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Default="0063320B" w:rsidP="007F551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320B">
        <w:rPr>
          <w:rFonts w:ascii="Times New Roman" w:hAnsi="Times New Roman"/>
          <w:sz w:val="28"/>
          <w:szCs w:val="28"/>
        </w:rPr>
        <w:t>Приложение</w:t>
      </w:r>
    </w:p>
    <w:p w:rsidR="0063320B" w:rsidRPr="0063320B" w:rsidRDefault="0063320B" w:rsidP="007F551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320B" w:rsidRPr="0063320B" w:rsidRDefault="0063320B" w:rsidP="007F551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>городского округа «Город Калининград»</w:t>
      </w:r>
    </w:p>
    <w:p w:rsidR="0063320B" w:rsidRPr="009538DC" w:rsidRDefault="0063320B" w:rsidP="007F551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320B">
        <w:rPr>
          <w:rFonts w:ascii="Times New Roman" w:hAnsi="Times New Roman"/>
          <w:sz w:val="28"/>
          <w:szCs w:val="28"/>
        </w:rPr>
        <w:t xml:space="preserve">от </w:t>
      </w:r>
      <w:r w:rsidR="00A4302B">
        <w:rPr>
          <w:rFonts w:ascii="Times New Roman" w:hAnsi="Times New Roman"/>
          <w:sz w:val="28"/>
          <w:szCs w:val="28"/>
        </w:rPr>
        <w:t>«___ »  ________</w:t>
      </w:r>
      <w:r w:rsidRPr="006332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195310">
        <w:rPr>
          <w:rFonts w:ascii="Times New Roman" w:hAnsi="Times New Roman"/>
          <w:sz w:val="28"/>
          <w:szCs w:val="28"/>
        </w:rPr>
        <w:t xml:space="preserve"> </w:t>
      </w:r>
      <w:r w:rsidR="00CD740D">
        <w:rPr>
          <w:rFonts w:ascii="Times New Roman" w:hAnsi="Times New Roman"/>
          <w:sz w:val="28"/>
          <w:szCs w:val="28"/>
        </w:rPr>
        <w:t xml:space="preserve">г. </w:t>
      </w:r>
      <w:r w:rsidR="00195310">
        <w:rPr>
          <w:rFonts w:ascii="Times New Roman" w:hAnsi="Times New Roman"/>
          <w:sz w:val="28"/>
          <w:szCs w:val="28"/>
        </w:rPr>
        <w:t xml:space="preserve"> № </w:t>
      </w:r>
      <w:r w:rsidR="00CD740D">
        <w:rPr>
          <w:rFonts w:ascii="Times New Roman" w:hAnsi="Times New Roman"/>
          <w:sz w:val="28"/>
          <w:szCs w:val="28"/>
        </w:rPr>
        <w:t>_</w:t>
      </w:r>
      <w:r w:rsidR="0019531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95310">
        <w:rPr>
          <w:rFonts w:ascii="Times New Roman" w:hAnsi="Times New Roman"/>
          <w:sz w:val="28"/>
          <w:szCs w:val="28"/>
        </w:rPr>
        <w:t xml:space="preserve">               </w:t>
      </w:r>
    </w:p>
    <w:p w:rsidR="00195310" w:rsidRDefault="00195310" w:rsidP="001953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310" w:rsidRDefault="00195310" w:rsidP="0019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67" w:rsidRPr="00195310" w:rsidRDefault="00195310" w:rsidP="0019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персонифицированном дополнительном образовании</w:t>
      </w:r>
      <w:r w:rsidR="001E6FE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«Город Калининград»</w:t>
      </w:r>
    </w:p>
    <w:p w:rsidR="00E63867" w:rsidRPr="00BC3D42" w:rsidRDefault="00E63867" w:rsidP="0019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0B" w:rsidRPr="0063320B" w:rsidRDefault="0063320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E63867" w:rsidRPr="002A6C2C" w:rsidRDefault="00A4302B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867" w:rsidRPr="002A6C2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3320B" w:rsidRPr="002A6C2C" w:rsidRDefault="0063320B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3A8" w:rsidRPr="00CC693A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C693A">
        <w:rPr>
          <w:rFonts w:ascii="Times New Roman" w:hAnsi="Times New Roman" w:cs="Times New Roman"/>
          <w:sz w:val="28"/>
          <w:szCs w:val="28"/>
        </w:rPr>
        <w:t xml:space="preserve"> в 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городском округе «Город Калининград»  </w:t>
      </w:r>
      <w:r w:rsidRPr="00CC693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156EF3" w:rsidRPr="00CC693A">
        <w:rPr>
          <w:rFonts w:ascii="Times New Roman" w:hAnsi="Times New Roman" w:cs="Times New Roman"/>
          <w:sz w:val="28"/>
          <w:szCs w:val="28"/>
        </w:rPr>
        <w:t>регламентирует</w:t>
      </w:r>
      <w:r w:rsidRPr="00CC693A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63320B" w:rsidRPr="00CC693A">
        <w:rPr>
          <w:rFonts w:ascii="Times New Roman" w:hAnsi="Times New Roman" w:cs="Times New Roman"/>
          <w:sz w:val="28"/>
          <w:szCs w:val="28"/>
        </w:rPr>
        <w:t>городско</w:t>
      </w:r>
      <w:r w:rsidR="00CC693A" w:rsidRPr="00CC693A">
        <w:rPr>
          <w:rFonts w:ascii="Times New Roman" w:hAnsi="Times New Roman" w:cs="Times New Roman"/>
          <w:sz w:val="28"/>
          <w:szCs w:val="28"/>
        </w:rPr>
        <w:t>го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693A" w:rsidRPr="00CC693A">
        <w:rPr>
          <w:rFonts w:ascii="Times New Roman" w:hAnsi="Times New Roman" w:cs="Times New Roman"/>
          <w:sz w:val="28"/>
          <w:szCs w:val="28"/>
        </w:rPr>
        <w:t>а</w:t>
      </w:r>
      <w:r w:rsidR="0063320B" w:rsidRPr="00CC693A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за счет средств бюджета </w:t>
      </w:r>
      <w:r w:rsidR="00CC693A" w:rsidRPr="00CC693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156EF3" w:rsidRPr="00CC693A">
        <w:rPr>
          <w:rFonts w:ascii="Times New Roman" w:hAnsi="Times New Roman" w:cs="Times New Roman"/>
          <w:sz w:val="28"/>
          <w:szCs w:val="28"/>
        </w:rPr>
        <w:t>.</w:t>
      </w:r>
    </w:p>
    <w:p w:rsidR="00BC6345" w:rsidRPr="00CC693A" w:rsidRDefault="00A4302B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56EF3" w:rsidRPr="00CC693A">
        <w:rPr>
          <w:rFonts w:ascii="Times New Roman" w:hAnsi="Times New Roman" w:cs="Times New Roman"/>
          <w:sz w:val="28"/>
          <w:szCs w:val="28"/>
        </w:rPr>
        <w:t>Положени</w:t>
      </w:r>
      <w:r w:rsidR="00A2184B">
        <w:rPr>
          <w:rFonts w:ascii="Times New Roman" w:hAnsi="Times New Roman" w:cs="Times New Roman"/>
          <w:sz w:val="28"/>
          <w:szCs w:val="28"/>
        </w:rPr>
        <w:t>и</w:t>
      </w:r>
      <w:r w:rsidR="00156EF3" w:rsidRPr="00CC693A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BC6345" w:rsidRPr="00CC693A" w:rsidRDefault="00A4302B" w:rsidP="00A430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="0009277E" w:rsidRPr="00CC693A">
        <w:rPr>
          <w:rFonts w:ascii="Times New Roman" w:hAnsi="Times New Roman" w:cs="Times New Roman"/>
          <w:sz w:val="28"/>
          <w:szCs w:val="28"/>
        </w:rPr>
        <w:t xml:space="preserve">услуга дополнительного образования – </w:t>
      </w:r>
      <w:r w:rsidR="00E00657" w:rsidRPr="00E00657">
        <w:rPr>
          <w:rFonts w:ascii="Times New Roman" w:hAnsi="Times New Roman" w:cs="Times New Roman"/>
          <w:sz w:val="28"/>
          <w:szCs w:val="28"/>
        </w:rPr>
        <w:t>услуга по реализации дополнительной общеобразовательной программы (отдельной части дополнительной общеобразовательной программы), оказываемая в рамках системы персонифицированного финансирования</w:t>
      </w:r>
      <w:r w:rsidR="0009277E" w:rsidRPr="00CC693A">
        <w:rPr>
          <w:rFonts w:ascii="Times New Roman" w:hAnsi="Times New Roman" w:cs="Times New Roman"/>
          <w:sz w:val="28"/>
          <w:szCs w:val="28"/>
        </w:rPr>
        <w:t>;</w:t>
      </w:r>
    </w:p>
    <w:p w:rsidR="00BC6345" w:rsidRPr="00A4302B" w:rsidRDefault="00A4302B" w:rsidP="00A4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="00A428B2" w:rsidRPr="00A4302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</w:t>
      </w:r>
      <w:r w:rsidR="00E00657" w:rsidRPr="00A4302B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обучение, индивидуальные предприниматели, реализующие дополнительные общеобразовательные общеразвивающие программы, включенные в систему персонифицированного финансирования</w:t>
      </w:r>
      <w:r w:rsidR="00547841" w:rsidRPr="00A4302B">
        <w:rPr>
          <w:rFonts w:ascii="Times New Roman" w:hAnsi="Times New Roman" w:cs="Times New Roman"/>
          <w:sz w:val="28"/>
          <w:szCs w:val="28"/>
        </w:rPr>
        <w:t>;</w:t>
      </w:r>
    </w:p>
    <w:p w:rsidR="00BC6345" w:rsidRPr="00A4302B" w:rsidRDefault="00A4302B" w:rsidP="00A4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</w:t>
      </w:r>
      <w:r w:rsidR="00596927" w:rsidRPr="00A4302B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C693A" w:rsidRPr="00A4302B">
        <w:rPr>
          <w:rFonts w:ascii="Times New Roman" w:hAnsi="Times New Roman" w:cs="Times New Roman"/>
          <w:sz w:val="28"/>
          <w:szCs w:val="28"/>
        </w:rPr>
        <w:t>городск</w:t>
      </w:r>
      <w:r w:rsidR="00195310" w:rsidRPr="00A4302B">
        <w:rPr>
          <w:rFonts w:ascii="Times New Roman" w:hAnsi="Times New Roman" w:cs="Times New Roman"/>
          <w:sz w:val="28"/>
          <w:szCs w:val="28"/>
        </w:rPr>
        <w:t>ого округа «Город Калининград»</w:t>
      </w:r>
      <w:r w:rsidR="00596927" w:rsidRPr="00A4302B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дополнительного образования за счет средств бюджета </w:t>
      </w:r>
      <w:r w:rsidR="00CC693A" w:rsidRPr="00A4302B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263C47" w:rsidRPr="00A4302B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A4302B">
        <w:rPr>
          <w:rFonts w:ascii="Times New Roman" w:hAnsi="Times New Roman" w:cs="Times New Roman"/>
          <w:sz w:val="28"/>
          <w:szCs w:val="28"/>
        </w:rPr>
        <w:t>й</w:t>
      </w:r>
      <w:r w:rsidR="00263C47" w:rsidRPr="00A4302B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A4302B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="00596927" w:rsidRPr="00A4302B">
        <w:rPr>
          <w:rFonts w:ascii="Times New Roman" w:hAnsi="Times New Roman" w:cs="Times New Roman"/>
          <w:sz w:val="28"/>
          <w:szCs w:val="28"/>
        </w:rPr>
        <w:t>;</w:t>
      </w:r>
    </w:p>
    <w:p w:rsidR="00BC6345" w:rsidRPr="00CC693A" w:rsidRDefault="001E6FEC" w:rsidP="001E6F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="004C066C" w:rsidRPr="00CC693A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CC693A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CC693A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="004C066C" w:rsidRPr="00CC693A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CC693A">
        <w:rPr>
          <w:rFonts w:ascii="Times New Roman" w:hAnsi="Times New Roman" w:cs="Times New Roman"/>
          <w:sz w:val="28"/>
          <w:szCs w:val="28"/>
        </w:rPr>
        <w:t>база данных о</w:t>
      </w:r>
      <w:r w:rsidR="004C066C" w:rsidRPr="00CC693A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CC693A">
        <w:rPr>
          <w:rFonts w:ascii="Times New Roman" w:hAnsi="Times New Roman" w:cs="Times New Roman"/>
          <w:sz w:val="28"/>
          <w:szCs w:val="28"/>
        </w:rPr>
        <w:t>ах</w:t>
      </w:r>
      <w:r w:rsidR="004C066C" w:rsidRPr="00CC693A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CC693A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CC693A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</w:t>
      </w:r>
      <w:r w:rsidR="004C066C" w:rsidRPr="00CC693A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CC693A">
        <w:rPr>
          <w:rFonts w:ascii="Times New Roman" w:hAnsi="Times New Roman" w:cs="Times New Roman"/>
          <w:sz w:val="28"/>
          <w:szCs w:val="28"/>
        </w:rPr>
        <w:t>ая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5E5553" w:rsidRPr="00CC693A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516CC" w:rsidRPr="00CC693A">
        <w:rPr>
          <w:rFonts w:ascii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финансирования);</w:t>
      </w:r>
    </w:p>
    <w:p w:rsidR="00BC6345" w:rsidRPr="001E6FEC" w:rsidRDefault="001E6FEC" w:rsidP="001E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 </w:t>
      </w:r>
      <w:r w:rsidR="004C066C" w:rsidRPr="001E6FEC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1E6FEC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1E6FEC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1E6FEC">
        <w:rPr>
          <w:rFonts w:ascii="Times New Roman" w:hAnsi="Times New Roman" w:cs="Times New Roman"/>
          <w:sz w:val="28"/>
          <w:szCs w:val="28"/>
        </w:rPr>
        <w:t>ах</w:t>
      </w:r>
      <w:r w:rsidR="009516CC" w:rsidRPr="001E6FEC">
        <w:rPr>
          <w:rFonts w:ascii="Times New Roman" w:hAnsi="Times New Roman" w:cs="Times New Roman"/>
          <w:sz w:val="28"/>
          <w:szCs w:val="28"/>
        </w:rPr>
        <w:t xml:space="preserve"> в области искусств и</w:t>
      </w:r>
      <w:r w:rsidR="0028229A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1E6FEC">
        <w:rPr>
          <w:rFonts w:ascii="Times New Roman" w:hAnsi="Times New Roman" w:cs="Times New Roman"/>
          <w:sz w:val="28"/>
          <w:szCs w:val="28"/>
        </w:rPr>
        <w:lastRenderedPageBreak/>
        <w:t>(или) физической культуры и спорта, реализуемых образовательными организациями</w:t>
      </w:r>
      <w:r w:rsidR="002D3766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1E6FE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2D3766" w:rsidRPr="001E6FE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1E6FEC" w:rsidRDefault="001E6FEC" w:rsidP="001E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="004C066C" w:rsidRPr="001E6FEC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1E6FE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ассигнований, </w:t>
      </w:r>
      <w:r w:rsidR="009F1748" w:rsidRPr="001E6FEC">
        <w:rPr>
          <w:rFonts w:ascii="Times New Roman" w:hAnsi="Times New Roman" w:cs="Times New Roman"/>
          <w:sz w:val="28"/>
          <w:szCs w:val="28"/>
        </w:rPr>
        <w:t>признанных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 важными для социально-экономического развития</w:t>
      </w:r>
      <w:r w:rsidR="00945168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CC693A" w:rsidRPr="001E6FEC">
        <w:rPr>
          <w:rFonts w:ascii="Times New Roman" w:hAnsi="Times New Roman" w:cs="Times New Roman"/>
          <w:sz w:val="28"/>
          <w:szCs w:val="28"/>
        </w:rPr>
        <w:t>городск</w:t>
      </w:r>
      <w:r w:rsidR="003A69B3">
        <w:rPr>
          <w:rFonts w:ascii="Times New Roman" w:hAnsi="Times New Roman" w:cs="Times New Roman"/>
          <w:sz w:val="28"/>
          <w:szCs w:val="28"/>
        </w:rPr>
        <w:t>ого округа 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693A" w:rsidRPr="001E6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45" w:rsidRPr="001E6FEC" w:rsidRDefault="001E6FEC" w:rsidP="001E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 </w:t>
      </w:r>
      <w:r w:rsidR="00C851EE" w:rsidRPr="001E6FE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066C" w:rsidRPr="001E6FEC">
        <w:rPr>
          <w:rFonts w:ascii="Times New Roman" w:hAnsi="Times New Roman" w:cs="Times New Roman"/>
          <w:sz w:val="28"/>
          <w:szCs w:val="28"/>
        </w:rPr>
        <w:t xml:space="preserve">общеразвивающих программ – </w:t>
      </w:r>
      <w:r w:rsidR="00C851EE" w:rsidRPr="001E6FEC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70377" w:rsidRPr="001E6FEC">
        <w:rPr>
          <w:rFonts w:ascii="Times New Roman" w:hAnsi="Times New Roman" w:cs="Times New Roman"/>
          <w:sz w:val="28"/>
          <w:szCs w:val="28"/>
        </w:rPr>
        <w:t xml:space="preserve"> общеразвивающих программах, не </w:t>
      </w:r>
      <w:r w:rsidR="00BE3332" w:rsidRPr="001E6FEC">
        <w:rPr>
          <w:rFonts w:ascii="Times New Roman" w:hAnsi="Times New Roman" w:cs="Times New Roman"/>
          <w:sz w:val="28"/>
          <w:szCs w:val="28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1E6FEC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, независимо от спроса со стороны населения </w:t>
      </w:r>
      <w:r w:rsidR="00CC693A" w:rsidRPr="001E6FEC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345" w:rsidRPr="001E6FEC" w:rsidRDefault="001E6FEC" w:rsidP="001E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 </w:t>
      </w:r>
      <w:r w:rsidR="00FD308F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1E6FEC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1E6FEC">
        <w:rPr>
          <w:rFonts w:ascii="Times New Roman" w:hAnsi="Times New Roman" w:cs="Times New Roman"/>
          <w:sz w:val="28"/>
          <w:szCs w:val="28"/>
        </w:rPr>
        <w:t>–</w:t>
      </w:r>
      <w:r w:rsidR="00156EF3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1E6FEC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</w:t>
      </w:r>
      <w:r w:rsidR="00A04DAD" w:rsidRPr="001E6FEC">
        <w:rPr>
          <w:rFonts w:ascii="Times New Roman" w:hAnsi="Times New Roman" w:cs="Times New Roman"/>
          <w:sz w:val="28"/>
          <w:szCs w:val="28"/>
        </w:rPr>
        <w:t>, подтверждающая его право на получение дополнительного образования за счет средств местного бюджета в порядке и на условиях, определяемых Положением</w:t>
      </w:r>
      <w:r w:rsidR="00596927" w:rsidRPr="001E6FEC">
        <w:rPr>
          <w:rFonts w:ascii="Times New Roman" w:hAnsi="Times New Roman" w:cs="Times New Roman"/>
          <w:sz w:val="28"/>
          <w:szCs w:val="28"/>
        </w:rPr>
        <w:t>. В настояще</w:t>
      </w:r>
      <w:r w:rsidR="003A69B3">
        <w:rPr>
          <w:rFonts w:ascii="Times New Roman" w:hAnsi="Times New Roman" w:cs="Times New Roman"/>
          <w:sz w:val="28"/>
          <w:szCs w:val="28"/>
        </w:rPr>
        <w:t>м</w:t>
      </w:r>
      <w:r w:rsidR="00596927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FD308F" w:rsidRPr="001E6FEC">
        <w:rPr>
          <w:rFonts w:ascii="Times New Roman" w:hAnsi="Times New Roman" w:cs="Times New Roman"/>
          <w:sz w:val="28"/>
          <w:szCs w:val="28"/>
        </w:rPr>
        <w:t>П</w:t>
      </w:r>
      <w:r w:rsidR="00596927" w:rsidRPr="001E6FEC">
        <w:rPr>
          <w:rFonts w:ascii="Times New Roman" w:hAnsi="Times New Roman" w:cs="Times New Roman"/>
          <w:sz w:val="28"/>
          <w:szCs w:val="28"/>
        </w:rPr>
        <w:t>оложени</w:t>
      </w:r>
      <w:r w:rsidR="003A69B3">
        <w:rPr>
          <w:rFonts w:ascii="Times New Roman" w:hAnsi="Times New Roman" w:cs="Times New Roman"/>
          <w:sz w:val="28"/>
          <w:szCs w:val="28"/>
        </w:rPr>
        <w:t>и</w:t>
      </w:r>
      <w:r w:rsidR="00596927" w:rsidRPr="001E6FEC">
        <w:rPr>
          <w:rFonts w:ascii="Times New Roman" w:hAnsi="Times New Roman" w:cs="Times New Roman"/>
          <w:sz w:val="28"/>
          <w:szCs w:val="28"/>
        </w:rPr>
        <w:t xml:space="preserve"> под предоставлением ребенку сертификата дополнительного образования понимается создание записи в реестре сертифика</w:t>
      </w:r>
      <w:r>
        <w:rPr>
          <w:rFonts w:ascii="Times New Roman" w:hAnsi="Times New Roman" w:cs="Times New Roman"/>
          <w:sz w:val="28"/>
          <w:szCs w:val="28"/>
        </w:rPr>
        <w:t>тов дополнительного образования;</w:t>
      </w:r>
    </w:p>
    <w:p w:rsidR="00BC6345" w:rsidRPr="001E6FEC" w:rsidRDefault="001E6FEC" w:rsidP="001E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FD308F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1E6FEC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1E6FEC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="00596927" w:rsidRPr="001E6FE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1E6FEC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1E6FEC">
        <w:rPr>
          <w:rFonts w:ascii="Times New Roman" w:hAnsi="Times New Roman" w:cs="Times New Roman"/>
          <w:sz w:val="28"/>
          <w:szCs w:val="28"/>
        </w:rPr>
        <w:t>по</w:t>
      </w:r>
      <w:r w:rsidR="0078683E" w:rsidRPr="001E6FEC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1E6FEC">
        <w:rPr>
          <w:rFonts w:ascii="Times New Roman" w:hAnsi="Times New Roman" w:cs="Times New Roman"/>
          <w:sz w:val="28"/>
          <w:szCs w:val="28"/>
        </w:rPr>
        <w:t>обще</w:t>
      </w:r>
      <w:r w:rsidR="00B143A8" w:rsidRPr="001E6FE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1E6FEC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1E6FEC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1E6FEC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596927" w:rsidRPr="001E6FE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1E6FEC" w:rsidRDefault="001E6FEC" w:rsidP="001E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 </w:t>
      </w:r>
      <w:r w:rsidR="004C066C" w:rsidRPr="001E6FEC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1E6FEC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1E6FEC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1E6FEC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F80777" w:rsidRPr="001E6FEC" w:rsidRDefault="001E6FEC" w:rsidP="001E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1.2.11 </w:t>
      </w:r>
      <w:r w:rsidR="00F6298C" w:rsidRPr="001E6FEC">
        <w:rPr>
          <w:rFonts w:ascii="Times New Roman" w:hAnsi="Times New Roman" w:cs="Times New Roman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1E6FE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6298C" w:rsidRPr="001E6FEC">
        <w:rPr>
          <w:rFonts w:ascii="Times New Roman" w:hAnsi="Times New Roman" w:cs="Times New Roman"/>
          <w:sz w:val="28"/>
          <w:szCs w:val="28"/>
        </w:rPr>
        <w:t xml:space="preserve">уполномоченный орган) – </w:t>
      </w:r>
      <w:r w:rsidR="00CC693A" w:rsidRPr="001E6FE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6298C" w:rsidRPr="001E6FEC">
        <w:rPr>
          <w:rFonts w:ascii="Times New Roman" w:hAnsi="Times New Roman" w:cs="Times New Roman"/>
          <w:sz w:val="28"/>
          <w:szCs w:val="28"/>
        </w:rPr>
        <w:t xml:space="preserve"> </w:t>
      </w:r>
      <w:r w:rsidR="00CC693A" w:rsidRPr="001E6FEC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F6298C" w:rsidRPr="001E6FEC">
        <w:rPr>
          <w:rFonts w:ascii="Times New Roman" w:hAnsi="Times New Roman" w:cs="Times New Roman"/>
          <w:sz w:val="28"/>
          <w:szCs w:val="28"/>
        </w:rPr>
        <w:t>, уполномоченн</w:t>
      </w:r>
      <w:r w:rsidR="00CC693A" w:rsidRPr="001E6FEC">
        <w:rPr>
          <w:rFonts w:ascii="Times New Roman" w:hAnsi="Times New Roman" w:cs="Times New Roman"/>
          <w:sz w:val="28"/>
          <w:szCs w:val="28"/>
        </w:rPr>
        <w:t>ое</w:t>
      </w:r>
      <w:r w:rsidR="00546FD9" w:rsidRPr="001E6FEC">
        <w:rPr>
          <w:rFonts w:ascii="Times New Roman" w:hAnsi="Times New Roman" w:cs="Times New Roman"/>
          <w:sz w:val="28"/>
          <w:szCs w:val="28"/>
        </w:rPr>
        <w:t xml:space="preserve"> на организацию мероприятий по внедрению системы персонифицированного финансирования дополнительного образования  детей</w:t>
      </w:r>
      <w:r w:rsidR="00F6298C" w:rsidRPr="001E6FEC">
        <w:rPr>
          <w:rFonts w:ascii="Times New Roman" w:hAnsi="Times New Roman" w:cs="Times New Roman"/>
          <w:sz w:val="28"/>
          <w:szCs w:val="28"/>
        </w:rPr>
        <w:t>,</w:t>
      </w:r>
      <w:r w:rsidR="00385DDD" w:rsidRPr="001E6FEC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0D21C4" w:rsidRPr="001E6FEC">
        <w:rPr>
          <w:rFonts w:ascii="Times New Roman" w:hAnsi="Times New Roman" w:cs="Times New Roman"/>
          <w:sz w:val="28"/>
          <w:szCs w:val="28"/>
        </w:rPr>
        <w:t xml:space="preserve">документа, устанавливающего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</w:t>
      </w:r>
      <w:r w:rsidR="0028229A">
        <w:rPr>
          <w:rFonts w:ascii="Times New Roman" w:hAnsi="Times New Roman" w:cs="Times New Roman"/>
          <w:sz w:val="28"/>
          <w:szCs w:val="28"/>
        </w:rPr>
        <w:t>количество</w:t>
      </w:r>
      <w:r w:rsidR="000D21C4" w:rsidRPr="001E6FEC">
        <w:rPr>
          <w:rFonts w:ascii="Times New Roman" w:hAnsi="Times New Roman" w:cs="Times New Roman"/>
          <w:sz w:val="28"/>
          <w:szCs w:val="28"/>
        </w:rPr>
        <w:t xml:space="preserve"> и структуру действующих сертификатов персонифицированного финансирования, общий объем гарантий по оплате</w:t>
      </w:r>
      <w:proofErr w:type="gramEnd"/>
      <w:r w:rsidR="000D21C4" w:rsidRPr="001E6F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(далее – Программа персонифицированного финансирования</w:t>
      </w:r>
      <w:r w:rsidR="00066D5B" w:rsidRPr="001E6FEC">
        <w:rPr>
          <w:rFonts w:ascii="Times New Roman" w:hAnsi="Times New Roman" w:cs="Times New Roman"/>
          <w:sz w:val="28"/>
          <w:szCs w:val="28"/>
        </w:rPr>
        <w:t>)</w:t>
      </w:r>
      <w:r w:rsidR="00385DDD" w:rsidRPr="001E6FEC">
        <w:rPr>
          <w:rFonts w:ascii="Times New Roman" w:hAnsi="Times New Roman" w:cs="Times New Roman"/>
          <w:sz w:val="28"/>
          <w:szCs w:val="28"/>
        </w:rPr>
        <w:t>,</w:t>
      </w:r>
      <w:r w:rsidR="00F6298C" w:rsidRPr="001E6FEC">
        <w:rPr>
          <w:rFonts w:ascii="Times New Roman" w:hAnsi="Times New Roman" w:cs="Times New Roman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</w:t>
      </w:r>
      <w:r w:rsidR="00F80777" w:rsidRPr="001E6FEC">
        <w:rPr>
          <w:rFonts w:ascii="Times New Roman" w:hAnsi="Times New Roman" w:cs="Times New Roman"/>
          <w:sz w:val="28"/>
          <w:szCs w:val="28"/>
        </w:rPr>
        <w:t>;</w:t>
      </w:r>
    </w:p>
    <w:p w:rsidR="005B0F4F" w:rsidRDefault="00781590" w:rsidP="005B0F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1.2.12</w:t>
      </w:r>
      <w:r w:rsidR="00E00657" w:rsidRPr="005B0F4F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- участник системы </w:t>
      </w:r>
      <w:r w:rsidR="00E00657" w:rsidRPr="005B0F4F">
        <w:rPr>
          <w:rFonts w:ascii="Times New Roman" w:hAnsi="Times New Roman" w:cs="Times New Roman"/>
          <w:sz w:val="28"/>
          <w:szCs w:val="28"/>
        </w:rPr>
        <w:lastRenderedPageBreak/>
        <w:t xml:space="preserve">персонифицированного финансирования, уполномоченный структурным подразделением администрации городского округа «Город Калининград» на ведение </w:t>
      </w:r>
      <w:r w:rsidR="00546FD9" w:rsidRPr="00546FD9">
        <w:rPr>
          <w:rFonts w:ascii="Times New Roman" w:hAnsi="Times New Roman" w:cs="Times New Roman"/>
          <w:sz w:val="28"/>
          <w:szCs w:val="28"/>
        </w:rPr>
        <w:t>реестра сертификатов дополнительного образования</w:t>
      </w:r>
      <w:r w:rsidR="00546FD9">
        <w:rPr>
          <w:rFonts w:ascii="Times New Roman" w:hAnsi="Times New Roman" w:cs="Times New Roman"/>
          <w:sz w:val="28"/>
          <w:szCs w:val="28"/>
        </w:rPr>
        <w:t xml:space="preserve">, </w:t>
      </w:r>
      <w:r w:rsidR="00546FD9" w:rsidRPr="00546FD9">
        <w:rPr>
          <w:rFonts w:ascii="Times New Roman" w:hAnsi="Times New Roman" w:cs="Times New Roman"/>
          <w:sz w:val="28"/>
          <w:szCs w:val="28"/>
        </w:rPr>
        <w:t xml:space="preserve"> </w:t>
      </w:r>
      <w:r w:rsidR="00E00657" w:rsidRPr="005B0F4F">
        <w:rPr>
          <w:rFonts w:ascii="Times New Roman" w:hAnsi="Times New Roman" w:cs="Times New Roman"/>
          <w:sz w:val="28"/>
          <w:szCs w:val="28"/>
        </w:rPr>
        <w:t>реестра детей</w:t>
      </w:r>
      <w:r w:rsidR="00E00657" w:rsidRPr="000E0A0D">
        <w:rPr>
          <w:rFonts w:ascii="Times New Roman" w:hAnsi="Times New Roman" w:cs="Times New Roman"/>
          <w:sz w:val="28"/>
          <w:szCs w:val="28"/>
        </w:rPr>
        <w:t xml:space="preserve"> – участников системы персонифицированного финансирования, осуществление платежей по договорам об обучении, заключенным между родителями (законными представителями) детей – участниками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образования;</w:t>
      </w:r>
      <w:proofErr w:type="gramEnd"/>
    </w:p>
    <w:p w:rsidR="005B0F4F" w:rsidRDefault="00781590" w:rsidP="005B0F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</w:t>
      </w:r>
      <w:r w:rsidR="00E00657">
        <w:rPr>
          <w:rFonts w:ascii="Times New Roman" w:hAnsi="Times New Roman" w:cs="Times New Roman"/>
          <w:sz w:val="28"/>
          <w:szCs w:val="28"/>
        </w:rPr>
        <w:t xml:space="preserve"> </w:t>
      </w:r>
      <w:r w:rsidR="005B0F4F" w:rsidRPr="005B0F4F">
        <w:rPr>
          <w:rFonts w:ascii="Times New Roman" w:hAnsi="Times New Roman" w:cs="Times New Roman"/>
          <w:sz w:val="28"/>
          <w:szCs w:val="28"/>
        </w:rPr>
        <w:t>поставщики образовательных услуг –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общеразвивающие программы, включенные в систему персонифицированного финансирования в порядке, установленном настоящим</w:t>
      </w:r>
      <w:r w:rsidR="00BD5DA5">
        <w:rPr>
          <w:rFonts w:ascii="Times New Roman" w:hAnsi="Times New Roman" w:cs="Times New Roman"/>
          <w:sz w:val="28"/>
          <w:szCs w:val="28"/>
        </w:rPr>
        <w:t xml:space="preserve"> </w:t>
      </w:r>
      <w:r w:rsidR="005B0F4F" w:rsidRPr="005B0F4F">
        <w:rPr>
          <w:rFonts w:ascii="Times New Roman" w:hAnsi="Times New Roman" w:cs="Times New Roman"/>
          <w:sz w:val="28"/>
          <w:szCs w:val="28"/>
        </w:rPr>
        <w:t xml:space="preserve"> </w:t>
      </w:r>
      <w:r w:rsidR="0028229A">
        <w:rPr>
          <w:rFonts w:ascii="Times New Roman" w:hAnsi="Times New Roman" w:cs="Times New Roman"/>
          <w:sz w:val="28"/>
          <w:szCs w:val="28"/>
        </w:rPr>
        <w:t>Положением</w:t>
      </w:r>
      <w:r w:rsidR="001E6FEC">
        <w:rPr>
          <w:rFonts w:ascii="Times New Roman" w:hAnsi="Times New Roman" w:cs="Times New Roman"/>
          <w:sz w:val="28"/>
          <w:szCs w:val="28"/>
        </w:rPr>
        <w:t>;</w:t>
      </w:r>
    </w:p>
    <w:p w:rsidR="00F80777" w:rsidRPr="00F80777" w:rsidRDefault="00781590" w:rsidP="005B0F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</w:t>
      </w:r>
      <w:r w:rsidR="005B0F4F">
        <w:rPr>
          <w:rFonts w:ascii="Times New Roman" w:hAnsi="Times New Roman" w:cs="Times New Roman"/>
          <w:sz w:val="28"/>
          <w:szCs w:val="28"/>
        </w:rPr>
        <w:t xml:space="preserve"> </w:t>
      </w:r>
      <w:r w:rsidR="00E00657">
        <w:rPr>
          <w:rFonts w:ascii="Times New Roman" w:hAnsi="Times New Roman" w:cs="Times New Roman"/>
          <w:sz w:val="28"/>
          <w:szCs w:val="28"/>
        </w:rPr>
        <w:t>и</w:t>
      </w:r>
      <w:r w:rsidR="005B0F4F">
        <w:rPr>
          <w:rFonts w:ascii="Times New Roman" w:hAnsi="Times New Roman" w:cs="Times New Roman"/>
          <w:sz w:val="28"/>
          <w:szCs w:val="28"/>
        </w:rPr>
        <w:t>н</w:t>
      </w:r>
      <w:r w:rsidR="00F80777" w:rsidRPr="00F80777">
        <w:rPr>
          <w:rFonts w:ascii="Times New Roman" w:hAnsi="Times New Roman" w:cs="Times New Roman"/>
          <w:sz w:val="28"/>
          <w:szCs w:val="28"/>
        </w:rPr>
        <w:t>формационная система персонифицированного финансирования – информационная система, создаваемая и используемая с целью автоматизации процедур выбора детьми – участниками системы персонифицированного финансирования поставщиков услуг образовательных услуг, дополнительных общеобразовательных программ, ведения учета использования сертификатов персонифицированного финансирования, осуществления процедур добровольной сертификации дополнительных общеобразовательных программ и иных процедур, предусмотренных настоящим</w:t>
      </w:r>
      <w:r w:rsidR="00F80777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F80777" w:rsidRPr="00F80777">
        <w:rPr>
          <w:rFonts w:ascii="Times New Roman" w:hAnsi="Times New Roman" w:cs="Times New Roman"/>
          <w:sz w:val="28"/>
          <w:szCs w:val="28"/>
        </w:rPr>
        <w:t>.</w:t>
      </w:r>
    </w:p>
    <w:p w:rsidR="00B143A8" w:rsidRPr="00CC693A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:rsidR="00B143A8" w:rsidRPr="00CC693A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:rsidR="00B143A8" w:rsidRPr="00CC693A" w:rsidRDefault="009E446C" w:rsidP="00CC693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формирования реестров</w:t>
      </w:r>
      <w:r w:rsidR="00A04DAD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</w:t>
      </w:r>
      <w:r w:rsidRPr="00CC693A">
        <w:rPr>
          <w:rFonts w:ascii="Times New Roman" w:hAnsi="Times New Roman" w:cs="Times New Roman"/>
          <w:sz w:val="28"/>
          <w:szCs w:val="28"/>
        </w:rPr>
        <w:t>программ;</w:t>
      </w:r>
    </w:p>
    <w:p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3A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CC693A"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  <w:r w:rsidR="00943063">
        <w:rPr>
          <w:rFonts w:ascii="Times New Roman" w:hAnsi="Times New Roman" w:cs="Times New Roman"/>
          <w:sz w:val="24"/>
          <w:szCs w:val="24"/>
        </w:rPr>
        <w:t>.</w:t>
      </w:r>
    </w:p>
    <w:p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Default="00781590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3063" w:rsidRPr="00CC693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3735E6" w:rsidRPr="00CC693A">
        <w:rPr>
          <w:rFonts w:ascii="Times New Roman" w:hAnsi="Times New Roman" w:cs="Times New Roman"/>
          <w:sz w:val="28"/>
          <w:szCs w:val="28"/>
        </w:rPr>
        <w:t>ведения реестра сертификатов дополнительного образования</w:t>
      </w:r>
      <w:r w:rsidR="00CC693A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CC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3A" w:rsidRPr="00CC693A" w:rsidRDefault="00CC693A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35E6" w:rsidRPr="005F0849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21366"/>
      <w:r w:rsidRPr="005F0849">
        <w:rPr>
          <w:rFonts w:ascii="Times New Roman" w:hAnsi="Times New Roman" w:cs="Times New Roman"/>
          <w:sz w:val="28"/>
          <w:szCs w:val="28"/>
        </w:rPr>
        <w:t xml:space="preserve">Ведение реестра сертификатов дополнительного образования </w:t>
      </w:r>
      <w:r w:rsidR="00192BC8" w:rsidRPr="005F084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2774B" w:rsidRPr="005F0849">
        <w:rPr>
          <w:rFonts w:ascii="Times New Roman" w:hAnsi="Times New Roman" w:cs="Times New Roman"/>
          <w:sz w:val="28"/>
          <w:szCs w:val="28"/>
        </w:rPr>
        <w:t>осуществляется уполномоченн</w:t>
      </w:r>
      <w:r w:rsidR="00546FD9">
        <w:rPr>
          <w:rFonts w:ascii="Times New Roman" w:hAnsi="Times New Roman" w:cs="Times New Roman"/>
          <w:sz w:val="28"/>
          <w:szCs w:val="28"/>
        </w:rPr>
        <w:t>ой</w:t>
      </w:r>
      <w:r w:rsidR="00B7624B" w:rsidRPr="005F0849">
        <w:rPr>
          <w:rFonts w:ascii="Times New Roman" w:hAnsi="Times New Roman" w:cs="Times New Roman"/>
          <w:sz w:val="28"/>
          <w:szCs w:val="28"/>
        </w:rPr>
        <w:t xml:space="preserve"> </w:t>
      </w:r>
      <w:r w:rsidR="0022774B" w:rsidRPr="005F0849">
        <w:rPr>
          <w:rFonts w:ascii="Times New Roman" w:hAnsi="Times New Roman" w:cs="Times New Roman"/>
          <w:sz w:val="28"/>
          <w:szCs w:val="28"/>
        </w:rPr>
        <w:t>организацией</w:t>
      </w:r>
      <w:r w:rsidRPr="005F0849">
        <w:rPr>
          <w:rFonts w:ascii="Times New Roman" w:hAnsi="Times New Roman" w:cs="Times New Roman"/>
          <w:sz w:val="28"/>
          <w:szCs w:val="28"/>
        </w:rPr>
        <w:t xml:space="preserve">, </w:t>
      </w:r>
      <w:r w:rsidR="00AE59E4" w:rsidRPr="005F0849">
        <w:rPr>
          <w:rFonts w:ascii="Times New Roman" w:hAnsi="Times New Roman" w:cs="Times New Roman"/>
          <w:sz w:val="28"/>
          <w:szCs w:val="28"/>
        </w:rPr>
        <w:t xml:space="preserve">наделенной соответствующими полномочиями решением уполномоченного органа </w:t>
      </w:r>
      <w:r w:rsidRPr="005F0849">
        <w:rPr>
          <w:rFonts w:ascii="Times New Roman" w:hAnsi="Times New Roman" w:cs="Times New Roman"/>
          <w:sz w:val="28"/>
          <w:szCs w:val="28"/>
        </w:rPr>
        <w:t>(далее – уполномоченная организация).</w:t>
      </w:r>
    </w:p>
    <w:p w:rsidR="00943063" w:rsidRDefault="00781590" w:rsidP="00781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098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B5BBF" w:rsidRPr="00192BC8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192BC8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0B5BBF" w:rsidRPr="00192BC8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имеют все дети в возрасте от 5 до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BBF" w:rsidRPr="00192BC8">
        <w:rPr>
          <w:rFonts w:ascii="Times New Roman" w:hAnsi="Times New Roman" w:cs="Times New Roman"/>
          <w:sz w:val="28"/>
          <w:szCs w:val="28"/>
        </w:rPr>
        <w:t xml:space="preserve"> лет, </w:t>
      </w:r>
      <w:r w:rsidR="00546FD9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0B5BBF" w:rsidRPr="00192B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2BC8" w:rsidRPr="00192BC8">
        <w:rPr>
          <w:rFonts w:ascii="Times New Roman" w:hAnsi="Times New Roman" w:cs="Times New Roman"/>
          <w:sz w:val="28"/>
          <w:szCs w:val="28"/>
        </w:rPr>
        <w:t>городского  округа «Город Калининград»</w:t>
      </w:r>
      <w:bookmarkEnd w:id="1"/>
      <w:bookmarkEnd w:id="2"/>
      <w:r w:rsidR="00546FD9">
        <w:rPr>
          <w:rFonts w:ascii="Times New Roman" w:hAnsi="Times New Roman" w:cs="Times New Roman"/>
          <w:sz w:val="24"/>
          <w:szCs w:val="24"/>
        </w:rPr>
        <w:t>.</w:t>
      </w:r>
    </w:p>
    <w:p w:rsidR="000D71AA" w:rsidRPr="00781590" w:rsidRDefault="00781590" w:rsidP="0078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07413847"/>
      <w:bookmarkStart w:id="4" w:name="_Ref499037647"/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00602" w:rsidRPr="00781590">
        <w:rPr>
          <w:rFonts w:ascii="Times New Roman" w:hAnsi="Times New Roman" w:cs="Times New Roman"/>
          <w:sz w:val="28"/>
          <w:szCs w:val="28"/>
        </w:rPr>
        <w:t xml:space="preserve">Для </w:t>
      </w:r>
      <w:r w:rsidR="00B73A3C" w:rsidRPr="00781590">
        <w:rPr>
          <w:rFonts w:ascii="Times New Roman" w:hAnsi="Times New Roman" w:cs="Times New Roman"/>
          <w:sz w:val="28"/>
          <w:szCs w:val="28"/>
        </w:rPr>
        <w:t>получения</w:t>
      </w:r>
      <w:r w:rsidR="00600602" w:rsidRPr="00781590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родител</w:t>
      </w:r>
      <w:r w:rsidR="00780DEE" w:rsidRPr="00781590">
        <w:rPr>
          <w:rFonts w:ascii="Times New Roman" w:hAnsi="Times New Roman" w:cs="Times New Roman"/>
          <w:sz w:val="28"/>
          <w:szCs w:val="28"/>
        </w:rPr>
        <w:t>ь</w:t>
      </w:r>
      <w:r w:rsidR="00600602" w:rsidRPr="0078159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780DEE" w:rsidRPr="00781590">
        <w:rPr>
          <w:rFonts w:ascii="Times New Roman" w:hAnsi="Times New Roman" w:cs="Times New Roman"/>
          <w:sz w:val="28"/>
          <w:szCs w:val="28"/>
        </w:rPr>
        <w:t>й</w:t>
      </w:r>
      <w:r w:rsidR="00600602" w:rsidRPr="0078159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80DEE" w:rsidRPr="00781590">
        <w:rPr>
          <w:rFonts w:ascii="Times New Roman" w:hAnsi="Times New Roman" w:cs="Times New Roman"/>
          <w:sz w:val="28"/>
          <w:szCs w:val="28"/>
        </w:rPr>
        <w:t>ь</w:t>
      </w:r>
      <w:r w:rsidR="00600602" w:rsidRPr="00781590">
        <w:rPr>
          <w:rFonts w:ascii="Times New Roman" w:hAnsi="Times New Roman" w:cs="Times New Roman"/>
          <w:sz w:val="28"/>
          <w:szCs w:val="28"/>
        </w:rPr>
        <w:t>) ребенка или ребен</w:t>
      </w:r>
      <w:r w:rsidR="00780DEE" w:rsidRPr="00781590">
        <w:rPr>
          <w:rFonts w:ascii="Times New Roman" w:hAnsi="Times New Roman" w:cs="Times New Roman"/>
          <w:sz w:val="28"/>
          <w:szCs w:val="28"/>
        </w:rPr>
        <w:t>о</w:t>
      </w:r>
      <w:r w:rsidR="00600602" w:rsidRPr="00781590">
        <w:rPr>
          <w:rFonts w:ascii="Times New Roman" w:hAnsi="Times New Roman" w:cs="Times New Roman"/>
          <w:sz w:val="28"/>
          <w:szCs w:val="28"/>
        </w:rPr>
        <w:t>к,</w:t>
      </w:r>
      <w:r w:rsidR="0051428C" w:rsidRPr="00781590">
        <w:rPr>
          <w:rFonts w:ascii="Times New Roman" w:hAnsi="Times New Roman" w:cs="Times New Roman"/>
          <w:sz w:val="28"/>
          <w:szCs w:val="28"/>
        </w:rPr>
        <w:t xml:space="preserve"> достигш</w:t>
      </w:r>
      <w:r w:rsidR="00780DEE" w:rsidRPr="00781590">
        <w:rPr>
          <w:rFonts w:ascii="Times New Roman" w:hAnsi="Times New Roman" w:cs="Times New Roman"/>
          <w:sz w:val="28"/>
          <w:szCs w:val="28"/>
        </w:rPr>
        <w:t>ий</w:t>
      </w:r>
      <w:r w:rsidR="0051428C" w:rsidRPr="00781590">
        <w:rPr>
          <w:rFonts w:ascii="Times New Roman" w:hAnsi="Times New Roman" w:cs="Times New Roman"/>
          <w:sz w:val="28"/>
          <w:szCs w:val="28"/>
        </w:rPr>
        <w:t xml:space="preserve"> </w:t>
      </w:r>
      <w:r w:rsidR="0051428C" w:rsidRPr="00781590">
        <w:rPr>
          <w:rFonts w:ascii="Times New Roman" w:hAnsi="Times New Roman" w:cs="Times New Roman"/>
          <w:sz w:val="28"/>
          <w:szCs w:val="28"/>
        </w:rPr>
        <w:lastRenderedPageBreak/>
        <w:t xml:space="preserve">возраста 14 лет (далее – Заявитель), </w:t>
      </w:r>
      <w:r w:rsidR="006E34E1" w:rsidRPr="00781590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34E1" w:rsidRPr="00781590">
        <w:rPr>
          <w:rFonts w:ascii="Times New Roman" w:hAnsi="Times New Roman" w:cs="Times New Roman"/>
          <w:sz w:val="28"/>
          <w:szCs w:val="28"/>
        </w:rPr>
        <w:t xml:space="preserve">т в </w:t>
      </w:r>
      <w:r w:rsidR="00192BC8" w:rsidRPr="00781590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B73A3C" w:rsidRPr="00781590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пунктом </w:t>
      </w:r>
      <w:r w:rsidR="00AC7F08">
        <w:rPr>
          <w:rFonts w:ascii="Times New Roman" w:hAnsi="Times New Roman" w:cs="Times New Roman"/>
          <w:sz w:val="28"/>
          <w:szCs w:val="28"/>
        </w:rPr>
        <w:t>2.8</w:t>
      </w:r>
      <w:r w:rsidR="00B73A3C" w:rsidRPr="00781590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</w:t>
      </w:r>
      <w:r w:rsidR="006E34E1" w:rsidRPr="0078159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267" w:rsidRPr="00781590"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781590">
        <w:rPr>
          <w:rFonts w:ascii="Times New Roman" w:hAnsi="Times New Roman" w:cs="Times New Roman"/>
          <w:sz w:val="28"/>
          <w:szCs w:val="28"/>
        </w:rPr>
        <w:t xml:space="preserve">содержащее следующие </w:t>
      </w:r>
      <w:r w:rsidR="00B73A3C" w:rsidRPr="00781590">
        <w:rPr>
          <w:rFonts w:ascii="Times New Roman" w:hAnsi="Times New Roman" w:cs="Times New Roman"/>
          <w:sz w:val="28"/>
          <w:szCs w:val="28"/>
        </w:rPr>
        <w:t>сведения</w:t>
      </w:r>
      <w:r w:rsidR="000D71AA" w:rsidRPr="00781590">
        <w:rPr>
          <w:rFonts w:ascii="Times New Roman" w:hAnsi="Times New Roman" w:cs="Times New Roman"/>
          <w:sz w:val="28"/>
          <w:szCs w:val="28"/>
        </w:rPr>
        <w:t>:</w:t>
      </w:r>
      <w:bookmarkEnd w:id="3"/>
      <w:proofErr w:type="gramEnd"/>
    </w:p>
    <w:p w:rsidR="000D71AA" w:rsidRPr="00192BC8" w:rsidRDefault="00781590" w:rsidP="00781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9101D1"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:rsidR="00D502E0" w:rsidRPr="00781590" w:rsidRDefault="00781590" w:rsidP="0078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9101D1" w:rsidRPr="00781590">
        <w:rPr>
          <w:rFonts w:ascii="Times New Roman" w:hAnsi="Times New Roman" w:cs="Times New Roman"/>
          <w:sz w:val="28"/>
          <w:szCs w:val="28"/>
        </w:rPr>
        <w:t xml:space="preserve"> </w:t>
      </w:r>
      <w:r w:rsidR="00D502E0" w:rsidRPr="00781590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02E0" w:rsidRPr="00781590">
        <w:rPr>
          <w:rFonts w:ascii="Times New Roman" w:hAnsi="Times New Roman" w:cs="Times New Roman"/>
          <w:sz w:val="28"/>
          <w:szCs w:val="28"/>
        </w:rPr>
        <w:t xml:space="preserve">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2E0" w:rsidRPr="00781590">
        <w:rPr>
          <w:rFonts w:ascii="Times New Roman" w:hAnsi="Times New Roman" w:cs="Times New Roman"/>
          <w:sz w:val="28"/>
          <w:szCs w:val="28"/>
        </w:rPr>
        <w:t xml:space="preserve">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192BC8" w:rsidRDefault="00781590" w:rsidP="00781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</w:t>
      </w:r>
      <w:r w:rsidR="009101D1"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:rsidR="000D71AA" w:rsidRPr="00192BC8" w:rsidRDefault="00781590" w:rsidP="00781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 </w:t>
      </w:r>
      <w:r w:rsidR="009101D1">
        <w:rPr>
          <w:rFonts w:ascii="Times New Roman" w:hAnsi="Times New Roman" w:cs="Times New Roman"/>
          <w:sz w:val="28"/>
          <w:szCs w:val="28"/>
        </w:rPr>
        <w:t xml:space="preserve"> 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место (адрес) </w:t>
      </w:r>
      <w:r w:rsidR="00546FD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D71AA" w:rsidRPr="00192BC8">
        <w:rPr>
          <w:rFonts w:ascii="Times New Roman" w:hAnsi="Times New Roman" w:cs="Times New Roman"/>
          <w:sz w:val="28"/>
          <w:szCs w:val="28"/>
        </w:rPr>
        <w:t>ребенка;</w:t>
      </w:r>
    </w:p>
    <w:p w:rsidR="000D71AA" w:rsidRPr="00192BC8" w:rsidRDefault="00781590" w:rsidP="00781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 </w:t>
      </w:r>
      <w:r w:rsidR="000D71AA" w:rsidRPr="00192BC8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:rsidR="000D71AA" w:rsidRPr="00192BC8" w:rsidRDefault="00781590" w:rsidP="00781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 </w:t>
      </w:r>
      <w:r w:rsidR="000D71AA" w:rsidRPr="00192BC8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:rsidR="000D71AA" w:rsidRPr="00192BC8" w:rsidRDefault="009101D1" w:rsidP="0078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590">
        <w:rPr>
          <w:rFonts w:ascii="Times New Roman" w:hAnsi="Times New Roman" w:cs="Times New Roman"/>
          <w:sz w:val="28"/>
          <w:szCs w:val="28"/>
        </w:rPr>
        <w:t xml:space="preserve">2.3.7 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A5E81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273AB2" w:rsidRPr="00192BC8">
        <w:rPr>
          <w:rFonts w:ascii="Times New Roman" w:hAnsi="Times New Roman" w:cs="Times New Roman"/>
          <w:sz w:val="28"/>
          <w:szCs w:val="28"/>
        </w:rPr>
        <w:t>в порядке, установл</w:t>
      </w:r>
      <w:r w:rsidR="00781590">
        <w:rPr>
          <w:rFonts w:ascii="Times New Roman" w:hAnsi="Times New Roman" w:cs="Times New Roman"/>
          <w:sz w:val="28"/>
          <w:szCs w:val="28"/>
        </w:rPr>
        <w:t>енном Федеральным законом от 27.07.</w:t>
      </w:r>
      <w:r w:rsidR="00273AB2" w:rsidRPr="00192BC8">
        <w:rPr>
          <w:rFonts w:ascii="Times New Roman" w:hAnsi="Times New Roman" w:cs="Times New Roman"/>
          <w:sz w:val="28"/>
          <w:szCs w:val="28"/>
        </w:rPr>
        <w:t>2006 №152-ФЗ «О персональных данных»;</w:t>
      </w:r>
    </w:p>
    <w:p w:rsidR="003B7A31" w:rsidRDefault="00781590" w:rsidP="0078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 </w:t>
      </w:r>
      <w:r w:rsidR="003B7A31" w:rsidRPr="00192BC8">
        <w:rPr>
          <w:rFonts w:ascii="Times New Roman" w:hAnsi="Times New Roman" w:cs="Times New Roman"/>
          <w:sz w:val="28"/>
          <w:szCs w:val="28"/>
        </w:rPr>
        <w:t xml:space="preserve">отметку об ознакомлении </w:t>
      </w:r>
      <w:r w:rsidR="001A5E81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="003B7A31" w:rsidRPr="00192BC8">
        <w:rPr>
          <w:rFonts w:ascii="Times New Roman" w:hAnsi="Times New Roman" w:cs="Times New Roman"/>
          <w:sz w:val="28"/>
          <w:szCs w:val="28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FA28A1" w:rsidRPr="00192BC8" w:rsidRDefault="00FA28A1" w:rsidP="00FA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192BC8">
        <w:rPr>
          <w:rFonts w:ascii="Times New Roman" w:hAnsi="Times New Roman" w:cs="Times New Roman"/>
          <w:sz w:val="28"/>
          <w:szCs w:val="28"/>
        </w:rPr>
        <w:t>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ознакомиться в </w:t>
      </w:r>
      <w:r w:rsidRPr="00FA28A1">
        <w:rPr>
          <w:rFonts w:ascii="Times New Roman" w:hAnsi="Times New Roman" w:cs="Times New Roman"/>
          <w:sz w:val="28"/>
          <w:szCs w:val="28"/>
        </w:rPr>
        <w:t xml:space="preserve"> </w:t>
      </w:r>
      <w:r w:rsidRPr="00192BC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6FD9">
        <w:rPr>
          <w:rFonts w:ascii="Times New Roman" w:hAnsi="Times New Roman" w:cs="Times New Roman"/>
          <w:sz w:val="28"/>
          <w:szCs w:val="28"/>
        </w:rPr>
        <w:t xml:space="preserve">, </w:t>
      </w:r>
      <w:r w:rsidRPr="00192BC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2B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6FD9">
        <w:rPr>
          <w:rFonts w:ascii="Times New Roman" w:hAnsi="Times New Roman" w:cs="Times New Roman"/>
          <w:sz w:val="28"/>
          <w:szCs w:val="28"/>
        </w:rPr>
        <w:t>, муниципальных образовательных организациях</w:t>
      </w:r>
      <w:r w:rsidRPr="00FA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личном обращении или в  </w:t>
      </w:r>
      <w:r w:rsidRPr="00FA28A1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28A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8A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1D0019">
        <w:rPr>
          <w:rFonts w:ascii="Times New Roman" w:hAnsi="Times New Roman" w:cs="Times New Roman"/>
          <w:sz w:val="28"/>
          <w:szCs w:val="28"/>
        </w:rPr>
        <w:t xml:space="preserve">, </w:t>
      </w:r>
      <w:r w:rsidR="00781590">
        <w:rPr>
          <w:rFonts w:ascii="Times New Roman" w:hAnsi="Times New Roman" w:cs="Times New Roman"/>
          <w:sz w:val="28"/>
          <w:szCs w:val="28"/>
        </w:rPr>
        <w:t>на</w:t>
      </w:r>
      <w:r w:rsidR="001D0019">
        <w:rPr>
          <w:rFonts w:ascii="Times New Roman" w:hAnsi="Times New Roman" w:cs="Times New Roman"/>
          <w:sz w:val="28"/>
          <w:szCs w:val="28"/>
        </w:rPr>
        <w:t xml:space="preserve"> сайтах  уполномоченной организации, муниципальных образовательных организаций</w:t>
      </w:r>
      <w:r w:rsidR="00781590">
        <w:rPr>
          <w:rFonts w:ascii="Times New Roman" w:hAnsi="Times New Roman" w:cs="Times New Roman"/>
          <w:sz w:val="28"/>
          <w:szCs w:val="28"/>
        </w:rPr>
        <w:t>;</w:t>
      </w:r>
    </w:p>
    <w:p w:rsidR="000D71AA" w:rsidRPr="00192BC8" w:rsidRDefault="00781590" w:rsidP="0078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 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сведения о ранее выданном сертификате дополнительного образования в </w:t>
      </w:r>
      <w:r w:rsidR="00896CB9" w:rsidRPr="00192BC8">
        <w:rPr>
          <w:rFonts w:ascii="Times New Roman" w:hAnsi="Times New Roman" w:cs="Times New Roman"/>
          <w:sz w:val="28"/>
          <w:szCs w:val="28"/>
        </w:rPr>
        <w:t>другом</w:t>
      </w:r>
      <w:r w:rsidR="000D71AA" w:rsidRPr="00192BC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73AB2" w:rsidRPr="00192BC8">
        <w:rPr>
          <w:rFonts w:ascii="Times New Roman" w:hAnsi="Times New Roman" w:cs="Times New Roman"/>
          <w:sz w:val="28"/>
          <w:szCs w:val="28"/>
        </w:rPr>
        <w:t>льном районе (городском округе)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(в случае если сертификат дополнительного образования был ранее выдан в </w:t>
      </w:r>
      <w:r w:rsidR="00896CB9" w:rsidRPr="00192BC8">
        <w:rPr>
          <w:rFonts w:ascii="Times New Roman" w:hAnsi="Times New Roman" w:cs="Times New Roman"/>
          <w:sz w:val="28"/>
          <w:szCs w:val="28"/>
        </w:rPr>
        <w:t>другом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муниципальном районе (городском округе))</w:t>
      </w:r>
      <w:r w:rsidR="00273AB2" w:rsidRPr="00192BC8">
        <w:rPr>
          <w:rFonts w:ascii="Times New Roman" w:hAnsi="Times New Roman" w:cs="Times New Roman"/>
          <w:sz w:val="28"/>
          <w:szCs w:val="28"/>
        </w:rPr>
        <w:t>;</w:t>
      </w:r>
    </w:p>
    <w:p w:rsidR="00273AB2" w:rsidRPr="00192BC8" w:rsidRDefault="00781590" w:rsidP="0078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 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D1081A" w:rsidRPr="00192BC8">
        <w:rPr>
          <w:rFonts w:ascii="Times New Roman" w:hAnsi="Times New Roman" w:cs="Times New Roman"/>
          <w:sz w:val="28"/>
          <w:szCs w:val="28"/>
        </w:rPr>
        <w:t>Заявителя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уведомлять </w:t>
      </w:r>
      <w:r w:rsidR="00546FD9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или в случаях, предусмотренных пунктом </w:t>
      </w:r>
      <w:r w:rsidR="00CE60B3">
        <w:rPr>
          <w:rFonts w:ascii="Times New Roman" w:hAnsi="Times New Roman" w:cs="Times New Roman"/>
          <w:sz w:val="28"/>
          <w:szCs w:val="28"/>
        </w:rPr>
        <w:t>2.8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оложения, иное юридическое лицо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273AB2" w:rsidRPr="00192BC8">
        <w:rPr>
          <w:rFonts w:ascii="Times New Roman" w:hAnsi="Times New Roman" w:cs="Times New Roman"/>
          <w:sz w:val="28"/>
          <w:szCs w:val="28"/>
        </w:rPr>
        <w:t>посредством личного обращения</w:t>
      </w:r>
      <w:r w:rsidR="00D1081A" w:rsidRPr="00192BC8">
        <w:rPr>
          <w:rFonts w:ascii="Times New Roman" w:hAnsi="Times New Roman" w:cs="Times New Roman"/>
          <w:sz w:val="28"/>
          <w:szCs w:val="28"/>
        </w:rPr>
        <w:t xml:space="preserve"> с предоставлением подтверждающих документов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об изменениях </w:t>
      </w:r>
      <w:r w:rsidR="00D1081A" w:rsidRPr="00192BC8">
        <w:rPr>
          <w:rFonts w:ascii="Times New Roman" w:hAnsi="Times New Roman" w:cs="Times New Roman"/>
          <w:sz w:val="28"/>
          <w:szCs w:val="28"/>
        </w:rPr>
        <w:t>указанных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в </w:t>
      </w:r>
      <w:r w:rsidR="002838A5" w:rsidRPr="00192BC8">
        <w:rPr>
          <w:rFonts w:ascii="Times New Roman" w:hAnsi="Times New Roman" w:cs="Times New Roman"/>
          <w:sz w:val="28"/>
          <w:szCs w:val="28"/>
        </w:rPr>
        <w:t>З</w:t>
      </w:r>
      <w:r w:rsidR="00273AB2" w:rsidRPr="00192BC8">
        <w:rPr>
          <w:rFonts w:ascii="Times New Roman" w:hAnsi="Times New Roman" w:cs="Times New Roman"/>
          <w:sz w:val="28"/>
          <w:szCs w:val="28"/>
        </w:rPr>
        <w:t>аявлении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2838A5" w:rsidRPr="00192BC8">
        <w:rPr>
          <w:rFonts w:ascii="Times New Roman" w:hAnsi="Times New Roman" w:cs="Times New Roman"/>
          <w:sz w:val="28"/>
          <w:szCs w:val="28"/>
        </w:rPr>
        <w:t>в течение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20 рабочих дней после</w:t>
      </w:r>
      <w:r w:rsidR="002838A5" w:rsidRPr="00192BC8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273AB2" w:rsidRPr="00192BC8">
        <w:rPr>
          <w:rFonts w:ascii="Times New Roman" w:hAnsi="Times New Roman" w:cs="Times New Roman"/>
          <w:sz w:val="28"/>
          <w:szCs w:val="28"/>
        </w:rPr>
        <w:t xml:space="preserve"> соответствующих изменений.</w:t>
      </w:r>
    </w:p>
    <w:p w:rsidR="00273AB2" w:rsidRPr="00781590" w:rsidRDefault="00781590" w:rsidP="0078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07409292"/>
      <w:r>
        <w:rPr>
          <w:rFonts w:ascii="Times New Roman" w:hAnsi="Times New Roman" w:cs="Times New Roman"/>
          <w:sz w:val="28"/>
          <w:szCs w:val="28"/>
        </w:rPr>
        <w:t>2.4.</w:t>
      </w:r>
      <w:r w:rsidR="001070CA">
        <w:rPr>
          <w:rFonts w:ascii="Times New Roman" w:hAnsi="Times New Roman" w:cs="Times New Roman"/>
          <w:sz w:val="28"/>
          <w:szCs w:val="28"/>
        </w:rPr>
        <w:t xml:space="preserve"> </w:t>
      </w:r>
      <w:r w:rsidR="00273AB2" w:rsidRPr="00781590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представляет копии следующих документов:</w:t>
      </w:r>
      <w:bookmarkEnd w:id="5"/>
    </w:p>
    <w:p w:rsidR="00C6799B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2.4.1 </w:t>
      </w:r>
      <w:r w:rsidR="003D56C8" w:rsidRPr="00400CBA">
        <w:rPr>
          <w:rFonts w:ascii="Times New Roman" w:hAnsi="Times New Roman" w:cs="Times New Roman"/>
          <w:sz w:val="28"/>
          <w:szCs w:val="28"/>
        </w:rPr>
        <w:t>с</w:t>
      </w:r>
      <w:r w:rsidR="00C6799B" w:rsidRPr="00400CBA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99B" w:rsidRPr="00400CBA">
        <w:rPr>
          <w:rFonts w:ascii="Times New Roman" w:hAnsi="Times New Roman" w:cs="Times New Roman"/>
          <w:sz w:val="28"/>
          <w:szCs w:val="28"/>
        </w:rPr>
        <w:t xml:space="preserve"> о рождении ребенка или паспорт гражданина Российской Федерации, </w:t>
      </w:r>
      <w:r w:rsidR="00D24CF1" w:rsidRPr="00400CBA">
        <w:rPr>
          <w:rFonts w:ascii="Times New Roman" w:hAnsi="Times New Roman" w:cs="Times New Roman"/>
          <w:sz w:val="28"/>
          <w:szCs w:val="28"/>
        </w:rPr>
        <w:t xml:space="preserve">удостоверяющий личность ребенка, </w:t>
      </w:r>
      <w:r w:rsidR="00C6799B" w:rsidRPr="00400CBA">
        <w:rPr>
          <w:rFonts w:ascii="Times New Roman" w:hAnsi="Times New Roman" w:cs="Times New Roman"/>
          <w:sz w:val="28"/>
          <w:szCs w:val="28"/>
        </w:rPr>
        <w:t>или временное</w:t>
      </w:r>
      <w:r w:rsidR="003D56C8" w:rsidRPr="00400CBA">
        <w:rPr>
          <w:rFonts w:ascii="Times New Roman" w:hAnsi="Times New Roman" w:cs="Times New Roman"/>
          <w:sz w:val="28"/>
          <w:szCs w:val="28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 </w:t>
      </w:r>
      <w:r w:rsidR="003D56C8" w:rsidRPr="00192BC8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3D56C8" w:rsidRPr="00192BC8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  </w:t>
      </w:r>
      <w:r w:rsidR="003D56C8" w:rsidRPr="00192BC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</w:t>
      </w:r>
      <w:r>
        <w:rPr>
          <w:rFonts w:ascii="Times New Roman" w:hAnsi="Times New Roman" w:cs="Times New Roman"/>
          <w:sz w:val="28"/>
          <w:szCs w:val="28"/>
        </w:rPr>
        <w:t xml:space="preserve"> месту пребывания </w:t>
      </w:r>
      <w:r w:rsidR="003D56C8" w:rsidRPr="00192BC8">
        <w:rPr>
          <w:rFonts w:ascii="Times New Roman" w:hAnsi="Times New Roman" w:cs="Times New Roman"/>
          <w:sz w:val="28"/>
          <w:szCs w:val="28"/>
        </w:rPr>
        <w:t xml:space="preserve"> или</w:t>
      </w:r>
      <w:r w:rsidR="00234253" w:rsidRPr="00192BC8">
        <w:rPr>
          <w:rFonts w:ascii="Times New Roman" w:hAnsi="Times New Roman" w:cs="Times New Roman"/>
          <w:sz w:val="28"/>
          <w:szCs w:val="28"/>
        </w:rPr>
        <w:t xml:space="preserve"> иной</w:t>
      </w:r>
      <w:r w:rsidR="003D56C8" w:rsidRPr="00192BC8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</w:t>
      </w:r>
      <w:r w:rsidR="00192BC8" w:rsidRPr="00192BC8">
        <w:rPr>
          <w:rFonts w:ascii="Times New Roman" w:hAnsi="Times New Roman" w:cs="Times New Roman"/>
          <w:sz w:val="28"/>
          <w:szCs w:val="28"/>
        </w:rPr>
        <w:t>.</w:t>
      </w:r>
    </w:p>
    <w:p w:rsidR="00273AB2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8"/>
      <w:r>
        <w:rPr>
          <w:rFonts w:ascii="Times New Roman" w:hAnsi="Times New Roman" w:cs="Times New Roman"/>
          <w:sz w:val="28"/>
          <w:szCs w:val="28"/>
        </w:rPr>
        <w:t xml:space="preserve">2.5.   </w:t>
      </w:r>
      <w:r w:rsidR="00EF2FE7" w:rsidRPr="00400CBA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AF3970" w:rsidRPr="00400CBA">
        <w:rPr>
          <w:rFonts w:ascii="Times New Roman" w:hAnsi="Times New Roman" w:cs="Times New Roman"/>
          <w:sz w:val="28"/>
          <w:szCs w:val="28"/>
        </w:rPr>
        <w:t>к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опии документов с предъявлением </w:t>
      </w:r>
      <w:r>
        <w:rPr>
          <w:rFonts w:ascii="Times New Roman" w:hAnsi="Times New Roman" w:cs="Times New Roman"/>
          <w:sz w:val="28"/>
          <w:szCs w:val="28"/>
        </w:rPr>
        <w:t>оригиналов</w:t>
      </w:r>
      <w:r w:rsidR="00EF2FE7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либо </w:t>
      </w:r>
      <w:r w:rsidR="00EF2FE7" w:rsidRPr="00400CBA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702F7B" w:rsidRPr="00400CBA">
        <w:rPr>
          <w:rFonts w:ascii="Times New Roman" w:hAnsi="Times New Roman" w:cs="Times New Roman"/>
          <w:sz w:val="28"/>
          <w:szCs w:val="28"/>
        </w:rPr>
        <w:t>заверенные в нотариальном порядке. При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заявителем копий документов с оригиналами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AF3970" w:rsidRPr="00400CBA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AF3970" w:rsidRPr="00400CBA">
        <w:rPr>
          <w:rFonts w:ascii="Times New Roman" w:hAnsi="Times New Roman" w:cs="Times New Roman"/>
          <w:sz w:val="28"/>
          <w:szCs w:val="28"/>
        </w:rPr>
        <w:t>ее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прием документов, делает на копиях отметку об их соответствии </w:t>
      </w:r>
      <w:r>
        <w:rPr>
          <w:rFonts w:ascii="Times New Roman" w:hAnsi="Times New Roman" w:cs="Times New Roman"/>
          <w:sz w:val="28"/>
          <w:szCs w:val="28"/>
        </w:rPr>
        <w:t>оригиналам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заявителю.</w:t>
      </w:r>
      <w:bookmarkEnd w:id="6"/>
    </w:p>
    <w:p w:rsidR="004578E9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578E9" w:rsidRPr="00400CBA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AF3970" w:rsidRPr="00400C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4578E9" w:rsidRPr="00400CBA">
        <w:rPr>
          <w:rFonts w:ascii="Times New Roman" w:hAnsi="Times New Roman" w:cs="Times New Roman"/>
          <w:sz w:val="28"/>
          <w:szCs w:val="28"/>
        </w:rPr>
        <w:t>, осуществляющим прием до</w:t>
      </w:r>
      <w:r w:rsidR="0055594E" w:rsidRPr="00400CBA">
        <w:rPr>
          <w:rFonts w:ascii="Times New Roman" w:hAnsi="Times New Roman" w:cs="Times New Roman"/>
          <w:sz w:val="28"/>
          <w:szCs w:val="28"/>
        </w:rPr>
        <w:t>кументов, в день представления Заявителем З</w:t>
      </w:r>
      <w:r w:rsidR="004578E9" w:rsidRPr="00400CBA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AF3970" w:rsidRPr="00400CBA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4578E9" w:rsidRPr="00400CBA"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4578E9" w:rsidRPr="00400CBA">
        <w:rPr>
          <w:rFonts w:ascii="Times New Roman" w:hAnsi="Times New Roman" w:cs="Times New Roman"/>
          <w:sz w:val="28"/>
          <w:szCs w:val="28"/>
        </w:rPr>
        <w:t>пункт</w:t>
      </w:r>
      <w:r w:rsidR="00870377" w:rsidRPr="00400CBA">
        <w:rPr>
          <w:rFonts w:ascii="Times New Roman" w:hAnsi="Times New Roman" w:cs="Times New Roman"/>
          <w:sz w:val="28"/>
          <w:szCs w:val="28"/>
        </w:rPr>
        <w:t xml:space="preserve">ом </w:t>
      </w:r>
      <w:r w:rsidR="001070CA">
        <w:rPr>
          <w:rFonts w:ascii="Times New Roman" w:hAnsi="Times New Roman" w:cs="Times New Roman"/>
          <w:sz w:val="28"/>
          <w:szCs w:val="28"/>
        </w:rPr>
        <w:t>2.4</w:t>
      </w:r>
      <w:r w:rsidR="00AF3970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4578E9" w:rsidRPr="00400CB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F3970" w:rsidRPr="00400CBA">
        <w:rPr>
          <w:rFonts w:ascii="Times New Roman" w:hAnsi="Times New Roman" w:cs="Times New Roman"/>
          <w:sz w:val="28"/>
          <w:szCs w:val="28"/>
        </w:rPr>
        <w:t>.</w:t>
      </w:r>
    </w:p>
    <w:p w:rsidR="004578E9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578E9" w:rsidRPr="00400CBA">
        <w:rPr>
          <w:rFonts w:ascii="Times New Roman" w:hAnsi="Times New Roman" w:cs="Times New Roman"/>
          <w:sz w:val="28"/>
          <w:szCs w:val="28"/>
        </w:rPr>
        <w:t>если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 к З</w:t>
      </w:r>
      <w:r w:rsidR="000A24C7" w:rsidRPr="00400CBA">
        <w:rPr>
          <w:rFonts w:ascii="Times New Roman" w:hAnsi="Times New Roman" w:cs="Times New Roman"/>
          <w:sz w:val="28"/>
          <w:szCs w:val="28"/>
        </w:rPr>
        <w:t>аявлению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652675" w:rsidRPr="00400CBA">
        <w:rPr>
          <w:rFonts w:ascii="Times New Roman" w:hAnsi="Times New Roman" w:cs="Times New Roman"/>
          <w:sz w:val="28"/>
          <w:szCs w:val="28"/>
        </w:rPr>
        <w:t>приложены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не </w:t>
      </w:r>
      <w:r w:rsidR="000A24C7" w:rsidRPr="00400CBA">
        <w:rPr>
          <w:rFonts w:ascii="Times New Roman" w:hAnsi="Times New Roman" w:cs="Times New Roman"/>
          <w:sz w:val="28"/>
          <w:szCs w:val="28"/>
        </w:rPr>
        <w:t>вс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е документы, предусмотренные </w:t>
      </w:r>
      <w:r w:rsidR="000A24C7" w:rsidRPr="00400CBA">
        <w:rPr>
          <w:rFonts w:ascii="Times New Roman" w:hAnsi="Times New Roman" w:cs="Times New Roman"/>
          <w:sz w:val="28"/>
          <w:szCs w:val="28"/>
        </w:rPr>
        <w:t>пункт</w:t>
      </w:r>
      <w:r w:rsidR="00870377" w:rsidRPr="00400CBA">
        <w:rPr>
          <w:rFonts w:ascii="Times New Roman" w:hAnsi="Times New Roman" w:cs="Times New Roman"/>
          <w:sz w:val="28"/>
          <w:szCs w:val="28"/>
        </w:rPr>
        <w:t>ом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1070CA">
        <w:rPr>
          <w:rFonts w:ascii="Times New Roman" w:hAnsi="Times New Roman" w:cs="Times New Roman"/>
          <w:sz w:val="28"/>
          <w:szCs w:val="28"/>
        </w:rPr>
        <w:t>2.4</w:t>
      </w:r>
      <w:r w:rsidR="00AF3970" w:rsidRPr="00400CB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, </w:t>
      </w:r>
      <w:r w:rsidR="00AF3970" w:rsidRPr="00400CBA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документов,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F3970" w:rsidRPr="00400CBA">
        <w:rPr>
          <w:rFonts w:ascii="Times New Roman" w:hAnsi="Times New Roman" w:cs="Times New Roman"/>
          <w:sz w:val="28"/>
          <w:szCs w:val="28"/>
        </w:rPr>
        <w:t>З</w:t>
      </w:r>
      <w:r w:rsidR="0055594E" w:rsidRPr="00400CBA">
        <w:rPr>
          <w:rFonts w:ascii="Times New Roman" w:hAnsi="Times New Roman" w:cs="Times New Roman"/>
          <w:sz w:val="28"/>
          <w:szCs w:val="28"/>
        </w:rPr>
        <w:t>аявителю З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аявление и представленные документы в день представления </w:t>
      </w:r>
      <w:r w:rsidR="00AF3970" w:rsidRPr="00400CBA">
        <w:rPr>
          <w:rFonts w:ascii="Times New Roman" w:hAnsi="Times New Roman" w:cs="Times New Roman"/>
          <w:sz w:val="28"/>
          <w:szCs w:val="28"/>
        </w:rPr>
        <w:t>З</w:t>
      </w:r>
      <w:r w:rsidR="000A24C7" w:rsidRPr="00400CB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AF3970" w:rsidRPr="00400CBA">
        <w:rPr>
          <w:rFonts w:ascii="Times New Roman" w:hAnsi="Times New Roman" w:cs="Times New Roman"/>
          <w:sz w:val="28"/>
          <w:szCs w:val="28"/>
        </w:rPr>
        <w:t>З</w:t>
      </w:r>
      <w:r w:rsidR="000A24C7" w:rsidRPr="00400CBA">
        <w:rPr>
          <w:rFonts w:ascii="Times New Roman" w:hAnsi="Times New Roman" w:cs="Times New Roman"/>
          <w:sz w:val="28"/>
          <w:szCs w:val="28"/>
        </w:rPr>
        <w:t>аявления.</w:t>
      </w:r>
    </w:p>
    <w:p w:rsidR="00122198" w:rsidRPr="00192BC8" w:rsidRDefault="00400CBA" w:rsidP="00400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07407000"/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22161" w:rsidRPr="00192BC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 и документов, предусмотренных пунктом </w:t>
      </w:r>
      <w:r w:rsidR="001070CA">
        <w:rPr>
          <w:rFonts w:ascii="Times New Roman" w:hAnsi="Times New Roman" w:cs="Times New Roman"/>
          <w:sz w:val="28"/>
          <w:szCs w:val="28"/>
        </w:rPr>
        <w:t>2.4</w:t>
      </w:r>
      <w:r w:rsidR="00622161" w:rsidRPr="00192BC8">
        <w:rPr>
          <w:rFonts w:ascii="Times New Roman" w:hAnsi="Times New Roman" w:cs="Times New Roman"/>
          <w:sz w:val="28"/>
          <w:szCs w:val="28"/>
        </w:rPr>
        <w:t xml:space="preserve"> настоящего Положения, по р</w:t>
      </w:r>
      <w:r w:rsidR="00702F7B" w:rsidRPr="00192BC8">
        <w:rPr>
          <w:rFonts w:ascii="Times New Roman" w:hAnsi="Times New Roman" w:cs="Times New Roman"/>
          <w:sz w:val="28"/>
          <w:szCs w:val="28"/>
        </w:rPr>
        <w:t>ешени</w:t>
      </w:r>
      <w:r w:rsidR="00622161" w:rsidRPr="00192BC8">
        <w:rPr>
          <w:rFonts w:ascii="Times New Roman" w:hAnsi="Times New Roman" w:cs="Times New Roman"/>
          <w:sz w:val="28"/>
          <w:szCs w:val="28"/>
        </w:rPr>
        <w:t>ю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3735E6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22161" w:rsidRPr="00192BC8">
        <w:rPr>
          <w:rFonts w:ascii="Times New Roman" w:hAnsi="Times New Roman" w:cs="Times New Roman"/>
          <w:sz w:val="28"/>
          <w:szCs w:val="28"/>
        </w:rPr>
        <w:t>осуществляться</w:t>
      </w:r>
      <w:r w:rsidR="00702F7B" w:rsidRPr="00192BC8">
        <w:rPr>
          <w:rFonts w:ascii="Times New Roman" w:hAnsi="Times New Roman" w:cs="Times New Roman"/>
          <w:sz w:val="28"/>
          <w:szCs w:val="28"/>
        </w:rPr>
        <w:t xml:space="preserve"> иными юридическими лицами</w:t>
      </w:r>
      <w:r w:rsidR="00861350" w:rsidRPr="00192BC8">
        <w:rPr>
          <w:rFonts w:ascii="Times New Roman" w:hAnsi="Times New Roman" w:cs="Times New Roman"/>
          <w:sz w:val="28"/>
          <w:szCs w:val="28"/>
        </w:rPr>
        <w:t xml:space="preserve"> (далее – юридическое лицо)</w:t>
      </w:r>
      <w:r w:rsidR="00B73A3C" w:rsidRPr="00192BC8">
        <w:rPr>
          <w:rFonts w:ascii="Times New Roman" w:hAnsi="Times New Roman" w:cs="Times New Roman"/>
          <w:sz w:val="28"/>
          <w:szCs w:val="28"/>
        </w:rPr>
        <w:t>, в том числе</w:t>
      </w:r>
      <w:r w:rsidR="00377B03" w:rsidRPr="00192BC8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B73A3C" w:rsidRPr="00192BC8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образования.</w:t>
      </w:r>
      <w:bookmarkEnd w:id="7"/>
    </w:p>
    <w:p w:rsidR="003D56C8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При 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377B03" w:rsidRPr="00400CBA">
        <w:rPr>
          <w:rFonts w:ascii="Times New Roman" w:hAnsi="Times New Roman" w:cs="Times New Roman"/>
          <w:sz w:val="28"/>
          <w:szCs w:val="28"/>
        </w:rPr>
        <w:t>З</w:t>
      </w:r>
      <w:r w:rsidR="00702F7B" w:rsidRPr="00400CBA">
        <w:rPr>
          <w:rFonts w:ascii="Times New Roman" w:hAnsi="Times New Roman" w:cs="Times New Roman"/>
          <w:sz w:val="28"/>
          <w:szCs w:val="28"/>
        </w:rPr>
        <w:t>аявлени</w:t>
      </w:r>
      <w:r w:rsidR="00377B03" w:rsidRPr="00400CBA">
        <w:rPr>
          <w:rFonts w:ascii="Times New Roman" w:hAnsi="Times New Roman" w:cs="Times New Roman"/>
          <w:sz w:val="28"/>
          <w:szCs w:val="28"/>
        </w:rPr>
        <w:t>я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и </w:t>
      </w:r>
      <w:r w:rsidR="00377B03" w:rsidRPr="00400CBA">
        <w:rPr>
          <w:rFonts w:ascii="Times New Roman" w:hAnsi="Times New Roman" w:cs="Times New Roman"/>
          <w:sz w:val="28"/>
          <w:szCs w:val="28"/>
        </w:rPr>
        <w:t>документов, предусмотренных пункт</w:t>
      </w:r>
      <w:r w:rsidR="00870377" w:rsidRPr="00400CBA">
        <w:rPr>
          <w:rFonts w:ascii="Times New Roman" w:hAnsi="Times New Roman" w:cs="Times New Roman"/>
          <w:sz w:val="28"/>
          <w:szCs w:val="28"/>
        </w:rPr>
        <w:t>ом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1070CA">
        <w:rPr>
          <w:rFonts w:ascii="Times New Roman" w:hAnsi="Times New Roman" w:cs="Times New Roman"/>
          <w:sz w:val="28"/>
          <w:szCs w:val="28"/>
        </w:rPr>
        <w:t>2.4</w:t>
      </w:r>
      <w:r w:rsidR="00377B03" w:rsidRPr="00400CBA">
        <w:rPr>
          <w:rFonts w:ascii="Times New Roman" w:hAnsi="Times New Roman" w:cs="Times New Roman"/>
          <w:sz w:val="24"/>
          <w:szCs w:val="24"/>
        </w:rPr>
        <w:t xml:space="preserve"> </w:t>
      </w:r>
      <w:r w:rsidR="00377B03" w:rsidRPr="00400CBA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861350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702F7B" w:rsidRPr="00400CBA">
        <w:rPr>
          <w:rFonts w:ascii="Times New Roman" w:hAnsi="Times New Roman" w:cs="Times New Roman"/>
          <w:sz w:val="28"/>
          <w:szCs w:val="28"/>
        </w:rPr>
        <w:t>юридическ</w:t>
      </w:r>
      <w:r w:rsidR="00861350" w:rsidRPr="00400CBA">
        <w:rPr>
          <w:rFonts w:ascii="Times New Roman" w:hAnsi="Times New Roman" w:cs="Times New Roman"/>
          <w:sz w:val="28"/>
          <w:szCs w:val="28"/>
        </w:rPr>
        <w:t>о</w:t>
      </w:r>
      <w:r w:rsidR="0055594E" w:rsidRPr="00400CBA">
        <w:rPr>
          <w:rFonts w:ascii="Times New Roman" w:hAnsi="Times New Roman" w:cs="Times New Roman"/>
          <w:sz w:val="28"/>
          <w:szCs w:val="28"/>
        </w:rPr>
        <w:t>е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лиц</w:t>
      </w:r>
      <w:r w:rsidR="0055594E" w:rsidRPr="00400CBA">
        <w:rPr>
          <w:rFonts w:ascii="Times New Roman" w:hAnsi="Times New Roman" w:cs="Times New Roman"/>
          <w:sz w:val="28"/>
          <w:szCs w:val="28"/>
        </w:rPr>
        <w:t>о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, </w:t>
      </w:r>
      <w:r w:rsidR="00377B03" w:rsidRPr="00400CBA">
        <w:rPr>
          <w:rFonts w:ascii="Times New Roman" w:hAnsi="Times New Roman" w:cs="Times New Roman"/>
          <w:sz w:val="28"/>
          <w:szCs w:val="28"/>
        </w:rPr>
        <w:t>определенно</w:t>
      </w:r>
      <w:r w:rsidR="0055594E" w:rsidRPr="00400CBA">
        <w:rPr>
          <w:rFonts w:ascii="Times New Roman" w:hAnsi="Times New Roman" w:cs="Times New Roman"/>
          <w:sz w:val="28"/>
          <w:szCs w:val="28"/>
        </w:rPr>
        <w:t>е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070CA">
        <w:rPr>
          <w:rFonts w:ascii="Times New Roman" w:hAnsi="Times New Roman" w:cs="Times New Roman"/>
          <w:sz w:val="28"/>
          <w:szCs w:val="28"/>
        </w:rPr>
        <w:t>2.8</w:t>
      </w:r>
      <w:r w:rsidR="00377B03" w:rsidRPr="00400CB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проверяет достоверность 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и </w:t>
      </w:r>
      <w:r w:rsidR="00DA0925" w:rsidRPr="00400CBA">
        <w:rPr>
          <w:rFonts w:ascii="Times New Roman" w:hAnsi="Times New Roman" w:cs="Times New Roman"/>
          <w:sz w:val="28"/>
          <w:szCs w:val="28"/>
        </w:rPr>
        <w:t>в течение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861350" w:rsidRPr="00400CBA">
        <w:rPr>
          <w:rFonts w:ascii="Times New Roman" w:hAnsi="Times New Roman" w:cs="Times New Roman"/>
          <w:sz w:val="28"/>
          <w:szCs w:val="28"/>
        </w:rPr>
        <w:t>3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A0925" w:rsidRPr="00400CBA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</w:t>
      </w:r>
      <w:r w:rsidR="0055594E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122198" w:rsidRPr="00400CBA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A0925" w:rsidRPr="00400CBA">
        <w:rPr>
          <w:rFonts w:ascii="Times New Roman" w:hAnsi="Times New Roman" w:cs="Times New Roman"/>
          <w:sz w:val="28"/>
          <w:szCs w:val="28"/>
        </w:rPr>
        <w:t>З</w:t>
      </w:r>
      <w:r w:rsidR="00122198" w:rsidRPr="00400CBA">
        <w:rPr>
          <w:rFonts w:ascii="Times New Roman" w:hAnsi="Times New Roman" w:cs="Times New Roman"/>
          <w:sz w:val="28"/>
          <w:szCs w:val="28"/>
        </w:rPr>
        <w:t>аявление и документы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в уполномоченн</w:t>
      </w:r>
      <w:r w:rsidR="00192BC8" w:rsidRPr="00400CBA">
        <w:rPr>
          <w:rFonts w:ascii="Times New Roman" w:hAnsi="Times New Roman" w:cs="Times New Roman"/>
          <w:sz w:val="28"/>
          <w:szCs w:val="28"/>
        </w:rPr>
        <w:t>ую</w:t>
      </w:r>
      <w:r w:rsidR="00702F7B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192BC8" w:rsidRPr="00400CBA">
        <w:rPr>
          <w:rFonts w:ascii="Times New Roman" w:hAnsi="Times New Roman" w:cs="Times New Roman"/>
          <w:sz w:val="28"/>
          <w:szCs w:val="28"/>
        </w:rPr>
        <w:t>организацию</w:t>
      </w:r>
      <w:r w:rsidR="00DA0925" w:rsidRPr="00400CB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C70D9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C70D9" w:rsidRPr="00400CBA">
        <w:rPr>
          <w:rFonts w:ascii="Times New Roman" w:hAnsi="Times New Roman" w:cs="Times New Roman"/>
          <w:sz w:val="28"/>
          <w:szCs w:val="28"/>
        </w:rPr>
        <w:t>Уполномоченн</w:t>
      </w:r>
      <w:r w:rsidR="00192BC8" w:rsidRPr="00400CBA">
        <w:rPr>
          <w:rFonts w:ascii="Times New Roman" w:hAnsi="Times New Roman" w:cs="Times New Roman"/>
          <w:sz w:val="28"/>
          <w:szCs w:val="28"/>
        </w:rPr>
        <w:t>ая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192BC8" w:rsidRPr="00400CBA">
        <w:rPr>
          <w:rFonts w:ascii="Times New Roman" w:hAnsi="Times New Roman" w:cs="Times New Roman"/>
          <w:sz w:val="28"/>
          <w:szCs w:val="28"/>
        </w:rPr>
        <w:t>организация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A0925" w:rsidRPr="00400CBA">
        <w:rPr>
          <w:rFonts w:ascii="Times New Roman" w:hAnsi="Times New Roman" w:cs="Times New Roman"/>
          <w:sz w:val="28"/>
          <w:szCs w:val="28"/>
        </w:rPr>
        <w:t>е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4D2976" w:rsidRPr="00400CBA">
        <w:rPr>
          <w:rFonts w:ascii="Times New Roman" w:hAnsi="Times New Roman" w:cs="Times New Roman"/>
          <w:sz w:val="28"/>
          <w:szCs w:val="28"/>
        </w:rPr>
        <w:t>3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55594E" w:rsidRPr="00400CBA">
        <w:rPr>
          <w:rFonts w:ascii="Times New Roman" w:hAnsi="Times New Roman" w:cs="Times New Roman"/>
          <w:sz w:val="28"/>
          <w:szCs w:val="28"/>
        </w:rPr>
        <w:t>З</w:t>
      </w:r>
      <w:r w:rsidR="00C82CC2" w:rsidRPr="00400CBA">
        <w:rPr>
          <w:rFonts w:ascii="Times New Roman" w:hAnsi="Times New Roman" w:cs="Times New Roman"/>
          <w:sz w:val="28"/>
          <w:szCs w:val="28"/>
        </w:rPr>
        <w:t>аявления и документов</w:t>
      </w:r>
      <w:r w:rsidR="00DA0925" w:rsidRPr="00400CBA">
        <w:rPr>
          <w:rFonts w:ascii="Times New Roman" w:hAnsi="Times New Roman" w:cs="Times New Roman"/>
          <w:sz w:val="28"/>
          <w:szCs w:val="28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1070CA">
        <w:rPr>
          <w:rFonts w:ascii="Times New Roman" w:hAnsi="Times New Roman" w:cs="Times New Roman"/>
          <w:sz w:val="28"/>
          <w:szCs w:val="28"/>
        </w:rPr>
        <w:t>2.8</w:t>
      </w:r>
      <w:r w:rsidR="00DA0925" w:rsidRPr="00400CBA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определяет соответствие сведений условиям</w:t>
      </w:r>
      <w:r w:rsidR="00970068" w:rsidRPr="00400CBA">
        <w:rPr>
          <w:rFonts w:ascii="Times New Roman" w:hAnsi="Times New Roman" w:cs="Times New Roman"/>
          <w:sz w:val="28"/>
          <w:szCs w:val="28"/>
        </w:rPr>
        <w:t>,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C82CC2" w:rsidRPr="00400CBA">
        <w:rPr>
          <w:rFonts w:ascii="Times New Roman" w:hAnsi="Times New Roman" w:cs="Times New Roman"/>
          <w:sz w:val="28"/>
          <w:szCs w:val="28"/>
        </w:rPr>
        <w:t>под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B2EA1">
        <w:rPr>
          <w:rFonts w:ascii="Times New Roman" w:hAnsi="Times New Roman" w:cs="Times New Roman"/>
          <w:sz w:val="28"/>
          <w:szCs w:val="28"/>
        </w:rPr>
        <w:t>2.11</w:t>
      </w:r>
      <w:r w:rsidR="00C82CC2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DA0925" w:rsidRPr="00400CB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2CC2" w:rsidRPr="00400CBA">
        <w:rPr>
          <w:rFonts w:ascii="Times New Roman" w:hAnsi="Times New Roman" w:cs="Times New Roman"/>
          <w:sz w:val="28"/>
          <w:szCs w:val="28"/>
        </w:rPr>
        <w:t>.</w:t>
      </w:r>
    </w:p>
    <w:p w:rsidR="00BC6345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99107739"/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Положительное решение о предоставлении сертификата дополнительного образования принимается </w:t>
      </w:r>
      <w:r w:rsidR="00192BC8" w:rsidRPr="00400CBA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"/>
    </w:p>
    <w:p w:rsidR="00BC6345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 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F4941" w:rsidRPr="00400CBA">
        <w:rPr>
          <w:rFonts w:ascii="Times New Roman" w:hAnsi="Times New Roman" w:cs="Times New Roman"/>
          <w:sz w:val="28"/>
          <w:szCs w:val="28"/>
        </w:rPr>
        <w:t>зарегистрирован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92BC8" w:rsidRPr="00400CBA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BC6345" w:rsidRPr="00400CBA">
        <w:rPr>
          <w:rFonts w:ascii="Times New Roman" w:hAnsi="Times New Roman" w:cs="Times New Roman"/>
          <w:sz w:val="28"/>
          <w:szCs w:val="28"/>
        </w:rPr>
        <w:t>;</w:t>
      </w:r>
    </w:p>
    <w:p w:rsidR="00BC6345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2.11.2 </w:t>
      </w:r>
      <w:r w:rsidR="004C70D9" w:rsidRPr="00400CBA">
        <w:rPr>
          <w:rFonts w:ascii="Times New Roman" w:hAnsi="Times New Roman" w:cs="Times New Roman"/>
          <w:sz w:val="28"/>
          <w:szCs w:val="28"/>
        </w:rPr>
        <w:t>в реестре сертификатов дополнительного образования отсутствует запись о предоставленном ранее сертификате дополнительного образования</w:t>
      </w:r>
      <w:r w:rsidR="00CE6EFF" w:rsidRPr="00400CBA">
        <w:rPr>
          <w:rFonts w:ascii="Times New Roman" w:hAnsi="Times New Roman" w:cs="Times New Roman"/>
          <w:sz w:val="28"/>
          <w:szCs w:val="28"/>
        </w:rPr>
        <w:t>;</w:t>
      </w:r>
    </w:p>
    <w:p w:rsidR="00BC6345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 </w:t>
      </w:r>
      <w:r w:rsidR="00CE6EFF" w:rsidRPr="00400CBA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400CBA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="00CE6EFF" w:rsidRPr="00400CBA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DA7F29" w:rsidRPr="00400CBA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="00DA7F29" w:rsidRPr="00400CBA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="001224D9" w:rsidRPr="00400CB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400CBA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400CBA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400CBA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400CBA">
        <w:rPr>
          <w:rFonts w:ascii="Times New Roman" w:hAnsi="Times New Roman" w:cs="Times New Roman"/>
          <w:sz w:val="28"/>
          <w:szCs w:val="28"/>
        </w:rPr>
        <w:t>услугах по реализации дополнительн</w:t>
      </w:r>
      <w:r w:rsidR="00FF4941" w:rsidRPr="00400CBA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BC6345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 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в </w:t>
      </w:r>
      <w:r w:rsidR="00DA0925" w:rsidRPr="00400CBA">
        <w:rPr>
          <w:rFonts w:ascii="Times New Roman" w:hAnsi="Times New Roman" w:cs="Times New Roman"/>
          <w:sz w:val="28"/>
          <w:szCs w:val="28"/>
        </w:rPr>
        <w:t>З</w:t>
      </w:r>
      <w:r w:rsidR="00C82CC2" w:rsidRPr="00400CBA">
        <w:rPr>
          <w:rFonts w:ascii="Times New Roman" w:hAnsi="Times New Roman" w:cs="Times New Roman"/>
          <w:sz w:val="28"/>
          <w:szCs w:val="28"/>
        </w:rPr>
        <w:t>аявлении</w:t>
      </w:r>
      <w:r w:rsidR="00E46FBC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DA0925" w:rsidRPr="00400CBA">
        <w:rPr>
          <w:rFonts w:ascii="Times New Roman" w:hAnsi="Times New Roman" w:cs="Times New Roman"/>
          <w:sz w:val="28"/>
          <w:szCs w:val="28"/>
        </w:rPr>
        <w:t>указаны</w:t>
      </w:r>
      <w:r w:rsidR="004C70D9" w:rsidRPr="00400CBA">
        <w:rPr>
          <w:rFonts w:ascii="Times New Roman" w:hAnsi="Times New Roman" w:cs="Times New Roman"/>
          <w:sz w:val="28"/>
          <w:szCs w:val="28"/>
        </w:rPr>
        <w:t xml:space="preserve"> достоверные сведения</w:t>
      </w:r>
      <w:r w:rsidR="00DA0925" w:rsidRPr="00400CBA">
        <w:rPr>
          <w:rFonts w:ascii="Times New Roman" w:hAnsi="Times New Roman" w:cs="Times New Roman"/>
          <w:sz w:val="28"/>
          <w:szCs w:val="28"/>
        </w:rPr>
        <w:t>, подтверждаемые прилагаемыми документами</w:t>
      </w:r>
      <w:r w:rsidR="004C70D9" w:rsidRPr="00400CBA">
        <w:rPr>
          <w:rFonts w:ascii="Times New Roman" w:hAnsi="Times New Roman" w:cs="Times New Roman"/>
          <w:sz w:val="28"/>
          <w:szCs w:val="28"/>
        </w:rPr>
        <w:t>;</w:t>
      </w:r>
    </w:p>
    <w:p w:rsidR="004C70D9" w:rsidRPr="00400CBA" w:rsidRDefault="00400CBA" w:rsidP="004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 </w:t>
      </w:r>
      <w:r w:rsidR="00912BAF" w:rsidRPr="00400CBA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(ре</w:t>
      </w:r>
      <w:r w:rsidR="00E46FBC" w:rsidRPr="00400CBA">
        <w:rPr>
          <w:rFonts w:ascii="Times New Roman" w:hAnsi="Times New Roman" w:cs="Times New Roman"/>
          <w:sz w:val="28"/>
          <w:szCs w:val="28"/>
        </w:rPr>
        <w:t>бен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9E4CB1" w:rsidRPr="00400CBA">
        <w:rPr>
          <w:rFonts w:ascii="Times New Roman" w:hAnsi="Times New Roman" w:cs="Times New Roman"/>
          <w:sz w:val="28"/>
          <w:szCs w:val="28"/>
        </w:rPr>
        <w:t xml:space="preserve">в случае достижения </w:t>
      </w:r>
      <w:r w:rsidR="00E46FBC" w:rsidRPr="00400CBA">
        <w:rPr>
          <w:rFonts w:ascii="Times New Roman" w:hAnsi="Times New Roman" w:cs="Times New Roman"/>
          <w:sz w:val="28"/>
          <w:szCs w:val="28"/>
        </w:rPr>
        <w:t>возраста 14 лет</w:t>
      </w:r>
      <w:r w:rsidR="009E4CB1" w:rsidRPr="00400CBA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400CBA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400CBA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B027F4" w:rsidRPr="00A76216" w:rsidRDefault="00A76216" w:rsidP="00A7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50486209"/>
      <w:bookmarkStart w:id="10" w:name="_Ref507414264"/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3F340E" w:rsidRPr="00A762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5343" w:rsidRPr="00A76216">
        <w:rPr>
          <w:rFonts w:ascii="Times New Roman" w:hAnsi="Times New Roman" w:cs="Times New Roman"/>
          <w:sz w:val="28"/>
          <w:szCs w:val="28"/>
        </w:rPr>
        <w:t>1</w:t>
      </w:r>
      <w:r w:rsidR="003F340E" w:rsidRPr="00A7621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A76216">
        <w:rPr>
          <w:rFonts w:ascii="Times New Roman" w:hAnsi="Times New Roman" w:cs="Times New Roman"/>
          <w:sz w:val="28"/>
          <w:szCs w:val="28"/>
        </w:rPr>
        <w:t>его</w:t>
      </w:r>
      <w:r w:rsidR="003F340E" w:rsidRPr="00A76216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A76216">
        <w:rPr>
          <w:rFonts w:ascii="Times New Roman" w:hAnsi="Times New Roman" w:cs="Times New Roman"/>
          <w:sz w:val="28"/>
          <w:szCs w:val="28"/>
        </w:rPr>
        <w:t>я</w:t>
      </w:r>
      <w:r w:rsidR="003F340E" w:rsidRPr="00A76216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A7621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3F340E" w:rsidRPr="00A76216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A76216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3735E6" w:rsidRPr="00A76216">
        <w:rPr>
          <w:rFonts w:ascii="Times New Roman" w:hAnsi="Times New Roman" w:cs="Times New Roman"/>
          <w:sz w:val="28"/>
          <w:szCs w:val="28"/>
        </w:rPr>
        <w:t xml:space="preserve">уполномоченная организация </w:t>
      </w:r>
      <w:r w:rsidR="00491923" w:rsidRPr="00A76216">
        <w:rPr>
          <w:rFonts w:ascii="Times New Roman" w:hAnsi="Times New Roman" w:cs="Times New Roman"/>
          <w:sz w:val="28"/>
          <w:szCs w:val="28"/>
        </w:rPr>
        <w:t xml:space="preserve">создает запись в реестре сертификатов дополнительного образования </w:t>
      </w:r>
      <w:r w:rsidR="00DB7959" w:rsidRPr="00A76216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A76216">
        <w:rPr>
          <w:rFonts w:ascii="Times New Roman" w:hAnsi="Times New Roman" w:cs="Times New Roman"/>
          <w:sz w:val="28"/>
          <w:szCs w:val="28"/>
        </w:rPr>
        <w:t>указ</w:t>
      </w:r>
      <w:r w:rsidR="00DB7959" w:rsidRPr="00A76216">
        <w:rPr>
          <w:rFonts w:ascii="Times New Roman" w:hAnsi="Times New Roman" w:cs="Times New Roman"/>
          <w:sz w:val="28"/>
          <w:szCs w:val="28"/>
        </w:rPr>
        <w:t>анием</w:t>
      </w:r>
      <w:r w:rsidR="003735E6" w:rsidRPr="00A7621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A76216">
        <w:rPr>
          <w:rFonts w:ascii="Times New Roman" w:hAnsi="Times New Roman" w:cs="Times New Roman"/>
          <w:sz w:val="28"/>
          <w:szCs w:val="28"/>
        </w:rPr>
        <w:t>а</w:t>
      </w:r>
      <w:r w:rsidR="003735E6" w:rsidRPr="00A76216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A76216">
        <w:rPr>
          <w:rFonts w:ascii="Times New Roman" w:hAnsi="Times New Roman" w:cs="Times New Roman"/>
          <w:sz w:val="28"/>
          <w:szCs w:val="28"/>
        </w:rPr>
        <w:t>его</w:t>
      </w:r>
      <w:r w:rsidR="003735E6" w:rsidRPr="00A76216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A76216">
        <w:rPr>
          <w:rFonts w:ascii="Times New Roman" w:hAnsi="Times New Roman" w:cs="Times New Roman"/>
          <w:sz w:val="28"/>
          <w:szCs w:val="28"/>
        </w:rPr>
        <w:t>х</w:t>
      </w:r>
      <w:r w:rsidR="003735E6" w:rsidRPr="00A76216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A76216">
        <w:rPr>
          <w:rFonts w:ascii="Times New Roman" w:hAnsi="Times New Roman" w:cs="Times New Roman"/>
          <w:sz w:val="28"/>
          <w:szCs w:val="28"/>
        </w:rPr>
        <w:t>й</w:t>
      </w:r>
      <w:r w:rsidR="003735E6" w:rsidRPr="00A76216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A76216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64227C">
        <w:rPr>
          <w:rFonts w:ascii="Times New Roman" w:hAnsi="Times New Roman" w:cs="Times New Roman"/>
          <w:sz w:val="28"/>
          <w:szCs w:val="28"/>
        </w:rPr>
        <w:t>2.14</w:t>
      </w:r>
      <w:r w:rsidR="00DB7959" w:rsidRPr="00A7621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A76216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A76216">
        <w:rPr>
          <w:rFonts w:ascii="Times New Roman" w:hAnsi="Times New Roman" w:cs="Times New Roman"/>
          <w:sz w:val="28"/>
          <w:szCs w:val="28"/>
        </w:rPr>
        <w:t>,</w:t>
      </w:r>
      <w:r w:rsidR="004937F4" w:rsidRPr="00A76216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A76216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</w:t>
      </w:r>
      <w:proofErr w:type="gramEnd"/>
      <w:r w:rsidR="00CD7DB9" w:rsidRPr="00A7621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bookmarkEnd w:id="10"/>
      <w:r w:rsidR="00B027F4" w:rsidRPr="00A7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E6" w:rsidRPr="00B027F4" w:rsidRDefault="00B027F4" w:rsidP="00B0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</w:t>
      </w:r>
    </w:p>
    <w:p w:rsidR="00554D3E" w:rsidRPr="00A76216" w:rsidRDefault="00A76216" w:rsidP="00A7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1406D6" w:rsidRPr="00A76216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B027F4" w:rsidRPr="00A76216">
        <w:rPr>
          <w:rFonts w:ascii="Times New Roman" w:hAnsi="Times New Roman" w:cs="Times New Roman"/>
          <w:sz w:val="28"/>
          <w:szCs w:val="28"/>
        </w:rPr>
        <w:t xml:space="preserve">одного из условий, указанных в подпункте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027F4" w:rsidRPr="00A7621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7F4" w:rsidRPr="00A76216">
        <w:rPr>
          <w:rFonts w:ascii="Times New Roman" w:hAnsi="Times New Roman" w:cs="Times New Roman"/>
          <w:sz w:val="28"/>
          <w:szCs w:val="28"/>
        </w:rPr>
        <w:t xml:space="preserve"> уполномоченная организаци</w:t>
      </w:r>
      <w:r>
        <w:rPr>
          <w:rFonts w:ascii="Times New Roman" w:hAnsi="Times New Roman" w:cs="Times New Roman"/>
          <w:sz w:val="28"/>
          <w:szCs w:val="28"/>
        </w:rPr>
        <w:t>я информирует З</w:t>
      </w:r>
      <w:r w:rsidR="00B027F4" w:rsidRPr="00A76216">
        <w:rPr>
          <w:rFonts w:ascii="Times New Roman" w:hAnsi="Times New Roman" w:cs="Times New Roman"/>
          <w:sz w:val="28"/>
          <w:szCs w:val="28"/>
        </w:rPr>
        <w:t>аявителя об отказе в предоставлении сертификата дополнительного образования.</w:t>
      </w:r>
    </w:p>
    <w:p w:rsidR="00554D3E" w:rsidRPr="00A76216" w:rsidRDefault="00A76216" w:rsidP="00A7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97423"/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30B03" w:rsidRPr="00A76216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Pr="00A76216">
        <w:rPr>
          <w:rFonts w:ascii="Times New Roman" w:hAnsi="Times New Roman" w:cs="Times New Roman"/>
          <w:sz w:val="28"/>
          <w:szCs w:val="28"/>
        </w:rPr>
        <w:t>2.3</w:t>
      </w:r>
      <w:r w:rsidR="00530B03" w:rsidRPr="00A76216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1"/>
    </w:p>
    <w:p w:rsidR="00554D3E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5A">
        <w:rPr>
          <w:rFonts w:ascii="Times New Roman" w:hAnsi="Times New Roman" w:cs="Times New Roman"/>
          <w:sz w:val="28"/>
          <w:szCs w:val="28"/>
        </w:rPr>
        <w:t xml:space="preserve">В течение 1 рабочего </w:t>
      </w:r>
      <w:r w:rsidR="00076912" w:rsidRPr="0014535A">
        <w:rPr>
          <w:rFonts w:ascii="Times New Roman" w:hAnsi="Times New Roman" w:cs="Times New Roman"/>
          <w:sz w:val="28"/>
          <w:szCs w:val="28"/>
        </w:rPr>
        <w:t xml:space="preserve">дня </w:t>
      </w:r>
      <w:r w:rsidRPr="0014535A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</w:t>
      </w:r>
      <w:r w:rsidR="00FF4941">
        <w:rPr>
          <w:rFonts w:ascii="Times New Roman" w:hAnsi="Times New Roman" w:cs="Times New Roman"/>
          <w:sz w:val="28"/>
          <w:szCs w:val="28"/>
        </w:rPr>
        <w:t>ая</w:t>
      </w:r>
      <w:r w:rsidRPr="001453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4941">
        <w:rPr>
          <w:rFonts w:ascii="Times New Roman" w:hAnsi="Times New Roman" w:cs="Times New Roman"/>
          <w:sz w:val="28"/>
          <w:szCs w:val="28"/>
        </w:rPr>
        <w:t>я</w:t>
      </w:r>
      <w:r w:rsidRPr="0014535A">
        <w:rPr>
          <w:rFonts w:ascii="Times New Roman" w:hAnsi="Times New Roman" w:cs="Times New Roman"/>
          <w:sz w:val="28"/>
          <w:szCs w:val="28"/>
        </w:rPr>
        <w:t xml:space="preserve"> создает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</w:t>
      </w:r>
      <w:r w:rsidR="00A76216">
        <w:rPr>
          <w:rFonts w:ascii="Times New Roman" w:hAnsi="Times New Roman" w:cs="Times New Roman"/>
          <w:sz w:val="28"/>
          <w:szCs w:val="28"/>
        </w:rPr>
        <w:t>ь</w:t>
      </w:r>
      <w:r w:rsidRPr="0014535A">
        <w:rPr>
          <w:rFonts w:ascii="Times New Roman" w:hAnsi="Times New Roman" w:cs="Times New Roman"/>
          <w:sz w:val="28"/>
          <w:szCs w:val="28"/>
        </w:rPr>
        <w:t xml:space="preserve"> использования сертификата дополнительного образования (далее – Ожидающая запись).</w:t>
      </w:r>
      <w:proofErr w:type="gramEnd"/>
    </w:p>
    <w:p w:rsidR="00076912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5A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14535A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:rsidR="00554D3E" w:rsidRPr="0014535A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5A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</w:t>
      </w:r>
      <w:r w:rsidR="00FF4941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14535A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A76216">
        <w:rPr>
          <w:rFonts w:ascii="Times New Roman" w:hAnsi="Times New Roman" w:cs="Times New Roman"/>
          <w:sz w:val="28"/>
          <w:szCs w:val="28"/>
        </w:rPr>
        <w:t>2.3 – 2.12</w:t>
      </w:r>
      <w:r w:rsidRPr="001453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D3E" w:rsidRPr="00ED40F2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515AF1" w:rsidRPr="00195310">
        <w:rPr>
          <w:rFonts w:ascii="Times New Roman" w:hAnsi="Times New Roman" w:cs="Times New Roman"/>
          <w:sz w:val="28"/>
          <w:szCs w:val="28"/>
        </w:rPr>
        <w:t>30</w:t>
      </w:r>
      <w:r w:rsidR="00A76216">
        <w:rPr>
          <w:rFonts w:ascii="Times New Roman" w:hAnsi="Times New Roman" w:cs="Times New Roman"/>
          <w:sz w:val="28"/>
          <w:szCs w:val="28"/>
        </w:rPr>
        <w:t xml:space="preserve"> </w:t>
      </w:r>
      <w:r w:rsidR="00515AF1" w:rsidRPr="0019531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представит в </w:t>
      </w:r>
      <w:r w:rsidR="0014535A" w:rsidRPr="00ED40F2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Pr="00ED40F2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ED40F2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ED40F2">
        <w:rPr>
          <w:rFonts w:ascii="Times New Roman" w:hAnsi="Times New Roman" w:cs="Times New Roman"/>
          <w:sz w:val="28"/>
          <w:szCs w:val="28"/>
        </w:rPr>
        <w:t>ом</w:t>
      </w:r>
      <w:r w:rsidR="00530B03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5E65D7">
        <w:rPr>
          <w:rFonts w:ascii="Times New Roman" w:hAnsi="Times New Roman" w:cs="Times New Roman"/>
          <w:sz w:val="28"/>
          <w:szCs w:val="28"/>
        </w:rPr>
        <w:t>2.4</w:t>
      </w:r>
      <w:r w:rsidR="00DC4785" w:rsidRPr="00ED40F2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ED40F2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уполномоченной организацией из реестра сертификатов дополнительного образования.</w:t>
      </w:r>
    </w:p>
    <w:p w:rsidR="00B145CB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14535A" w:rsidRPr="007B53E1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7B53E1">
        <w:rPr>
          <w:rFonts w:ascii="Times New Roman" w:hAnsi="Times New Roman" w:cs="Times New Roman"/>
          <w:sz w:val="28"/>
          <w:szCs w:val="28"/>
        </w:rPr>
        <w:t>другом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округе), </w:t>
      </w:r>
      <w:r w:rsidR="00ED40F2" w:rsidRPr="007B53E1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 при принятии положительного решения о предоставлении сертификата дополнительного образования</w:t>
      </w:r>
      <w:r w:rsidR="00DB6D23">
        <w:rPr>
          <w:rFonts w:ascii="Times New Roman" w:hAnsi="Times New Roman" w:cs="Times New Roman"/>
          <w:sz w:val="28"/>
          <w:szCs w:val="28"/>
        </w:rPr>
        <w:t xml:space="preserve">    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7B53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186" w:rsidRPr="007B53E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82186" w:rsidRPr="007B53E1">
        <w:rPr>
          <w:rFonts w:ascii="Times New Roman" w:hAnsi="Times New Roman" w:cs="Times New Roman"/>
          <w:sz w:val="28"/>
          <w:szCs w:val="28"/>
        </w:rPr>
        <w:t>о</w:t>
      </w:r>
      <w:r w:rsidR="00B145CB" w:rsidRPr="007B53E1">
        <w:rPr>
          <w:rFonts w:ascii="Times New Roman" w:hAnsi="Times New Roman" w:cs="Times New Roman"/>
          <w:sz w:val="28"/>
          <w:szCs w:val="28"/>
        </w:rPr>
        <w:t>й</w:t>
      </w:r>
      <w:r w:rsidR="00182186" w:rsidRPr="007B53E1">
        <w:rPr>
          <w:rFonts w:ascii="Times New Roman" w:hAnsi="Times New Roman" w:cs="Times New Roman"/>
          <w:sz w:val="28"/>
          <w:szCs w:val="28"/>
        </w:rPr>
        <w:t>)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ED40F2" w:rsidRPr="007B53E1">
        <w:rPr>
          <w:rFonts w:ascii="Times New Roman" w:hAnsi="Times New Roman" w:cs="Times New Roman"/>
          <w:sz w:val="28"/>
          <w:szCs w:val="28"/>
        </w:rPr>
        <w:t>другого муниципального образования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. При этом в реестре сертификатов дополнительного образования </w:t>
      </w:r>
      <w:r w:rsidR="00ED40F2" w:rsidRPr="007B53E1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</w:t>
      </w:r>
      <w:r w:rsidR="00B145CB" w:rsidRPr="007B53E1">
        <w:rPr>
          <w:rFonts w:ascii="Times New Roman" w:hAnsi="Times New Roman" w:cs="Times New Roman"/>
          <w:sz w:val="28"/>
          <w:szCs w:val="28"/>
        </w:rPr>
        <w:t xml:space="preserve">создается реестровая запись с номером сертификата дополнительного образования, соответствующим </w:t>
      </w:r>
      <w:r w:rsidRPr="007B53E1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B145CB" w:rsidRPr="007B53E1">
        <w:rPr>
          <w:rFonts w:ascii="Times New Roman" w:hAnsi="Times New Roman" w:cs="Times New Roman"/>
          <w:sz w:val="28"/>
          <w:szCs w:val="28"/>
        </w:rPr>
        <w:t>ранее выданно</w:t>
      </w:r>
      <w:r w:rsidRPr="007B53E1">
        <w:rPr>
          <w:rFonts w:ascii="Times New Roman" w:hAnsi="Times New Roman" w:cs="Times New Roman"/>
          <w:sz w:val="28"/>
          <w:szCs w:val="28"/>
        </w:rPr>
        <w:t xml:space="preserve">го </w:t>
      </w:r>
      <w:r w:rsidR="00B145CB" w:rsidRPr="007B53E1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образования.</w:t>
      </w:r>
    </w:p>
    <w:p w:rsidR="007F7BDC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630AE6" w:rsidRPr="007B53E1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дополнительного образования осуществляется </w:t>
      </w:r>
      <w:r w:rsidR="00FF4941" w:rsidRPr="007B53E1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3735E6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630AE6" w:rsidRPr="007B53E1">
        <w:rPr>
          <w:rFonts w:ascii="Times New Roman" w:hAnsi="Times New Roman" w:cs="Times New Roman"/>
          <w:sz w:val="28"/>
          <w:szCs w:val="28"/>
        </w:rPr>
        <w:t>в случаях:</w:t>
      </w:r>
    </w:p>
    <w:p w:rsidR="007F7BDC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 </w:t>
      </w:r>
      <w:r w:rsidR="00630AE6" w:rsidRPr="007B53E1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E6" w:rsidRPr="007B53E1">
        <w:rPr>
          <w:rFonts w:ascii="Times New Roman" w:hAnsi="Times New Roman" w:cs="Times New Roman"/>
          <w:sz w:val="28"/>
          <w:szCs w:val="28"/>
        </w:rPr>
        <w:t>лет)</w:t>
      </w:r>
      <w:r w:rsidR="00797E85" w:rsidRPr="007B53E1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:rsidR="00797E85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 </w:t>
      </w:r>
      <w:r w:rsidR="00797E85" w:rsidRPr="007B53E1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</w:t>
      </w:r>
      <w:r w:rsidR="0022774B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797E85" w:rsidRPr="007B53E1">
        <w:rPr>
          <w:rFonts w:ascii="Times New Roman" w:hAnsi="Times New Roman" w:cs="Times New Roman"/>
          <w:sz w:val="28"/>
          <w:szCs w:val="28"/>
        </w:rPr>
        <w:t>(или) ребенка (в случае достижения возраста 14 лет), которому предоставлен сертификат дополнительного образования</w:t>
      </w:r>
      <w:r w:rsidR="005466D5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797E85" w:rsidRPr="007B53E1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:rsidR="007F7BDC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9894075"/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337F8E" w:rsidRPr="007B53E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B6E46" w:rsidRPr="007B53E1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из реестра сертификатов дополнительного образования осуществляется уполномоченной организацией</w:t>
      </w:r>
      <w:r w:rsidR="00FF4941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DB6E46" w:rsidRPr="007B53E1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End w:id="12"/>
    </w:p>
    <w:p w:rsidR="007F7BDC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 </w:t>
      </w:r>
      <w:r w:rsidR="00DB6E46" w:rsidRPr="007B53E1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 лет), которому предоставлен сертификат дополнительного образования;</w:t>
      </w:r>
    </w:p>
    <w:p w:rsidR="007F7BDC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 </w:t>
      </w:r>
      <w:r w:rsidR="00DB6E46" w:rsidRPr="007B53E1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3735E6" w:rsidRPr="007B53E1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="00DB6E46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7B53E1">
        <w:rPr>
          <w:rFonts w:ascii="Times New Roman" w:hAnsi="Times New Roman" w:cs="Times New Roman"/>
          <w:sz w:val="28"/>
          <w:szCs w:val="28"/>
        </w:rPr>
        <w:t>другого</w:t>
      </w:r>
      <w:r w:rsidR="00DB6E46" w:rsidRPr="007B53E1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7B53E1">
        <w:rPr>
          <w:rFonts w:ascii="Times New Roman" w:hAnsi="Times New Roman" w:cs="Times New Roman"/>
          <w:sz w:val="28"/>
          <w:szCs w:val="28"/>
        </w:rPr>
        <w:t xml:space="preserve">о предоставлении сертификата дополнительного образования </w:t>
      </w:r>
      <w:r w:rsidR="00056623" w:rsidRPr="007B53E1">
        <w:rPr>
          <w:rFonts w:ascii="Times New Roman" w:hAnsi="Times New Roman" w:cs="Times New Roman"/>
          <w:sz w:val="28"/>
          <w:szCs w:val="28"/>
        </w:rPr>
        <w:lastRenderedPageBreak/>
        <w:t>ребенку, сведения о котором содержатся в со</w:t>
      </w:r>
      <w:r w:rsidR="00C406E6" w:rsidRPr="007B53E1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3" w:name="_Ref499894074"/>
    </w:p>
    <w:p w:rsidR="00C406E6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12599972"/>
      <w:r>
        <w:rPr>
          <w:rFonts w:ascii="Times New Roman" w:hAnsi="Times New Roman" w:cs="Times New Roman"/>
          <w:sz w:val="28"/>
          <w:szCs w:val="28"/>
        </w:rPr>
        <w:t xml:space="preserve">2.17.3 </w:t>
      </w:r>
      <w:r w:rsidR="00C406E6" w:rsidRPr="007B53E1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F0783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7B53E1">
        <w:rPr>
          <w:rFonts w:ascii="Times New Roman" w:hAnsi="Times New Roman" w:cs="Times New Roman"/>
          <w:sz w:val="28"/>
          <w:szCs w:val="28"/>
        </w:rPr>
        <w:t>настоящего Положения</w:t>
      </w:r>
      <w:bookmarkEnd w:id="13"/>
      <w:bookmarkEnd w:id="14"/>
      <w:r w:rsidR="00B027F4" w:rsidRPr="007B53E1">
        <w:rPr>
          <w:rFonts w:ascii="Times New Roman" w:hAnsi="Times New Roman" w:cs="Times New Roman"/>
          <w:sz w:val="28"/>
          <w:szCs w:val="28"/>
        </w:rPr>
        <w:t>.</w:t>
      </w:r>
    </w:p>
    <w:p w:rsidR="00263C47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263C47" w:rsidRPr="007B53E1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5C5C2A">
        <w:rPr>
          <w:rFonts w:ascii="Times New Roman" w:hAnsi="Times New Roman" w:cs="Times New Roman"/>
          <w:sz w:val="28"/>
          <w:szCs w:val="28"/>
        </w:rPr>
        <w:t>2.17.3</w:t>
      </w:r>
      <w:r w:rsidR="00263C47" w:rsidRPr="007B53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7B53E1">
        <w:rPr>
          <w:rFonts w:ascii="Times New Roman" w:hAnsi="Times New Roman" w:cs="Times New Roman"/>
          <w:sz w:val="28"/>
          <w:szCs w:val="28"/>
        </w:rPr>
        <w:t>,</w:t>
      </w:r>
      <w:r w:rsidR="00263C47" w:rsidRPr="007B53E1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02CD" w:rsidRPr="007B53E1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263C47" w:rsidRPr="007B53E1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8F0783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263C47" w:rsidRPr="007B53E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7B53E1">
        <w:rPr>
          <w:rFonts w:ascii="Times New Roman" w:hAnsi="Times New Roman" w:cs="Times New Roman"/>
          <w:sz w:val="28"/>
          <w:szCs w:val="28"/>
        </w:rPr>
        <w:t>,</w:t>
      </w:r>
      <w:r w:rsidR="00263C47" w:rsidRP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7B53E1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="00263C47" w:rsidRPr="007B53E1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7B53E1">
        <w:rPr>
          <w:rFonts w:ascii="Times New Roman" w:hAnsi="Times New Roman" w:cs="Times New Roman"/>
          <w:sz w:val="28"/>
          <w:szCs w:val="28"/>
        </w:rPr>
        <w:t>частям</w:t>
      </w:r>
      <w:r w:rsidR="00263C47" w:rsidRPr="007B53E1">
        <w:rPr>
          <w:rFonts w:ascii="Times New Roman" w:hAnsi="Times New Roman" w:cs="Times New Roman"/>
          <w:sz w:val="28"/>
          <w:szCs w:val="28"/>
        </w:rPr>
        <w:t>).</w:t>
      </w:r>
    </w:p>
    <w:p w:rsidR="00214F82" w:rsidRPr="007B53E1" w:rsidRDefault="007B53E1" w:rsidP="007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630AE6" w:rsidRPr="007B53E1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сертификата дополнительного образования, включая форму заявления, требования к представляемым документам, подлежит обязательному размещению </w:t>
      </w:r>
      <w:r w:rsidR="00337F8E" w:rsidRPr="007B53E1">
        <w:rPr>
          <w:rFonts w:ascii="Times New Roman" w:hAnsi="Times New Roman" w:cs="Times New Roman"/>
          <w:sz w:val="28"/>
          <w:szCs w:val="28"/>
        </w:rPr>
        <w:t>на сайтах администрации городского округа «Город Калининград»,   уполномоченной организации, муниципальных образовательных  организаций</w:t>
      </w:r>
      <w:r w:rsidR="00630AE6" w:rsidRPr="007B53E1">
        <w:rPr>
          <w:rFonts w:ascii="Times New Roman" w:hAnsi="Times New Roman" w:cs="Times New Roman"/>
          <w:sz w:val="28"/>
          <w:szCs w:val="28"/>
        </w:rPr>
        <w:t>.</w:t>
      </w:r>
    </w:p>
    <w:p w:rsidR="00DF5D0F" w:rsidRPr="00ED40F2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623" w:rsidRDefault="007B53E1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623" w:rsidRPr="00ED40F2">
        <w:rPr>
          <w:rFonts w:ascii="Times New Roman" w:hAnsi="Times New Roman" w:cs="Times New Roman"/>
          <w:sz w:val="28"/>
          <w:szCs w:val="28"/>
        </w:rPr>
        <w:t xml:space="preserve">. Порядок формирования реестров </w:t>
      </w:r>
      <w:r w:rsidR="00DF5D0F" w:rsidRPr="00ED40F2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056623" w:rsidRPr="00ED40F2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ED40F2" w:rsidRPr="00ED40F2" w:rsidRDefault="00ED40F2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ED40F2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F2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уполномоченная организация осуществляет ведение реестров образовательных программ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ED40F2">
        <w:rPr>
          <w:rFonts w:ascii="Times New Roman" w:hAnsi="Times New Roman" w:cs="Times New Roman"/>
          <w:sz w:val="28"/>
          <w:szCs w:val="28"/>
        </w:rPr>
        <w:t>а</w:t>
      </w:r>
      <w:r w:rsidR="00645B47" w:rsidRPr="00ED40F2">
        <w:rPr>
          <w:rFonts w:ascii="Times New Roman" w:hAnsi="Times New Roman" w:cs="Times New Roman"/>
          <w:sz w:val="28"/>
          <w:szCs w:val="28"/>
        </w:rPr>
        <w:t xml:space="preserve"> общеразвивающих программ)</w:t>
      </w:r>
      <w:r w:rsidRPr="00ED40F2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ED40F2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F2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ED40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D4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CDD" w:rsidRPr="00245318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18">
        <w:rPr>
          <w:rFonts w:ascii="Times New Roman" w:hAnsi="Times New Roman" w:cs="Times New Roman"/>
          <w:sz w:val="28"/>
          <w:szCs w:val="28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45318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245318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245318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245318">
        <w:rPr>
          <w:rFonts w:ascii="Times New Roman" w:hAnsi="Times New Roman" w:cs="Times New Roman"/>
          <w:sz w:val="28"/>
          <w:szCs w:val="28"/>
        </w:rPr>
        <w:t>за счет бюджетных ассигнований бюджета</w:t>
      </w:r>
      <w:r w:rsidR="00ED40F2" w:rsidRPr="00245318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r w:rsidR="00245318" w:rsidRPr="00245318">
        <w:rPr>
          <w:rFonts w:ascii="Times New Roman" w:hAnsi="Times New Roman" w:cs="Times New Roman"/>
          <w:sz w:val="28"/>
          <w:szCs w:val="28"/>
        </w:rPr>
        <w:t>Калининград</w:t>
      </w:r>
      <w:r w:rsidR="00ED40F2" w:rsidRPr="00245318">
        <w:rPr>
          <w:rFonts w:ascii="Times New Roman" w:hAnsi="Times New Roman" w:cs="Times New Roman"/>
          <w:sz w:val="28"/>
          <w:szCs w:val="28"/>
        </w:rPr>
        <w:t>»</w:t>
      </w:r>
      <w:r w:rsidR="00245318" w:rsidRPr="00245318">
        <w:rPr>
          <w:rFonts w:ascii="Times New Roman" w:hAnsi="Times New Roman" w:cs="Times New Roman"/>
          <w:sz w:val="28"/>
          <w:szCs w:val="28"/>
        </w:rPr>
        <w:t>,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213953" w:rsidRPr="00195310">
        <w:rPr>
          <w:rFonts w:ascii="Times New Roman" w:hAnsi="Times New Roman" w:cs="Times New Roman"/>
          <w:sz w:val="28"/>
          <w:szCs w:val="28"/>
        </w:rPr>
        <w:t>15 августа и до 15 декабря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245318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245318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245318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245318">
        <w:rPr>
          <w:rFonts w:ascii="Times New Roman" w:hAnsi="Times New Roman" w:cs="Times New Roman"/>
          <w:sz w:val="28"/>
          <w:szCs w:val="28"/>
        </w:rPr>
        <w:t>.</w:t>
      </w:r>
      <w:r w:rsidR="00733CDD" w:rsidRPr="00245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6E26" w:rsidRPr="00245318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113111"/>
      <w:proofErr w:type="gramStart"/>
      <w:r w:rsidRPr="00245318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я </w:t>
      </w:r>
      <w:r w:rsidRPr="00245318">
        <w:rPr>
          <w:rFonts w:ascii="Times New Roman" w:hAnsi="Times New Roman" w:cs="Times New Roman"/>
          <w:sz w:val="28"/>
          <w:szCs w:val="28"/>
        </w:rPr>
        <w:t>о</w:t>
      </w:r>
      <w:bookmarkEnd w:id="15"/>
      <w:r w:rsidR="00A124EA" w:rsidRPr="00245318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</w:t>
      </w:r>
      <w:r w:rsidR="00A124EA" w:rsidRPr="00245318">
        <w:rPr>
          <w:rFonts w:ascii="Times New Roman" w:hAnsi="Times New Roman" w:cs="Times New Roman"/>
          <w:sz w:val="28"/>
          <w:szCs w:val="28"/>
        </w:rPr>
        <w:lastRenderedPageBreak/>
        <w:t xml:space="preserve">счет бюджетных ассигнований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 на плановый финансовый год принима</w:t>
      </w:r>
      <w:r w:rsidR="00641EE7" w:rsidRPr="00245318">
        <w:rPr>
          <w:rFonts w:ascii="Times New Roman" w:hAnsi="Times New Roman" w:cs="Times New Roman"/>
          <w:sz w:val="28"/>
          <w:szCs w:val="28"/>
        </w:rPr>
        <w:t>ю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195310">
        <w:rPr>
          <w:rFonts w:ascii="Times New Roman" w:hAnsi="Times New Roman" w:cs="Times New Roman"/>
          <w:sz w:val="28"/>
          <w:szCs w:val="28"/>
        </w:rPr>
        <w:t>2</w:t>
      </w:r>
      <w:r w:rsidR="00245318" w:rsidRPr="00195310">
        <w:rPr>
          <w:rFonts w:ascii="Times New Roman" w:hAnsi="Times New Roman" w:cs="Times New Roman"/>
          <w:sz w:val="28"/>
          <w:szCs w:val="28"/>
        </w:rPr>
        <w:t>5</w:t>
      </w:r>
      <w:r w:rsidR="00A124EA" w:rsidRPr="0019531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124EA" w:rsidRPr="00245318">
        <w:rPr>
          <w:rFonts w:ascii="Times New Roman" w:hAnsi="Times New Roman" w:cs="Times New Roman"/>
          <w:sz w:val="28"/>
          <w:szCs w:val="28"/>
        </w:rPr>
        <w:t xml:space="preserve"> текущего года по результатам </w:t>
      </w:r>
      <w:r w:rsidR="003E0C00" w:rsidRPr="00245318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комиссией по формированию реестров программ дополнительного образования (далее – </w:t>
      </w:r>
      <w:r w:rsidR="00213953" w:rsidRPr="00245318">
        <w:rPr>
          <w:rFonts w:ascii="Times New Roman" w:hAnsi="Times New Roman" w:cs="Times New Roman"/>
          <w:sz w:val="28"/>
          <w:szCs w:val="28"/>
        </w:rPr>
        <w:t>К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реестрам), </w:t>
      </w:r>
      <w:r w:rsidR="009101D1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245318">
        <w:rPr>
          <w:rFonts w:ascii="Times New Roman" w:hAnsi="Times New Roman" w:cs="Times New Roman"/>
          <w:sz w:val="28"/>
          <w:szCs w:val="28"/>
        </w:rPr>
        <w:t>состав которой</w:t>
      </w:r>
      <w:r w:rsidR="00022766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337F8E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45318" w:rsidRPr="002453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proofErr w:type="gramEnd"/>
      <w:r w:rsidR="00245318" w:rsidRPr="00245318">
        <w:rPr>
          <w:rFonts w:ascii="Times New Roman" w:hAnsi="Times New Roman" w:cs="Times New Roman"/>
          <w:sz w:val="28"/>
          <w:szCs w:val="28"/>
        </w:rPr>
        <w:t>.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на период с сентября по декабрь текущего года принимаются Комиссией по реестрам не позднее </w:t>
      </w:r>
      <w:r w:rsidR="00213953" w:rsidRPr="00195310">
        <w:rPr>
          <w:rFonts w:ascii="Times New Roman" w:hAnsi="Times New Roman" w:cs="Times New Roman"/>
          <w:sz w:val="28"/>
          <w:szCs w:val="28"/>
        </w:rPr>
        <w:t>25 августа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В </w:t>
      </w:r>
      <w:r w:rsidR="00C525E1" w:rsidRPr="00245318">
        <w:rPr>
          <w:rFonts w:ascii="Times New Roman" w:hAnsi="Times New Roman" w:cs="Times New Roman"/>
          <w:sz w:val="28"/>
          <w:szCs w:val="28"/>
        </w:rPr>
        <w:t>К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омиссию по реестрам в обязательном порядке включаются представители </w:t>
      </w:r>
      <w:r w:rsidR="00337F8E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="007B53E1">
        <w:rPr>
          <w:rFonts w:ascii="Times New Roman" w:hAnsi="Times New Roman" w:cs="Times New Roman"/>
          <w:sz w:val="28"/>
          <w:szCs w:val="28"/>
        </w:rPr>
        <w:t>администрации</w:t>
      </w:r>
      <w:r w:rsidR="00D00AEA" w:rsidRPr="00D00AE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337F8E">
        <w:rPr>
          <w:rFonts w:ascii="Times New Roman" w:hAnsi="Times New Roman" w:cs="Times New Roman"/>
          <w:sz w:val="28"/>
          <w:szCs w:val="28"/>
        </w:rPr>
        <w:t xml:space="preserve">и комитета </w:t>
      </w:r>
      <w:r w:rsidR="007B53E1">
        <w:rPr>
          <w:rFonts w:ascii="Times New Roman" w:hAnsi="Times New Roman" w:cs="Times New Roman"/>
          <w:sz w:val="28"/>
          <w:szCs w:val="28"/>
        </w:rPr>
        <w:t xml:space="preserve"> </w:t>
      </w:r>
      <w:r w:rsidR="00337F8E">
        <w:rPr>
          <w:rFonts w:ascii="Times New Roman" w:hAnsi="Times New Roman" w:cs="Times New Roman"/>
          <w:sz w:val="28"/>
          <w:szCs w:val="28"/>
        </w:rPr>
        <w:t>по образованию</w:t>
      </w:r>
      <w:r w:rsidR="007B5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0AEA" w:rsidRPr="00D00AE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, осуществляющих функции </w:t>
      </w:r>
      <w:r w:rsidR="006105A0" w:rsidRPr="00245318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D00AEA">
        <w:rPr>
          <w:rFonts w:ascii="Times New Roman" w:hAnsi="Times New Roman" w:cs="Times New Roman"/>
          <w:sz w:val="28"/>
          <w:szCs w:val="28"/>
        </w:rPr>
        <w:t>учредителей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 в отношении образовательных </w:t>
      </w:r>
      <w:r w:rsidR="00DA670F" w:rsidRPr="00245318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24531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за счет бюджетных ассигнований бюджета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641EE7" w:rsidRPr="00245318">
        <w:rPr>
          <w:rFonts w:ascii="Times New Roman" w:hAnsi="Times New Roman" w:cs="Times New Roman"/>
          <w:sz w:val="28"/>
          <w:szCs w:val="28"/>
        </w:rPr>
        <w:t>.</w:t>
      </w:r>
      <w:r w:rsidR="00213953" w:rsidRPr="0024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0F" w:rsidRPr="005F0849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9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5F0849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Pr="005F0849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5F0849">
        <w:rPr>
          <w:rFonts w:ascii="Times New Roman" w:hAnsi="Times New Roman" w:cs="Times New Roman"/>
          <w:sz w:val="28"/>
          <w:szCs w:val="28"/>
        </w:rPr>
        <w:t>К</w:t>
      </w:r>
      <w:r w:rsidRPr="005F0849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5F0849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5F0849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875162" w:rsidRPr="00875162">
        <w:rPr>
          <w:rFonts w:ascii="Times New Roman" w:hAnsi="Times New Roman" w:cs="Times New Roman"/>
          <w:sz w:val="28"/>
          <w:szCs w:val="28"/>
        </w:rPr>
        <w:t>комитет</w:t>
      </w:r>
      <w:r w:rsidR="00875162">
        <w:rPr>
          <w:rFonts w:ascii="Times New Roman" w:hAnsi="Times New Roman" w:cs="Times New Roman"/>
          <w:sz w:val="28"/>
          <w:szCs w:val="28"/>
        </w:rPr>
        <w:t>ом</w:t>
      </w:r>
      <w:r w:rsidR="00875162" w:rsidRPr="00875162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8E6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0AEA" w:rsidRPr="00D00AE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875162" w:rsidRPr="00875162">
        <w:rPr>
          <w:rFonts w:ascii="Times New Roman" w:hAnsi="Times New Roman" w:cs="Times New Roman"/>
          <w:sz w:val="28"/>
          <w:szCs w:val="28"/>
        </w:rPr>
        <w:t xml:space="preserve"> и комитет</w:t>
      </w:r>
      <w:r w:rsidR="00875162">
        <w:rPr>
          <w:rFonts w:ascii="Times New Roman" w:hAnsi="Times New Roman" w:cs="Times New Roman"/>
          <w:sz w:val="28"/>
          <w:szCs w:val="28"/>
        </w:rPr>
        <w:t>ом</w:t>
      </w:r>
      <w:r w:rsidR="00875162" w:rsidRPr="00875162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5F0849">
        <w:rPr>
          <w:rFonts w:ascii="Times New Roman" w:hAnsi="Times New Roman" w:cs="Times New Roman"/>
          <w:sz w:val="28"/>
          <w:szCs w:val="28"/>
        </w:rPr>
        <w:t xml:space="preserve"> </w:t>
      </w:r>
      <w:r w:rsidR="008E65D4">
        <w:rPr>
          <w:rFonts w:ascii="Times New Roman" w:hAnsi="Times New Roman" w:cs="Times New Roman"/>
          <w:sz w:val="28"/>
          <w:szCs w:val="28"/>
        </w:rPr>
        <w:t>администрации</w:t>
      </w:r>
      <w:r w:rsidR="00D00AEA" w:rsidRPr="00D00AE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8E65D4" w:rsidRPr="005F0849">
        <w:rPr>
          <w:rFonts w:ascii="Times New Roman" w:hAnsi="Times New Roman" w:cs="Times New Roman"/>
          <w:sz w:val="28"/>
          <w:szCs w:val="28"/>
        </w:rPr>
        <w:t xml:space="preserve"> </w:t>
      </w:r>
      <w:r w:rsidRPr="005F0849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</w:t>
      </w:r>
      <w:r w:rsidR="00AF6E26" w:rsidRPr="005F0849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</w:t>
      </w:r>
      <w:r w:rsidR="00245318" w:rsidRPr="005F0849">
        <w:rPr>
          <w:rFonts w:ascii="Times New Roman" w:hAnsi="Times New Roman" w:cs="Times New Roman"/>
          <w:sz w:val="28"/>
          <w:szCs w:val="28"/>
        </w:rPr>
        <w:t>.</w:t>
      </w:r>
    </w:p>
    <w:p w:rsidR="006F13C3" w:rsidRPr="00245318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9118684"/>
      <w:r w:rsidRPr="00245318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Pr="00245318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245318">
        <w:rPr>
          <w:rFonts w:ascii="Times New Roman" w:hAnsi="Times New Roman" w:cs="Times New Roman"/>
          <w:sz w:val="28"/>
          <w:szCs w:val="28"/>
        </w:rPr>
        <w:t>й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245318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245318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245318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245318">
        <w:rPr>
          <w:rFonts w:ascii="Times New Roman" w:hAnsi="Times New Roman" w:cs="Times New Roman"/>
          <w:sz w:val="28"/>
          <w:szCs w:val="28"/>
        </w:rPr>
        <w:t>К</w:t>
      </w:r>
      <w:r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</w:t>
      </w:r>
      <w:r w:rsidR="00CE76BF" w:rsidRPr="00245318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245318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07420746"/>
      <w:r w:rsidRPr="00245318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245318">
        <w:rPr>
          <w:rFonts w:ascii="Times New Roman" w:hAnsi="Times New Roman" w:cs="Times New Roman"/>
          <w:sz w:val="28"/>
          <w:szCs w:val="28"/>
        </w:rPr>
        <w:t>К</w:t>
      </w:r>
      <w:r w:rsidRPr="00245318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</w:t>
      </w:r>
      <w:r w:rsidR="008E65D4">
        <w:rPr>
          <w:rFonts w:ascii="Times New Roman" w:hAnsi="Times New Roman" w:cs="Times New Roman"/>
          <w:sz w:val="28"/>
          <w:szCs w:val="28"/>
        </w:rPr>
        <w:t xml:space="preserve"> </w:t>
      </w:r>
      <w:r w:rsidRPr="00245318">
        <w:rPr>
          <w:rFonts w:ascii="Times New Roman" w:hAnsi="Times New Roman" w:cs="Times New Roman"/>
          <w:sz w:val="28"/>
          <w:szCs w:val="28"/>
        </w:rPr>
        <w:t xml:space="preserve"> чем двум из следующих условий:</w:t>
      </w:r>
      <w:bookmarkEnd w:id="16"/>
      <w:bookmarkEnd w:id="17"/>
    </w:p>
    <w:p w:rsidR="007F7BDC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</w:t>
      </w:r>
      <w:r w:rsidR="00875162" w:rsidRPr="008E65D4">
        <w:rPr>
          <w:rFonts w:ascii="Times New Roman" w:hAnsi="Times New Roman" w:cs="Times New Roman"/>
          <w:sz w:val="28"/>
          <w:szCs w:val="28"/>
        </w:rPr>
        <w:t>общеразвивающая</w:t>
      </w:r>
      <w:r w:rsidR="006A1DCD" w:rsidRPr="008E65D4">
        <w:rPr>
          <w:rFonts w:ascii="Times New Roman" w:hAnsi="Times New Roman" w:cs="Times New Roman"/>
          <w:sz w:val="28"/>
          <w:szCs w:val="28"/>
        </w:rPr>
        <w:t xml:space="preserve"> программа специально разработана в целях сопровождения отдельных категорий обучающихся;</w:t>
      </w:r>
    </w:p>
    <w:p w:rsidR="007F7BDC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 </w:t>
      </w:r>
      <w:r w:rsidR="00875162" w:rsidRPr="008E65D4">
        <w:rPr>
          <w:rFonts w:ascii="Times New Roman" w:hAnsi="Times New Roman" w:cs="Times New Roman"/>
          <w:sz w:val="28"/>
          <w:szCs w:val="28"/>
        </w:rPr>
        <w:t>общеразвивающая</w:t>
      </w:r>
      <w:r w:rsidR="00882AF5" w:rsidRPr="008E65D4">
        <w:rPr>
          <w:rFonts w:ascii="Times New Roman" w:hAnsi="Times New Roman" w:cs="Times New Roman"/>
          <w:sz w:val="28"/>
          <w:szCs w:val="28"/>
        </w:rPr>
        <w:t xml:space="preserve"> программа специально разработана в целях</w:t>
      </w:r>
      <w:r w:rsidR="006F13C3" w:rsidRPr="008E65D4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:rsidR="007F7BDC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875162" w:rsidRPr="008E65D4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6F13C3" w:rsidRPr="008E65D4">
        <w:rPr>
          <w:rFonts w:ascii="Times New Roman" w:hAnsi="Times New Roman" w:cs="Times New Roman"/>
          <w:sz w:val="28"/>
          <w:szCs w:val="28"/>
        </w:rPr>
        <w:t>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3.7.4 </w:t>
      </w:r>
      <w:r w:rsidR="00875162" w:rsidRPr="008E65D4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FF487D" w:rsidRPr="008E65D4">
        <w:rPr>
          <w:rFonts w:ascii="Times New Roman" w:hAnsi="Times New Roman" w:cs="Times New Roman"/>
          <w:sz w:val="28"/>
          <w:szCs w:val="28"/>
        </w:rPr>
        <w:t xml:space="preserve">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="00FF487D" w:rsidRPr="008E65D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F487D" w:rsidRPr="008E65D4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подростков;</w:t>
      </w:r>
    </w:p>
    <w:p w:rsidR="006F13C3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 </w:t>
      </w:r>
      <w:r w:rsidR="00875162" w:rsidRPr="008E65D4">
        <w:rPr>
          <w:rFonts w:ascii="Times New Roman" w:hAnsi="Times New Roman" w:cs="Times New Roman"/>
          <w:sz w:val="28"/>
          <w:szCs w:val="28"/>
        </w:rPr>
        <w:t>общеразвивающая</w:t>
      </w:r>
      <w:r w:rsidR="006F13C3" w:rsidRPr="008E65D4">
        <w:rPr>
          <w:rFonts w:ascii="Times New Roman" w:hAnsi="Times New Roman" w:cs="Times New Roman"/>
          <w:sz w:val="28"/>
          <w:szCs w:val="28"/>
        </w:rPr>
        <w:t xml:space="preserve"> программа не будет востребована населением в случае ее реализации в рамках системы персонифицированного финансирова</w:t>
      </w:r>
      <w:r w:rsidR="006537C0" w:rsidRPr="008E65D4">
        <w:rPr>
          <w:rFonts w:ascii="Times New Roman" w:hAnsi="Times New Roman" w:cs="Times New Roman"/>
          <w:sz w:val="28"/>
          <w:szCs w:val="28"/>
        </w:rPr>
        <w:t>ния дополнительного образования.</w:t>
      </w:r>
    </w:p>
    <w:p w:rsidR="006F13C3" w:rsidRPr="00245318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18">
        <w:rPr>
          <w:rFonts w:ascii="Times New Roman" w:hAnsi="Times New Roman" w:cs="Times New Roman"/>
          <w:sz w:val="28"/>
          <w:szCs w:val="28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удовлетворяет условиям включения </w:t>
      </w:r>
      <w:r w:rsidRPr="00245318">
        <w:rPr>
          <w:rFonts w:ascii="Times New Roman" w:hAnsi="Times New Roman" w:cs="Times New Roman"/>
          <w:sz w:val="28"/>
          <w:szCs w:val="28"/>
        </w:rPr>
        <w:t>в реестр значимых программ,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fldSimple w:instr=" REF _Ref507420746 \r \h  \* MERGEFORMAT ">
        <w:r w:rsidR="005B2EA1">
          <w:rPr>
            <w:rFonts w:ascii="Times New Roman" w:hAnsi="Times New Roman" w:cs="Times New Roman"/>
            <w:sz w:val="28"/>
            <w:szCs w:val="28"/>
          </w:rPr>
          <w:t>3.7</w:t>
        </w:r>
      </w:fldSimple>
      <w:r w:rsidR="006537C0" w:rsidRPr="0024531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104E8" w:rsidRPr="00245318">
        <w:rPr>
          <w:rFonts w:ascii="Times New Roman" w:hAnsi="Times New Roman" w:cs="Times New Roman"/>
          <w:sz w:val="28"/>
          <w:szCs w:val="28"/>
        </w:rPr>
        <w:t xml:space="preserve"> и</w:t>
      </w:r>
      <w:r w:rsidR="006537C0" w:rsidRPr="00245318">
        <w:rPr>
          <w:rFonts w:ascii="Times New Roman" w:hAnsi="Times New Roman" w:cs="Times New Roman"/>
          <w:sz w:val="28"/>
          <w:szCs w:val="28"/>
        </w:rPr>
        <w:t xml:space="preserve"> при этом не соответствует условиям </w:t>
      </w:r>
      <w:r w:rsidR="006537C0" w:rsidRPr="00245318">
        <w:rPr>
          <w:rFonts w:ascii="Times New Roman" w:hAnsi="Times New Roman"/>
          <w:sz w:val="28"/>
          <w:szCs w:val="28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245318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финансирования, К</w:t>
      </w:r>
      <w:r w:rsidRPr="00245318">
        <w:rPr>
          <w:rFonts w:ascii="Times New Roman" w:hAnsi="Times New Roman" w:cs="Times New Roman"/>
          <w:sz w:val="28"/>
          <w:szCs w:val="28"/>
        </w:rPr>
        <w:t xml:space="preserve">омиссия по реестрам вправе принять решение о </w:t>
      </w:r>
      <w:r w:rsidR="00092C80" w:rsidRPr="00245318">
        <w:rPr>
          <w:rFonts w:ascii="Times New Roman" w:hAnsi="Times New Roman" w:cs="Times New Roman"/>
          <w:sz w:val="28"/>
          <w:szCs w:val="28"/>
        </w:rPr>
        <w:t xml:space="preserve">ее </w:t>
      </w:r>
      <w:r w:rsidRPr="00245318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6537C0" w:rsidRPr="00245318">
        <w:rPr>
          <w:rFonts w:ascii="Times New Roman" w:hAnsi="Times New Roman" w:cs="Times New Roman"/>
          <w:sz w:val="28"/>
          <w:szCs w:val="28"/>
        </w:rPr>
        <w:t>реестр общеразвивающих программ.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</w:t>
      </w:r>
      <w:r w:rsidR="008E65D4">
        <w:rPr>
          <w:rFonts w:ascii="Times New Roman" w:hAnsi="Times New Roman" w:cs="Times New Roman"/>
          <w:sz w:val="28"/>
          <w:szCs w:val="28"/>
        </w:rPr>
        <w:t>и</w:t>
      </w:r>
      <w:r w:rsidRPr="00245318">
        <w:rPr>
          <w:rFonts w:ascii="Times New Roman" w:hAnsi="Times New Roman" w:cs="Times New Roman"/>
          <w:sz w:val="28"/>
          <w:szCs w:val="28"/>
        </w:rPr>
        <w:t xml:space="preserve">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245318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D25ED9" w:rsidRPr="00245318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A124EA" w:rsidRPr="00245318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245318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245318">
        <w:rPr>
          <w:rFonts w:ascii="Times New Roman" w:hAnsi="Times New Roman" w:cs="Times New Roman"/>
          <w:sz w:val="28"/>
          <w:szCs w:val="28"/>
        </w:rPr>
        <w:t>программ включа</w:t>
      </w:r>
      <w:r w:rsidR="001208DE">
        <w:rPr>
          <w:rFonts w:ascii="Times New Roman" w:hAnsi="Times New Roman" w:cs="Times New Roman"/>
          <w:sz w:val="28"/>
          <w:szCs w:val="28"/>
        </w:rPr>
        <w:t>ю</w:t>
      </w:r>
      <w:r w:rsidRPr="00245318">
        <w:rPr>
          <w:rFonts w:ascii="Times New Roman" w:hAnsi="Times New Roman" w:cs="Times New Roman"/>
          <w:sz w:val="28"/>
          <w:szCs w:val="28"/>
        </w:rPr>
        <w:t xml:space="preserve">тся </w:t>
      </w:r>
      <w:r w:rsidR="006A1DCD" w:rsidRPr="0024531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45318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245318" w:rsidRPr="00245318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Pr="00245318">
        <w:rPr>
          <w:rFonts w:ascii="Times New Roman" w:hAnsi="Times New Roman" w:cs="Times New Roman"/>
          <w:sz w:val="28"/>
          <w:szCs w:val="28"/>
        </w:rPr>
        <w:t>.</w:t>
      </w:r>
    </w:p>
    <w:p w:rsidR="002A6C2C" w:rsidRPr="00245318" w:rsidRDefault="002A6C2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80" w:rsidRDefault="008E65D4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C80" w:rsidRPr="0024531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4C6B7F" w:rsidRPr="00245318">
        <w:rPr>
          <w:rFonts w:ascii="Times New Roman" w:hAnsi="Times New Roman" w:cs="Times New Roman"/>
          <w:sz w:val="28"/>
          <w:szCs w:val="28"/>
        </w:rPr>
        <w:t>использования сертифика</w:t>
      </w:r>
      <w:r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</w:p>
    <w:p w:rsidR="00245318" w:rsidRPr="00245318" w:rsidRDefault="00245318" w:rsidP="007F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245318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245318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18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 w:rsidRPr="00245318">
        <w:rPr>
          <w:rFonts w:ascii="Times New Roman" w:hAnsi="Times New Roman" w:cs="Times New Roman"/>
          <w:sz w:val="28"/>
          <w:szCs w:val="28"/>
        </w:rPr>
        <w:t>определения возможности использования сертификата дополнительного образования</w:t>
      </w:r>
      <w:proofErr w:type="gramEnd"/>
      <w:r w:rsidRPr="00245318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F30896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F30896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поставщиком образовательных услуг </w:t>
      </w:r>
      <w:r w:rsidR="00400929" w:rsidRPr="00F30896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F30896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F30896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F30896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F30896">
        <w:rPr>
          <w:rFonts w:ascii="Times New Roman" w:hAnsi="Times New Roman" w:cs="Times New Roman"/>
          <w:sz w:val="28"/>
          <w:szCs w:val="28"/>
        </w:rPr>
        <w:t xml:space="preserve">(далее – Заявка на </w:t>
      </w:r>
      <w:proofErr w:type="gramStart"/>
      <w:r w:rsidR="00400929" w:rsidRPr="00F308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00929" w:rsidRPr="00F30896">
        <w:rPr>
          <w:rFonts w:ascii="Times New Roman" w:hAnsi="Times New Roman" w:cs="Times New Roman"/>
          <w:sz w:val="28"/>
          <w:szCs w:val="28"/>
        </w:rPr>
        <w:t>)</w:t>
      </w:r>
      <w:r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F30896">
        <w:rPr>
          <w:rFonts w:ascii="Times New Roman" w:hAnsi="Times New Roman" w:cs="Times New Roman"/>
          <w:sz w:val="28"/>
          <w:szCs w:val="28"/>
        </w:rPr>
        <w:t>программ</w:t>
      </w:r>
      <w:r w:rsidRPr="00F30896">
        <w:rPr>
          <w:rFonts w:ascii="Times New Roman" w:hAnsi="Times New Roman" w:cs="Times New Roman"/>
          <w:sz w:val="28"/>
          <w:szCs w:val="28"/>
        </w:rPr>
        <w:t>е</w:t>
      </w:r>
      <w:r w:rsidR="00753DB1" w:rsidRPr="00F30896">
        <w:rPr>
          <w:rFonts w:ascii="Times New Roman" w:hAnsi="Times New Roman" w:cs="Times New Roman"/>
          <w:sz w:val="28"/>
          <w:szCs w:val="28"/>
        </w:rPr>
        <w:t>, включенн</w:t>
      </w:r>
      <w:r w:rsidRPr="00F30896">
        <w:rPr>
          <w:rFonts w:ascii="Times New Roman" w:hAnsi="Times New Roman" w:cs="Times New Roman"/>
          <w:sz w:val="28"/>
          <w:szCs w:val="28"/>
        </w:rPr>
        <w:t>ой</w:t>
      </w:r>
      <w:r w:rsidR="00753DB1" w:rsidRPr="00F3089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F30896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в случае соблюдения условий, установленных пунктом </w:t>
      </w:r>
      <w:fldSimple w:instr=" REF _Ref499131407 \r \h  \* MERGEFORMAT ">
        <w:r w:rsidR="005B2EA1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F30DB8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2B2F" w:rsidRPr="00F30896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F30896">
        <w:rPr>
          <w:rFonts w:ascii="Times New Roman" w:hAnsi="Times New Roman" w:cs="Times New Roman"/>
          <w:sz w:val="28"/>
          <w:szCs w:val="28"/>
        </w:rPr>
        <w:t>З</w:t>
      </w:r>
      <w:r w:rsidRPr="00F30896">
        <w:rPr>
          <w:rFonts w:ascii="Times New Roman" w:hAnsi="Times New Roman" w:cs="Times New Roman"/>
          <w:sz w:val="28"/>
          <w:szCs w:val="28"/>
        </w:rPr>
        <w:t xml:space="preserve">аявки на </w:t>
      </w:r>
      <w:proofErr w:type="gramStart"/>
      <w:r w:rsidRPr="00F308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</w:t>
      </w:r>
      <w:r w:rsidR="00D55337" w:rsidRPr="00F30896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F308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5337" w:rsidRPr="00F30896">
        <w:rPr>
          <w:rFonts w:ascii="Times New Roman" w:hAnsi="Times New Roman" w:cs="Times New Roman"/>
          <w:sz w:val="28"/>
          <w:szCs w:val="28"/>
        </w:rPr>
        <w:t xml:space="preserve">, </w:t>
      </w:r>
      <w:r w:rsidR="00F30DB8" w:rsidRPr="00F30896">
        <w:rPr>
          <w:rFonts w:ascii="Times New Roman" w:hAnsi="Times New Roman" w:cs="Times New Roman"/>
          <w:sz w:val="28"/>
          <w:szCs w:val="28"/>
        </w:rPr>
        <w:t xml:space="preserve">в случае соблюдения условий, установленных пунктом </w:t>
      </w:r>
      <w:fldSimple w:instr=" REF _Ref499131295 \r \h  \* MERGEFORMAT ">
        <w:r w:rsidR="005B2EA1">
          <w:rPr>
            <w:rFonts w:ascii="Times New Roman" w:hAnsi="Times New Roman" w:cs="Times New Roman"/>
            <w:sz w:val="28"/>
            <w:szCs w:val="28"/>
          </w:rPr>
          <w:t>4.6</w:t>
        </w:r>
      </w:fldSimple>
      <w:r w:rsidR="00F30DB8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042D" w:rsidRPr="00F30896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31407"/>
      <w:r w:rsidRPr="00F3089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CC042D" w:rsidRPr="00F308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F30896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</w:t>
      </w:r>
      <w:proofErr w:type="gramStart"/>
      <w:r w:rsidR="00CC042D" w:rsidRPr="00F30896">
        <w:rPr>
          <w:rFonts w:ascii="Times New Roman" w:hAnsi="Times New Roman" w:cs="Times New Roman"/>
          <w:sz w:val="28"/>
          <w:szCs w:val="28"/>
        </w:rPr>
        <w:t xml:space="preserve">отсутствия фактов </w:t>
      </w:r>
      <w:r w:rsidR="00F109EF" w:rsidRPr="00F3089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F30896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18"/>
      <w:proofErr w:type="gramEnd"/>
      <w:r w:rsidR="00F109EF" w:rsidRPr="00F30896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F30896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507428096 \w \h  \* MERGEFORMAT ">
        <w:r w:rsidR="005B2EA1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F109EF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042D" w:rsidRPr="00F30896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99131295"/>
      <w:r w:rsidRPr="00F30896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учета осуществляется </w:t>
      </w:r>
      <w:proofErr w:type="gramStart"/>
      <w:r w:rsidRPr="00F30896">
        <w:rPr>
          <w:rFonts w:ascii="Times New Roman" w:hAnsi="Times New Roman" w:cs="Times New Roman"/>
          <w:sz w:val="28"/>
          <w:szCs w:val="28"/>
        </w:rPr>
        <w:t>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</w:t>
      </w:r>
      <w:proofErr w:type="gramEnd"/>
      <w:r w:rsidRPr="00F30896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</w:t>
      </w:r>
      <w:r w:rsidR="00AD7C41" w:rsidRPr="00F30896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:rsidR="00425E25" w:rsidRPr="00F30896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Перевод сертификата дополнительного образования в статус сертификата перс</w:t>
      </w:r>
      <w:r w:rsidR="008E65D4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случае соблюдения условий, установленных пунктом </w:t>
      </w:r>
      <w:fldSimple w:instr=" REF _Ref499131407 \r \h  \* MERGEFORMAT ">
        <w:r w:rsidR="005B2EA1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</w:t>
      </w:r>
      <w:r w:rsidR="001208DE">
        <w:rPr>
          <w:rFonts w:ascii="Times New Roman" w:hAnsi="Times New Roman" w:cs="Times New Roman"/>
          <w:sz w:val="28"/>
          <w:szCs w:val="28"/>
        </w:rPr>
        <w:t>ой организацией</w:t>
      </w:r>
      <w:r w:rsidRPr="00F30896">
        <w:rPr>
          <w:rFonts w:ascii="Times New Roman" w:hAnsi="Times New Roman" w:cs="Times New Roman"/>
          <w:sz w:val="28"/>
          <w:szCs w:val="28"/>
        </w:rPr>
        <w:t>:</w:t>
      </w:r>
    </w:p>
    <w:p w:rsidR="006D2886" w:rsidRPr="008E65D4" w:rsidRDefault="008E65D4" w:rsidP="008E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7424420"/>
      <w:r>
        <w:rPr>
          <w:rFonts w:ascii="Times New Roman" w:hAnsi="Times New Roman" w:cs="Times New Roman"/>
          <w:sz w:val="28"/>
          <w:szCs w:val="28"/>
        </w:rPr>
        <w:t xml:space="preserve">4.7.1 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8E65D4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8E65D4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8E65D4">
        <w:rPr>
          <w:rFonts w:ascii="Times New Roman" w:hAnsi="Times New Roman" w:cs="Times New Roman"/>
          <w:sz w:val="28"/>
          <w:szCs w:val="28"/>
        </w:rPr>
        <w:t xml:space="preserve">общий объем обеспечения </w:t>
      </w:r>
      <w:r w:rsidR="00425E25" w:rsidRPr="008E65D4">
        <w:rPr>
          <w:rFonts w:ascii="Times New Roman" w:hAnsi="Times New Roman" w:cs="Times New Roman"/>
          <w:sz w:val="28"/>
          <w:szCs w:val="28"/>
        </w:rPr>
        <w:t>действующих сертификатов дополнительного образования со статусом сертификата персонифицирова</w:t>
      </w:r>
      <w:r w:rsidR="00B71734" w:rsidRPr="008E65D4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 </w:t>
      </w:r>
      <w:r w:rsidR="00B33EB2" w:rsidRPr="008E65D4">
        <w:rPr>
          <w:rFonts w:ascii="Times New Roman" w:hAnsi="Times New Roman" w:cs="Times New Roman"/>
          <w:sz w:val="28"/>
          <w:szCs w:val="28"/>
        </w:rPr>
        <w:t>совокупного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8E65D4">
        <w:rPr>
          <w:rFonts w:ascii="Times New Roman" w:hAnsi="Times New Roman" w:cs="Times New Roman"/>
          <w:sz w:val="28"/>
          <w:szCs w:val="28"/>
        </w:rPr>
        <w:t>объема обеспечения сертификатов персонифицированного финансирования</w:t>
      </w:r>
      <w:r w:rsidR="00066D5B" w:rsidRPr="008E65D4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8E65D4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25E25" w:rsidRPr="008E65D4">
        <w:rPr>
          <w:rFonts w:ascii="Times New Roman" w:hAnsi="Times New Roman" w:cs="Times New Roman"/>
          <w:sz w:val="28"/>
          <w:szCs w:val="28"/>
        </w:rPr>
        <w:t>;</w:t>
      </w:r>
      <w:bookmarkEnd w:id="20"/>
    </w:p>
    <w:p w:rsidR="006D2886" w:rsidRPr="008E65D4" w:rsidRDefault="008E65D4" w:rsidP="008E6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 </w:t>
      </w:r>
      <w:r w:rsidR="006D2886" w:rsidRPr="008E65D4">
        <w:rPr>
          <w:rFonts w:ascii="Times New Roman" w:hAnsi="Times New Roman" w:cs="Times New Roman"/>
          <w:sz w:val="28"/>
          <w:szCs w:val="28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</w:t>
      </w:r>
      <w:r w:rsidR="006E79A0">
        <w:rPr>
          <w:rFonts w:ascii="Times New Roman" w:hAnsi="Times New Roman" w:cs="Times New Roman"/>
          <w:sz w:val="28"/>
          <w:szCs w:val="28"/>
        </w:rPr>
        <w:t>,</w:t>
      </w:r>
      <w:r w:rsidR="006D2886" w:rsidRPr="008E65D4">
        <w:rPr>
          <w:rFonts w:ascii="Times New Roman" w:hAnsi="Times New Roman" w:cs="Times New Roman"/>
          <w:sz w:val="28"/>
          <w:szCs w:val="28"/>
        </w:rPr>
        <w:t xml:space="preserve"> в порядке общей очереди в зависимости от времени и даты направления уведомления на смену статуса сертификата.</w:t>
      </w:r>
    </w:p>
    <w:p w:rsidR="00282FA0" w:rsidRPr="00F30896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896">
        <w:rPr>
          <w:rFonts w:ascii="Times New Roman" w:hAnsi="Times New Roman" w:cs="Times New Roman"/>
          <w:sz w:val="28"/>
          <w:szCs w:val="28"/>
        </w:rPr>
        <w:t>В случае наличия фактов использования сертификата дополнительного образования</w:t>
      </w:r>
      <w:r w:rsidR="00AC4209" w:rsidRPr="00F30896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 w:rsidR="005B2EA1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 при переводе сертификата </w:t>
      </w:r>
      <w:r w:rsidR="00715D4A" w:rsidRPr="00F3089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30896">
        <w:rPr>
          <w:rFonts w:ascii="Times New Roman" w:hAnsi="Times New Roman" w:cs="Times New Roman"/>
          <w:sz w:val="28"/>
          <w:szCs w:val="28"/>
        </w:rPr>
        <w:t xml:space="preserve">в </w:t>
      </w:r>
      <w:r w:rsidRPr="00F30896">
        <w:rPr>
          <w:rFonts w:ascii="Times New Roman" w:hAnsi="Times New Roman" w:cs="Times New Roman"/>
          <w:sz w:val="28"/>
          <w:szCs w:val="28"/>
        </w:rPr>
        <w:lastRenderedPageBreak/>
        <w:t>статус сертификата персонифицированного финансирования номинал сертификата персонифициров</w:t>
      </w:r>
      <w:r w:rsidR="00AC4209" w:rsidRPr="00F30896">
        <w:rPr>
          <w:rFonts w:ascii="Times New Roman" w:hAnsi="Times New Roman" w:cs="Times New Roman"/>
          <w:sz w:val="28"/>
          <w:szCs w:val="28"/>
        </w:rPr>
        <w:t>анного финансирования устанавливается в размере номинала</w:t>
      </w:r>
      <w:r w:rsidR="0023308C" w:rsidRPr="00F30896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AC4209" w:rsidRPr="00F30896">
        <w:rPr>
          <w:rFonts w:ascii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</w:t>
      </w:r>
      <w:proofErr w:type="gramEnd"/>
      <w:r w:rsidR="00AC4209" w:rsidRPr="00F30896">
        <w:rPr>
          <w:rFonts w:ascii="Times New Roman" w:hAnsi="Times New Roman" w:cs="Times New Roman"/>
          <w:sz w:val="28"/>
          <w:szCs w:val="28"/>
        </w:rPr>
        <w:t xml:space="preserve"> момента подачи уведомления об изменении статуса сертифик</w:t>
      </w:r>
      <w:r w:rsidR="00715D4A" w:rsidRPr="00F30896">
        <w:rPr>
          <w:rFonts w:ascii="Times New Roman" w:hAnsi="Times New Roman" w:cs="Times New Roman"/>
          <w:sz w:val="28"/>
          <w:szCs w:val="28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F30896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F30896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в случае соблюдения условий, установленных пунктом </w:t>
      </w:r>
      <w:fldSimple w:instr=" REF _Ref499131295 \r \h  \* MERGEFORMAT ">
        <w:r w:rsidR="005B2EA1">
          <w:rPr>
            <w:rFonts w:ascii="Times New Roman" w:hAnsi="Times New Roman" w:cs="Times New Roman"/>
            <w:sz w:val="28"/>
            <w:szCs w:val="28"/>
          </w:rPr>
          <w:t>4.6</w:t>
        </w:r>
      </w:fldSimple>
      <w:r w:rsidR="00425E25" w:rsidRPr="00F3089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F3089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08DE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974170" w:rsidRPr="00F3089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715D4A" w:rsidRPr="00F30896">
        <w:rPr>
          <w:rFonts w:ascii="Times New Roman" w:hAnsi="Times New Roman" w:cs="Times New Roman"/>
          <w:sz w:val="28"/>
          <w:szCs w:val="28"/>
        </w:rPr>
        <w:t xml:space="preserve">подачи Заявки на </w:t>
      </w:r>
      <w:proofErr w:type="gramStart"/>
      <w:r w:rsidR="00715D4A" w:rsidRPr="00F308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15D4A" w:rsidRPr="00F3089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общеразвивающих программ</w:t>
      </w:r>
      <w:r w:rsidR="00974170" w:rsidRPr="00F30896">
        <w:rPr>
          <w:rFonts w:ascii="Times New Roman" w:hAnsi="Times New Roman" w:cs="Times New Roman"/>
          <w:sz w:val="28"/>
          <w:szCs w:val="28"/>
        </w:rPr>
        <w:t>.</w:t>
      </w:r>
    </w:p>
    <w:p w:rsidR="00974170" w:rsidRPr="00F30896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>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96">
        <w:rPr>
          <w:rFonts w:ascii="Times New Roman" w:hAnsi="Times New Roman" w:cs="Times New Roman"/>
          <w:sz w:val="28"/>
          <w:szCs w:val="28"/>
        </w:rPr>
        <w:t xml:space="preserve">образования, имеющий статус сертификата </w:t>
      </w:r>
      <w:r w:rsidR="00425E25" w:rsidRPr="00F30896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F30896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F30896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F3089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74170" w:rsidRPr="008E65D4" w:rsidRDefault="008E65D4" w:rsidP="008E6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4.10.1 </w:t>
      </w:r>
      <w:r w:rsidR="00974170" w:rsidRPr="008E65D4">
        <w:rPr>
          <w:rFonts w:ascii="Times New Roman" w:hAnsi="Times New Roman" w:cs="Times New Roman"/>
          <w:sz w:val="28"/>
          <w:szCs w:val="28"/>
        </w:rPr>
        <w:t xml:space="preserve">если 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="00974170" w:rsidRPr="008E65D4">
        <w:rPr>
          <w:rFonts w:ascii="Times New Roman" w:hAnsi="Times New Roman" w:cs="Times New Roman"/>
          <w:sz w:val="28"/>
          <w:szCs w:val="28"/>
        </w:rPr>
        <w:t xml:space="preserve"> 10 календарных дней после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 отклонения всех ранее поданных 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8E65D4">
        <w:rPr>
          <w:rFonts w:ascii="Times New Roman" w:hAnsi="Times New Roman" w:cs="Times New Roman"/>
          <w:sz w:val="28"/>
          <w:szCs w:val="28"/>
        </w:rPr>
        <w:t>заявок на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8E65D4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8E65D4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, 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с его использованием 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не было подано повторной заявки на прохождение обучения по программам, включенным в реестр </w:t>
      </w:r>
      <w:r w:rsidR="0023308C" w:rsidRPr="008E65D4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8E65D4">
        <w:rPr>
          <w:rFonts w:ascii="Times New Roman" w:hAnsi="Times New Roman" w:cs="Times New Roman"/>
          <w:sz w:val="28"/>
          <w:szCs w:val="28"/>
        </w:rPr>
        <w:t>, при одновременном отсутствии в текущем финансовом году заключенных</w:t>
      </w:r>
      <w:r w:rsidR="00425E25" w:rsidRPr="008E65D4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</w:t>
      </w:r>
      <w:proofErr w:type="gramEnd"/>
      <w:r w:rsidR="00425E25" w:rsidRPr="008E65D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C07B4" w:rsidRPr="008E65D4">
        <w:rPr>
          <w:rFonts w:ascii="Times New Roman" w:hAnsi="Times New Roman" w:cs="Times New Roman"/>
          <w:sz w:val="28"/>
          <w:szCs w:val="28"/>
        </w:rPr>
        <w:t xml:space="preserve"> договоров на обучение в рамках системы перс</w:t>
      </w:r>
      <w:r w:rsidR="00B70409" w:rsidRPr="008E65D4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B70409" w:rsidRPr="008E65D4" w:rsidRDefault="008E65D4" w:rsidP="008E6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 </w:t>
      </w:r>
      <w:r w:rsidR="00B70409" w:rsidRPr="008E65D4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года, за исключение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0409" w:rsidRPr="008E65D4">
        <w:rPr>
          <w:rFonts w:ascii="Times New Roman" w:hAnsi="Times New Roman" w:cs="Times New Roman"/>
          <w:sz w:val="28"/>
          <w:szCs w:val="28"/>
        </w:rPr>
        <w:t xml:space="preserve">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F30896" w:rsidRPr="001208DE" w:rsidRDefault="004E0F97" w:rsidP="001208D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07428096"/>
      <w:r w:rsidRPr="00F30896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F30896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F3089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F30896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F30896">
        <w:rPr>
          <w:rFonts w:ascii="Times New Roman" w:hAnsi="Times New Roman" w:cs="Times New Roman"/>
          <w:sz w:val="28"/>
          <w:szCs w:val="28"/>
        </w:rPr>
        <w:t>,</w:t>
      </w:r>
      <w:r w:rsidR="00333AB7" w:rsidRPr="00F30896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устанавливается в соответствии с </w:t>
      </w:r>
      <w:r w:rsidR="001208DE">
        <w:rPr>
          <w:rFonts w:ascii="Times New Roman" w:hAnsi="Times New Roman" w:cs="Times New Roman"/>
          <w:sz w:val="28"/>
          <w:szCs w:val="28"/>
        </w:rPr>
        <w:t>таблицей.</w:t>
      </w:r>
      <w:bookmarkStart w:id="22" w:name="_Ref507426844"/>
      <w:bookmarkEnd w:id="21"/>
      <w:r w:rsidR="001208DE" w:rsidRPr="0012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96" w:rsidRDefault="00F30896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662F0" w:rsidRDefault="00C662F0" w:rsidP="00C662F0"/>
    <w:p w:rsidR="00C662F0" w:rsidRPr="00C662F0" w:rsidRDefault="00C662F0" w:rsidP="00C662F0"/>
    <w:p w:rsidR="00587358" w:rsidRPr="00587358" w:rsidRDefault="00587358" w:rsidP="00587358"/>
    <w:p w:rsidR="00333AB7" w:rsidRPr="0022774B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Таблица </w:t>
      </w:r>
      <w:bookmarkEnd w:id="22"/>
    </w:p>
    <w:p w:rsidR="00333AB7" w:rsidRPr="0022774B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Максимальное количество</w:t>
      </w:r>
      <w:r w:rsidR="00333AB7" w:rsidRPr="00227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2A6C2C" w:rsidRPr="002A6C2C" w:rsidRDefault="002A6C2C" w:rsidP="002A6C2C"/>
    <w:tbl>
      <w:tblPr>
        <w:tblStyle w:val="af"/>
        <w:tblW w:w="9334" w:type="dxa"/>
        <w:tblInd w:w="-12" w:type="dxa"/>
        <w:tblLayout w:type="fixed"/>
        <w:tblLook w:val="04A0"/>
      </w:tblPr>
      <w:tblGrid>
        <w:gridCol w:w="2955"/>
        <w:gridCol w:w="2268"/>
        <w:gridCol w:w="1700"/>
        <w:gridCol w:w="2411"/>
      </w:tblGrid>
      <w:tr w:rsidR="00860DBA" w:rsidRPr="007F7BDC" w:rsidTr="00860DBA">
        <w:tc>
          <w:tcPr>
            <w:tcW w:w="2955" w:type="dxa"/>
            <w:vMerge w:val="restart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6379" w:type="dxa"/>
            <w:gridSpan w:val="3"/>
            <w:vAlign w:val="center"/>
          </w:tcPr>
          <w:p w:rsidR="00860DBA" w:rsidRPr="007F7BDC" w:rsidRDefault="00860DBA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860DBA" w:rsidRPr="007F7BDC" w:rsidTr="00860DBA">
        <w:tc>
          <w:tcPr>
            <w:tcW w:w="2955" w:type="dxa"/>
            <w:vMerge/>
          </w:tcPr>
          <w:p w:rsidR="00860DBA" w:rsidRPr="007F7BDC" w:rsidRDefault="00860DBA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предпрофессиона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0" w:type="dxa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411" w:type="dxa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860DBA" w:rsidRPr="007F7BDC" w:rsidTr="00860DBA">
        <w:tc>
          <w:tcPr>
            <w:tcW w:w="9334" w:type="dxa"/>
            <w:gridSpan w:val="4"/>
          </w:tcPr>
          <w:p w:rsidR="00860DBA" w:rsidRPr="007F7BDC" w:rsidRDefault="00860DBA" w:rsidP="0058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</w:t>
            </w:r>
            <w:r w:rsidR="008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до 18 лет </w:t>
            </w:r>
          </w:p>
        </w:tc>
      </w:tr>
      <w:tr w:rsidR="00860DBA" w:rsidRPr="007F7BDC" w:rsidTr="00860DBA">
        <w:tc>
          <w:tcPr>
            <w:tcW w:w="2955" w:type="dxa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268" w:type="dxa"/>
            <w:vAlign w:val="center"/>
          </w:tcPr>
          <w:p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DBA" w:rsidRPr="007F7BDC" w:rsidTr="00860DBA">
        <w:tc>
          <w:tcPr>
            <w:tcW w:w="2955" w:type="dxa"/>
            <w:vAlign w:val="center"/>
          </w:tcPr>
          <w:p w:rsidR="00860DBA" w:rsidRPr="007F7BDC" w:rsidRDefault="00860DBA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68" w:type="dxa"/>
            <w:vAlign w:val="center"/>
          </w:tcPr>
          <w:p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860DBA" w:rsidRPr="00195310" w:rsidRDefault="0015111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860DBA" w:rsidRPr="00195310" w:rsidRDefault="00D6286D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99122345"/>
      <w:proofErr w:type="gramStart"/>
      <w:r w:rsidRPr="002A6C2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2A6C2C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2A6C2C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2A6C2C">
        <w:rPr>
          <w:rFonts w:ascii="Times New Roman" w:hAnsi="Times New Roman" w:cs="Times New Roman"/>
          <w:sz w:val="28"/>
          <w:szCs w:val="28"/>
        </w:rPr>
        <w:t>запрашивает</w:t>
      </w:r>
      <w:r w:rsidR="00A627BE"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в уполномоченной организации информацию о возможности использования</w:t>
      </w:r>
      <w:r w:rsidR="00122B05" w:rsidRPr="002A6C2C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2A6C2C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</w:t>
      </w:r>
      <w:proofErr w:type="gramEnd"/>
      <w:r w:rsidR="008C1096" w:rsidRPr="002A6C2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A6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BE" w:rsidRPr="002A6C2C" w:rsidRDefault="00A627BE" w:rsidP="00A62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2 рабочих дней информирует поставщика услуг </w:t>
      </w:r>
      <w:r w:rsidRPr="002A6C2C">
        <w:rPr>
          <w:rFonts w:ascii="Times New Roman" w:hAnsi="Times New Roman" w:cs="Times New Roman"/>
          <w:sz w:val="28"/>
          <w:szCs w:val="28"/>
        </w:rPr>
        <w:t>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2A6C2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</w:t>
      </w:r>
      <w:r w:rsidR="008E65D4">
        <w:rPr>
          <w:rFonts w:ascii="Times New Roman" w:hAnsi="Times New Roman" w:cs="Times New Roman"/>
          <w:sz w:val="28"/>
          <w:szCs w:val="28"/>
        </w:rPr>
        <w:t xml:space="preserve"> выбранной программе невозможно </w:t>
      </w:r>
      <w:r w:rsidRPr="002A6C2C">
        <w:rPr>
          <w:rFonts w:ascii="Times New Roman" w:hAnsi="Times New Roman" w:cs="Times New Roman"/>
          <w:sz w:val="28"/>
          <w:szCs w:val="28"/>
        </w:rPr>
        <w:t xml:space="preserve"> либо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2A6C2C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2A6C2C">
        <w:rPr>
          <w:rFonts w:ascii="Times New Roman" w:hAnsi="Times New Roman" w:cs="Times New Roman"/>
          <w:sz w:val="28"/>
          <w:szCs w:val="28"/>
        </w:rPr>
        <w:t xml:space="preserve"> пунктом </w:t>
      </w:r>
      <w:fldSimple w:instr=" REF _Ref507428096 \w \h  \* MERGEFORMAT ">
        <w:r w:rsidR="005B2EA1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2A6C2C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</w:t>
      </w:r>
      <w:r w:rsidR="00A627BE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E65D4">
        <w:rPr>
          <w:rFonts w:ascii="Times New Roman" w:hAnsi="Times New Roman" w:cs="Times New Roman"/>
          <w:sz w:val="28"/>
          <w:szCs w:val="28"/>
        </w:rPr>
        <w:t xml:space="preserve">е </w:t>
      </w:r>
      <w:r w:rsidR="00A627BE">
        <w:rPr>
          <w:rFonts w:ascii="Times New Roman" w:hAnsi="Times New Roman" w:cs="Times New Roman"/>
          <w:sz w:val="28"/>
          <w:szCs w:val="28"/>
        </w:rPr>
        <w:t xml:space="preserve">1 рабочего дня  после получения информации от уполномоченной организации </w:t>
      </w:r>
      <w:r w:rsidRPr="002A6C2C">
        <w:rPr>
          <w:rFonts w:ascii="Times New Roman" w:hAnsi="Times New Roman" w:cs="Times New Roman"/>
          <w:sz w:val="28"/>
          <w:szCs w:val="28"/>
        </w:rPr>
        <w:t>отклоняет поступившую заявку</w:t>
      </w:r>
      <w:proofErr w:type="gramEnd"/>
      <w:r w:rsidRPr="002A6C2C">
        <w:rPr>
          <w:rFonts w:ascii="Times New Roman" w:hAnsi="Times New Roman" w:cs="Times New Roman"/>
          <w:sz w:val="28"/>
          <w:szCs w:val="28"/>
        </w:rPr>
        <w:t xml:space="preserve"> на обучение.</w:t>
      </w:r>
      <w:bookmarkEnd w:id="23"/>
    </w:p>
    <w:p w:rsidR="008C1096" w:rsidRPr="002A6C2C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2A6C2C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2A6C2C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507428096 \w \h  \* MERGEFORMAT ">
        <w:r w:rsidR="005B2EA1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1D018F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2A6C2C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рассматривает заявку на </w:t>
      </w:r>
      <w:r w:rsidR="008C1096" w:rsidRPr="002A6C2C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установленным локальным порядком приема на обучение по дополнительным общеобразовательным программам</w:t>
      </w:r>
      <w:r w:rsidR="008E65D4">
        <w:rPr>
          <w:rFonts w:ascii="Times New Roman" w:hAnsi="Times New Roman" w:cs="Times New Roman"/>
          <w:sz w:val="28"/>
          <w:szCs w:val="28"/>
        </w:rPr>
        <w:t>,</w:t>
      </w:r>
      <w:r w:rsidR="008C1096" w:rsidRPr="002A6C2C">
        <w:rPr>
          <w:rFonts w:ascii="Times New Roman" w:hAnsi="Times New Roman" w:cs="Times New Roman"/>
          <w:sz w:val="28"/>
          <w:szCs w:val="28"/>
        </w:rPr>
        <w:t xml:space="preserve"> и </w:t>
      </w:r>
      <w:r w:rsidRPr="002A6C2C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2A6C2C">
        <w:rPr>
          <w:rFonts w:ascii="Times New Roman" w:hAnsi="Times New Roman" w:cs="Times New Roman"/>
          <w:sz w:val="28"/>
          <w:szCs w:val="28"/>
        </w:rPr>
        <w:t xml:space="preserve"> О факте зачисления ребенка </w:t>
      </w:r>
      <w:r w:rsidR="008E65D4">
        <w:rPr>
          <w:rFonts w:ascii="Times New Roman" w:hAnsi="Times New Roman" w:cs="Times New Roman"/>
          <w:sz w:val="28"/>
          <w:szCs w:val="28"/>
        </w:rPr>
        <w:t>на</w:t>
      </w:r>
      <w:r w:rsidRPr="002A6C2C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8E65D4">
        <w:rPr>
          <w:rFonts w:ascii="Times New Roman" w:hAnsi="Times New Roman" w:cs="Times New Roman"/>
          <w:sz w:val="28"/>
          <w:szCs w:val="28"/>
        </w:rPr>
        <w:t>ую</w:t>
      </w:r>
      <w:r w:rsidRPr="002A6C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E65D4">
        <w:rPr>
          <w:rFonts w:ascii="Times New Roman" w:hAnsi="Times New Roman" w:cs="Times New Roman"/>
          <w:sz w:val="28"/>
          <w:szCs w:val="28"/>
        </w:rPr>
        <w:t>ую</w:t>
      </w:r>
      <w:r w:rsidRPr="002A6C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65D4">
        <w:rPr>
          <w:rFonts w:ascii="Times New Roman" w:hAnsi="Times New Roman" w:cs="Times New Roman"/>
          <w:sz w:val="28"/>
          <w:szCs w:val="28"/>
        </w:rPr>
        <w:t>у</w:t>
      </w:r>
      <w:r w:rsidRPr="002A6C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сертификата дополнительного образования образовательная организация в течение </w:t>
      </w:r>
      <w:r w:rsidRPr="00195310">
        <w:rPr>
          <w:rFonts w:ascii="Times New Roman" w:hAnsi="Times New Roman" w:cs="Times New Roman"/>
          <w:sz w:val="28"/>
          <w:szCs w:val="28"/>
        </w:rPr>
        <w:t>1 рабочего дня</w:t>
      </w:r>
      <w:r w:rsidRPr="002A6C2C">
        <w:rPr>
          <w:rFonts w:ascii="Times New Roman" w:hAnsi="Times New Roman" w:cs="Times New Roman"/>
          <w:sz w:val="28"/>
          <w:szCs w:val="28"/>
        </w:rPr>
        <w:t xml:space="preserve"> ин</w:t>
      </w:r>
      <w:r w:rsidR="008E65D4">
        <w:rPr>
          <w:rFonts w:ascii="Times New Roman" w:hAnsi="Times New Roman" w:cs="Times New Roman"/>
          <w:sz w:val="28"/>
          <w:szCs w:val="28"/>
        </w:rPr>
        <w:t>формирует уполномоченный орган  уполномоченную организацию</w:t>
      </w:r>
      <w:r w:rsidRPr="002A6C2C">
        <w:rPr>
          <w:rFonts w:ascii="Times New Roman" w:hAnsi="Times New Roman" w:cs="Times New Roman"/>
          <w:sz w:val="28"/>
          <w:szCs w:val="28"/>
        </w:rPr>
        <w:t>.</w:t>
      </w:r>
    </w:p>
    <w:p w:rsidR="0064355B" w:rsidRPr="002A6C2C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2C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2A6C2C">
        <w:rPr>
          <w:rFonts w:ascii="Times New Roman" w:hAnsi="Times New Roman" w:cs="Times New Roman"/>
          <w:sz w:val="28"/>
          <w:szCs w:val="28"/>
        </w:rPr>
        <w:t>е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96263F" w:rsidRPr="00195310">
        <w:rPr>
          <w:rFonts w:ascii="Times New Roman" w:hAnsi="Times New Roman" w:cs="Times New Roman"/>
          <w:sz w:val="28"/>
          <w:szCs w:val="28"/>
        </w:rPr>
        <w:t>1 рабочего дня</w:t>
      </w:r>
      <w:r w:rsidR="0096263F" w:rsidRPr="002A6C2C">
        <w:rPr>
          <w:rFonts w:ascii="Times New Roman" w:hAnsi="Times New Roman" w:cs="Times New Roman"/>
          <w:sz w:val="28"/>
          <w:szCs w:val="28"/>
        </w:rPr>
        <w:t xml:space="preserve"> с момента прекращения образовательных отношений с ребенком (момента отчисления ребенка) информирует уполномоченную организацию о факте прекращения образовательных отношений по соответствующему сертификату дополнительного образования.</w:t>
      </w:r>
    </w:p>
    <w:p w:rsidR="000921D2" w:rsidRPr="002A6C2C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2C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2A6C2C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8E65D4">
        <w:rPr>
          <w:rFonts w:ascii="Times New Roman" w:hAnsi="Times New Roman" w:cs="Times New Roman"/>
          <w:sz w:val="28"/>
          <w:szCs w:val="28"/>
        </w:rPr>
        <w:t>,</w:t>
      </w:r>
      <w:r w:rsidR="002B3401"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Pr="002A6C2C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2A6C2C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2A6C2C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2A6C2C">
        <w:rPr>
          <w:rFonts w:ascii="Times New Roman" w:hAnsi="Times New Roman" w:cs="Times New Roman"/>
          <w:sz w:val="28"/>
          <w:szCs w:val="28"/>
        </w:rPr>
        <w:t>.</w:t>
      </w:r>
    </w:p>
    <w:p w:rsidR="00647EB5" w:rsidRPr="002A6C2C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2C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2A6C2C">
        <w:rPr>
          <w:rFonts w:ascii="Times New Roman" w:hAnsi="Times New Roman" w:cs="Times New Roman"/>
          <w:sz w:val="28"/>
          <w:szCs w:val="28"/>
        </w:rPr>
        <w:t>о</w:t>
      </w:r>
      <w:r w:rsidRPr="002A6C2C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</w:t>
      </w:r>
      <w:r w:rsidR="008E65D4">
        <w:rPr>
          <w:rFonts w:ascii="Times New Roman" w:hAnsi="Times New Roman" w:cs="Times New Roman"/>
          <w:sz w:val="28"/>
          <w:szCs w:val="28"/>
        </w:rPr>
        <w:t>еразвивающих программ, при этом</w:t>
      </w:r>
      <w:r w:rsidRPr="002A6C2C">
        <w:rPr>
          <w:rFonts w:ascii="Times New Roman" w:hAnsi="Times New Roman" w:cs="Times New Roman"/>
          <w:sz w:val="28"/>
          <w:szCs w:val="28"/>
        </w:rPr>
        <w:t xml:space="preserve"> </w:t>
      </w:r>
      <w:r w:rsidR="008E65D4">
        <w:rPr>
          <w:rFonts w:ascii="Times New Roman" w:hAnsi="Times New Roman" w:cs="Times New Roman"/>
          <w:sz w:val="28"/>
          <w:szCs w:val="28"/>
        </w:rPr>
        <w:t>количество получаемых им услуг</w:t>
      </w:r>
      <w:r w:rsidRPr="002A6C2C">
        <w:rPr>
          <w:rFonts w:ascii="Times New Roman" w:hAnsi="Times New Roman" w:cs="Times New Roman"/>
          <w:sz w:val="28"/>
          <w:szCs w:val="28"/>
        </w:rPr>
        <w:t xml:space="preserve"> превышает возможности для зачислени</w:t>
      </w:r>
      <w:r w:rsidR="008E65D4">
        <w:rPr>
          <w:rFonts w:ascii="Times New Roman" w:hAnsi="Times New Roman" w:cs="Times New Roman"/>
          <w:sz w:val="28"/>
          <w:szCs w:val="28"/>
        </w:rPr>
        <w:t>я</w:t>
      </w:r>
      <w:r w:rsidRPr="002A6C2C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8E65D4">
        <w:rPr>
          <w:rFonts w:ascii="Times New Roman" w:hAnsi="Times New Roman" w:cs="Times New Roman"/>
          <w:sz w:val="28"/>
          <w:szCs w:val="28"/>
        </w:rPr>
        <w:t>ом</w:t>
      </w:r>
      <w:r w:rsidRPr="002A6C2C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507428096 \w \h  \* MERGEFORMAT ">
        <w:r w:rsidR="005B2EA1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2A6C2C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2A6C2C">
        <w:rPr>
          <w:rFonts w:ascii="Times New Roman" w:hAnsi="Times New Roman" w:cs="Times New Roman"/>
          <w:sz w:val="28"/>
          <w:szCs w:val="28"/>
        </w:rPr>
        <w:t xml:space="preserve"> независимо от количества получаемых ребенком услуг</w:t>
      </w:r>
      <w:r w:rsidRPr="002A6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6C2C">
        <w:rPr>
          <w:rFonts w:ascii="Times New Roman" w:hAnsi="Times New Roman" w:cs="Times New Roman"/>
          <w:sz w:val="28"/>
          <w:szCs w:val="28"/>
        </w:rPr>
        <w:t xml:space="preserve"> При этом зачисление указанного ребенка на новые образовательные программы</w:t>
      </w:r>
      <w:r w:rsidR="0097573F" w:rsidRPr="002A6C2C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Pr="00020CDC" w:rsidRDefault="00AC2145" w:rsidP="000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2145" w:rsidSect="009D0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66" w:rsidRDefault="00713C66" w:rsidP="00D60D37">
      <w:pPr>
        <w:spacing w:after="0" w:line="240" w:lineRule="auto"/>
      </w:pPr>
      <w:r>
        <w:separator/>
      </w:r>
    </w:p>
  </w:endnote>
  <w:endnote w:type="continuationSeparator" w:id="0">
    <w:p w:rsidR="00713C66" w:rsidRDefault="00713C66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Default="009D0E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Default="009D0E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Default="009D0E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66" w:rsidRDefault="00713C66" w:rsidP="00D60D37">
      <w:pPr>
        <w:spacing w:after="0" w:line="240" w:lineRule="auto"/>
      </w:pPr>
      <w:r>
        <w:separator/>
      </w:r>
    </w:p>
  </w:footnote>
  <w:footnote w:type="continuationSeparator" w:id="0">
    <w:p w:rsidR="00713C66" w:rsidRDefault="00713C66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Default="009D0E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461207"/>
      <w:docPartObj>
        <w:docPartGallery w:val="Page Numbers (Top of Page)"/>
        <w:docPartUnique/>
      </w:docPartObj>
    </w:sdtPr>
    <w:sdtContent>
      <w:p w:rsidR="009D0EBD" w:rsidRDefault="00744892">
        <w:pPr>
          <w:pStyle w:val="a4"/>
          <w:jc w:val="center"/>
        </w:pPr>
        <w:r>
          <w:fldChar w:fldCharType="begin"/>
        </w:r>
        <w:r w:rsidR="009D0EBD">
          <w:instrText>PAGE   \* MERGEFORMAT</w:instrText>
        </w:r>
        <w:r>
          <w:fldChar w:fldCharType="separate"/>
        </w:r>
        <w:r w:rsidR="002215FA">
          <w:rPr>
            <w:noProof/>
          </w:rPr>
          <w:t>6</w:t>
        </w:r>
        <w:r>
          <w:fldChar w:fldCharType="end"/>
        </w:r>
      </w:p>
    </w:sdtContent>
  </w:sdt>
  <w:p w:rsidR="009D0EBD" w:rsidRDefault="009D0E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Default="009D0E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2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24"/>
  </w:num>
  <w:num w:numId="9">
    <w:abstractNumId w:val="19"/>
  </w:num>
  <w:num w:numId="10">
    <w:abstractNumId w:val="3"/>
  </w:num>
  <w:num w:numId="11">
    <w:abstractNumId w:val="2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26"/>
  </w:num>
  <w:num w:numId="17">
    <w:abstractNumId w:val="20"/>
  </w:num>
  <w:num w:numId="18">
    <w:abstractNumId w:val="2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  <w:num w:numId="25">
    <w:abstractNumId w:val="14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780"/>
    <w:rsid w:val="00002830"/>
    <w:rsid w:val="00005B45"/>
    <w:rsid w:val="00020CDC"/>
    <w:rsid w:val="00021B79"/>
    <w:rsid w:val="00022766"/>
    <w:rsid w:val="000315CB"/>
    <w:rsid w:val="00043790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95925"/>
    <w:rsid w:val="000A24C7"/>
    <w:rsid w:val="000B5BBF"/>
    <w:rsid w:val="000C40FB"/>
    <w:rsid w:val="000D21C4"/>
    <w:rsid w:val="000D71AA"/>
    <w:rsid w:val="000E0149"/>
    <w:rsid w:val="00101ABE"/>
    <w:rsid w:val="0010495A"/>
    <w:rsid w:val="001070CA"/>
    <w:rsid w:val="0010767B"/>
    <w:rsid w:val="001104E8"/>
    <w:rsid w:val="0011394A"/>
    <w:rsid w:val="00115343"/>
    <w:rsid w:val="00117477"/>
    <w:rsid w:val="001208DE"/>
    <w:rsid w:val="00122198"/>
    <w:rsid w:val="001224D9"/>
    <w:rsid w:val="00122B05"/>
    <w:rsid w:val="00130FBC"/>
    <w:rsid w:val="00132A40"/>
    <w:rsid w:val="00135EC9"/>
    <w:rsid w:val="001406D6"/>
    <w:rsid w:val="0014535A"/>
    <w:rsid w:val="00151110"/>
    <w:rsid w:val="00152660"/>
    <w:rsid w:val="00156EF3"/>
    <w:rsid w:val="00161BB3"/>
    <w:rsid w:val="0017036D"/>
    <w:rsid w:val="00176CDF"/>
    <w:rsid w:val="00182186"/>
    <w:rsid w:val="00192BC8"/>
    <w:rsid w:val="00195310"/>
    <w:rsid w:val="001A14E4"/>
    <w:rsid w:val="001A5E81"/>
    <w:rsid w:val="001A7D67"/>
    <w:rsid w:val="001B5DE7"/>
    <w:rsid w:val="001C6C01"/>
    <w:rsid w:val="001D0019"/>
    <w:rsid w:val="001D018F"/>
    <w:rsid w:val="001D0A18"/>
    <w:rsid w:val="001D7B00"/>
    <w:rsid w:val="001E2ECF"/>
    <w:rsid w:val="001E6FEC"/>
    <w:rsid w:val="00200FBA"/>
    <w:rsid w:val="00211763"/>
    <w:rsid w:val="00213953"/>
    <w:rsid w:val="00214F82"/>
    <w:rsid w:val="002167F0"/>
    <w:rsid w:val="00216F47"/>
    <w:rsid w:val="002215FA"/>
    <w:rsid w:val="00222B2F"/>
    <w:rsid w:val="00222CE7"/>
    <w:rsid w:val="00222D5A"/>
    <w:rsid w:val="0022774B"/>
    <w:rsid w:val="0023308C"/>
    <w:rsid w:val="00234253"/>
    <w:rsid w:val="00242FAA"/>
    <w:rsid w:val="00245318"/>
    <w:rsid w:val="00246AAA"/>
    <w:rsid w:val="0024768D"/>
    <w:rsid w:val="00263C47"/>
    <w:rsid w:val="00273AB2"/>
    <w:rsid w:val="0028229A"/>
    <w:rsid w:val="00282FA0"/>
    <w:rsid w:val="002838A5"/>
    <w:rsid w:val="0028556D"/>
    <w:rsid w:val="002946D9"/>
    <w:rsid w:val="002A6C2C"/>
    <w:rsid w:val="002A7C57"/>
    <w:rsid w:val="002B3191"/>
    <w:rsid w:val="002B3401"/>
    <w:rsid w:val="002B7930"/>
    <w:rsid w:val="002C0482"/>
    <w:rsid w:val="002C0D86"/>
    <w:rsid w:val="002D3766"/>
    <w:rsid w:val="003052B7"/>
    <w:rsid w:val="00306807"/>
    <w:rsid w:val="003103E1"/>
    <w:rsid w:val="00324B03"/>
    <w:rsid w:val="00325470"/>
    <w:rsid w:val="00333AB7"/>
    <w:rsid w:val="00337F8E"/>
    <w:rsid w:val="003717AB"/>
    <w:rsid w:val="003735E6"/>
    <w:rsid w:val="00373F0E"/>
    <w:rsid w:val="00374ED7"/>
    <w:rsid w:val="00377B03"/>
    <w:rsid w:val="00385DDD"/>
    <w:rsid w:val="00387F7D"/>
    <w:rsid w:val="003942D8"/>
    <w:rsid w:val="003A69B3"/>
    <w:rsid w:val="003B5758"/>
    <w:rsid w:val="003B7A31"/>
    <w:rsid w:val="003D56C8"/>
    <w:rsid w:val="003E0C00"/>
    <w:rsid w:val="003E476B"/>
    <w:rsid w:val="003E6135"/>
    <w:rsid w:val="003F340E"/>
    <w:rsid w:val="003F500C"/>
    <w:rsid w:val="00400929"/>
    <w:rsid w:val="00400CBA"/>
    <w:rsid w:val="00401949"/>
    <w:rsid w:val="004026D7"/>
    <w:rsid w:val="00406AFC"/>
    <w:rsid w:val="00420857"/>
    <w:rsid w:val="00425E25"/>
    <w:rsid w:val="00427B77"/>
    <w:rsid w:val="00434F59"/>
    <w:rsid w:val="00436F54"/>
    <w:rsid w:val="00451E7B"/>
    <w:rsid w:val="004578E9"/>
    <w:rsid w:val="0046187D"/>
    <w:rsid w:val="00463CCA"/>
    <w:rsid w:val="0048588E"/>
    <w:rsid w:val="00491923"/>
    <w:rsid w:val="004937F4"/>
    <w:rsid w:val="004A4EA5"/>
    <w:rsid w:val="004C066C"/>
    <w:rsid w:val="004C144A"/>
    <w:rsid w:val="004C6B7F"/>
    <w:rsid w:val="004C70D9"/>
    <w:rsid w:val="004D0830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5AF1"/>
    <w:rsid w:val="00517A66"/>
    <w:rsid w:val="00521011"/>
    <w:rsid w:val="00530B03"/>
    <w:rsid w:val="005368F2"/>
    <w:rsid w:val="00546535"/>
    <w:rsid w:val="005466D5"/>
    <w:rsid w:val="00546FD9"/>
    <w:rsid w:val="00547841"/>
    <w:rsid w:val="00550793"/>
    <w:rsid w:val="00554D3E"/>
    <w:rsid w:val="0055594E"/>
    <w:rsid w:val="00555A21"/>
    <w:rsid w:val="00567DE2"/>
    <w:rsid w:val="005812F8"/>
    <w:rsid w:val="00587358"/>
    <w:rsid w:val="005945B1"/>
    <w:rsid w:val="00596927"/>
    <w:rsid w:val="005A4CC7"/>
    <w:rsid w:val="005A77C6"/>
    <w:rsid w:val="005B0F4F"/>
    <w:rsid w:val="005B1D81"/>
    <w:rsid w:val="005B2EA1"/>
    <w:rsid w:val="005B6AEE"/>
    <w:rsid w:val="005B7BE4"/>
    <w:rsid w:val="005C5C2A"/>
    <w:rsid w:val="005E5553"/>
    <w:rsid w:val="005E65D7"/>
    <w:rsid w:val="005E713C"/>
    <w:rsid w:val="005F0849"/>
    <w:rsid w:val="005F2F63"/>
    <w:rsid w:val="00600602"/>
    <w:rsid w:val="006105A0"/>
    <w:rsid w:val="006149F3"/>
    <w:rsid w:val="00622161"/>
    <w:rsid w:val="0062389F"/>
    <w:rsid w:val="006307EC"/>
    <w:rsid w:val="00630AE6"/>
    <w:rsid w:val="0063320B"/>
    <w:rsid w:val="00636FB2"/>
    <w:rsid w:val="00641EE7"/>
    <w:rsid w:val="0064227C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B796F"/>
    <w:rsid w:val="006C1652"/>
    <w:rsid w:val="006C2A51"/>
    <w:rsid w:val="006C3744"/>
    <w:rsid w:val="006D2886"/>
    <w:rsid w:val="006E34E1"/>
    <w:rsid w:val="006E79A0"/>
    <w:rsid w:val="006F13C3"/>
    <w:rsid w:val="0070195C"/>
    <w:rsid w:val="00702F7B"/>
    <w:rsid w:val="007061AA"/>
    <w:rsid w:val="00706295"/>
    <w:rsid w:val="00713C66"/>
    <w:rsid w:val="00715D4A"/>
    <w:rsid w:val="00733CDD"/>
    <w:rsid w:val="00734EA0"/>
    <w:rsid w:val="00744892"/>
    <w:rsid w:val="00753DB1"/>
    <w:rsid w:val="00780DEE"/>
    <w:rsid w:val="00781590"/>
    <w:rsid w:val="0078683E"/>
    <w:rsid w:val="00797E85"/>
    <w:rsid w:val="007A02E9"/>
    <w:rsid w:val="007B53E1"/>
    <w:rsid w:val="007D3BE4"/>
    <w:rsid w:val="007F2E44"/>
    <w:rsid w:val="007F5514"/>
    <w:rsid w:val="007F6A52"/>
    <w:rsid w:val="007F7BDC"/>
    <w:rsid w:val="008073EF"/>
    <w:rsid w:val="0081224D"/>
    <w:rsid w:val="00846566"/>
    <w:rsid w:val="00860DBA"/>
    <w:rsid w:val="00861350"/>
    <w:rsid w:val="00870377"/>
    <w:rsid w:val="00872B6C"/>
    <w:rsid w:val="00875162"/>
    <w:rsid w:val="00882AF5"/>
    <w:rsid w:val="008871A2"/>
    <w:rsid w:val="00896CB9"/>
    <w:rsid w:val="008C1096"/>
    <w:rsid w:val="008D03F9"/>
    <w:rsid w:val="008D0ABE"/>
    <w:rsid w:val="008D5FDF"/>
    <w:rsid w:val="008E2877"/>
    <w:rsid w:val="008E65D4"/>
    <w:rsid w:val="008F0783"/>
    <w:rsid w:val="008F200A"/>
    <w:rsid w:val="008F4EB1"/>
    <w:rsid w:val="0090334F"/>
    <w:rsid w:val="00903569"/>
    <w:rsid w:val="009101D1"/>
    <w:rsid w:val="00912BAF"/>
    <w:rsid w:val="009153E4"/>
    <w:rsid w:val="00926087"/>
    <w:rsid w:val="00931CD7"/>
    <w:rsid w:val="00943063"/>
    <w:rsid w:val="00943EDC"/>
    <w:rsid w:val="00945168"/>
    <w:rsid w:val="009508FE"/>
    <w:rsid w:val="009516CC"/>
    <w:rsid w:val="009538DC"/>
    <w:rsid w:val="00960349"/>
    <w:rsid w:val="0096263F"/>
    <w:rsid w:val="00965A51"/>
    <w:rsid w:val="00966DB5"/>
    <w:rsid w:val="0096756C"/>
    <w:rsid w:val="00970068"/>
    <w:rsid w:val="0097091D"/>
    <w:rsid w:val="00974170"/>
    <w:rsid w:val="0097573F"/>
    <w:rsid w:val="0097575B"/>
    <w:rsid w:val="009936DF"/>
    <w:rsid w:val="00995119"/>
    <w:rsid w:val="009B1F5C"/>
    <w:rsid w:val="009D0EBD"/>
    <w:rsid w:val="009D1D00"/>
    <w:rsid w:val="009D3A9A"/>
    <w:rsid w:val="009D6D1E"/>
    <w:rsid w:val="009E446C"/>
    <w:rsid w:val="009E4CB1"/>
    <w:rsid w:val="009E5CC6"/>
    <w:rsid w:val="009F0693"/>
    <w:rsid w:val="009F1748"/>
    <w:rsid w:val="009F2612"/>
    <w:rsid w:val="00A04DAD"/>
    <w:rsid w:val="00A124EA"/>
    <w:rsid w:val="00A2184B"/>
    <w:rsid w:val="00A25D41"/>
    <w:rsid w:val="00A428B2"/>
    <w:rsid w:val="00A4302B"/>
    <w:rsid w:val="00A61FD6"/>
    <w:rsid w:val="00A627BE"/>
    <w:rsid w:val="00A64F02"/>
    <w:rsid w:val="00A7259E"/>
    <w:rsid w:val="00A759D8"/>
    <w:rsid w:val="00A76216"/>
    <w:rsid w:val="00A82EB6"/>
    <w:rsid w:val="00A8336A"/>
    <w:rsid w:val="00A94F4F"/>
    <w:rsid w:val="00AA0B12"/>
    <w:rsid w:val="00AA35B1"/>
    <w:rsid w:val="00AC2145"/>
    <w:rsid w:val="00AC4209"/>
    <w:rsid w:val="00AC7F08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27F4"/>
    <w:rsid w:val="00B143A8"/>
    <w:rsid w:val="00B145CB"/>
    <w:rsid w:val="00B2441A"/>
    <w:rsid w:val="00B33EB2"/>
    <w:rsid w:val="00B50685"/>
    <w:rsid w:val="00B62A1A"/>
    <w:rsid w:val="00B70409"/>
    <w:rsid w:val="00B71734"/>
    <w:rsid w:val="00B71D4F"/>
    <w:rsid w:val="00B73A3C"/>
    <w:rsid w:val="00B7624B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D5DA5"/>
    <w:rsid w:val="00BE3332"/>
    <w:rsid w:val="00C2578F"/>
    <w:rsid w:val="00C406E6"/>
    <w:rsid w:val="00C43528"/>
    <w:rsid w:val="00C51C4A"/>
    <w:rsid w:val="00C525E1"/>
    <w:rsid w:val="00C54950"/>
    <w:rsid w:val="00C63C7B"/>
    <w:rsid w:val="00C65F95"/>
    <w:rsid w:val="00C662F0"/>
    <w:rsid w:val="00C6799B"/>
    <w:rsid w:val="00C7034E"/>
    <w:rsid w:val="00C72B95"/>
    <w:rsid w:val="00C7443A"/>
    <w:rsid w:val="00C765CE"/>
    <w:rsid w:val="00C82CC2"/>
    <w:rsid w:val="00C851EE"/>
    <w:rsid w:val="00CA0427"/>
    <w:rsid w:val="00CA3C88"/>
    <w:rsid w:val="00CB3E9F"/>
    <w:rsid w:val="00CC042D"/>
    <w:rsid w:val="00CC5A88"/>
    <w:rsid w:val="00CC693A"/>
    <w:rsid w:val="00CD04E8"/>
    <w:rsid w:val="00CD6CE2"/>
    <w:rsid w:val="00CD740D"/>
    <w:rsid w:val="00CD7DB9"/>
    <w:rsid w:val="00CE60B3"/>
    <w:rsid w:val="00CE6EFF"/>
    <w:rsid w:val="00CE76BF"/>
    <w:rsid w:val="00CF075B"/>
    <w:rsid w:val="00CF3350"/>
    <w:rsid w:val="00D00AEA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6286D"/>
    <w:rsid w:val="00D63FD0"/>
    <w:rsid w:val="00D74BCB"/>
    <w:rsid w:val="00D829AA"/>
    <w:rsid w:val="00D9453D"/>
    <w:rsid w:val="00DA0925"/>
    <w:rsid w:val="00DA335E"/>
    <w:rsid w:val="00DA670F"/>
    <w:rsid w:val="00DA7F29"/>
    <w:rsid w:val="00DB6D23"/>
    <w:rsid w:val="00DB6E46"/>
    <w:rsid w:val="00DB7959"/>
    <w:rsid w:val="00DC02CD"/>
    <w:rsid w:val="00DC3D3F"/>
    <w:rsid w:val="00DC4785"/>
    <w:rsid w:val="00DE449E"/>
    <w:rsid w:val="00DF5D0F"/>
    <w:rsid w:val="00E00657"/>
    <w:rsid w:val="00E013F4"/>
    <w:rsid w:val="00E01709"/>
    <w:rsid w:val="00E20ADC"/>
    <w:rsid w:val="00E22766"/>
    <w:rsid w:val="00E25739"/>
    <w:rsid w:val="00E36220"/>
    <w:rsid w:val="00E46FBC"/>
    <w:rsid w:val="00E50F2D"/>
    <w:rsid w:val="00E556C8"/>
    <w:rsid w:val="00E56996"/>
    <w:rsid w:val="00E57368"/>
    <w:rsid w:val="00E63867"/>
    <w:rsid w:val="00EA4CAC"/>
    <w:rsid w:val="00EB5156"/>
    <w:rsid w:val="00EB7302"/>
    <w:rsid w:val="00EC786F"/>
    <w:rsid w:val="00ED1EB0"/>
    <w:rsid w:val="00ED40F2"/>
    <w:rsid w:val="00EF2FE7"/>
    <w:rsid w:val="00F01CAC"/>
    <w:rsid w:val="00F109EF"/>
    <w:rsid w:val="00F12FF3"/>
    <w:rsid w:val="00F20A80"/>
    <w:rsid w:val="00F24826"/>
    <w:rsid w:val="00F30896"/>
    <w:rsid w:val="00F30DB8"/>
    <w:rsid w:val="00F340B0"/>
    <w:rsid w:val="00F350B0"/>
    <w:rsid w:val="00F418CA"/>
    <w:rsid w:val="00F6298C"/>
    <w:rsid w:val="00F71780"/>
    <w:rsid w:val="00F71909"/>
    <w:rsid w:val="00F71BBF"/>
    <w:rsid w:val="00F77048"/>
    <w:rsid w:val="00F80777"/>
    <w:rsid w:val="00F85370"/>
    <w:rsid w:val="00F9343F"/>
    <w:rsid w:val="00FA28A1"/>
    <w:rsid w:val="00FC073F"/>
    <w:rsid w:val="00FC156D"/>
    <w:rsid w:val="00FC1E30"/>
    <w:rsid w:val="00FD308F"/>
    <w:rsid w:val="00FD7AD2"/>
    <w:rsid w:val="00FE0681"/>
    <w:rsid w:val="00FE06AC"/>
    <w:rsid w:val="00FE5D59"/>
    <w:rsid w:val="00FE7963"/>
    <w:rsid w:val="00FF487D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A0EC-AF64-4218-963B-BBF75800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113</cp:lastModifiedBy>
  <cp:revision>2</cp:revision>
  <cp:lastPrinted>2018-09-03T08:31:00Z</cp:lastPrinted>
  <dcterms:created xsi:type="dcterms:W3CDTF">2018-09-19T07:30:00Z</dcterms:created>
  <dcterms:modified xsi:type="dcterms:W3CDTF">2018-09-19T07:30:00Z</dcterms:modified>
</cp:coreProperties>
</file>