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823" w:rsidRDefault="003731D5" w:rsidP="00080823">
      <w:pPr>
        <w:pStyle w:val="a3"/>
        <w:jc w:val="center"/>
        <w:rPr>
          <w:rFonts w:ascii="Times New Roman" w:hAnsi="Times New Roman"/>
          <w:sz w:val="24"/>
          <w:szCs w:val="24"/>
        </w:rPr>
      </w:pPr>
      <w:r>
        <w:rPr>
          <w:rFonts w:ascii="Times New Roman" w:hAnsi="Times New Roman"/>
          <w:noProof/>
          <w:sz w:val="24"/>
          <w:szCs w:val="24"/>
        </w:rPr>
        <w:drawing>
          <wp:anchor distT="0" distB="0" distL="114300" distR="114300" simplePos="0" relativeHeight="251658240" behindDoc="0" locked="0" layoutInCell="1" allowOverlap="1">
            <wp:simplePos x="0" y="0"/>
            <wp:positionH relativeFrom="column">
              <wp:posOffset>-715010</wp:posOffset>
            </wp:positionH>
            <wp:positionV relativeFrom="paragraph">
              <wp:posOffset>-483235</wp:posOffset>
            </wp:positionV>
            <wp:extent cx="7405873" cy="10258425"/>
            <wp:effectExtent l="19050" t="0" r="4577" b="0"/>
            <wp:wrapNone/>
            <wp:docPr id="1" name="Рисунок 1" descr="C:\Users\113\Desktop\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13\Desktop\11.jpg"/>
                    <pic:cNvPicPr>
                      <a:picLocks noChangeAspect="1" noChangeArrowheads="1"/>
                    </pic:cNvPicPr>
                  </pic:nvPicPr>
                  <pic:blipFill>
                    <a:blip r:embed="rId8" cstate="print"/>
                    <a:srcRect/>
                    <a:stretch>
                      <a:fillRect/>
                    </a:stretch>
                  </pic:blipFill>
                  <pic:spPr bwMode="auto">
                    <a:xfrm>
                      <a:off x="0" y="0"/>
                      <a:ext cx="7405873" cy="10258425"/>
                    </a:xfrm>
                    <a:prstGeom prst="rect">
                      <a:avLst/>
                    </a:prstGeom>
                    <a:noFill/>
                    <a:ln w="9525">
                      <a:noFill/>
                      <a:miter lim="800000"/>
                      <a:headEnd/>
                      <a:tailEnd/>
                    </a:ln>
                  </pic:spPr>
                </pic:pic>
              </a:graphicData>
            </a:graphic>
          </wp:anchor>
        </w:drawing>
      </w:r>
      <w:r w:rsidR="00080823">
        <w:rPr>
          <w:rFonts w:ascii="Times New Roman" w:hAnsi="Times New Roman"/>
          <w:sz w:val="24"/>
          <w:szCs w:val="24"/>
        </w:rPr>
        <w:t>Российская Федерация</w:t>
      </w:r>
    </w:p>
    <w:p w:rsidR="00080823" w:rsidRDefault="00080823" w:rsidP="00080823">
      <w:pPr>
        <w:pStyle w:val="a3"/>
        <w:jc w:val="center"/>
        <w:rPr>
          <w:rFonts w:ascii="Times New Roman" w:hAnsi="Times New Roman"/>
          <w:sz w:val="24"/>
          <w:szCs w:val="24"/>
        </w:rPr>
      </w:pPr>
      <w:r>
        <w:rPr>
          <w:rFonts w:ascii="Times New Roman" w:hAnsi="Times New Roman"/>
          <w:sz w:val="24"/>
          <w:szCs w:val="24"/>
        </w:rPr>
        <w:t>Комитет по образованию городского округа «Город «Калининград»</w:t>
      </w:r>
    </w:p>
    <w:p w:rsidR="00080823" w:rsidRDefault="00080823" w:rsidP="00080823">
      <w:pPr>
        <w:pStyle w:val="a3"/>
        <w:jc w:val="center"/>
        <w:rPr>
          <w:rFonts w:ascii="Times New Roman" w:hAnsi="Times New Roman"/>
          <w:sz w:val="24"/>
          <w:szCs w:val="24"/>
        </w:rPr>
      </w:pPr>
    </w:p>
    <w:p w:rsidR="00080823" w:rsidRDefault="00080823" w:rsidP="00080823">
      <w:pPr>
        <w:pStyle w:val="a3"/>
        <w:jc w:val="center"/>
        <w:rPr>
          <w:rFonts w:ascii="Times New Roman" w:hAnsi="Times New Roman"/>
          <w:sz w:val="24"/>
          <w:szCs w:val="24"/>
        </w:rPr>
      </w:pPr>
      <w:r>
        <w:rPr>
          <w:rFonts w:ascii="Times New Roman" w:hAnsi="Times New Roman"/>
          <w:sz w:val="24"/>
          <w:szCs w:val="24"/>
        </w:rPr>
        <w:t xml:space="preserve">МУНИЦИПАЛЬНОЕ АВТОНОМНОЕ ДОШКОЛЬНОЕ ОБРАЗОВАТЕЛЬНОЕ </w:t>
      </w:r>
    </w:p>
    <w:p w:rsidR="00080823" w:rsidRDefault="00080823" w:rsidP="00080823">
      <w:pPr>
        <w:pStyle w:val="a3"/>
        <w:jc w:val="center"/>
        <w:rPr>
          <w:rFonts w:ascii="Times New Roman" w:hAnsi="Times New Roman"/>
          <w:sz w:val="24"/>
          <w:szCs w:val="24"/>
        </w:rPr>
      </w:pPr>
      <w:r>
        <w:rPr>
          <w:rFonts w:ascii="Times New Roman" w:hAnsi="Times New Roman"/>
          <w:sz w:val="24"/>
          <w:szCs w:val="24"/>
        </w:rPr>
        <w:t>УЧРЕЖДЕНИЕ ГОРОДА КАЛИНИНГРАДА ДЕТСКИЙ САД №113</w:t>
      </w:r>
    </w:p>
    <w:p w:rsidR="00080823" w:rsidRDefault="00080823" w:rsidP="00080823">
      <w:pPr>
        <w:pStyle w:val="a3"/>
        <w:tabs>
          <w:tab w:val="left" w:pos="5340"/>
        </w:tabs>
        <w:rPr>
          <w:rFonts w:ascii="Times New Roman" w:hAnsi="Times New Roman"/>
          <w:sz w:val="24"/>
          <w:szCs w:val="24"/>
        </w:rPr>
      </w:pPr>
      <w:r>
        <w:rPr>
          <w:rFonts w:ascii="Times New Roman" w:hAnsi="Times New Roman"/>
          <w:sz w:val="24"/>
          <w:szCs w:val="24"/>
        </w:rPr>
        <w:tab/>
      </w:r>
    </w:p>
    <w:p w:rsidR="00080823" w:rsidRDefault="00080823" w:rsidP="00080823">
      <w:pPr>
        <w:pStyle w:val="a3"/>
        <w:jc w:val="center"/>
        <w:rPr>
          <w:rFonts w:ascii="Times New Roman" w:hAnsi="Times New Roman"/>
          <w:sz w:val="24"/>
          <w:szCs w:val="24"/>
        </w:rPr>
      </w:pPr>
    </w:p>
    <w:tbl>
      <w:tblPr>
        <w:tblStyle w:val="ab"/>
        <w:tblW w:w="0" w:type="auto"/>
        <w:tblLook w:val="04A0"/>
      </w:tblPr>
      <w:tblGrid>
        <w:gridCol w:w="4727"/>
        <w:gridCol w:w="4986"/>
      </w:tblGrid>
      <w:tr w:rsidR="00080823" w:rsidTr="00080823">
        <w:tc>
          <w:tcPr>
            <w:tcW w:w="47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80823" w:rsidRDefault="00080823" w:rsidP="00080823">
            <w:pPr>
              <w:tabs>
                <w:tab w:val="center" w:pos="4536"/>
                <w:tab w:val="left" w:pos="4677"/>
                <w:tab w:val="right" w:pos="9072"/>
                <w:tab w:val="left" w:pos="9355"/>
              </w:tabs>
              <w:autoSpaceDE w:val="0"/>
              <w:rPr>
                <w:rFonts w:ascii="Times New Roman" w:hAnsi="Times New Roman"/>
                <w:sz w:val="24"/>
                <w:szCs w:val="24"/>
              </w:rPr>
            </w:pPr>
            <w:r>
              <w:rPr>
                <w:rFonts w:ascii="Times New Roman" w:hAnsi="Times New Roman"/>
                <w:sz w:val="24"/>
                <w:szCs w:val="24"/>
              </w:rPr>
              <w:t>Рассмотрена</w:t>
            </w:r>
          </w:p>
          <w:p w:rsidR="00080823" w:rsidRDefault="00080823" w:rsidP="00080823">
            <w:pPr>
              <w:tabs>
                <w:tab w:val="center" w:pos="4536"/>
                <w:tab w:val="left" w:pos="4677"/>
                <w:tab w:val="right" w:pos="9072"/>
                <w:tab w:val="left" w:pos="9355"/>
              </w:tabs>
              <w:autoSpaceDE w:val="0"/>
              <w:rPr>
                <w:rFonts w:ascii="Times New Roman" w:hAnsi="Times New Roman"/>
                <w:sz w:val="24"/>
                <w:szCs w:val="24"/>
              </w:rPr>
            </w:pPr>
            <w:r>
              <w:rPr>
                <w:rFonts w:ascii="Times New Roman" w:hAnsi="Times New Roman"/>
                <w:sz w:val="24"/>
                <w:szCs w:val="24"/>
              </w:rPr>
              <w:t>на заседании  педагогического совета</w:t>
            </w:r>
          </w:p>
          <w:p w:rsidR="00080823" w:rsidRDefault="00080823" w:rsidP="00080823">
            <w:pPr>
              <w:tabs>
                <w:tab w:val="center" w:pos="4536"/>
                <w:tab w:val="left" w:pos="4677"/>
                <w:tab w:val="right" w:pos="9072"/>
                <w:tab w:val="left" w:pos="9355"/>
              </w:tabs>
              <w:autoSpaceDE w:val="0"/>
              <w:rPr>
                <w:rFonts w:ascii="Times New Roman" w:hAnsi="Times New Roman"/>
                <w:sz w:val="24"/>
                <w:szCs w:val="24"/>
              </w:rPr>
            </w:pPr>
            <w:r>
              <w:rPr>
                <w:rFonts w:ascii="Times New Roman" w:hAnsi="Times New Roman"/>
                <w:sz w:val="24"/>
                <w:szCs w:val="24"/>
              </w:rPr>
              <w:t xml:space="preserve">Протокол от « _ _»_____ 201__  г № ___. </w:t>
            </w:r>
          </w:p>
          <w:p w:rsidR="00080823" w:rsidRDefault="00080823" w:rsidP="00080823">
            <w:pPr>
              <w:pStyle w:val="a3"/>
              <w:jc w:val="center"/>
              <w:rPr>
                <w:rFonts w:ascii="Times New Roman" w:hAnsi="Times New Roman"/>
                <w:sz w:val="24"/>
                <w:szCs w:val="24"/>
              </w:rPr>
            </w:pPr>
          </w:p>
        </w:tc>
        <w:tc>
          <w:tcPr>
            <w:tcW w:w="49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80823" w:rsidRDefault="00080823" w:rsidP="00080823">
            <w:pPr>
              <w:pStyle w:val="a3"/>
              <w:jc w:val="right"/>
              <w:rPr>
                <w:rFonts w:ascii="Times New Roman" w:hAnsi="Times New Roman"/>
                <w:sz w:val="24"/>
                <w:szCs w:val="24"/>
              </w:rPr>
            </w:pPr>
            <w:r>
              <w:rPr>
                <w:rFonts w:ascii="Times New Roman" w:hAnsi="Times New Roman"/>
                <w:sz w:val="24"/>
                <w:szCs w:val="24"/>
              </w:rPr>
              <w:t>УТВЕРЖДАЮ</w:t>
            </w:r>
          </w:p>
          <w:p w:rsidR="00080823" w:rsidRDefault="00080823" w:rsidP="00080823">
            <w:pPr>
              <w:pStyle w:val="a3"/>
              <w:jc w:val="right"/>
              <w:rPr>
                <w:rFonts w:ascii="Times New Roman" w:hAnsi="Times New Roman"/>
                <w:sz w:val="24"/>
                <w:szCs w:val="24"/>
              </w:rPr>
            </w:pPr>
            <w:r>
              <w:rPr>
                <w:rFonts w:ascii="Times New Roman" w:hAnsi="Times New Roman"/>
                <w:sz w:val="24"/>
                <w:szCs w:val="24"/>
              </w:rPr>
              <w:t xml:space="preserve">Заведующий МАДОУ </w:t>
            </w:r>
            <w:proofErr w:type="spellStart"/>
            <w:r>
              <w:rPr>
                <w:rFonts w:ascii="Times New Roman" w:hAnsi="Times New Roman"/>
                <w:sz w:val="24"/>
                <w:szCs w:val="24"/>
              </w:rPr>
              <w:t>д</w:t>
            </w:r>
            <w:proofErr w:type="spellEnd"/>
            <w:r>
              <w:rPr>
                <w:rFonts w:ascii="Times New Roman" w:hAnsi="Times New Roman"/>
                <w:sz w:val="24"/>
                <w:szCs w:val="24"/>
              </w:rPr>
              <w:t>/с № 113</w:t>
            </w:r>
          </w:p>
          <w:p w:rsidR="00080823" w:rsidRDefault="00080823" w:rsidP="00080823">
            <w:pPr>
              <w:pStyle w:val="a3"/>
              <w:jc w:val="right"/>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_______________Н.В.Арчинова</w:t>
            </w:r>
            <w:proofErr w:type="spellEnd"/>
          </w:p>
          <w:p w:rsidR="00080823" w:rsidRDefault="00080823" w:rsidP="00080823">
            <w:pPr>
              <w:pStyle w:val="a3"/>
              <w:jc w:val="right"/>
              <w:rPr>
                <w:rFonts w:ascii="Times New Roman" w:hAnsi="Times New Roman"/>
                <w:sz w:val="24"/>
                <w:szCs w:val="24"/>
              </w:rPr>
            </w:pPr>
          </w:p>
          <w:p w:rsidR="00080823" w:rsidRDefault="00080823" w:rsidP="00080823">
            <w:pPr>
              <w:pStyle w:val="a3"/>
              <w:jc w:val="right"/>
              <w:rPr>
                <w:rFonts w:ascii="Times New Roman" w:hAnsi="Times New Roman"/>
                <w:sz w:val="24"/>
                <w:szCs w:val="24"/>
                <w:u w:val="single"/>
              </w:rPr>
            </w:pPr>
            <w:r>
              <w:rPr>
                <w:rFonts w:ascii="Times New Roman" w:hAnsi="Times New Roman"/>
                <w:sz w:val="24"/>
                <w:szCs w:val="24"/>
              </w:rPr>
              <w:t>Приказ от  «___»______201    г. № ___</w:t>
            </w:r>
          </w:p>
          <w:p w:rsidR="00080823" w:rsidRDefault="00080823" w:rsidP="00080823">
            <w:pPr>
              <w:pStyle w:val="a3"/>
              <w:jc w:val="right"/>
              <w:rPr>
                <w:rFonts w:ascii="Times New Roman" w:hAnsi="Times New Roman"/>
                <w:sz w:val="24"/>
                <w:szCs w:val="24"/>
                <w:u w:val="single"/>
              </w:rPr>
            </w:pPr>
          </w:p>
          <w:p w:rsidR="00080823" w:rsidRDefault="00080823" w:rsidP="00080823">
            <w:pPr>
              <w:pStyle w:val="a3"/>
              <w:jc w:val="center"/>
              <w:rPr>
                <w:rFonts w:ascii="Times New Roman" w:hAnsi="Times New Roman"/>
                <w:sz w:val="24"/>
                <w:szCs w:val="24"/>
              </w:rPr>
            </w:pPr>
          </w:p>
        </w:tc>
      </w:tr>
    </w:tbl>
    <w:p w:rsidR="00080823" w:rsidRDefault="00080823" w:rsidP="00080823">
      <w:pPr>
        <w:tabs>
          <w:tab w:val="left" w:pos="13140"/>
        </w:tabs>
        <w:spacing w:after="0" w:line="240" w:lineRule="auto"/>
        <w:jc w:val="center"/>
        <w:rPr>
          <w:rFonts w:ascii="Times New Roman" w:hAnsi="Times New Roman" w:cs="Times New Roman"/>
          <w:b/>
          <w:sz w:val="24"/>
          <w:szCs w:val="24"/>
        </w:rPr>
      </w:pPr>
    </w:p>
    <w:p w:rsidR="00080823" w:rsidRDefault="00080823" w:rsidP="00080823">
      <w:pPr>
        <w:tabs>
          <w:tab w:val="left" w:pos="13140"/>
        </w:tabs>
        <w:spacing w:after="0" w:line="240" w:lineRule="auto"/>
        <w:jc w:val="center"/>
        <w:rPr>
          <w:rFonts w:ascii="Times New Roman" w:hAnsi="Times New Roman" w:cs="Times New Roman"/>
          <w:b/>
          <w:sz w:val="24"/>
          <w:szCs w:val="24"/>
        </w:rPr>
      </w:pPr>
    </w:p>
    <w:p w:rsidR="00080823" w:rsidRDefault="00080823" w:rsidP="00080823">
      <w:pPr>
        <w:tabs>
          <w:tab w:val="left" w:pos="13140"/>
        </w:tabs>
        <w:spacing w:after="0" w:line="240" w:lineRule="auto"/>
        <w:jc w:val="center"/>
        <w:rPr>
          <w:rFonts w:ascii="Times New Roman" w:hAnsi="Times New Roman" w:cs="Times New Roman"/>
          <w:b/>
          <w:sz w:val="24"/>
          <w:szCs w:val="24"/>
        </w:rPr>
      </w:pPr>
    </w:p>
    <w:p w:rsidR="00080823" w:rsidRDefault="00080823" w:rsidP="00080823">
      <w:pPr>
        <w:tabs>
          <w:tab w:val="left" w:pos="1314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ОСНОВНАЯ ОБЩЕ</w:t>
      </w:r>
      <w:r w:rsidRPr="00752CF5">
        <w:rPr>
          <w:rFonts w:ascii="Times New Roman" w:hAnsi="Times New Roman" w:cs="Times New Roman"/>
          <w:b/>
          <w:sz w:val="24"/>
          <w:szCs w:val="24"/>
        </w:rPr>
        <w:t>ОБРАЗОВАТЕЛЬНАЯ   ПРОГРАММА</w:t>
      </w:r>
      <w:r>
        <w:rPr>
          <w:rFonts w:ascii="Times New Roman" w:hAnsi="Times New Roman" w:cs="Times New Roman"/>
          <w:b/>
          <w:sz w:val="24"/>
          <w:szCs w:val="24"/>
        </w:rPr>
        <w:t>-</w:t>
      </w:r>
    </w:p>
    <w:p w:rsidR="00080823" w:rsidRDefault="00080823" w:rsidP="00080823">
      <w:pPr>
        <w:tabs>
          <w:tab w:val="left" w:pos="1314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программа дошкольного образования с нормативным сроком освоения 3 года</w:t>
      </w:r>
    </w:p>
    <w:p w:rsidR="00080823" w:rsidRPr="00752CF5" w:rsidRDefault="00080823" w:rsidP="00080823">
      <w:pPr>
        <w:tabs>
          <w:tab w:val="left" w:pos="1314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(для детей с нарушением зрения)</w:t>
      </w:r>
    </w:p>
    <w:p w:rsidR="00080823" w:rsidRDefault="00080823" w:rsidP="00080823">
      <w:pPr>
        <w:tabs>
          <w:tab w:val="left" w:pos="1314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муниципального автономного дошкольного образовательного учреждения </w:t>
      </w:r>
    </w:p>
    <w:p w:rsidR="00080823" w:rsidRDefault="00080823" w:rsidP="00080823">
      <w:pPr>
        <w:tabs>
          <w:tab w:val="left" w:pos="13140"/>
        </w:tabs>
        <w:spacing w:after="0" w:line="240" w:lineRule="auto"/>
        <w:jc w:val="center"/>
        <w:rPr>
          <w:rFonts w:ascii="Times New Roman" w:hAnsi="Times New Roman" w:cs="Times New Roman"/>
          <w:b/>
          <w:sz w:val="24"/>
          <w:szCs w:val="24"/>
        </w:rPr>
      </w:pPr>
      <w:r w:rsidRPr="00752CF5">
        <w:rPr>
          <w:rFonts w:ascii="Times New Roman" w:hAnsi="Times New Roman" w:cs="Times New Roman"/>
          <w:b/>
          <w:sz w:val="24"/>
          <w:szCs w:val="24"/>
        </w:rPr>
        <w:t>города Калининграда</w:t>
      </w:r>
      <w:r>
        <w:rPr>
          <w:rFonts w:ascii="Times New Roman" w:hAnsi="Times New Roman" w:cs="Times New Roman"/>
          <w:b/>
          <w:sz w:val="24"/>
          <w:szCs w:val="24"/>
        </w:rPr>
        <w:t xml:space="preserve"> </w:t>
      </w:r>
      <w:r w:rsidRPr="00752CF5">
        <w:rPr>
          <w:rFonts w:ascii="Times New Roman" w:hAnsi="Times New Roman" w:cs="Times New Roman"/>
          <w:b/>
          <w:sz w:val="24"/>
          <w:szCs w:val="24"/>
        </w:rPr>
        <w:t>д</w:t>
      </w:r>
      <w:r>
        <w:rPr>
          <w:rFonts w:ascii="Times New Roman" w:hAnsi="Times New Roman" w:cs="Times New Roman"/>
          <w:b/>
          <w:sz w:val="24"/>
          <w:szCs w:val="24"/>
        </w:rPr>
        <w:t xml:space="preserve">етского </w:t>
      </w:r>
      <w:r w:rsidRPr="00752CF5">
        <w:rPr>
          <w:rFonts w:ascii="Times New Roman" w:hAnsi="Times New Roman" w:cs="Times New Roman"/>
          <w:b/>
          <w:sz w:val="24"/>
          <w:szCs w:val="24"/>
        </w:rPr>
        <w:t>с</w:t>
      </w:r>
      <w:r>
        <w:rPr>
          <w:rFonts w:ascii="Times New Roman" w:hAnsi="Times New Roman" w:cs="Times New Roman"/>
          <w:b/>
          <w:sz w:val="24"/>
          <w:szCs w:val="24"/>
        </w:rPr>
        <w:t>ада</w:t>
      </w:r>
      <w:r w:rsidRPr="00752CF5">
        <w:rPr>
          <w:rFonts w:ascii="Times New Roman" w:hAnsi="Times New Roman" w:cs="Times New Roman"/>
          <w:b/>
          <w:sz w:val="24"/>
          <w:szCs w:val="24"/>
        </w:rPr>
        <w:t xml:space="preserve"> №113 </w:t>
      </w:r>
    </w:p>
    <w:p w:rsidR="00080823" w:rsidRPr="00752CF5" w:rsidRDefault="00080823" w:rsidP="00080823">
      <w:pPr>
        <w:tabs>
          <w:tab w:val="left" w:pos="13140"/>
        </w:tabs>
        <w:spacing w:after="0" w:line="240" w:lineRule="auto"/>
        <w:jc w:val="center"/>
        <w:rPr>
          <w:rFonts w:ascii="Times New Roman" w:hAnsi="Times New Roman" w:cs="Times New Roman"/>
          <w:b/>
          <w:sz w:val="24"/>
          <w:szCs w:val="24"/>
        </w:rPr>
      </w:pPr>
    </w:p>
    <w:p w:rsidR="00080823" w:rsidRPr="00752CF5" w:rsidRDefault="00080823" w:rsidP="00080823">
      <w:pPr>
        <w:tabs>
          <w:tab w:val="left" w:pos="13140"/>
        </w:tabs>
        <w:spacing w:after="0" w:line="240" w:lineRule="auto"/>
        <w:jc w:val="center"/>
        <w:rPr>
          <w:rFonts w:ascii="Times New Roman" w:hAnsi="Times New Roman" w:cs="Times New Roman"/>
          <w:b/>
          <w:sz w:val="24"/>
          <w:szCs w:val="24"/>
        </w:rPr>
      </w:pPr>
    </w:p>
    <w:p w:rsidR="00080823" w:rsidRPr="00752CF5" w:rsidRDefault="00080823" w:rsidP="00080823">
      <w:pPr>
        <w:pStyle w:val="a3"/>
        <w:rPr>
          <w:rFonts w:ascii="Times New Roman" w:hAnsi="Times New Roman" w:cs="Times New Roman"/>
          <w:b/>
          <w:sz w:val="24"/>
          <w:szCs w:val="24"/>
        </w:rPr>
      </w:pPr>
    </w:p>
    <w:p w:rsidR="00080823" w:rsidRPr="00752CF5" w:rsidRDefault="00080823" w:rsidP="00080823">
      <w:pPr>
        <w:tabs>
          <w:tab w:val="left" w:pos="13140"/>
        </w:tabs>
        <w:spacing w:after="0" w:line="240" w:lineRule="auto"/>
        <w:outlineLvl w:val="0"/>
        <w:rPr>
          <w:rFonts w:ascii="Times New Roman" w:hAnsi="Times New Roman" w:cs="Times New Roman"/>
          <w:b/>
          <w:sz w:val="24"/>
          <w:szCs w:val="24"/>
        </w:rPr>
      </w:pPr>
      <w:r w:rsidRPr="00752CF5">
        <w:rPr>
          <w:rFonts w:ascii="Times New Roman" w:hAnsi="Times New Roman" w:cs="Times New Roman"/>
          <w:b/>
          <w:sz w:val="24"/>
          <w:szCs w:val="24"/>
        </w:rPr>
        <w:t xml:space="preserve">                                                                             </w:t>
      </w:r>
    </w:p>
    <w:p w:rsidR="00080823" w:rsidRPr="00752CF5" w:rsidRDefault="00080823" w:rsidP="00080823">
      <w:pPr>
        <w:tabs>
          <w:tab w:val="left" w:pos="13140"/>
        </w:tabs>
        <w:spacing w:after="0" w:line="240" w:lineRule="auto"/>
        <w:outlineLvl w:val="0"/>
        <w:rPr>
          <w:rFonts w:ascii="Times New Roman" w:hAnsi="Times New Roman" w:cs="Times New Roman"/>
          <w:b/>
          <w:sz w:val="24"/>
          <w:szCs w:val="24"/>
        </w:rPr>
      </w:pPr>
    </w:p>
    <w:p w:rsidR="00080823" w:rsidRDefault="00080823" w:rsidP="00080823">
      <w:pPr>
        <w:tabs>
          <w:tab w:val="left" w:pos="13140"/>
        </w:tabs>
        <w:spacing w:after="0" w:line="240" w:lineRule="auto"/>
        <w:outlineLvl w:val="0"/>
        <w:rPr>
          <w:rFonts w:ascii="Times New Roman" w:hAnsi="Times New Roman" w:cs="Times New Roman"/>
          <w:b/>
          <w:sz w:val="24"/>
          <w:szCs w:val="24"/>
        </w:rPr>
      </w:pPr>
    </w:p>
    <w:p w:rsidR="00C93E3F" w:rsidRDefault="00C93E3F" w:rsidP="00080823">
      <w:pPr>
        <w:tabs>
          <w:tab w:val="left" w:pos="13140"/>
        </w:tabs>
        <w:spacing w:after="0" w:line="240" w:lineRule="auto"/>
        <w:outlineLvl w:val="0"/>
        <w:rPr>
          <w:rFonts w:ascii="Times New Roman" w:hAnsi="Times New Roman" w:cs="Times New Roman"/>
          <w:b/>
          <w:sz w:val="24"/>
          <w:szCs w:val="24"/>
        </w:rPr>
      </w:pPr>
    </w:p>
    <w:p w:rsidR="00C93E3F" w:rsidRDefault="00C93E3F" w:rsidP="00080823">
      <w:pPr>
        <w:tabs>
          <w:tab w:val="left" w:pos="13140"/>
        </w:tabs>
        <w:spacing w:after="0" w:line="240" w:lineRule="auto"/>
        <w:outlineLvl w:val="0"/>
        <w:rPr>
          <w:rFonts w:ascii="Times New Roman" w:hAnsi="Times New Roman" w:cs="Times New Roman"/>
          <w:b/>
          <w:sz w:val="24"/>
          <w:szCs w:val="24"/>
        </w:rPr>
      </w:pPr>
    </w:p>
    <w:p w:rsidR="00C93E3F" w:rsidRPr="00752CF5" w:rsidRDefault="00C93E3F" w:rsidP="00080823">
      <w:pPr>
        <w:tabs>
          <w:tab w:val="left" w:pos="13140"/>
        </w:tabs>
        <w:spacing w:after="0" w:line="240" w:lineRule="auto"/>
        <w:outlineLvl w:val="0"/>
        <w:rPr>
          <w:rFonts w:ascii="Times New Roman" w:hAnsi="Times New Roman" w:cs="Times New Roman"/>
          <w:b/>
          <w:sz w:val="24"/>
          <w:szCs w:val="24"/>
        </w:rPr>
      </w:pPr>
    </w:p>
    <w:p w:rsidR="00080823" w:rsidRPr="00752CF5" w:rsidRDefault="00080823" w:rsidP="00080823">
      <w:pPr>
        <w:tabs>
          <w:tab w:val="left" w:pos="13140"/>
        </w:tabs>
        <w:spacing w:after="0" w:line="240" w:lineRule="auto"/>
        <w:outlineLvl w:val="0"/>
        <w:rPr>
          <w:rFonts w:ascii="Times New Roman" w:hAnsi="Times New Roman" w:cs="Times New Roman"/>
          <w:b/>
          <w:sz w:val="24"/>
          <w:szCs w:val="24"/>
        </w:rPr>
      </w:pPr>
      <w:r w:rsidRPr="00752CF5">
        <w:rPr>
          <w:rFonts w:ascii="Times New Roman" w:hAnsi="Times New Roman" w:cs="Times New Roman"/>
          <w:b/>
          <w:sz w:val="24"/>
          <w:szCs w:val="24"/>
        </w:rPr>
        <w:t xml:space="preserve">                              </w:t>
      </w:r>
    </w:p>
    <w:p w:rsidR="00080823" w:rsidRPr="00752CF5" w:rsidRDefault="00080823" w:rsidP="00080823">
      <w:pPr>
        <w:tabs>
          <w:tab w:val="left" w:pos="13140"/>
        </w:tabs>
        <w:spacing w:after="0" w:line="240" w:lineRule="auto"/>
        <w:outlineLvl w:val="0"/>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tblGrid>
      <w:tr w:rsidR="000E0059" w:rsidRPr="001E6AB1" w:rsidTr="00080823">
        <w:tc>
          <w:tcPr>
            <w:tcW w:w="4785" w:type="dxa"/>
            <w:tcBorders>
              <w:top w:val="single" w:sz="4" w:space="0" w:color="FFFFFF"/>
              <w:left w:val="single" w:sz="4" w:space="0" w:color="FFFFFF"/>
              <w:bottom w:val="single" w:sz="4" w:space="0" w:color="FFFFFF"/>
              <w:right w:val="single" w:sz="4" w:space="0" w:color="FFFFFF"/>
            </w:tcBorders>
            <w:hideMark/>
          </w:tcPr>
          <w:p w:rsidR="000E0059" w:rsidRDefault="000E0059" w:rsidP="00080823">
            <w:pPr>
              <w:tabs>
                <w:tab w:val="left" w:pos="13140"/>
              </w:tabs>
              <w:spacing w:after="0" w:line="240" w:lineRule="auto"/>
              <w:outlineLvl w:val="0"/>
              <w:rPr>
                <w:rFonts w:ascii="Times New Roman" w:hAnsi="Times New Roman" w:cs="Times New Roman"/>
                <w:b/>
                <w:sz w:val="24"/>
                <w:szCs w:val="24"/>
              </w:rPr>
            </w:pPr>
          </w:p>
          <w:p w:rsidR="000E0059" w:rsidRDefault="000E0059" w:rsidP="00080823">
            <w:pPr>
              <w:tabs>
                <w:tab w:val="left" w:pos="13140"/>
              </w:tabs>
              <w:spacing w:after="0" w:line="240" w:lineRule="auto"/>
              <w:outlineLvl w:val="0"/>
              <w:rPr>
                <w:rFonts w:ascii="Times New Roman" w:hAnsi="Times New Roman" w:cs="Times New Roman"/>
                <w:b/>
                <w:sz w:val="24"/>
                <w:szCs w:val="24"/>
              </w:rPr>
            </w:pPr>
          </w:p>
          <w:p w:rsidR="000E0059" w:rsidRDefault="000E0059" w:rsidP="00080823">
            <w:pPr>
              <w:tabs>
                <w:tab w:val="left" w:pos="13140"/>
              </w:tabs>
              <w:spacing w:after="0" w:line="240" w:lineRule="auto"/>
              <w:outlineLvl w:val="0"/>
              <w:rPr>
                <w:rFonts w:ascii="Times New Roman" w:hAnsi="Times New Roman" w:cs="Times New Roman"/>
                <w:b/>
                <w:sz w:val="24"/>
                <w:szCs w:val="24"/>
              </w:rPr>
            </w:pPr>
          </w:p>
          <w:p w:rsidR="000E0059" w:rsidRDefault="000E0059" w:rsidP="00080823">
            <w:pPr>
              <w:tabs>
                <w:tab w:val="left" w:pos="13140"/>
              </w:tabs>
              <w:spacing w:after="0" w:line="240" w:lineRule="auto"/>
              <w:outlineLvl w:val="0"/>
              <w:rPr>
                <w:rFonts w:ascii="Times New Roman" w:hAnsi="Times New Roman" w:cs="Times New Roman"/>
                <w:b/>
                <w:sz w:val="24"/>
                <w:szCs w:val="24"/>
              </w:rPr>
            </w:pPr>
          </w:p>
          <w:p w:rsidR="000E0059" w:rsidRDefault="000E0059" w:rsidP="00080823">
            <w:pPr>
              <w:tabs>
                <w:tab w:val="left" w:pos="13140"/>
              </w:tabs>
              <w:spacing w:after="0" w:line="240" w:lineRule="auto"/>
              <w:outlineLvl w:val="0"/>
              <w:rPr>
                <w:rFonts w:ascii="Times New Roman" w:hAnsi="Times New Roman" w:cs="Times New Roman"/>
                <w:b/>
                <w:sz w:val="24"/>
                <w:szCs w:val="24"/>
              </w:rPr>
            </w:pPr>
          </w:p>
          <w:p w:rsidR="000E0059" w:rsidRDefault="000E0059" w:rsidP="00080823">
            <w:pPr>
              <w:tabs>
                <w:tab w:val="left" w:pos="13140"/>
              </w:tabs>
              <w:spacing w:after="0" w:line="240" w:lineRule="auto"/>
              <w:outlineLvl w:val="0"/>
              <w:rPr>
                <w:rFonts w:ascii="Times New Roman" w:hAnsi="Times New Roman" w:cs="Times New Roman"/>
                <w:b/>
                <w:sz w:val="24"/>
                <w:szCs w:val="24"/>
              </w:rPr>
            </w:pPr>
          </w:p>
          <w:p w:rsidR="000E0059" w:rsidRPr="00752CF5" w:rsidRDefault="000E0059" w:rsidP="00080823">
            <w:pPr>
              <w:tabs>
                <w:tab w:val="left" w:pos="13140"/>
              </w:tabs>
              <w:spacing w:after="0" w:line="240" w:lineRule="auto"/>
              <w:outlineLvl w:val="0"/>
              <w:rPr>
                <w:rFonts w:ascii="Times New Roman" w:hAnsi="Times New Roman" w:cs="Times New Roman"/>
                <w:b/>
                <w:sz w:val="24"/>
                <w:szCs w:val="24"/>
              </w:rPr>
            </w:pPr>
            <w:r w:rsidRPr="00752CF5">
              <w:rPr>
                <w:rFonts w:ascii="Times New Roman" w:hAnsi="Times New Roman" w:cs="Times New Roman"/>
                <w:b/>
                <w:sz w:val="24"/>
                <w:szCs w:val="24"/>
              </w:rPr>
              <w:t xml:space="preserve"> </w:t>
            </w:r>
          </w:p>
        </w:tc>
      </w:tr>
    </w:tbl>
    <w:p w:rsidR="00080823" w:rsidRPr="00752CF5" w:rsidRDefault="00080823" w:rsidP="00080823">
      <w:pPr>
        <w:tabs>
          <w:tab w:val="left" w:pos="13140"/>
        </w:tabs>
        <w:spacing w:after="0" w:line="240" w:lineRule="auto"/>
        <w:outlineLvl w:val="0"/>
        <w:rPr>
          <w:rFonts w:ascii="Times New Roman" w:hAnsi="Times New Roman" w:cs="Times New Roman"/>
          <w:b/>
          <w:sz w:val="24"/>
          <w:szCs w:val="24"/>
        </w:rPr>
      </w:pPr>
      <w:r w:rsidRPr="00752CF5">
        <w:rPr>
          <w:rFonts w:ascii="Times New Roman" w:hAnsi="Times New Roman" w:cs="Times New Roman"/>
          <w:b/>
          <w:sz w:val="24"/>
          <w:szCs w:val="24"/>
        </w:rPr>
        <w:t xml:space="preserve">                                                                               </w:t>
      </w:r>
    </w:p>
    <w:p w:rsidR="00080823" w:rsidRPr="00752CF5" w:rsidRDefault="00080823" w:rsidP="00080823">
      <w:pPr>
        <w:tabs>
          <w:tab w:val="left" w:pos="13140"/>
        </w:tabs>
        <w:spacing w:after="0" w:line="240" w:lineRule="auto"/>
        <w:jc w:val="center"/>
        <w:rPr>
          <w:rFonts w:ascii="Times New Roman" w:hAnsi="Times New Roman" w:cs="Times New Roman"/>
          <w:sz w:val="24"/>
          <w:szCs w:val="24"/>
        </w:rPr>
      </w:pPr>
    </w:p>
    <w:p w:rsidR="00080823" w:rsidRPr="00752CF5" w:rsidRDefault="00080823" w:rsidP="00080823">
      <w:pPr>
        <w:spacing w:after="0" w:line="240" w:lineRule="auto"/>
        <w:jc w:val="center"/>
        <w:rPr>
          <w:rFonts w:ascii="Times New Roman" w:hAnsi="Times New Roman" w:cs="Times New Roman"/>
          <w:sz w:val="24"/>
          <w:szCs w:val="24"/>
        </w:rPr>
      </w:pPr>
    </w:p>
    <w:p w:rsidR="00080823" w:rsidRPr="00752CF5" w:rsidRDefault="00080823" w:rsidP="00080823">
      <w:pPr>
        <w:spacing w:after="0" w:line="240" w:lineRule="auto"/>
        <w:jc w:val="center"/>
        <w:rPr>
          <w:rFonts w:ascii="Times New Roman" w:hAnsi="Times New Roman" w:cs="Times New Roman"/>
          <w:sz w:val="24"/>
          <w:szCs w:val="24"/>
        </w:rPr>
      </w:pPr>
    </w:p>
    <w:p w:rsidR="00080823" w:rsidRPr="00752CF5" w:rsidRDefault="00080823" w:rsidP="00080823">
      <w:pPr>
        <w:spacing w:after="0" w:line="240" w:lineRule="auto"/>
        <w:jc w:val="center"/>
        <w:rPr>
          <w:rFonts w:ascii="Times New Roman" w:hAnsi="Times New Roman" w:cs="Times New Roman"/>
          <w:sz w:val="24"/>
          <w:szCs w:val="24"/>
        </w:rPr>
      </w:pPr>
    </w:p>
    <w:p w:rsidR="00080823" w:rsidRDefault="00080823" w:rsidP="00080823">
      <w:pPr>
        <w:spacing w:after="0" w:line="240" w:lineRule="auto"/>
        <w:jc w:val="center"/>
        <w:rPr>
          <w:rFonts w:ascii="Times New Roman" w:hAnsi="Times New Roman" w:cs="Times New Roman"/>
          <w:sz w:val="24"/>
          <w:szCs w:val="24"/>
        </w:rPr>
      </w:pPr>
    </w:p>
    <w:p w:rsidR="00080823" w:rsidRDefault="00080823" w:rsidP="00080823">
      <w:pPr>
        <w:spacing w:after="0" w:line="240" w:lineRule="auto"/>
        <w:jc w:val="center"/>
        <w:rPr>
          <w:rFonts w:ascii="Times New Roman" w:hAnsi="Times New Roman" w:cs="Times New Roman"/>
          <w:sz w:val="24"/>
          <w:szCs w:val="24"/>
        </w:rPr>
      </w:pPr>
    </w:p>
    <w:p w:rsidR="00080823" w:rsidRDefault="00080823" w:rsidP="00080823">
      <w:pPr>
        <w:spacing w:after="0" w:line="240" w:lineRule="auto"/>
        <w:jc w:val="center"/>
        <w:rPr>
          <w:rFonts w:ascii="Times New Roman" w:hAnsi="Times New Roman" w:cs="Times New Roman"/>
          <w:sz w:val="24"/>
          <w:szCs w:val="24"/>
        </w:rPr>
      </w:pPr>
    </w:p>
    <w:p w:rsidR="000E0059" w:rsidRDefault="000E0059" w:rsidP="00080823">
      <w:pPr>
        <w:spacing w:after="0" w:line="240" w:lineRule="auto"/>
        <w:jc w:val="center"/>
        <w:rPr>
          <w:rFonts w:ascii="Times New Roman" w:hAnsi="Times New Roman" w:cs="Times New Roman"/>
          <w:sz w:val="24"/>
          <w:szCs w:val="24"/>
        </w:rPr>
      </w:pPr>
    </w:p>
    <w:p w:rsidR="000E0059" w:rsidRDefault="000E0059" w:rsidP="00080823">
      <w:pPr>
        <w:spacing w:after="0" w:line="240" w:lineRule="auto"/>
        <w:jc w:val="center"/>
        <w:rPr>
          <w:rFonts w:ascii="Times New Roman" w:hAnsi="Times New Roman" w:cs="Times New Roman"/>
          <w:sz w:val="24"/>
          <w:szCs w:val="24"/>
        </w:rPr>
      </w:pPr>
    </w:p>
    <w:p w:rsidR="00080823" w:rsidRDefault="00080823" w:rsidP="00080823">
      <w:pPr>
        <w:spacing w:after="0" w:line="240" w:lineRule="auto"/>
        <w:jc w:val="center"/>
        <w:rPr>
          <w:rFonts w:ascii="Times New Roman" w:hAnsi="Times New Roman" w:cs="Times New Roman"/>
          <w:sz w:val="24"/>
          <w:szCs w:val="24"/>
        </w:rPr>
      </w:pPr>
    </w:p>
    <w:p w:rsidR="00080823" w:rsidRDefault="00080823" w:rsidP="00080823">
      <w:pPr>
        <w:spacing w:after="0" w:line="240" w:lineRule="auto"/>
        <w:jc w:val="center"/>
        <w:rPr>
          <w:rFonts w:ascii="Times New Roman" w:hAnsi="Times New Roman" w:cs="Times New Roman"/>
          <w:sz w:val="24"/>
          <w:szCs w:val="24"/>
        </w:rPr>
      </w:pPr>
    </w:p>
    <w:p w:rsidR="00080823" w:rsidRPr="00752CF5" w:rsidRDefault="00080823" w:rsidP="00080823">
      <w:pPr>
        <w:spacing w:after="0" w:line="240" w:lineRule="auto"/>
        <w:jc w:val="center"/>
        <w:rPr>
          <w:rFonts w:ascii="Times New Roman" w:hAnsi="Times New Roman" w:cs="Times New Roman"/>
          <w:sz w:val="24"/>
          <w:szCs w:val="24"/>
        </w:rPr>
      </w:pPr>
    </w:p>
    <w:p w:rsidR="00080823" w:rsidRDefault="00080823" w:rsidP="00080823">
      <w:pPr>
        <w:spacing w:after="0" w:line="240" w:lineRule="auto"/>
        <w:jc w:val="center"/>
        <w:rPr>
          <w:rFonts w:ascii="Times New Roman" w:hAnsi="Times New Roman" w:cs="Times New Roman"/>
          <w:sz w:val="24"/>
          <w:szCs w:val="24"/>
        </w:rPr>
      </w:pPr>
      <w:r w:rsidRPr="00752CF5">
        <w:rPr>
          <w:rFonts w:ascii="Times New Roman" w:hAnsi="Times New Roman" w:cs="Times New Roman"/>
          <w:sz w:val="24"/>
          <w:szCs w:val="24"/>
        </w:rPr>
        <w:t>Калининград</w:t>
      </w:r>
      <w:r>
        <w:rPr>
          <w:rFonts w:ascii="Times New Roman" w:hAnsi="Times New Roman" w:cs="Times New Roman"/>
          <w:sz w:val="24"/>
          <w:szCs w:val="24"/>
        </w:rPr>
        <w:t xml:space="preserve">, </w:t>
      </w:r>
      <w:r w:rsidRPr="00752CF5">
        <w:rPr>
          <w:rFonts w:ascii="Times New Roman" w:hAnsi="Times New Roman" w:cs="Times New Roman"/>
          <w:sz w:val="24"/>
          <w:szCs w:val="24"/>
        </w:rPr>
        <w:t>201</w:t>
      </w:r>
      <w:r w:rsidR="003F5748">
        <w:rPr>
          <w:rFonts w:ascii="Times New Roman" w:hAnsi="Times New Roman" w:cs="Times New Roman"/>
          <w:sz w:val="24"/>
          <w:szCs w:val="24"/>
        </w:rPr>
        <w:t>9</w:t>
      </w:r>
    </w:p>
    <w:p w:rsidR="000E0059" w:rsidRDefault="000E0059" w:rsidP="00080823">
      <w:pPr>
        <w:spacing w:after="0" w:line="240" w:lineRule="auto"/>
        <w:jc w:val="center"/>
        <w:rPr>
          <w:rFonts w:ascii="Times New Roman" w:hAnsi="Times New Roman" w:cs="Times New Roman"/>
          <w:sz w:val="24"/>
          <w:szCs w:val="24"/>
        </w:rPr>
      </w:pPr>
    </w:p>
    <w:p w:rsidR="000E0059" w:rsidRDefault="000E0059" w:rsidP="00080823">
      <w:pPr>
        <w:spacing w:after="0" w:line="240" w:lineRule="auto"/>
        <w:jc w:val="center"/>
        <w:rPr>
          <w:rFonts w:ascii="Times New Roman" w:hAnsi="Times New Roman" w:cs="Times New Roman"/>
          <w:sz w:val="24"/>
          <w:szCs w:val="24"/>
        </w:rPr>
      </w:pPr>
    </w:p>
    <w:p w:rsidR="00752CF5" w:rsidRPr="00752CF5" w:rsidRDefault="00752CF5" w:rsidP="000F49A3">
      <w:pPr>
        <w:spacing w:after="0" w:line="240" w:lineRule="auto"/>
        <w:jc w:val="center"/>
        <w:rPr>
          <w:rFonts w:ascii="Times New Roman" w:hAnsi="Times New Roman" w:cs="Times New Roman"/>
          <w:b/>
          <w:sz w:val="24"/>
          <w:szCs w:val="24"/>
        </w:rPr>
      </w:pPr>
      <w:r w:rsidRPr="00752CF5">
        <w:rPr>
          <w:rFonts w:ascii="Times New Roman" w:hAnsi="Times New Roman" w:cs="Times New Roman"/>
          <w:b/>
          <w:sz w:val="24"/>
          <w:szCs w:val="24"/>
        </w:rPr>
        <w:t>Содержание:</w:t>
      </w:r>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29"/>
        <w:gridCol w:w="7644"/>
        <w:gridCol w:w="1275"/>
      </w:tblGrid>
      <w:tr w:rsidR="00752CF5" w:rsidRPr="00752CF5" w:rsidTr="00F21237">
        <w:tc>
          <w:tcPr>
            <w:tcW w:w="1429" w:type="dxa"/>
            <w:tcBorders>
              <w:top w:val="single" w:sz="4" w:space="0" w:color="000000"/>
              <w:left w:val="single" w:sz="4" w:space="0" w:color="000000"/>
              <w:bottom w:val="single" w:sz="4" w:space="0" w:color="000000"/>
              <w:right w:val="single" w:sz="4" w:space="0" w:color="000000"/>
            </w:tcBorders>
            <w:hideMark/>
          </w:tcPr>
          <w:p w:rsidR="00752CF5" w:rsidRPr="000E52F9" w:rsidRDefault="00752CF5" w:rsidP="000F49A3">
            <w:pPr>
              <w:spacing w:after="0" w:line="240" w:lineRule="auto"/>
              <w:jc w:val="center"/>
              <w:rPr>
                <w:rFonts w:ascii="Times New Roman" w:hAnsi="Times New Roman" w:cs="Times New Roman"/>
                <w:b/>
              </w:rPr>
            </w:pPr>
            <w:r w:rsidRPr="000E52F9">
              <w:rPr>
                <w:rFonts w:ascii="Times New Roman" w:hAnsi="Times New Roman" w:cs="Times New Roman"/>
                <w:b/>
              </w:rPr>
              <w:t>№ раздела, подраздела</w:t>
            </w:r>
          </w:p>
        </w:tc>
        <w:tc>
          <w:tcPr>
            <w:tcW w:w="7644" w:type="dxa"/>
            <w:tcBorders>
              <w:top w:val="single" w:sz="4" w:space="0" w:color="000000"/>
              <w:left w:val="single" w:sz="4" w:space="0" w:color="000000"/>
              <w:bottom w:val="single" w:sz="4" w:space="0" w:color="000000"/>
              <w:right w:val="single" w:sz="4" w:space="0" w:color="000000"/>
            </w:tcBorders>
            <w:hideMark/>
          </w:tcPr>
          <w:p w:rsidR="00752CF5" w:rsidRPr="000E52F9" w:rsidRDefault="00752CF5" w:rsidP="000F49A3">
            <w:pPr>
              <w:spacing w:after="0" w:line="240" w:lineRule="auto"/>
              <w:jc w:val="center"/>
              <w:rPr>
                <w:rFonts w:ascii="Times New Roman" w:hAnsi="Times New Roman" w:cs="Times New Roman"/>
                <w:b/>
              </w:rPr>
            </w:pPr>
            <w:r w:rsidRPr="000E52F9">
              <w:rPr>
                <w:rFonts w:ascii="Times New Roman" w:hAnsi="Times New Roman" w:cs="Times New Roman"/>
                <w:b/>
              </w:rPr>
              <w:t>Название разделов</w:t>
            </w:r>
          </w:p>
        </w:tc>
        <w:tc>
          <w:tcPr>
            <w:tcW w:w="1275" w:type="dxa"/>
            <w:tcBorders>
              <w:top w:val="single" w:sz="4" w:space="0" w:color="000000"/>
              <w:left w:val="single" w:sz="4" w:space="0" w:color="000000"/>
              <w:bottom w:val="single" w:sz="4" w:space="0" w:color="000000"/>
              <w:right w:val="single" w:sz="4" w:space="0" w:color="000000"/>
            </w:tcBorders>
            <w:hideMark/>
          </w:tcPr>
          <w:p w:rsidR="00752CF5" w:rsidRPr="000E52F9" w:rsidRDefault="00752CF5" w:rsidP="000F49A3">
            <w:pPr>
              <w:spacing w:after="0" w:line="240" w:lineRule="auto"/>
              <w:jc w:val="center"/>
              <w:rPr>
                <w:rFonts w:ascii="Times New Roman" w:hAnsi="Times New Roman" w:cs="Times New Roman"/>
                <w:b/>
              </w:rPr>
            </w:pPr>
            <w:r w:rsidRPr="000E52F9">
              <w:rPr>
                <w:rFonts w:ascii="Times New Roman" w:hAnsi="Times New Roman" w:cs="Times New Roman"/>
                <w:b/>
              </w:rPr>
              <w:t xml:space="preserve">Страница </w:t>
            </w:r>
          </w:p>
        </w:tc>
      </w:tr>
      <w:tr w:rsidR="00752CF5" w:rsidRPr="00752CF5" w:rsidTr="00F21237">
        <w:tc>
          <w:tcPr>
            <w:tcW w:w="1429" w:type="dxa"/>
            <w:tcBorders>
              <w:top w:val="single" w:sz="4" w:space="0" w:color="000000"/>
              <w:left w:val="single" w:sz="4" w:space="0" w:color="000000"/>
              <w:bottom w:val="single" w:sz="4" w:space="0" w:color="000000"/>
              <w:right w:val="single" w:sz="4" w:space="0" w:color="000000"/>
            </w:tcBorders>
          </w:tcPr>
          <w:p w:rsidR="00752CF5" w:rsidRPr="000E52F9" w:rsidRDefault="00752CF5" w:rsidP="000F49A3">
            <w:pPr>
              <w:spacing w:after="0" w:line="240" w:lineRule="auto"/>
              <w:jc w:val="right"/>
              <w:rPr>
                <w:rFonts w:ascii="Times New Roman" w:hAnsi="Times New Roman" w:cs="Times New Roman"/>
                <w:b/>
              </w:rPr>
            </w:pPr>
            <w:r w:rsidRPr="000E52F9">
              <w:rPr>
                <w:rFonts w:ascii="Times New Roman" w:hAnsi="Times New Roman" w:cs="Times New Roman"/>
                <w:b/>
                <w:lang w:val="en-US"/>
              </w:rPr>
              <w:t>I</w:t>
            </w:r>
            <w:r w:rsidR="00BA6BD1" w:rsidRPr="000E52F9">
              <w:rPr>
                <w:rFonts w:ascii="Times New Roman" w:hAnsi="Times New Roman" w:cs="Times New Roman"/>
                <w:b/>
              </w:rPr>
              <w:t>.</w:t>
            </w:r>
          </w:p>
        </w:tc>
        <w:tc>
          <w:tcPr>
            <w:tcW w:w="7644" w:type="dxa"/>
            <w:tcBorders>
              <w:top w:val="single" w:sz="4" w:space="0" w:color="000000"/>
              <w:left w:val="single" w:sz="4" w:space="0" w:color="000000"/>
              <w:bottom w:val="single" w:sz="4" w:space="0" w:color="000000"/>
              <w:right w:val="single" w:sz="4" w:space="0" w:color="000000"/>
            </w:tcBorders>
            <w:hideMark/>
          </w:tcPr>
          <w:p w:rsidR="00752CF5" w:rsidRPr="000E52F9" w:rsidRDefault="00752CF5" w:rsidP="000F49A3">
            <w:pPr>
              <w:pStyle w:val="a6"/>
              <w:ind w:left="0"/>
              <w:jc w:val="center"/>
              <w:rPr>
                <w:b/>
                <w:sz w:val="22"/>
                <w:szCs w:val="22"/>
              </w:rPr>
            </w:pPr>
            <w:r w:rsidRPr="000E52F9">
              <w:rPr>
                <w:b/>
                <w:sz w:val="22"/>
                <w:szCs w:val="22"/>
              </w:rPr>
              <w:t>ЦЕЛЕВОЙ</w:t>
            </w:r>
            <w:r w:rsidR="00932108" w:rsidRPr="000E52F9">
              <w:rPr>
                <w:b/>
                <w:sz w:val="22"/>
                <w:szCs w:val="22"/>
              </w:rPr>
              <w:t xml:space="preserve"> РАЗДЕЛ (обязательная часть)</w:t>
            </w:r>
          </w:p>
        </w:tc>
        <w:tc>
          <w:tcPr>
            <w:tcW w:w="1275" w:type="dxa"/>
            <w:tcBorders>
              <w:top w:val="single" w:sz="4" w:space="0" w:color="000000"/>
              <w:left w:val="single" w:sz="4" w:space="0" w:color="000000"/>
              <w:bottom w:val="single" w:sz="4" w:space="0" w:color="000000"/>
              <w:right w:val="single" w:sz="4" w:space="0" w:color="000000"/>
            </w:tcBorders>
          </w:tcPr>
          <w:p w:rsidR="00752CF5" w:rsidRPr="000E52F9" w:rsidRDefault="00752CF5" w:rsidP="000F49A3">
            <w:pPr>
              <w:spacing w:after="0" w:line="240" w:lineRule="auto"/>
              <w:jc w:val="center"/>
              <w:rPr>
                <w:rFonts w:ascii="Times New Roman" w:hAnsi="Times New Roman" w:cs="Times New Roman"/>
              </w:rPr>
            </w:pPr>
          </w:p>
        </w:tc>
      </w:tr>
      <w:tr w:rsidR="00752CF5" w:rsidRPr="00752CF5" w:rsidTr="00F21237">
        <w:tc>
          <w:tcPr>
            <w:tcW w:w="1429" w:type="dxa"/>
            <w:tcBorders>
              <w:top w:val="single" w:sz="4" w:space="0" w:color="000000"/>
              <w:left w:val="single" w:sz="4" w:space="0" w:color="000000"/>
              <w:bottom w:val="single" w:sz="4" w:space="0" w:color="000000"/>
              <w:right w:val="single" w:sz="4" w:space="0" w:color="000000"/>
            </w:tcBorders>
          </w:tcPr>
          <w:p w:rsidR="00752CF5" w:rsidRPr="000E52F9" w:rsidRDefault="00752CF5" w:rsidP="000F49A3">
            <w:pPr>
              <w:spacing w:after="0" w:line="240" w:lineRule="auto"/>
              <w:jc w:val="center"/>
              <w:rPr>
                <w:rFonts w:ascii="Times New Roman" w:hAnsi="Times New Roman" w:cs="Times New Roman"/>
                <w:b/>
              </w:rPr>
            </w:pPr>
            <w:r w:rsidRPr="000E52F9">
              <w:rPr>
                <w:rFonts w:ascii="Times New Roman" w:hAnsi="Times New Roman" w:cs="Times New Roman"/>
                <w:b/>
              </w:rPr>
              <w:t>1.</w:t>
            </w:r>
          </w:p>
        </w:tc>
        <w:tc>
          <w:tcPr>
            <w:tcW w:w="7644" w:type="dxa"/>
            <w:tcBorders>
              <w:top w:val="single" w:sz="4" w:space="0" w:color="000000"/>
              <w:left w:val="single" w:sz="4" w:space="0" w:color="000000"/>
              <w:bottom w:val="single" w:sz="4" w:space="0" w:color="000000"/>
              <w:right w:val="single" w:sz="4" w:space="0" w:color="000000"/>
            </w:tcBorders>
            <w:hideMark/>
          </w:tcPr>
          <w:p w:rsidR="00752CF5" w:rsidRPr="000E52F9" w:rsidRDefault="00752CF5" w:rsidP="000F49A3">
            <w:pPr>
              <w:pStyle w:val="a6"/>
              <w:ind w:left="0"/>
              <w:rPr>
                <w:b/>
                <w:sz w:val="22"/>
                <w:szCs w:val="22"/>
              </w:rPr>
            </w:pPr>
            <w:r w:rsidRPr="000E52F9">
              <w:rPr>
                <w:b/>
                <w:sz w:val="22"/>
                <w:szCs w:val="22"/>
              </w:rPr>
              <w:t>П</w:t>
            </w:r>
            <w:r w:rsidR="008A117E" w:rsidRPr="000E52F9">
              <w:rPr>
                <w:b/>
                <w:sz w:val="22"/>
                <w:szCs w:val="22"/>
              </w:rPr>
              <w:t>ояснительная записка</w:t>
            </w:r>
          </w:p>
        </w:tc>
        <w:tc>
          <w:tcPr>
            <w:tcW w:w="1275" w:type="dxa"/>
            <w:tcBorders>
              <w:top w:val="single" w:sz="4" w:space="0" w:color="000000"/>
              <w:left w:val="single" w:sz="4" w:space="0" w:color="000000"/>
              <w:bottom w:val="single" w:sz="4" w:space="0" w:color="000000"/>
              <w:right w:val="single" w:sz="4" w:space="0" w:color="000000"/>
            </w:tcBorders>
          </w:tcPr>
          <w:p w:rsidR="00752CF5" w:rsidRPr="000E52F9" w:rsidRDefault="00752CF5" w:rsidP="000F49A3">
            <w:pPr>
              <w:spacing w:after="0" w:line="240" w:lineRule="auto"/>
              <w:jc w:val="center"/>
              <w:rPr>
                <w:rFonts w:ascii="Times New Roman" w:hAnsi="Times New Roman" w:cs="Times New Roman"/>
              </w:rPr>
            </w:pPr>
          </w:p>
        </w:tc>
      </w:tr>
      <w:tr w:rsidR="008A493E" w:rsidRPr="00752CF5" w:rsidTr="00F21237">
        <w:tc>
          <w:tcPr>
            <w:tcW w:w="1429" w:type="dxa"/>
            <w:tcBorders>
              <w:top w:val="single" w:sz="4" w:space="0" w:color="000000"/>
              <w:left w:val="single" w:sz="4" w:space="0" w:color="000000"/>
              <w:bottom w:val="single" w:sz="4" w:space="0" w:color="000000"/>
              <w:right w:val="single" w:sz="4" w:space="0" w:color="000000"/>
            </w:tcBorders>
          </w:tcPr>
          <w:p w:rsidR="008A493E" w:rsidRPr="000E52F9" w:rsidRDefault="008A493E" w:rsidP="000F49A3">
            <w:pPr>
              <w:spacing w:after="0" w:line="240" w:lineRule="auto"/>
              <w:jc w:val="center"/>
              <w:rPr>
                <w:rFonts w:ascii="Times New Roman" w:hAnsi="Times New Roman" w:cs="Times New Roman"/>
                <w:b/>
              </w:rPr>
            </w:pPr>
            <w:r w:rsidRPr="000E52F9">
              <w:rPr>
                <w:rFonts w:ascii="Times New Roman" w:hAnsi="Times New Roman" w:cs="Times New Roman"/>
                <w:b/>
              </w:rPr>
              <w:t>1.1.</w:t>
            </w:r>
          </w:p>
        </w:tc>
        <w:tc>
          <w:tcPr>
            <w:tcW w:w="7644" w:type="dxa"/>
            <w:tcBorders>
              <w:top w:val="single" w:sz="4" w:space="0" w:color="000000"/>
              <w:left w:val="single" w:sz="4" w:space="0" w:color="000000"/>
              <w:bottom w:val="single" w:sz="4" w:space="0" w:color="000000"/>
              <w:right w:val="single" w:sz="4" w:space="0" w:color="000000"/>
            </w:tcBorders>
            <w:hideMark/>
          </w:tcPr>
          <w:p w:rsidR="008A493E" w:rsidRPr="000E52F9" w:rsidRDefault="008A493E" w:rsidP="000E0059">
            <w:pPr>
              <w:spacing w:after="0" w:line="240" w:lineRule="auto"/>
              <w:rPr>
                <w:rFonts w:ascii="Times New Roman" w:hAnsi="Times New Roman" w:cs="Times New Roman"/>
              </w:rPr>
            </w:pPr>
            <w:r w:rsidRPr="000E52F9">
              <w:rPr>
                <w:rFonts w:ascii="Times New Roman" w:hAnsi="Times New Roman" w:cs="Times New Roman"/>
              </w:rPr>
              <w:t>Цели и задачи реализации программы дошкольного образования</w:t>
            </w:r>
          </w:p>
        </w:tc>
        <w:tc>
          <w:tcPr>
            <w:tcW w:w="1275" w:type="dxa"/>
            <w:tcBorders>
              <w:top w:val="single" w:sz="4" w:space="0" w:color="000000"/>
              <w:left w:val="single" w:sz="4" w:space="0" w:color="000000"/>
              <w:bottom w:val="single" w:sz="4" w:space="0" w:color="000000"/>
              <w:right w:val="single" w:sz="4" w:space="0" w:color="000000"/>
            </w:tcBorders>
          </w:tcPr>
          <w:p w:rsidR="008A493E" w:rsidRPr="000E52F9" w:rsidRDefault="008A493E" w:rsidP="000F49A3">
            <w:pPr>
              <w:spacing w:after="0" w:line="240" w:lineRule="auto"/>
              <w:jc w:val="center"/>
              <w:rPr>
                <w:rFonts w:ascii="Times New Roman" w:hAnsi="Times New Roman" w:cs="Times New Roman"/>
              </w:rPr>
            </w:pPr>
            <w:r>
              <w:rPr>
                <w:rFonts w:ascii="Times New Roman" w:hAnsi="Times New Roman" w:cs="Times New Roman"/>
              </w:rPr>
              <w:t>3</w:t>
            </w:r>
          </w:p>
        </w:tc>
      </w:tr>
      <w:tr w:rsidR="008A493E" w:rsidRPr="00752CF5" w:rsidTr="00F21237">
        <w:tc>
          <w:tcPr>
            <w:tcW w:w="1429" w:type="dxa"/>
            <w:tcBorders>
              <w:top w:val="single" w:sz="4" w:space="0" w:color="000000"/>
              <w:left w:val="single" w:sz="4" w:space="0" w:color="000000"/>
              <w:bottom w:val="single" w:sz="4" w:space="0" w:color="000000"/>
              <w:right w:val="single" w:sz="4" w:space="0" w:color="000000"/>
            </w:tcBorders>
          </w:tcPr>
          <w:p w:rsidR="008A493E" w:rsidRPr="000E52F9" w:rsidRDefault="008A493E" w:rsidP="000F49A3">
            <w:pPr>
              <w:spacing w:after="0" w:line="240" w:lineRule="auto"/>
              <w:jc w:val="center"/>
              <w:rPr>
                <w:rFonts w:ascii="Times New Roman" w:hAnsi="Times New Roman" w:cs="Times New Roman"/>
                <w:b/>
              </w:rPr>
            </w:pPr>
            <w:r w:rsidRPr="000E52F9">
              <w:rPr>
                <w:rFonts w:ascii="Times New Roman" w:hAnsi="Times New Roman" w:cs="Times New Roman"/>
                <w:b/>
              </w:rPr>
              <w:t>1.2.</w:t>
            </w:r>
          </w:p>
        </w:tc>
        <w:tc>
          <w:tcPr>
            <w:tcW w:w="7644" w:type="dxa"/>
            <w:tcBorders>
              <w:top w:val="single" w:sz="4" w:space="0" w:color="000000"/>
              <w:left w:val="single" w:sz="4" w:space="0" w:color="000000"/>
              <w:bottom w:val="single" w:sz="4" w:space="0" w:color="000000"/>
              <w:right w:val="single" w:sz="4" w:space="0" w:color="000000"/>
            </w:tcBorders>
            <w:hideMark/>
          </w:tcPr>
          <w:p w:rsidR="008A493E" w:rsidRPr="000E52F9" w:rsidRDefault="008A493E" w:rsidP="000E0059">
            <w:pPr>
              <w:spacing w:after="0" w:line="240" w:lineRule="auto"/>
              <w:rPr>
                <w:rFonts w:ascii="Times New Roman" w:hAnsi="Times New Roman" w:cs="Times New Roman"/>
              </w:rPr>
            </w:pPr>
            <w:r w:rsidRPr="000E52F9">
              <w:rPr>
                <w:rFonts w:ascii="Times New Roman" w:hAnsi="Times New Roman" w:cs="Times New Roman"/>
              </w:rPr>
              <w:t>Принципы и подходы к реализации программы</w:t>
            </w:r>
          </w:p>
        </w:tc>
        <w:tc>
          <w:tcPr>
            <w:tcW w:w="1275" w:type="dxa"/>
            <w:tcBorders>
              <w:top w:val="single" w:sz="4" w:space="0" w:color="000000"/>
              <w:left w:val="single" w:sz="4" w:space="0" w:color="000000"/>
              <w:bottom w:val="single" w:sz="4" w:space="0" w:color="000000"/>
              <w:right w:val="single" w:sz="4" w:space="0" w:color="000000"/>
            </w:tcBorders>
          </w:tcPr>
          <w:p w:rsidR="008A493E" w:rsidRPr="000E52F9" w:rsidRDefault="008A493E" w:rsidP="000F49A3">
            <w:pPr>
              <w:spacing w:after="0" w:line="240" w:lineRule="auto"/>
              <w:jc w:val="center"/>
              <w:rPr>
                <w:rFonts w:ascii="Times New Roman" w:hAnsi="Times New Roman" w:cs="Times New Roman"/>
              </w:rPr>
            </w:pPr>
            <w:r>
              <w:rPr>
                <w:rFonts w:ascii="Times New Roman" w:hAnsi="Times New Roman" w:cs="Times New Roman"/>
              </w:rPr>
              <w:t>3</w:t>
            </w:r>
          </w:p>
        </w:tc>
      </w:tr>
      <w:tr w:rsidR="008A493E" w:rsidRPr="00752CF5" w:rsidTr="00F21237">
        <w:tc>
          <w:tcPr>
            <w:tcW w:w="1429" w:type="dxa"/>
            <w:tcBorders>
              <w:top w:val="single" w:sz="4" w:space="0" w:color="000000"/>
              <w:left w:val="single" w:sz="4" w:space="0" w:color="000000"/>
              <w:bottom w:val="single" w:sz="4" w:space="0" w:color="000000"/>
              <w:right w:val="single" w:sz="4" w:space="0" w:color="000000"/>
            </w:tcBorders>
          </w:tcPr>
          <w:p w:rsidR="008A493E" w:rsidRPr="000E52F9" w:rsidRDefault="008A493E" w:rsidP="000F49A3">
            <w:pPr>
              <w:spacing w:after="0" w:line="240" w:lineRule="auto"/>
              <w:jc w:val="center"/>
              <w:rPr>
                <w:rFonts w:ascii="Times New Roman" w:hAnsi="Times New Roman" w:cs="Times New Roman"/>
                <w:b/>
              </w:rPr>
            </w:pPr>
            <w:r w:rsidRPr="000E52F9">
              <w:rPr>
                <w:rFonts w:ascii="Times New Roman" w:hAnsi="Times New Roman" w:cs="Times New Roman"/>
                <w:b/>
              </w:rPr>
              <w:t>1.3.</w:t>
            </w:r>
          </w:p>
        </w:tc>
        <w:tc>
          <w:tcPr>
            <w:tcW w:w="7644" w:type="dxa"/>
            <w:tcBorders>
              <w:top w:val="single" w:sz="4" w:space="0" w:color="000000"/>
              <w:left w:val="single" w:sz="4" w:space="0" w:color="000000"/>
              <w:bottom w:val="single" w:sz="4" w:space="0" w:color="000000"/>
              <w:right w:val="single" w:sz="4" w:space="0" w:color="000000"/>
            </w:tcBorders>
            <w:hideMark/>
          </w:tcPr>
          <w:p w:rsidR="008A493E" w:rsidRPr="00611363" w:rsidRDefault="008A493E" w:rsidP="000E0059">
            <w:pPr>
              <w:spacing w:after="0" w:line="240" w:lineRule="auto"/>
              <w:rPr>
                <w:rFonts w:ascii="Times New Roman" w:hAnsi="Times New Roman" w:cs="Times New Roman"/>
              </w:rPr>
            </w:pPr>
            <w:r w:rsidRPr="000E52F9">
              <w:rPr>
                <w:rFonts w:ascii="Times New Roman" w:hAnsi="Times New Roman" w:cs="Times New Roman"/>
              </w:rPr>
              <w:t>Значимые характеристики, в том числе характеристики особенностей развития детей раннего и дошкольного возраста.</w:t>
            </w:r>
          </w:p>
        </w:tc>
        <w:tc>
          <w:tcPr>
            <w:tcW w:w="1275" w:type="dxa"/>
            <w:tcBorders>
              <w:top w:val="single" w:sz="4" w:space="0" w:color="000000"/>
              <w:left w:val="single" w:sz="4" w:space="0" w:color="000000"/>
              <w:bottom w:val="single" w:sz="4" w:space="0" w:color="000000"/>
              <w:right w:val="single" w:sz="4" w:space="0" w:color="000000"/>
            </w:tcBorders>
          </w:tcPr>
          <w:p w:rsidR="008A493E" w:rsidRPr="000E52F9" w:rsidRDefault="008A493E" w:rsidP="000F49A3">
            <w:pPr>
              <w:spacing w:after="0" w:line="240" w:lineRule="auto"/>
              <w:jc w:val="center"/>
              <w:rPr>
                <w:rFonts w:ascii="Times New Roman" w:hAnsi="Times New Roman" w:cs="Times New Roman"/>
              </w:rPr>
            </w:pPr>
            <w:r>
              <w:rPr>
                <w:rFonts w:ascii="Times New Roman" w:hAnsi="Times New Roman" w:cs="Times New Roman"/>
              </w:rPr>
              <w:t>3</w:t>
            </w:r>
          </w:p>
        </w:tc>
      </w:tr>
      <w:tr w:rsidR="008A493E" w:rsidRPr="00752CF5" w:rsidTr="00F21237">
        <w:tc>
          <w:tcPr>
            <w:tcW w:w="1429" w:type="dxa"/>
            <w:tcBorders>
              <w:top w:val="single" w:sz="4" w:space="0" w:color="000000"/>
              <w:left w:val="single" w:sz="4" w:space="0" w:color="000000"/>
              <w:bottom w:val="single" w:sz="4" w:space="0" w:color="000000"/>
              <w:right w:val="single" w:sz="4" w:space="0" w:color="000000"/>
            </w:tcBorders>
          </w:tcPr>
          <w:p w:rsidR="008A493E" w:rsidRPr="000E52F9" w:rsidRDefault="008A493E" w:rsidP="000F49A3">
            <w:pPr>
              <w:spacing w:after="0" w:line="240" w:lineRule="auto"/>
              <w:jc w:val="center"/>
              <w:rPr>
                <w:rFonts w:ascii="Times New Roman" w:hAnsi="Times New Roman" w:cs="Times New Roman"/>
                <w:b/>
              </w:rPr>
            </w:pPr>
            <w:r w:rsidRPr="000E52F9">
              <w:rPr>
                <w:rFonts w:ascii="Times New Roman" w:hAnsi="Times New Roman" w:cs="Times New Roman"/>
                <w:b/>
              </w:rPr>
              <w:t>1.4.</w:t>
            </w:r>
          </w:p>
        </w:tc>
        <w:tc>
          <w:tcPr>
            <w:tcW w:w="7644" w:type="dxa"/>
            <w:tcBorders>
              <w:top w:val="single" w:sz="4" w:space="0" w:color="000000"/>
              <w:left w:val="single" w:sz="4" w:space="0" w:color="000000"/>
              <w:bottom w:val="single" w:sz="4" w:space="0" w:color="000000"/>
              <w:right w:val="single" w:sz="4" w:space="0" w:color="000000"/>
            </w:tcBorders>
            <w:hideMark/>
          </w:tcPr>
          <w:p w:rsidR="008A493E" w:rsidRPr="000E52F9" w:rsidRDefault="008A493E" w:rsidP="000E0059">
            <w:pPr>
              <w:spacing w:after="0" w:line="240" w:lineRule="auto"/>
              <w:rPr>
                <w:rFonts w:ascii="Times New Roman" w:hAnsi="Times New Roman" w:cs="Times New Roman"/>
              </w:rPr>
            </w:pPr>
            <w:r w:rsidRPr="000E52F9">
              <w:rPr>
                <w:rFonts w:ascii="Times New Roman" w:hAnsi="Times New Roman" w:cs="Times New Roman"/>
              </w:rPr>
              <w:t>Планируемые результаты освоения ООП как  целевые ориентиры  освоения  воспитанниками основной образовательной программы  дошкольного образования</w:t>
            </w:r>
          </w:p>
        </w:tc>
        <w:tc>
          <w:tcPr>
            <w:tcW w:w="1275" w:type="dxa"/>
            <w:tcBorders>
              <w:top w:val="single" w:sz="4" w:space="0" w:color="000000"/>
              <w:left w:val="single" w:sz="4" w:space="0" w:color="000000"/>
              <w:bottom w:val="single" w:sz="4" w:space="0" w:color="000000"/>
              <w:right w:val="single" w:sz="4" w:space="0" w:color="000000"/>
            </w:tcBorders>
          </w:tcPr>
          <w:p w:rsidR="008A493E" w:rsidRPr="000E52F9" w:rsidRDefault="008A493E" w:rsidP="000F49A3">
            <w:pPr>
              <w:spacing w:after="0" w:line="240" w:lineRule="auto"/>
              <w:jc w:val="center"/>
              <w:rPr>
                <w:rFonts w:ascii="Times New Roman" w:hAnsi="Times New Roman" w:cs="Times New Roman"/>
              </w:rPr>
            </w:pPr>
            <w:r>
              <w:rPr>
                <w:rFonts w:ascii="Times New Roman" w:hAnsi="Times New Roman" w:cs="Times New Roman"/>
              </w:rPr>
              <w:t>4</w:t>
            </w:r>
          </w:p>
        </w:tc>
      </w:tr>
      <w:tr w:rsidR="008A493E" w:rsidRPr="00752CF5" w:rsidTr="00F21237">
        <w:tc>
          <w:tcPr>
            <w:tcW w:w="1429" w:type="dxa"/>
            <w:tcBorders>
              <w:top w:val="single" w:sz="4" w:space="0" w:color="000000"/>
              <w:left w:val="single" w:sz="4" w:space="0" w:color="000000"/>
              <w:bottom w:val="single" w:sz="4" w:space="0" w:color="000000"/>
              <w:right w:val="single" w:sz="4" w:space="0" w:color="000000"/>
            </w:tcBorders>
          </w:tcPr>
          <w:p w:rsidR="008A493E" w:rsidRPr="000E52F9" w:rsidRDefault="008A493E" w:rsidP="000F49A3">
            <w:pPr>
              <w:spacing w:after="0" w:line="240" w:lineRule="auto"/>
              <w:jc w:val="right"/>
              <w:rPr>
                <w:rFonts w:ascii="Times New Roman" w:hAnsi="Times New Roman" w:cs="Times New Roman"/>
                <w:b/>
              </w:rPr>
            </w:pPr>
            <w:r w:rsidRPr="000E52F9">
              <w:rPr>
                <w:rFonts w:ascii="Times New Roman" w:hAnsi="Times New Roman" w:cs="Times New Roman"/>
                <w:b/>
                <w:lang w:val="en-US"/>
              </w:rPr>
              <w:t>II</w:t>
            </w:r>
            <w:r w:rsidRPr="000E52F9">
              <w:rPr>
                <w:rFonts w:ascii="Times New Roman" w:hAnsi="Times New Roman" w:cs="Times New Roman"/>
                <w:b/>
              </w:rPr>
              <w:t>.</w:t>
            </w:r>
          </w:p>
        </w:tc>
        <w:tc>
          <w:tcPr>
            <w:tcW w:w="7644" w:type="dxa"/>
            <w:tcBorders>
              <w:top w:val="single" w:sz="4" w:space="0" w:color="000000"/>
              <w:left w:val="single" w:sz="4" w:space="0" w:color="000000"/>
              <w:bottom w:val="single" w:sz="4" w:space="0" w:color="000000"/>
              <w:right w:val="single" w:sz="4" w:space="0" w:color="000000"/>
            </w:tcBorders>
            <w:hideMark/>
          </w:tcPr>
          <w:p w:rsidR="008A493E" w:rsidRPr="000E52F9" w:rsidRDefault="008A493E" w:rsidP="000F49A3">
            <w:pPr>
              <w:pStyle w:val="a5"/>
              <w:spacing w:before="0" w:beforeAutospacing="0" w:after="0" w:afterAutospacing="0"/>
              <w:jc w:val="center"/>
              <w:rPr>
                <w:b/>
                <w:sz w:val="22"/>
                <w:szCs w:val="22"/>
              </w:rPr>
            </w:pPr>
            <w:r w:rsidRPr="000E52F9">
              <w:rPr>
                <w:b/>
                <w:sz w:val="22"/>
                <w:szCs w:val="22"/>
              </w:rPr>
              <w:t>СОДЕРЖАТЕЛЬНЫЙ РАЗДЕЛ (обязательная часть)</w:t>
            </w:r>
          </w:p>
        </w:tc>
        <w:tc>
          <w:tcPr>
            <w:tcW w:w="1275" w:type="dxa"/>
            <w:tcBorders>
              <w:top w:val="single" w:sz="4" w:space="0" w:color="000000"/>
              <w:left w:val="single" w:sz="4" w:space="0" w:color="000000"/>
              <w:bottom w:val="single" w:sz="4" w:space="0" w:color="000000"/>
              <w:right w:val="single" w:sz="4" w:space="0" w:color="000000"/>
            </w:tcBorders>
          </w:tcPr>
          <w:p w:rsidR="008A493E" w:rsidRPr="000E52F9" w:rsidRDefault="008A493E" w:rsidP="000F49A3">
            <w:pPr>
              <w:spacing w:after="0" w:line="240" w:lineRule="auto"/>
              <w:jc w:val="center"/>
              <w:rPr>
                <w:rFonts w:ascii="Times New Roman" w:hAnsi="Times New Roman" w:cs="Times New Roman"/>
              </w:rPr>
            </w:pPr>
          </w:p>
        </w:tc>
      </w:tr>
      <w:tr w:rsidR="008A493E" w:rsidRPr="00752CF5" w:rsidTr="00F21237">
        <w:tc>
          <w:tcPr>
            <w:tcW w:w="1429" w:type="dxa"/>
            <w:tcBorders>
              <w:top w:val="single" w:sz="4" w:space="0" w:color="000000"/>
              <w:left w:val="single" w:sz="4" w:space="0" w:color="000000"/>
              <w:bottom w:val="single" w:sz="4" w:space="0" w:color="000000"/>
              <w:right w:val="single" w:sz="4" w:space="0" w:color="000000"/>
            </w:tcBorders>
          </w:tcPr>
          <w:p w:rsidR="008A493E" w:rsidRPr="000E52F9" w:rsidRDefault="008A493E" w:rsidP="000F49A3">
            <w:pPr>
              <w:spacing w:after="0" w:line="240" w:lineRule="auto"/>
              <w:jc w:val="center"/>
              <w:rPr>
                <w:rFonts w:ascii="Times New Roman" w:hAnsi="Times New Roman" w:cs="Times New Roman"/>
                <w:b/>
              </w:rPr>
            </w:pPr>
            <w:r w:rsidRPr="000E52F9">
              <w:rPr>
                <w:rFonts w:ascii="Times New Roman" w:hAnsi="Times New Roman" w:cs="Times New Roman"/>
                <w:b/>
              </w:rPr>
              <w:t>2.1.</w:t>
            </w:r>
          </w:p>
        </w:tc>
        <w:tc>
          <w:tcPr>
            <w:tcW w:w="7644" w:type="dxa"/>
            <w:tcBorders>
              <w:top w:val="single" w:sz="4" w:space="0" w:color="000000"/>
              <w:left w:val="single" w:sz="4" w:space="0" w:color="000000"/>
              <w:bottom w:val="single" w:sz="4" w:space="0" w:color="000000"/>
              <w:right w:val="single" w:sz="4" w:space="0" w:color="000000"/>
            </w:tcBorders>
            <w:hideMark/>
          </w:tcPr>
          <w:p w:rsidR="008A493E" w:rsidRPr="00030513" w:rsidRDefault="008A493E" w:rsidP="000E0059">
            <w:pPr>
              <w:shd w:val="clear" w:color="auto" w:fill="FFFFFF"/>
              <w:spacing w:after="0" w:line="240" w:lineRule="auto"/>
              <w:rPr>
                <w:rFonts w:ascii="Times New Roman" w:eastAsia="Times New Roman" w:hAnsi="Times New Roman" w:cs="Times New Roman"/>
                <w:sz w:val="24"/>
                <w:szCs w:val="24"/>
              </w:rPr>
            </w:pPr>
            <w:r w:rsidRPr="00030513">
              <w:rPr>
                <w:rFonts w:ascii="Times New Roman" w:eastAsia="Times New Roman" w:hAnsi="Times New Roman" w:cs="Times New Roman"/>
                <w:bCs/>
                <w:sz w:val="24"/>
                <w:szCs w:val="24"/>
                <w:bdr w:val="none" w:sz="0" w:space="0" w:color="auto" w:frame="1"/>
                <w:shd w:val="clear" w:color="auto" w:fill="FFFFFF"/>
              </w:rPr>
              <w:t>Описание образовательной деятельности</w:t>
            </w:r>
            <w:r w:rsidRPr="00030513">
              <w:rPr>
                <w:rFonts w:ascii="Times New Roman" w:eastAsia="Times New Roman" w:hAnsi="Times New Roman" w:cs="Times New Roman"/>
                <w:sz w:val="24"/>
                <w:szCs w:val="24"/>
                <w:shd w:val="clear" w:color="auto" w:fill="FFFFFF"/>
              </w:rPr>
              <w:t> в соответствии с направлениями развития ребенка, представленными в пяти образовательных областях</w:t>
            </w:r>
          </w:p>
        </w:tc>
        <w:tc>
          <w:tcPr>
            <w:tcW w:w="1275" w:type="dxa"/>
            <w:tcBorders>
              <w:top w:val="single" w:sz="4" w:space="0" w:color="000000"/>
              <w:left w:val="single" w:sz="4" w:space="0" w:color="000000"/>
              <w:bottom w:val="single" w:sz="4" w:space="0" w:color="000000"/>
              <w:right w:val="single" w:sz="4" w:space="0" w:color="000000"/>
            </w:tcBorders>
          </w:tcPr>
          <w:p w:rsidR="008A493E" w:rsidRPr="000E52F9" w:rsidRDefault="008A493E" w:rsidP="000F49A3">
            <w:pPr>
              <w:spacing w:after="0" w:line="240" w:lineRule="auto"/>
              <w:jc w:val="center"/>
              <w:rPr>
                <w:rFonts w:ascii="Times New Roman" w:hAnsi="Times New Roman" w:cs="Times New Roman"/>
              </w:rPr>
            </w:pPr>
            <w:r>
              <w:rPr>
                <w:rFonts w:ascii="Times New Roman" w:hAnsi="Times New Roman" w:cs="Times New Roman"/>
              </w:rPr>
              <w:t>15</w:t>
            </w:r>
          </w:p>
        </w:tc>
      </w:tr>
      <w:tr w:rsidR="008A493E" w:rsidRPr="00752CF5" w:rsidTr="00F21237">
        <w:tc>
          <w:tcPr>
            <w:tcW w:w="1429" w:type="dxa"/>
            <w:tcBorders>
              <w:top w:val="single" w:sz="4" w:space="0" w:color="000000"/>
              <w:left w:val="single" w:sz="4" w:space="0" w:color="000000"/>
              <w:bottom w:val="single" w:sz="4" w:space="0" w:color="000000"/>
              <w:right w:val="single" w:sz="4" w:space="0" w:color="000000"/>
            </w:tcBorders>
          </w:tcPr>
          <w:p w:rsidR="008A493E" w:rsidRPr="000E52F9" w:rsidRDefault="00A377B6" w:rsidP="000F49A3">
            <w:pPr>
              <w:spacing w:after="0" w:line="240" w:lineRule="auto"/>
              <w:jc w:val="center"/>
              <w:rPr>
                <w:rFonts w:ascii="Times New Roman" w:hAnsi="Times New Roman" w:cs="Times New Roman"/>
                <w:b/>
              </w:rPr>
            </w:pPr>
            <w:r>
              <w:rPr>
                <w:rFonts w:ascii="Times New Roman" w:hAnsi="Times New Roman" w:cs="Times New Roman"/>
                <w:b/>
              </w:rPr>
              <w:t>2.2.</w:t>
            </w:r>
          </w:p>
        </w:tc>
        <w:tc>
          <w:tcPr>
            <w:tcW w:w="7644" w:type="dxa"/>
            <w:tcBorders>
              <w:top w:val="single" w:sz="4" w:space="0" w:color="000000"/>
              <w:left w:val="single" w:sz="4" w:space="0" w:color="000000"/>
              <w:bottom w:val="single" w:sz="4" w:space="0" w:color="000000"/>
              <w:right w:val="single" w:sz="4" w:space="0" w:color="000000"/>
            </w:tcBorders>
            <w:hideMark/>
          </w:tcPr>
          <w:p w:rsidR="008A493E" w:rsidRPr="00030513" w:rsidRDefault="008A493E" w:rsidP="000E0059">
            <w:pPr>
              <w:tabs>
                <w:tab w:val="left" w:pos="10063"/>
              </w:tabs>
              <w:spacing w:after="0" w:line="240" w:lineRule="auto"/>
              <w:rPr>
                <w:rFonts w:ascii="Times New Roman" w:hAnsi="Times New Roman" w:cs="Times New Roman"/>
                <w:sz w:val="24"/>
                <w:szCs w:val="24"/>
              </w:rPr>
            </w:pPr>
            <w:r w:rsidRPr="00030513">
              <w:rPr>
                <w:rFonts w:ascii="Times New Roman" w:hAnsi="Times New Roman" w:cs="Times New Roman"/>
                <w:sz w:val="24"/>
                <w:szCs w:val="24"/>
              </w:rPr>
              <w:t>Описание вариативных форм, способов, методов и средств реализации Программы</w:t>
            </w:r>
          </w:p>
        </w:tc>
        <w:tc>
          <w:tcPr>
            <w:tcW w:w="1275" w:type="dxa"/>
            <w:tcBorders>
              <w:top w:val="single" w:sz="4" w:space="0" w:color="000000"/>
              <w:left w:val="single" w:sz="4" w:space="0" w:color="000000"/>
              <w:bottom w:val="single" w:sz="4" w:space="0" w:color="000000"/>
              <w:right w:val="single" w:sz="4" w:space="0" w:color="000000"/>
            </w:tcBorders>
          </w:tcPr>
          <w:p w:rsidR="008A493E" w:rsidRPr="000E52F9" w:rsidRDefault="008A493E" w:rsidP="000F49A3">
            <w:pPr>
              <w:spacing w:after="0" w:line="240" w:lineRule="auto"/>
              <w:jc w:val="center"/>
              <w:rPr>
                <w:rFonts w:ascii="Times New Roman" w:hAnsi="Times New Roman" w:cs="Times New Roman"/>
              </w:rPr>
            </w:pPr>
            <w:r>
              <w:rPr>
                <w:rFonts w:ascii="Times New Roman" w:hAnsi="Times New Roman" w:cs="Times New Roman"/>
              </w:rPr>
              <w:t>16</w:t>
            </w:r>
          </w:p>
        </w:tc>
      </w:tr>
      <w:tr w:rsidR="008A493E" w:rsidRPr="00752CF5" w:rsidTr="00F21237">
        <w:tc>
          <w:tcPr>
            <w:tcW w:w="1429" w:type="dxa"/>
            <w:tcBorders>
              <w:top w:val="single" w:sz="4" w:space="0" w:color="000000"/>
              <w:left w:val="single" w:sz="4" w:space="0" w:color="000000"/>
              <w:bottom w:val="single" w:sz="4" w:space="0" w:color="000000"/>
              <w:right w:val="single" w:sz="4" w:space="0" w:color="000000"/>
            </w:tcBorders>
          </w:tcPr>
          <w:p w:rsidR="008A493E" w:rsidRPr="000E52F9" w:rsidRDefault="00A377B6" w:rsidP="000F49A3">
            <w:pPr>
              <w:spacing w:after="0" w:line="240" w:lineRule="auto"/>
              <w:jc w:val="center"/>
              <w:rPr>
                <w:rFonts w:ascii="Times New Roman" w:hAnsi="Times New Roman" w:cs="Times New Roman"/>
                <w:b/>
              </w:rPr>
            </w:pPr>
            <w:r>
              <w:rPr>
                <w:rFonts w:ascii="Times New Roman" w:hAnsi="Times New Roman" w:cs="Times New Roman"/>
                <w:b/>
              </w:rPr>
              <w:t>2.3.</w:t>
            </w:r>
          </w:p>
        </w:tc>
        <w:tc>
          <w:tcPr>
            <w:tcW w:w="7644" w:type="dxa"/>
            <w:tcBorders>
              <w:top w:val="single" w:sz="4" w:space="0" w:color="000000"/>
              <w:left w:val="single" w:sz="4" w:space="0" w:color="000000"/>
              <w:bottom w:val="single" w:sz="4" w:space="0" w:color="000000"/>
              <w:right w:val="single" w:sz="4" w:space="0" w:color="000000"/>
            </w:tcBorders>
            <w:hideMark/>
          </w:tcPr>
          <w:p w:rsidR="008A493E" w:rsidRDefault="008A493E" w:rsidP="000E0059">
            <w:pPr>
              <w:tabs>
                <w:tab w:val="left" w:pos="10063"/>
              </w:tabs>
              <w:spacing w:after="0" w:line="240" w:lineRule="auto"/>
              <w:rPr>
                <w:rFonts w:ascii="Times New Roman" w:hAnsi="Times New Roman" w:cs="Times New Roman"/>
                <w:color w:val="000000"/>
                <w:spacing w:val="-2"/>
              </w:rPr>
            </w:pPr>
            <w:r>
              <w:rPr>
                <w:rFonts w:ascii="Times New Roman" w:hAnsi="Times New Roman" w:cs="Times New Roman"/>
                <w:color w:val="000000"/>
                <w:spacing w:val="-2"/>
              </w:rPr>
              <w:t>Особенности образовательной деятельности разных видов культурных практик</w:t>
            </w:r>
          </w:p>
        </w:tc>
        <w:tc>
          <w:tcPr>
            <w:tcW w:w="1275" w:type="dxa"/>
            <w:tcBorders>
              <w:top w:val="single" w:sz="4" w:space="0" w:color="000000"/>
              <w:left w:val="single" w:sz="4" w:space="0" w:color="000000"/>
              <w:bottom w:val="single" w:sz="4" w:space="0" w:color="000000"/>
              <w:right w:val="single" w:sz="4" w:space="0" w:color="000000"/>
            </w:tcBorders>
          </w:tcPr>
          <w:p w:rsidR="008A493E" w:rsidRPr="000E52F9" w:rsidRDefault="008A493E" w:rsidP="000F49A3">
            <w:pPr>
              <w:spacing w:after="0" w:line="240" w:lineRule="auto"/>
              <w:jc w:val="center"/>
              <w:rPr>
                <w:rFonts w:ascii="Times New Roman" w:hAnsi="Times New Roman" w:cs="Times New Roman"/>
              </w:rPr>
            </w:pPr>
            <w:r>
              <w:rPr>
                <w:rFonts w:ascii="Times New Roman" w:hAnsi="Times New Roman" w:cs="Times New Roman"/>
              </w:rPr>
              <w:t>16</w:t>
            </w:r>
          </w:p>
        </w:tc>
      </w:tr>
      <w:tr w:rsidR="008A493E" w:rsidRPr="00752CF5" w:rsidTr="00F21237">
        <w:tc>
          <w:tcPr>
            <w:tcW w:w="1429" w:type="dxa"/>
            <w:tcBorders>
              <w:top w:val="single" w:sz="4" w:space="0" w:color="000000"/>
              <w:left w:val="single" w:sz="4" w:space="0" w:color="000000"/>
              <w:bottom w:val="single" w:sz="4" w:space="0" w:color="000000"/>
              <w:right w:val="single" w:sz="4" w:space="0" w:color="000000"/>
            </w:tcBorders>
          </w:tcPr>
          <w:p w:rsidR="008A493E" w:rsidRPr="000E52F9" w:rsidRDefault="00A377B6" w:rsidP="000F49A3">
            <w:pPr>
              <w:spacing w:after="0" w:line="240" w:lineRule="auto"/>
              <w:jc w:val="center"/>
              <w:rPr>
                <w:rFonts w:ascii="Times New Roman" w:hAnsi="Times New Roman" w:cs="Times New Roman"/>
                <w:b/>
              </w:rPr>
            </w:pPr>
            <w:r>
              <w:rPr>
                <w:rFonts w:ascii="Times New Roman" w:hAnsi="Times New Roman" w:cs="Times New Roman"/>
                <w:b/>
              </w:rPr>
              <w:t>2.4.</w:t>
            </w:r>
          </w:p>
        </w:tc>
        <w:tc>
          <w:tcPr>
            <w:tcW w:w="7644" w:type="dxa"/>
            <w:tcBorders>
              <w:top w:val="single" w:sz="4" w:space="0" w:color="000000"/>
              <w:left w:val="single" w:sz="4" w:space="0" w:color="000000"/>
              <w:bottom w:val="single" w:sz="4" w:space="0" w:color="000000"/>
              <w:right w:val="single" w:sz="4" w:space="0" w:color="000000"/>
            </w:tcBorders>
            <w:hideMark/>
          </w:tcPr>
          <w:p w:rsidR="008A493E" w:rsidRDefault="008A493E" w:rsidP="000E0059">
            <w:pPr>
              <w:spacing w:after="0" w:line="240" w:lineRule="auto"/>
              <w:rPr>
                <w:rFonts w:ascii="Times New Roman" w:hAnsi="Times New Roman" w:cs="Times New Roman"/>
              </w:rPr>
            </w:pPr>
            <w:r>
              <w:rPr>
                <w:rFonts w:ascii="Times New Roman" w:hAnsi="Times New Roman" w:cs="Times New Roman"/>
              </w:rPr>
              <w:t>Способы и направления поддержки детской инициативы</w:t>
            </w:r>
          </w:p>
        </w:tc>
        <w:tc>
          <w:tcPr>
            <w:tcW w:w="1275" w:type="dxa"/>
            <w:tcBorders>
              <w:top w:val="single" w:sz="4" w:space="0" w:color="000000"/>
              <w:left w:val="single" w:sz="4" w:space="0" w:color="000000"/>
              <w:bottom w:val="single" w:sz="4" w:space="0" w:color="000000"/>
              <w:right w:val="single" w:sz="4" w:space="0" w:color="000000"/>
            </w:tcBorders>
          </w:tcPr>
          <w:p w:rsidR="008A493E" w:rsidRPr="000E52F9" w:rsidRDefault="008A493E" w:rsidP="000F49A3">
            <w:pPr>
              <w:spacing w:after="0" w:line="240" w:lineRule="auto"/>
              <w:jc w:val="center"/>
              <w:rPr>
                <w:rFonts w:ascii="Times New Roman" w:hAnsi="Times New Roman" w:cs="Times New Roman"/>
              </w:rPr>
            </w:pPr>
            <w:r>
              <w:rPr>
                <w:rFonts w:ascii="Times New Roman" w:hAnsi="Times New Roman" w:cs="Times New Roman"/>
              </w:rPr>
              <w:t>17</w:t>
            </w:r>
          </w:p>
        </w:tc>
      </w:tr>
      <w:tr w:rsidR="008A493E" w:rsidRPr="00752CF5" w:rsidTr="00F21237">
        <w:tc>
          <w:tcPr>
            <w:tcW w:w="1429" w:type="dxa"/>
            <w:tcBorders>
              <w:top w:val="single" w:sz="4" w:space="0" w:color="000000"/>
              <w:left w:val="single" w:sz="4" w:space="0" w:color="000000"/>
              <w:bottom w:val="single" w:sz="4" w:space="0" w:color="000000"/>
              <w:right w:val="single" w:sz="4" w:space="0" w:color="000000"/>
            </w:tcBorders>
          </w:tcPr>
          <w:p w:rsidR="008A493E" w:rsidRPr="000E52F9" w:rsidRDefault="00A377B6" w:rsidP="000F49A3">
            <w:pPr>
              <w:spacing w:after="0" w:line="240" w:lineRule="auto"/>
              <w:jc w:val="center"/>
              <w:rPr>
                <w:rFonts w:ascii="Times New Roman" w:hAnsi="Times New Roman" w:cs="Times New Roman"/>
                <w:b/>
              </w:rPr>
            </w:pPr>
            <w:r w:rsidRPr="000E52F9">
              <w:rPr>
                <w:rFonts w:ascii="Times New Roman" w:hAnsi="Times New Roman" w:cs="Times New Roman"/>
                <w:b/>
              </w:rPr>
              <w:t>2.</w:t>
            </w:r>
            <w:r>
              <w:rPr>
                <w:rFonts w:ascii="Times New Roman" w:hAnsi="Times New Roman" w:cs="Times New Roman"/>
                <w:b/>
              </w:rPr>
              <w:t>5</w:t>
            </w:r>
            <w:r w:rsidRPr="000E52F9">
              <w:rPr>
                <w:rFonts w:ascii="Times New Roman" w:hAnsi="Times New Roman" w:cs="Times New Roman"/>
                <w:b/>
              </w:rPr>
              <w:t>.</w:t>
            </w:r>
          </w:p>
        </w:tc>
        <w:tc>
          <w:tcPr>
            <w:tcW w:w="7644" w:type="dxa"/>
            <w:tcBorders>
              <w:top w:val="single" w:sz="4" w:space="0" w:color="000000"/>
              <w:left w:val="single" w:sz="4" w:space="0" w:color="000000"/>
              <w:bottom w:val="single" w:sz="4" w:space="0" w:color="000000"/>
              <w:right w:val="single" w:sz="4" w:space="0" w:color="000000"/>
            </w:tcBorders>
            <w:hideMark/>
          </w:tcPr>
          <w:p w:rsidR="008A493E" w:rsidRDefault="008A493E" w:rsidP="000E0059">
            <w:pPr>
              <w:spacing w:after="0" w:line="240" w:lineRule="auto"/>
              <w:rPr>
                <w:rFonts w:ascii="Times New Roman" w:hAnsi="Times New Roman" w:cs="Times New Roman"/>
              </w:rPr>
            </w:pPr>
            <w:r>
              <w:rPr>
                <w:rFonts w:ascii="Times New Roman" w:hAnsi="Times New Roman" w:cs="Times New Roman"/>
              </w:rPr>
              <w:t>Содержание коррекционной работы</w:t>
            </w:r>
          </w:p>
        </w:tc>
        <w:tc>
          <w:tcPr>
            <w:tcW w:w="1275" w:type="dxa"/>
            <w:tcBorders>
              <w:top w:val="single" w:sz="4" w:space="0" w:color="000000"/>
              <w:left w:val="single" w:sz="4" w:space="0" w:color="000000"/>
              <w:bottom w:val="single" w:sz="4" w:space="0" w:color="000000"/>
              <w:right w:val="single" w:sz="4" w:space="0" w:color="000000"/>
            </w:tcBorders>
          </w:tcPr>
          <w:p w:rsidR="008A493E" w:rsidRPr="000E52F9" w:rsidRDefault="008A493E" w:rsidP="000F49A3">
            <w:pPr>
              <w:spacing w:after="0" w:line="240" w:lineRule="auto"/>
              <w:jc w:val="center"/>
              <w:rPr>
                <w:rFonts w:ascii="Times New Roman" w:hAnsi="Times New Roman" w:cs="Times New Roman"/>
              </w:rPr>
            </w:pPr>
            <w:r>
              <w:rPr>
                <w:rFonts w:ascii="Times New Roman" w:hAnsi="Times New Roman" w:cs="Times New Roman"/>
              </w:rPr>
              <w:t>17</w:t>
            </w:r>
          </w:p>
        </w:tc>
      </w:tr>
      <w:tr w:rsidR="008A493E" w:rsidRPr="00752CF5" w:rsidTr="00F21237">
        <w:tc>
          <w:tcPr>
            <w:tcW w:w="1429" w:type="dxa"/>
            <w:tcBorders>
              <w:top w:val="single" w:sz="4" w:space="0" w:color="000000"/>
              <w:left w:val="single" w:sz="4" w:space="0" w:color="000000"/>
              <w:bottom w:val="single" w:sz="4" w:space="0" w:color="000000"/>
              <w:right w:val="single" w:sz="4" w:space="0" w:color="000000"/>
            </w:tcBorders>
          </w:tcPr>
          <w:p w:rsidR="008A493E" w:rsidRPr="000E52F9" w:rsidRDefault="00A377B6" w:rsidP="000F49A3">
            <w:pPr>
              <w:spacing w:after="0" w:line="240" w:lineRule="auto"/>
              <w:jc w:val="center"/>
              <w:rPr>
                <w:rFonts w:ascii="Times New Roman" w:hAnsi="Times New Roman" w:cs="Times New Roman"/>
                <w:b/>
              </w:rPr>
            </w:pPr>
            <w:r>
              <w:rPr>
                <w:rFonts w:ascii="Times New Roman" w:hAnsi="Times New Roman" w:cs="Times New Roman"/>
                <w:b/>
              </w:rPr>
              <w:t>2.6.</w:t>
            </w:r>
          </w:p>
        </w:tc>
        <w:tc>
          <w:tcPr>
            <w:tcW w:w="7644" w:type="dxa"/>
            <w:tcBorders>
              <w:top w:val="single" w:sz="4" w:space="0" w:color="000000"/>
              <w:left w:val="single" w:sz="4" w:space="0" w:color="000000"/>
              <w:bottom w:val="single" w:sz="4" w:space="0" w:color="000000"/>
              <w:right w:val="single" w:sz="4" w:space="0" w:color="000000"/>
            </w:tcBorders>
            <w:hideMark/>
          </w:tcPr>
          <w:p w:rsidR="008A493E" w:rsidRDefault="008A493E" w:rsidP="000E005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Система комплексного </w:t>
            </w:r>
            <w:proofErr w:type="spellStart"/>
            <w:r>
              <w:rPr>
                <w:rFonts w:ascii="Times New Roman" w:eastAsia="Times New Roman" w:hAnsi="Times New Roman" w:cs="Times New Roman"/>
              </w:rPr>
              <w:t>психолого-медико-педагогического</w:t>
            </w:r>
            <w:proofErr w:type="spellEnd"/>
            <w:r>
              <w:rPr>
                <w:rFonts w:ascii="Times New Roman" w:eastAsia="Times New Roman" w:hAnsi="Times New Roman" w:cs="Times New Roman"/>
              </w:rPr>
              <w:t xml:space="preserve"> сопровождения детей в ДОУ</w:t>
            </w:r>
          </w:p>
        </w:tc>
        <w:tc>
          <w:tcPr>
            <w:tcW w:w="1275" w:type="dxa"/>
            <w:tcBorders>
              <w:top w:val="single" w:sz="4" w:space="0" w:color="000000"/>
              <w:left w:val="single" w:sz="4" w:space="0" w:color="000000"/>
              <w:bottom w:val="single" w:sz="4" w:space="0" w:color="000000"/>
              <w:right w:val="single" w:sz="4" w:space="0" w:color="000000"/>
            </w:tcBorders>
          </w:tcPr>
          <w:p w:rsidR="008A493E" w:rsidRPr="000E52F9" w:rsidRDefault="008A493E" w:rsidP="000F49A3">
            <w:pPr>
              <w:spacing w:after="0" w:line="240" w:lineRule="auto"/>
              <w:jc w:val="center"/>
              <w:rPr>
                <w:rFonts w:ascii="Times New Roman" w:hAnsi="Times New Roman" w:cs="Times New Roman"/>
              </w:rPr>
            </w:pPr>
            <w:r>
              <w:rPr>
                <w:rFonts w:ascii="Times New Roman" w:hAnsi="Times New Roman" w:cs="Times New Roman"/>
              </w:rPr>
              <w:t>17</w:t>
            </w:r>
          </w:p>
        </w:tc>
      </w:tr>
      <w:tr w:rsidR="008A493E" w:rsidRPr="00752CF5" w:rsidTr="00F21237">
        <w:tc>
          <w:tcPr>
            <w:tcW w:w="1429" w:type="dxa"/>
            <w:tcBorders>
              <w:top w:val="single" w:sz="4" w:space="0" w:color="000000"/>
              <w:left w:val="single" w:sz="4" w:space="0" w:color="000000"/>
              <w:bottom w:val="single" w:sz="4" w:space="0" w:color="000000"/>
              <w:right w:val="single" w:sz="4" w:space="0" w:color="000000"/>
            </w:tcBorders>
          </w:tcPr>
          <w:p w:rsidR="008A493E" w:rsidRPr="000E52F9" w:rsidRDefault="00A377B6" w:rsidP="000F49A3">
            <w:pPr>
              <w:spacing w:after="0" w:line="240" w:lineRule="auto"/>
              <w:jc w:val="center"/>
              <w:rPr>
                <w:rFonts w:ascii="Times New Roman" w:hAnsi="Times New Roman" w:cs="Times New Roman"/>
                <w:b/>
              </w:rPr>
            </w:pPr>
            <w:r w:rsidRPr="000E52F9">
              <w:rPr>
                <w:rFonts w:ascii="Times New Roman" w:hAnsi="Times New Roman" w:cs="Times New Roman"/>
                <w:b/>
              </w:rPr>
              <w:t>2.</w:t>
            </w:r>
            <w:r>
              <w:rPr>
                <w:rFonts w:ascii="Times New Roman" w:hAnsi="Times New Roman" w:cs="Times New Roman"/>
                <w:b/>
              </w:rPr>
              <w:t>7</w:t>
            </w:r>
            <w:r w:rsidRPr="000E52F9">
              <w:rPr>
                <w:rFonts w:ascii="Times New Roman" w:hAnsi="Times New Roman" w:cs="Times New Roman"/>
                <w:b/>
              </w:rPr>
              <w:t>.</w:t>
            </w:r>
          </w:p>
        </w:tc>
        <w:tc>
          <w:tcPr>
            <w:tcW w:w="7644" w:type="dxa"/>
            <w:tcBorders>
              <w:top w:val="single" w:sz="4" w:space="0" w:color="000000"/>
              <w:left w:val="single" w:sz="4" w:space="0" w:color="000000"/>
              <w:bottom w:val="single" w:sz="4" w:space="0" w:color="000000"/>
              <w:right w:val="single" w:sz="4" w:space="0" w:color="000000"/>
            </w:tcBorders>
            <w:hideMark/>
          </w:tcPr>
          <w:p w:rsidR="008A493E" w:rsidRPr="000E52F9" w:rsidRDefault="008A493E" w:rsidP="000F49A3">
            <w:pPr>
              <w:spacing w:after="0" w:line="240" w:lineRule="auto"/>
              <w:rPr>
                <w:rFonts w:ascii="Times New Roman" w:hAnsi="Times New Roman" w:cs="Times New Roman"/>
              </w:rPr>
            </w:pPr>
            <w:r w:rsidRPr="000E52F9">
              <w:rPr>
                <w:rFonts w:ascii="Times New Roman" w:hAnsi="Times New Roman" w:cs="Times New Roman"/>
              </w:rPr>
              <w:t>Особенности взаимодействия педагогического коллектива с семьями воспитанников</w:t>
            </w:r>
          </w:p>
        </w:tc>
        <w:tc>
          <w:tcPr>
            <w:tcW w:w="1275" w:type="dxa"/>
            <w:tcBorders>
              <w:top w:val="single" w:sz="4" w:space="0" w:color="000000"/>
              <w:left w:val="single" w:sz="4" w:space="0" w:color="000000"/>
              <w:bottom w:val="single" w:sz="4" w:space="0" w:color="000000"/>
              <w:right w:val="single" w:sz="4" w:space="0" w:color="000000"/>
            </w:tcBorders>
          </w:tcPr>
          <w:p w:rsidR="008A493E" w:rsidRPr="000E52F9" w:rsidRDefault="008A493E" w:rsidP="000F49A3">
            <w:pPr>
              <w:spacing w:after="0" w:line="240" w:lineRule="auto"/>
              <w:jc w:val="center"/>
              <w:rPr>
                <w:rFonts w:ascii="Times New Roman" w:hAnsi="Times New Roman" w:cs="Times New Roman"/>
              </w:rPr>
            </w:pPr>
            <w:r>
              <w:rPr>
                <w:rFonts w:ascii="Times New Roman" w:hAnsi="Times New Roman" w:cs="Times New Roman"/>
              </w:rPr>
              <w:t>29</w:t>
            </w:r>
          </w:p>
        </w:tc>
      </w:tr>
      <w:tr w:rsidR="00A377B6" w:rsidRPr="00752CF5" w:rsidTr="00F21237">
        <w:tc>
          <w:tcPr>
            <w:tcW w:w="1429" w:type="dxa"/>
            <w:tcBorders>
              <w:top w:val="single" w:sz="4" w:space="0" w:color="000000"/>
              <w:left w:val="single" w:sz="4" w:space="0" w:color="000000"/>
              <w:bottom w:val="single" w:sz="4" w:space="0" w:color="000000"/>
              <w:right w:val="single" w:sz="4" w:space="0" w:color="000000"/>
            </w:tcBorders>
          </w:tcPr>
          <w:p w:rsidR="00A377B6" w:rsidRPr="000E52F9" w:rsidRDefault="00A377B6" w:rsidP="000F49A3">
            <w:pPr>
              <w:spacing w:after="0" w:line="240" w:lineRule="auto"/>
              <w:jc w:val="center"/>
              <w:rPr>
                <w:rFonts w:ascii="Times New Roman" w:hAnsi="Times New Roman" w:cs="Times New Roman"/>
                <w:b/>
              </w:rPr>
            </w:pPr>
            <w:r>
              <w:rPr>
                <w:rFonts w:ascii="Times New Roman" w:hAnsi="Times New Roman" w:cs="Times New Roman"/>
                <w:b/>
              </w:rPr>
              <w:t>2.8.</w:t>
            </w:r>
          </w:p>
        </w:tc>
        <w:tc>
          <w:tcPr>
            <w:tcW w:w="7644" w:type="dxa"/>
            <w:tcBorders>
              <w:top w:val="single" w:sz="4" w:space="0" w:color="000000"/>
              <w:left w:val="single" w:sz="4" w:space="0" w:color="000000"/>
              <w:bottom w:val="single" w:sz="4" w:space="0" w:color="000000"/>
              <w:right w:val="single" w:sz="4" w:space="0" w:color="000000"/>
            </w:tcBorders>
            <w:hideMark/>
          </w:tcPr>
          <w:p w:rsidR="00A377B6" w:rsidRPr="0017245D" w:rsidRDefault="00A377B6" w:rsidP="000E0059">
            <w:pPr>
              <w:spacing w:after="0" w:line="240" w:lineRule="auto"/>
              <w:rPr>
                <w:rFonts w:ascii="Times New Roman" w:hAnsi="Times New Roman" w:cs="Times New Roman"/>
                <w:sz w:val="24"/>
                <w:szCs w:val="24"/>
              </w:rPr>
            </w:pPr>
            <w:r w:rsidRPr="0017245D">
              <w:rPr>
                <w:rFonts w:ascii="Times New Roman" w:hAnsi="Times New Roman" w:cs="Times New Roman"/>
                <w:sz w:val="24"/>
                <w:szCs w:val="24"/>
              </w:rPr>
              <w:t>Иные характеристики содержания Программы</w:t>
            </w:r>
          </w:p>
        </w:tc>
        <w:tc>
          <w:tcPr>
            <w:tcW w:w="1275" w:type="dxa"/>
            <w:tcBorders>
              <w:top w:val="single" w:sz="4" w:space="0" w:color="000000"/>
              <w:left w:val="single" w:sz="4" w:space="0" w:color="000000"/>
              <w:bottom w:val="single" w:sz="4" w:space="0" w:color="000000"/>
              <w:right w:val="single" w:sz="4" w:space="0" w:color="000000"/>
            </w:tcBorders>
          </w:tcPr>
          <w:p w:rsidR="00A377B6" w:rsidRPr="000E52F9" w:rsidRDefault="00A377B6" w:rsidP="000F49A3">
            <w:pPr>
              <w:spacing w:after="0" w:line="240" w:lineRule="auto"/>
              <w:jc w:val="center"/>
              <w:rPr>
                <w:rFonts w:ascii="Times New Roman" w:hAnsi="Times New Roman" w:cs="Times New Roman"/>
              </w:rPr>
            </w:pPr>
            <w:r>
              <w:rPr>
                <w:rFonts w:ascii="Times New Roman" w:hAnsi="Times New Roman" w:cs="Times New Roman"/>
              </w:rPr>
              <w:t>33</w:t>
            </w:r>
          </w:p>
        </w:tc>
      </w:tr>
      <w:tr w:rsidR="00A377B6" w:rsidRPr="00752CF5" w:rsidTr="00F21237">
        <w:tc>
          <w:tcPr>
            <w:tcW w:w="1429" w:type="dxa"/>
            <w:tcBorders>
              <w:top w:val="single" w:sz="4" w:space="0" w:color="000000"/>
              <w:left w:val="single" w:sz="4" w:space="0" w:color="000000"/>
              <w:bottom w:val="single" w:sz="4" w:space="0" w:color="000000"/>
              <w:right w:val="single" w:sz="4" w:space="0" w:color="000000"/>
            </w:tcBorders>
          </w:tcPr>
          <w:p w:rsidR="00A377B6" w:rsidRPr="000E52F9" w:rsidRDefault="00A377B6" w:rsidP="000F49A3">
            <w:pPr>
              <w:spacing w:after="0" w:line="240" w:lineRule="auto"/>
              <w:jc w:val="center"/>
              <w:rPr>
                <w:rFonts w:ascii="Times New Roman" w:hAnsi="Times New Roman" w:cs="Times New Roman"/>
                <w:b/>
              </w:rPr>
            </w:pPr>
            <w:r>
              <w:rPr>
                <w:rFonts w:ascii="Times New Roman" w:hAnsi="Times New Roman" w:cs="Times New Roman"/>
                <w:b/>
              </w:rPr>
              <w:t>2.8.1.</w:t>
            </w:r>
          </w:p>
        </w:tc>
        <w:tc>
          <w:tcPr>
            <w:tcW w:w="7644" w:type="dxa"/>
            <w:tcBorders>
              <w:top w:val="single" w:sz="4" w:space="0" w:color="000000"/>
              <w:left w:val="single" w:sz="4" w:space="0" w:color="000000"/>
              <w:bottom w:val="single" w:sz="4" w:space="0" w:color="000000"/>
              <w:right w:val="single" w:sz="4" w:space="0" w:color="000000"/>
            </w:tcBorders>
            <w:hideMark/>
          </w:tcPr>
          <w:p w:rsidR="00A377B6" w:rsidRPr="0017245D" w:rsidRDefault="00A377B6" w:rsidP="000E0059">
            <w:pPr>
              <w:spacing w:after="0" w:line="240" w:lineRule="auto"/>
              <w:rPr>
                <w:rFonts w:ascii="Times New Roman" w:hAnsi="Times New Roman" w:cs="Times New Roman"/>
                <w:sz w:val="24"/>
                <w:szCs w:val="24"/>
              </w:rPr>
            </w:pPr>
            <w:r w:rsidRPr="00FF497B">
              <w:rPr>
                <w:rFonts w:ascii="Times New Roman" w:hAnsi="Times New Roman" w:cs="Times New Roman"/>
              </w:rPr>
              <w:t>Организация и содержание дополнительного образования детей.</w:t>
            </w:r>
          </w:p>
        </w:tc>
        <w:tc>
          <w:tcPr>
            <w:tcW w:w="1275" w:type="dxa"/>
            <w:tcBorders>
              <w:top w:val="single" w:sz="4" w:space="0" w:color="000000"/>
              <w:left w:val="single" w:sz="4" w:space="0" w:color="000000"/>
              <w:bottom w:val="single" w:sz="4" w:space="0" w:color="000000"/>
              <w:right w:val="single" w:sz="4" w:space="0" w:color="000000"/>
            </w:tcBorders>
          </w:tcPr>
          <w:p w:rsidR="00A377B6" w:rsidRDefault="00A377B6" w:rsidP="000F49A3">
            <w:pPr>
              <w:spacing w:after="0" w:line="240" w:lineRule="auto"/>
              <w:jc w:val="center"/>
              <w:rPr>
                <w:rFonts w:ascii="Times New Roman" w:hAnsi="Times New Roman" w:cs="Times New Roman"/>
              </w:rPr>
            </w:pPr>
          </w:p>
        </w:tc>
      </w:tr>
      <w:tr w:rsidR="00A377B6" w:rsidRPr="00752CF5" w:rsidTr="00F21237">
        <w:tc>
          <w:tcPr>
            <w:tcW w:w="1429" w:type="dxa"/>
            <w:tcBorders>
              <w:top w:val="single" w:sz="4" w:space="0" w:color="000000"/>
              <w:left w:val="single" w:sz="4" w:space="0" w:color="000000"/>
              <w:bottom w:val="single" w:sz="4" w:space="0" w:color="000000"/>
              <w:right w:val="single" w:sz="4" w:space="0" w:color="000000"/>
            </w:tcBorders>
          </w:tcPr>
          <w:p w:rsidR="00A377B6" w:rsidRPr="000E52F9" w:rsidRDefault="00A377B6" w:rsidP="000F49A3">
            <w:pPr>
              <w:spacing w:after="0" w:line="240" w:lineRule="auto"/>
              <w:jc w:val="center"/>
              <w:rPr>
                <w:rFonts w:ascii="Times New Roman" w:hAnsi="Times New Roman" w:cs="Times New Roman"/>
                <w:b/>
              </w:rPr>
            </w:pPr>
            <w:r>
              <w:rPr>
                <w:rFonts w:ascii="Times New Roman" w:hAnsi="Times New Roman" w:cs="Times New Roman"/>
                <w:b/>
              </w:rPr>
              <w:t>2.8.2.</w:t>
            </w:r>
          </w:p>
        </w:tc>
        <w:tc>
          <w:tcPr>
            <w:tcW w:w="7644" w:type="dxa"/>
            <w:tcBorders>
              <w:top w:val="single" w:sz="4" w:space="0" w:color="000000"/>
              <w:left w:val="single" w:sz="4" w:space="0" w:color="000000"/>
              <w:bottom w:val="single" w:sz="4" w:space="0" w:color="000000"/>
              <w:right w:val="single" w:sz="4" w:space="0" w:color="000000"/>
            </w:tcBorders>
            <w:hideMark/>
          </w:tcPr>
          <w:p w:rsidR="00A377B6" w:rsidRPr="0017245D" w:rsidRDefault="00A377B6" w:rsidP="000E0059">
            <w:pPr>
              <w:spacing w:after="0" w:line="240" w:lineRule="auto"/>
              <w:rPr>
                <w:rFonts w:ascii="Times New Roman" w:hAnsi="Times New Roman" w:cs="Times New Roman"/>
              </w:rPr>
            </w:pPr>
            <w:r w:rsidRPr="0017245D">
              <w:rPr>
                <w:rFonts w:ascii="Times New Roman" w:hAnsi="Times New Roman" w:cs="Times New Roman"/>
              </w:rPr>
              <w:t>Взаимодействие со  школой и другими социальными институтами</w:t>
            </w:r>
          </w:p>
        </w:tc>
        <w:tc>
          <w:tcPr>
            <w:tcW w:w="1275" w:type="dxa"/>
            <w:tcBorders>
              <w:top w:val="single" w:sz="4" w:space="0" w:color="000000"/>
              <w:left w:val="single" w:sz="4" w:space="0" w:color="000000"/>
              <w:bottom w:val="single" w:sz="4" w:space="0" w:color="000000"/>
              <w:right w:val="single" w:sz="4" w:space="0" w:color="000000"/>
            </w:tcBorders>
          </w:tcPr>
          <w:p w:rsidR="00A377B6" w:rsidRDefault="00A377B6" w:rsidP="000F49A3">
            <w:pPr>
              <w:spacing w:after="0" w:line="240" w:lineRule="auto"/>
              <w:jc w:val="center"/>
              <w:rPr>
                <w:rFonts w:ascii="Times New Roman" w:hAnsi="Times New Roman" w:cs="Times New Roman"/>
              </w:rPr>
            </w:pPr>
          </w:p>
        </w:tc>
      </w:tr>
      <w:tr w:rsidR="00A377B6" w:rsidRPr="00752CF5" w:rsidTr="00F21237">
        <w:tc>
          <w:tcPr>
            <w:tcW w:w="1429" w:type="dxa"/>
            <w:tcBorders>
              <w:top w:val="single" w:sz="4" w:space="0" w:color="000000"/>
              <w:left w:val="single" w:sz="4" w:space="0" w:color="000000"/>
              <w:bottom w:val="single" w:sz="4" w:space="0" w:color="000000"/>
              <w:right w:val="single" w:sz="4" w:space="0" w:color="000000"/>
            </w:tcBorders>
          </w:tcPr>
          <w:p w:rsidR="00A377B6" w:rsidRPr="000E52F9" w:rsidRDefault="00A377B6" w:rsidP="000F49A3">
            <w:pPr>
              <w:spacing w:after="0" w:line="240" w:lineRule="auto"/>
              <w:jc w:val="center"/>
              <w:rPr>
                <w:rFonts w:ascii="Times New Roman" w:hAnsi="Times New Roman" w:cs="Times New Roman"/>
                <w:b/>
              </w:rPr>
            </w:pPr>
          </w:p>
        </w:tc>
        <w:tc>
          <w:tcPr>
            <w:tcW w:w="7644" w:type="dxa"/>
            <w:tcBorders>
              <w:top w:val="single" w:sz="4" w:space="0" w:color="000000"/>
              <w:left w:val="single" w:sz="4" w:space="0" w:color="000000"/>
              <w:bottom w:val="single" w:sz="4" w:space="0" w:color="000000"/>
              <w:right w:val="single" w:sz="4" w:space="0" w:color="000000"/>
            </w:tcBorders>
            <w:hideMark/>
          </w:tcPr>
          <w:p w:rsidR="00A377B6" w:rsidRPr="000E52F9" w:rsidRDefault="00A377B6" w:rsidP="000F49A3">
            <w:pPr>
              <w:spacing w:after="0" w:line="240" w:lineRule="auto"/>
              <w:rPr>
                <w:rFonts w:ascii="Times New Roman"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tcPr>
          <w:p w:rsidR="00A377B6" w:rsidRDefault="00A377B6" w:rsidP="000F49A3">
            <w:pPr>
              <w:spacing w:after="0" w:line="240" w:lineRule="auto"/>
              <w:jc w:val="center"/>
              <w:rPr>
                <w:rFonts w:ascii="Times New Roman" w:hAnsi="Times New Roman" w:cs="Times New Roman"/>
              </w:rPr>
            </w:pPr>
          </w:p>
        </w:tc>
      </w:tr>
      <w:tr w:rsidR="00A377B6" w:rsidRPr="00752CF5" w:rsidTr="00F21237">
        <w:tc>
          <w:tcPr>
            <w:tcW w:w="1429" w:type="dxa"/>
            <w:tcBorders>
              <w:top w:val="single" w:sz="4" w:space="0" w:color="000000"/>
              <w:left w:val="single" w:sz="4" w:space="0" w:color="000000"/>
              <w:bottom w:val="single" w:sz="4" w:space="0" w:color="000000"/>
              <w:right w:val="single" w:sz="4" w:space="0" w:color="000000"/>
            </w:tcBorders>
          </w:tcPr>
          <w:p w:rsidR="00A377B6" w:rsidRPr="000E52F9" w:rsidRDefault="00A377B6" w:rsidP="000F49A3">
            <w:pPr>
              <w:spacing w:after="0" w:line="240" w:lineRule="auto"/>
              <w:jc w:val="right"/>
              <w:rPr>
                <w:rFonts w:ascii="Times New Roman" w:hAnsi="Times New Roman" w:cs="Times New Roman"/>
                <w:b/>
              </w:rPr>
            </w:pPr>
            <w:r w:rsidRPr="000E52F9">
              <w:rPr>
                <w:rFonts w:ascii="Times New Roman" w:hAnsi="Times New Roman" w:cs="Times New Roman"/>
                <w:b/>
                <w:lang w:val="en-US"/>
              </w:rPr>
              <w:t>III</w:t>
            </w:r>
            <w:r w:rsidRPr="000E52F9">
              <w:rPr>
                <w:rFonts w:ascii="Times New Roman" w:hAnsi="Times New Roman" w:cs="Times New Roman"/>
                <w:b/>
              </w:rPr>
              <w:t>.</w:t>
            </w:r>
          </w:p>
        </w:tc>
        <w:tc>
          <w:tcPr>
            <w:tcW w:w="7644" w:type="dxa"/>
            <w:tcBorders>
              <w:top w:val="single" w:sz="4" w:space="0" w:color="000000"/>
              <w:left w:val="single" w:sz="4" w:space="0" w:color="000000"/>
              <w:bottom w:val="single" w:sz="4" w:space="0" w:color="000000"/>
              <w:right w:val="single" w:sz="4" w:space="0" w:color="000000"/>
            </w:tcBorders>
            <w:hideMark/>
          </w:tcPr>
          <w:p w:rsidR="00A377B6" w:rsidRPr="000E52F9" w:rsidRDefault="00A377B6" w:rsidP="000F49A3">
            <w:pPr>
              <w:spacing w:after="0" w:line="240" w:lineRule="auto"/>
              <w:jc w:val="center"/>
              <w:rPr>
                <w:rFonts w:ascii="Times New Roman" w:hAnsi="Times New Roman" w:cs="Times New Roman"/>
                <w:b/>
              </w:rPr>
            </w:pPr>
            <w:r w:rsidRPr="000E52F9">
              <w:rPr>
                <w:rFonts w:ascii="Times New Roman" w:hAnsi="Times New Roman" w:cs="Times New Roman"/>
                <w:b/>
              </w:rPr>
              <w:t>ОРГАНИЗАЦИОННЫЙ РАЗДЕЛ</w:t>
            </w:r>
          </w:p>
        </w:tc>
        <w:tc>
          <w:tcPr>
            <w:tcW w:w="1275" w:type="dxa"/>
            <w:tcBorders>
              <w:top w:val="single" w:sz="4" w:space="0" w:color="000000"/>
              <w:left w:val="single" w:sz="4" w:space="0" w:color="000000"/>
              <w:bottom w:val="single" w:sz="4" w:space="0" w:color="000000"/>
              <w:right w:val="single" w:sz="4" w:space="0" w:color="000000"/>
            </w:tcBorders>
          </w:tcPr>
          <w:p w:rsidR="00A377B6" w:rsidRPr="000E52F9" w:rsidRDefault="00A377B6" w:rsidP="000F49A3">
            <w:pPr>
              <w:spacing w:after="0" w:line="240" w:lineRule="auto"/>
              <w:jc w:val="center"/>
              <w:rPr>
                <w:rFonts w:ascii="Times New Roman" w:hAnsi="Times New Roman" w:cs="Times New Roman"/>
              </w:rPr>
            </w:pPr>
          </w:p>
        </w:tc>
      </w:tr>
      <w:tr w:rsidR="00A377B6" w:rsidRPr="00752CF5" w:rsidTr="00F21237">
        <w:tc>
          <w:tcPr>
            <w:tcW w:w="1429" w:type="dxa"/>
            <w:tcBorders>
              <w:top w:val="single" w:sz="4" w:space="0" w:color="000000"/>
              <w:left w:val="single" w:sz="4" w:space="0" w:color="000000"/>
              <w:bottom w:val="single" w:sz="4" w:space="0" w:color="000000"/>
              <w:right w:val="single" w:sz="4" w:space="0" w:color="000000"/>
            </w:tcBorders>
          </w:tcPr>
          <w:p w:rsidR="00A377B6" w:rsidRPr="000E52F9" w:rsidRDefault="00A377B6" w:rsidP="000F49A3">
            <w:pPr>
              <w:spacing w:after="0" w:line="240" w:lineRule="auto"/>
              <w:jc w:val="center"/>
              <w:rPr>
                <w:rFonts w:ascii="Times New Roman" w:hAnsi="Times New Roman" w:cs="Times New Roman"/>
                <w:b/>
              </w:rPr>
            </w:pPr>
            <w:r w:rsidRPr="000E52F9">
              <w:rPr>
                <w:rFonts w:ascii="Times New Roman" w:hAnsi="Times New Roman" w:cs="Times New Roman"/>
                <w:b/>
              </w:rPr>
              <w:t>3.1.</w:t>
            </w:r>
          </w:p>
        </w:tc>
        <w:tc>
          <w:tcPr>
            <w:tcW w:w="7644" w:type="dxa"/>
            <w:tcBorders>
              <w:top w:val="single" w:sz="4" w:space="0" w:color="000000"/>
              <w:left w:val="single" w:sz="4" w:space="0" w:color="000000"/>
              <w:bottom w:val="single" w:sz="4" w:space="0" w:color="000000"/>
              <w:right w:val="single" w:sz="4" w:space="0" w:color="000000"/>
            </w:tcBorders>
            <w:hideMark/>
          </w:tcPr>
          <w:p w:rsidR="00A377B6" w:rsidRPr="000E52F9" w:rsidRDefault="00A377B6" w:rsidP="000F49A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Материально- техническое обеспечение </w:t>
            </w:r>
            <w:r w:rsidRPr="00BB1A0B">
              <w:rPr>
                <w:rFonts w:ascii="Times New Roman" w:hAnsi="Times New Roman" w:cs="Times New Roman"/>
                <w:sz w:val="28"/>
                <w:szCs w:val="28"/>
              </w:rPr>
              <w:t>Программы</w:t>
            </w:r>
          </w:p>
        </w:tc>
        <w:tc>
          <w:tcPr>
            <w:tcW w:w="1275" w:type="dxa"/>
            <w:tcBorders>
              <w:top w:val="single" w:sz="4" w:space="0" w:color="000000"/>
              <w:left w:val="single" w:sz="4" w:space="0" w:color="000000"/>
              <w:bottom w:val="single" w:sz="4" w:space="0" w:color="000000"/>
              <w:right w:val="single" w:sz="4" w:space="0" w:color="000000"/>
            </w:tcBorders>
          </w:tcPr>
          <w:p w:rsidR="00A377B6" w:rsidRPr="000E52F9" w:rsidRDefault="00A377B6" w:rsidP="000F49A3">
            <w:pPr>
              <w:spacing w:after="0" w:line="240" w:lineRule="auto"/>
              <w:jc w:val="center"/>
              <w:rPr>
                <w:rFonts w:ascii="Times New Roman" w:hAnsi="Times New Roman" w:cs="Times New Roman"/>
              </w:rPr>
            </w:pPr>
            <w:r>
              <w:rPr>
                <w:rFonts w:ascii="Times New Roman" w:hAnsi="Times New Roman" w:cs="Times New Roman"/>
              </w:rPr>
              <w:t>35</w:t>
            </w:r>
          </w:p>
        </w:tc>
      </w:tr>
      <w:tr w:rsidR="00A377B6" w:rsidRPr="00752CF5" w:rsidTr="00F21237">
        <w:tc>
          <w:tcPr>
            <w:tcW w:w="1429" w:type="dxa"/>
            <w:tcBorders>
              <w:top w:val="single" w:sz="4" w:space="0" w:color="000000"/>
              <w:left w:val="single" w:sz="4" w:space="0" w:color="000000"/>
              <w:bottom w:val="single" w:sz="4" w:space="0" w:color="000000"/>
              <w:right w:val="single" w:sz="4" w:space="0" w:color="000000"/>
            </w:tcBorders>
          </w:tcPr>
          <w:p w:rsidR="00A377B6" w:rsidRPr="000E52F9" w:rsidRDefault="00A377B6" w:rsidP="000F49A3">
            <w:pPr>
              <w:spacing w:after="0" w:line="240" w:lineRule="auto"/>
              <w:jc w:val="center"/>
              <w:rPr>
                <w:rFonts w:ascii="Times New Roman" w:hAnsi="Times New Roman" w:cs="Times New Roman"/>
                <w:b/>
              </w:rPr>
            </w:pPr>
            <w:r w:rsidRPr="000E52F9">
              <w:rPr>
                <w:rFonts w:ascii="Times New Roman" w:hAnsi="Times New Roman" w:cs="Times New Roman"/>
                <w:b/>
              </w:rPr>
              <w:t>3.2.</w:t>
            </w:r>
          </w:p>
        </w:tc>
        <w:tc>
          <w:tcPr>
            <w:tcW w:w="7644" w:type="dxa"/>
            <w:tcBorders>
              <w:top w:val="single" w:sz="4" w:space="0" w:color="000000"/>
              <w:left w:val="single" w:sz="4" w:space="0" w:color="000000"/>
              <w:bottom w:val="single" w:sz="4" w:space="0" w:color="000000"/>
              <w:right w:val="single" w:sz="4" w:space="0" w:color="000000"/>
            </w:tcBorders>
            <w:hideMark/>
          </w:tcPr>
          <w:p w:rsidR="00A377B6" w:rsidRPr="000E52F9" w:rsidRDefault="00A377B6" w:rsidP="000F49A3">
            <w:pPr>
              <w:spacing w:after="0" w:line="240" w:lineRule="auto"/>
              <w:rPr>
                <w:rFonts w:ascii="Times New Roman" w:eastAsia="Times New Roman" w:hAnsi="Times New Roman" w:cs="Times New Roman"/>
              </w:rPr>
            </w:pPr>
            <w:r w:rsidRPr="000E52F9">
              <w:rPr>
                <w:rFonts w:ascii="Times New Roman" w:eastAsia="Times New Roman" w:hAnsi="Times New Roman" w:cs="Times New Roman"/>
              </w:rPr>
              <w:t>Программно-методическое обеспечение программы</w:t>
            </w:r>
          </w:p>
        </w:tc>
        <w:tc>
          <w:tcPr>
            <w:tcW w:w="1275" w:type="dxa"/>
            <w:tcBorders>
              <w:top w:val="single" w:sz="4" w:space="0" w:color="000000"/>
              <w:left w:val="single" w:sz="4" w:space="0" w:color="000000"/>
              <w:bottom w:val="single" w:sz="4" w:space="0" w:color="000000"/>
              <w:right w:val="single" w:sz="4" w:space="0" w:color="000000"/>
            </w:tcBorders>
          </w:tcPr>
          <w:p w:rsidR="00A377B6" w:rsidRPr="000E52F9" w:rsidRDefault="00A377B6" w:rsidP="000F49A3">
            <w:pPr>
              <w:spacing w:after="0" w:line="240" w:lineRule="auto"/>
              <w:jc w:val="center"/>
              <w:rPr>
                <w:rFonts w:ascii="Times New Roman" w:hAnsi="Times New Roman" w:cs="Times New Roman"/>
              </w:rPr>
            </w:pPr>
            <w:r>
              <w:rPr>
                <w:rFonts w:ascii="Times New Roman" w:hAnsi="Times New Roman" w:cs="Times New Roman"/>
              </w:rPr>
              <w:t>36</w:t>
            </w:r>
          </w:p>
        </w:tc>
      </w:tr>
      <w:tr w:rsidR="00A377B6" w:rsidRPr="00752CF5" w:rsidTr="00F21237">
        <w:tc>
          <w:tcPr>
            <w:tcW w:w="1429" w:type="dxa"/>
            <w:tcBorders>
              <w:top w:val="single" w:sz="4" w:space="0" w:color="000000"/>
              <w:left w:val="single" w:sz="4" w:space="0" w:color="000000"/>
              <w:bottom w:val="single" w:sz="4" w:space="0" w:color="000000"/>
              <w:right w:val="single" w:sz="4" w:space="0" w:color="000000"/>
            </w:tcBorders>
          </w:tcPr>
          <w:p w:rsidR="00A377B6" w:rsidRPr="000E52F9" w:rsidRDefault="00A377B6" w:rsidP="000F49A3">
            <w:pPr>
              <w:spacing w:after="0" w:line="240" w:lineRule="auto"/>
              <w:jc w:val="center"/>
              <w:rPr>
                <w:rFonts w:ascii="Times New Roman" w:hAnsi="Times New Roman" w:cs="Times New Roman"/>
                <w:b/>
              </w:rPr>
            </w:pPr>
            <w:r w:rsidRPr="000E52F9">
              <w:rPr>
                <w:rFonts w:ascii="Times New Roman" w:hAnsi="Times New Roman" w:cs="Times New Roman"/>
                <w:b/>
              </w:rPr>
              <w:t>3.3.</w:t>
            </w:r>
          </w:p>
        </w:tc>
        <w:tc>
          <w:tcPr>
            <w:tcW w:w="7644" w:type="dxa"/>
            <w:tcBorders>
              <w:top w:val="single" w:sz="4" w:space="0" w:color="000000"/>
              <w:left w:val="single" w:sz="4" w:space="0" w:color="000000"/>
              <w:bottom w:val="single" w:sz="4" w:space="0" w:color="000000"/>
              <w:right w:val="single" w:sz="4" w:space="0" w:color="000000"/>
            </w:tcBorders>
            <w:hideMark/>
          </w:tcPr>
          <w:p w:rsidR="00A377B6" w:rsidRDefault="00A377B6" w:rsidP="000E0059">
            <w:pPr>
              <w:spacing w:after="0" w:line="240" w:lineRule="auto"/>
              <w:rPr>
                <w:rFonts w:ascii="Times New Roman" w:hAnsi="Times New Roman" w:cs="Times New Roman"/>
              </w:rPr>
            </w:pPr>
            <w:r>
              <w:rPr>
                <w:rFonts w:ascii="Times New Roman" w:eastAsia="Times New Roman" w:hAnsi="Times New Roman" w:cs="Times New Roman"/>
                <w:sz w:val="28"/>
                <w:szCs w:val="28"/>
              </w:rPr>
              <w:t>Распорядок и режим дня</w:t>
            </w:r>
          </w:p>
        </w:tc>
        <w:tc>
          <w:tcPr>
            <w:tcW w:w="1275" w:type="dxa"/>
            <w:tcBorders>
              <w:top w:val="single" w:sz="4" w:space="0" w:color="000000"/>
              <w:left w:val="single" w:sz="4" w:space="0" w:color="000000"/>
              <w:bottom w:val="single" w:sz="4" w:space="0" w:color="000000"/>
              <w:right w:val="single" w:sz="4" w:space="0" w:color="000000"/>
            </w:tcBorders>
          </w:tcPr>
          <w:p w:rsidR="00A377B6" w:rsidRPr="000E52F9" w:rsidRDefault="00A377B6" w:rsidP="000F49A3">
            <w:pPr>
              <w:spacing w:after="0" w:line="240" w:lineRule="auto"/>
              <w:jc w:val="center"/>
              <w:rPr>
                <w:rFonts w:ascii="Times New Roman" w:hAnsi="Times New Roman" w:cs="Times New Roman"/>
              </w:rPr>
            </w:pPr>
            <w:r>
              <w:rPr>
                <w:rFonts w:ascii="Times New Roman" w:hAnsi="Times New Roman" w:cs="Times New Roman"/>
              </w:rPr>
              <w:t>43</w:t>
            </w:r>
          </w:p>
        </w:tc>
      </w:tr>
      <w:tr w:rsidR="00A377B6" w:rsidRPr="00752CF5" w:rsidTr="00F21237">
        <w:tc>
          <w:tcPr>
            <w:tcW w:w="1429" w:type="dxa"/>
            <w:tcBorders>
              <w:top w:val="single" w:sz="4" w:space="0" w:color="000000"/>
              <w:left w:val="single" w:sz="4" w:space="0" w:color="000000"/>
              <w:bottom w:val="single" w:sz="4" w:space="0" w:color="000000"/>
              <w:right w:val="single" w:sz="4" w:space="0" w:color="000000"/>
            </w:tcBorders>
          </w:tcPr>
          <w:p w:rsidR="00A377B6" w:rsidRPr="000E52F9" w:rsidRDefault="00A377B6" w:rsidP="000F49A3">
            <w:pPr>
              <w:spacing w:after="0" w:line="240" w:lineRule="auto"/>
              <w:jc w:val="center"/>
              <w:rPr>
                <w:rFonts w:ascii="Times New Roman" w:hAnsi="Times New Roman" w:cs="Times New Roman"/>
                <w:b/>
              </w:rPr>
            </w:pPr>
            <w:r w:rsidRPr="000E52F9">
              <w:rPr>
                <w:rFonts w:ascii="Times New Roman" w:hAnsi="Times New Roman" w:cs="Times New Roman"/>
                <w:b/>
              </w:rPr>
              <w:t>3.4.</w:t>
            </w:r>
          </w:p>
        </w:tc>
        <w:tc>
          <w:tcPr>
            <w:tcW w:w="7644" w:type="dxa"/>
            <w:tcBorders>
              <w:top w:val="single" w:sz="4" w:space="0" w:color="000000"/>
              <w:left w:val="single" w:sz="4" w:space="0" w:color="000000"/>
              <w:bottom w:val="single" w:sz="4" w:space="0" w:color="000000"/>
              <w:right w:val="single" w:sz="4" w:space="0" w:color="000000"/>
            </w:tcBorders>
            <w:hideMark/>
          </w:tcPr>
          <w:p w:rsidR="00A377B6" w:rsidRPr="005E1CD4" w:rsidRDefault="00A377B6" w:rsidP="000E0059">
            <w:pPr>
              <w:spacing w:after="0" w:line="240" w:lineRule="auto"/>
              <w:rPr>
                <w:rFonts w:ascii="Times New Roman" w:eastAsia="Times New Roman" w:hAnsi="Times New Roman" w:cs="Times New Roman"/>
                <w:sz w:val="28"/>
                <w:szCs w:val="28"/>
              </w:rPr>
            </w:pPr>
            <w:r w:rsidRPr="005E1CD4">
              <w:rPr>
                <w:rFonts w:ascii="Times New Roman" w:hAnsi="Times New Roman" w:cs="Times New Roman"/>
              </w:rPr>
              <w:t>Требования к режиму пребывания детей в образовательном учреждении</w:t>
            </w:r>
          </w:p>
        </w:tc>
        <w:tc>
          <w:tcPr>
            <w:tcW w:w="1275" w:type="dxa"/>
            <w:tcBorders>
              <w:top w:val="single" w:sz="4" w:space="0" w:color="000000"/>
              <w:left w:val="single" w:sz="4" w:space="0" w:color="000000"/>
              <w:bottom w:val="single" w:sz="4" w:space="0" w:color="000000"/>
              <w:right w:val="single" w:sz="4" w:space="0" w:color="000000"/>
            </w:tcBorders>
          </w:tcPr>
          <w:p w:rsidR="00A377B6" w:rsidRPr="000E52F9" w:rsidRDefault="00A377B6" w:rsidP="000F49A3">
            <w:pPr>
              <w:spacing w:after="0" w:line="240" w:lineRule="auto"/>
              <w:jc w:val="center"/>
              <w:rPr>
                <w:rFonts w:ascii="Times New Roman" w:hAnsi="Times New Roman" w:cs="Times New Roman"/>
              </w:rPr>
            </w:pPr>
            <w:r>
              <w:rPr>
                <w:rFonts w:ascii="Times New Roman" w:hAnsi="Times New Roman" w:cs="Times New Roman"/>
              </w:rPr>
              <w:t>44</w:t>
            </w:r>
          </w:p>
        </w:tc>
      </w:tr>
      <w:tr w:rsidR="00A377B6" w:rsidRPr="00752CF5" w:rsidTr="00F21237">
        <w:tc>
          <w:tcPr>
            <w:tcW w:w="1429" w:type="dxa"/>
            <w:tcBorders>
              <w:top w:val="single" w:sz="4" w:space="0" w:color="000000"/>
              <w:left w:val="single" w:sz="4" w:space="0" w:color="000000"/>
              <w:bottom w:val="single" w:sz="4" w:space="0" w:color="000000"/>
              <w:right w:val="single" w:sz="4" w:space="0" w:color="000000"/>
            </w:tcBorders>
          </w:tcPr>
          <w:p w:rsidR="00A377B6" w:rsidRPr="000E52F9" w:rsidRDefault="00A377B6" w:rsidP="000F49A3">
            <w:pPr>
              <w:spacing w:after="0" w:line="240" w:lineRule="auto"/>
              <w:jc w:val="center"/>
              <w:rPr>
                <w:rFonts w:ascii="Times New Roman" w:hAnsi="Times New Roman" w:cs="Times New Roman"/>
                <w:b/>
              </w:rPr>
            </w:pPr>
            <w:r w:rsidRPr="000E52F9">
              <w:rPr>
                <w:rFonts w:ascii="Times New Roman" w:hAnsi="Times New Roman" w:cs="Times New Roman"/>
                <w:b/>
              </w:rPr>
              <w:t>3.5.</w:t>
            </w:r>
          </w:p>
        </w:tc>
        <w:tc>
          <w:tcPr>
            <w:tcW w:w="7644" w:type="dxa"/>
            <w:tcBorders>
              <w:top w:val="single" w:sz="4" w:space="0" w:color="000000"/>
              <w:left w:val="single" w:sz="4" w:space="0" w:color="000000"/>
              <w:bottom w:val="single" w:sz="4" w:space="0" w:color="000000"/>
              <w:right w:val="single" w:sz="4" w:space="0" w:color="000000"/>
            </w:tcBorders>
            <w:hideMark/>
          </w:tcPr>
          <w:p w:rsidR="00A377B6" w:rsidRDefault="00A377B6" w:rsidP="000E0059">
            <w:pPr>
              <w:spacing w:after="0" w:line="240" w:lineRule="auto"/>
              <w:rPr>
                <w:rFonts w:ascii="Times New Roman" w:eastAsia="Times New Roman" w:hAnsi="Times New Roman" w:cs="Times New Roman"/>
                <w:sz w:val="28"/>
                <w:szCs w:val="28"/>
              </w:rPr>
            </w:pPr>
            <w:r>
              <w:rPr>
                <w:rFonts w:ascii="Times New Roman" w:hAnsi="Times New Roman" w:cs="Times New Roman"/>
              </w:rPr>
              <w:t>Особенности традиционных событий, праздников, мероприятий</w:t>
            </w:r>
          </w:p>
        </w:tc>
        <w:tc>
          <w:tcPr>
            <w:tcW w:w="1275" w:type="dxa"/>
            <w:tcBorders>
              <w:top w:val="single" w:sz="4" w:space="0" w:color="000000"/>
              <w:left w:val="single" w:sz="4" w:space="0" w:color="000000"/>
              <w:bottom w:val="single" w:sz="4" w:space="0" w:color="000000"/>
              <w:right w:val="single" w:sz="4" w:space="0" w:color="000000"/>
            </w:tcBorders>
          </w:tcPr>
          <w:p w:rsidR="00A377B6" w:rsidRPr="000E52F9" w:rsidRDefault="00A377B6" w:rsidP="000F49A3">
            <w:pPr>
              <w:spacing w:after="0" w:line="240" w:lineRule="auto"/>
              <w:jc w:val="center"/>
              <w:rPr>
                <w:rFonts w:ascii="Times New Roman" w:hAnsi="Times New Roman" w:cs="Times New Roman"/>
              </w:rPr>
            </w:pPr>
            <w:r>
              <w:rPr>
                <w:rFonts w:ascii="Times New Roman" w:hAnsi="Times New Roman" w:cs="Times New Roman"/>
              </w:rPr>
              <w:t>47</w:t>
            </w:r>
          </w:p>
        </w:tc>
      </w:tr>
      <w:tr w:rsidR="00A377B6" w:rsidRPr="00752CF5" w:rsidTr="00F21237">
        <w:tc>
          <w:tcPr>
            <w:tcW w:w="1429" w:type="dxa"/>
            <w:tcBorders>
              <w:top w:val="single" w:sz="4" w:space="0" w:color="000000"/>
              <w:left w:val="single" w:sz="4" w:space="0" w:color="000000"/>
              <w:bottom w:val="single" w:sz="4" w:space="0" w:color="000000"/>
              <w:right w:val="single" w:sz="4" w:space="0" w:color="000000"/>
            </w:tcBorders>
          </w:tcPr>
          <w:p w:rsidR="00A377B6" w:rsidRPr="000E52F9" w:rsidRDefault="00A377B6" w:rsidP="000F49A3">
            <w:pPr>
              <w:spacing w:after="0" w:line="240" w:lineRule="auto"/>
              <w:jc w:val="center"/>
              <w:rPr>
                <w:rFonts w:ascii="Times New Roman" w:hAnsi="Times New Roman" w:cs="Times New Roman"/>
                <w:b/>
              </w:rPr>
            </w:pPr>
            <w:r w:rsidRPr="000E52F9">
              <w:rPr>
                <w:rFonts w:ascii="Times New Roman" w:hAnsi="Times New Roman" w:cs="Times New Roman"/>
                <w:b/>
              </w:rPr>
              <w:t>3.6.</w:t>
            </w:r>
          </w:p>
        </w:tc>
        <w:tc>
          <w:tcPr>
            <w:tcW w:w="7644" w:type="dxa"/>
            <w:tcBorders>
              <w:top w:val="single" w:sz="4" w:space="0" w:color="000000"/>
              <w:left w:val="single" w:sz="4" w:space="0" w:color="000000"/>
              <w:bottom w:val="single" w:sz="4" w:space="0" w:color="000000"/>
              <w:right w:val="single" w:sz="4" w:space="0" w:color="000000"/>
            </w:tcBorders>
            <w:hideMark/>
          </w:tcPr>
          <w:p w:rsidR="00A377B6" w:rsidRDefault="00A377B6" w:rsidP="000E0059">
            <w:pPr>
              <w:spacing w:after="0" w:line="240" w:lineRule="auto"/>
              <w:rPr>
                <w:rFonts w:ascii="Times New Roman" w:hAnsi="Times New Roman" w:cs="Times New Roman"/>
              </w:rPr>
            </w:pPr>
            <w:r>
              <w:rPr>
                <w:rFonts w:ascii="Times New Roman" w:hAnsi="Times New Roman" w:cs="Times New Roman"/>
                <w:color w:val="000000"/>
                <w:spacing w:val="-2"/>
              </w:rPr>
              <w:t>Особенности организации предметно - пространственной среды</w:t>
            </w:r>
          </w:p>
        </w:tc>
        <w:tc>
          <w:tcPr>
            <w:tcW w:w="1275" w:type="dxa"/>
            <w:tcBorders>
              <w:top w:val="single" w:sz="4" w:space="0" w:color="000000"/>
              <w:left w:val="single" w:sz="4" w:space="0" w:color="000000"/>
              <w:bottom w:val="single" w:sz="4" w:space="0" w:color="000000"/>
              <w:right w:val="single" w:sz="4" w:space="0" w:color="000000"/>
            </w:tcBorders>
          </w:tcPr>
          <w:p w:rsidR="00A377B6" w:rsidRPr="000E52F9" w:rsidRDefault="00A377B6" w:rsidP="000F49A3">
            <w:pPr>
              <w:spacing w:after="0" w:line="240" w:lineRule="auto"/>
              <w:jc w:val="center"/>
              <w:rPr>
                <w:rFonts w:ascii="Times New Roman" w:hAnsi="Times New Roman" w:cs="Times New Roman"/>
              </w:rPr>
            </w:pPr>
            <w:r>
              <w:rPr>
                <w:rFonts w:ascii="Times New Roman" w:hAnsi="Times New Roman" w:cs="Times New Roman"/>
              </w:rPr>
              <w:t>49</w:t>
            </w:r>
          </w:p>
        </w:tc>
      </w:tr>
      <w:tr w:rsidR="00A377B6" w:rsidRPr="00752CF5" w:rsidTr="00F21237">
        <w:tc>
          <w:tcPr>
            <w:tcW w:w="1429" w:type="dxa"/>
            <w:tcBorders>
              <w:top w:val="single" w:sz="4" w:space="0" w:color="000000"/>
              <w:left w:val="single" w:sz="4" w:space="0" w:color="000000"/>
              <w:bottom w:val="single" w:sz="4" w:space="0" w:color="000000"/>
              <w:right w:val="single" w:sz="4" w:space="0" w:color="000000"/>
            </w:tcBorders>
          </w:tcPr>
          <w:p w:rsidR="00A377B6" w:rsidRDefault="00A377B6" w:rsidP="000E0059">
            <w:pPr>
              <w:spacing w:after="0"/>
              <w:jc w:val="center"/>
              <w:rPr>
                <w:rFonts w:ascii="Times New Roman" w:hAnsi="Times New Roman" w:cs="Times New Roman"/>
                <w:b/>
              </w:rPr>
            </w:pPr>
            <w:r>
              <w:rPr>
                <w:rFonts w:ascii="Times New Roman" w:hAnsi="Times New Roman" w:cs="Times New Roman"/>
                <w:b/>
                <w:lang w:val="en-US"/>
              </w:rPr>
              <w:t>IV</w:t>
            </w:r>
          </w:p>
        </w:tc>
        <w:tc>
          <w:tcPr>
            <w:tcW w:w="7644" w:type="dxa"/>
            <w:tcBorders>
              <w:top w:val="single" w:sz="4" w:space="0" w:color="000000"/>
              <w:left w:val="single" w:sz="4" w:space="0" w:color="000000"/>
              <w:bottom w:val="single" w:sz="4" w:space="0" w:color="000000"/>
              <w:right w:val="single" w:sz="4" w:space="0" w:color="000000"/>
            </w:tcBorders>
            <w:hideMark/>
          </w:tcPr>
          <w:p w:rsidR="00A377B6" w:rsidRPr="0017245D" w:rsidRDefault="00A377B6" w:rsidP="000E0059">
            <w:pPr>
              <w:pStyle w:val="a5"/>
              <w:spacing w:before="0" w:beforeAutospacing="0" w:after="0" w:afterAutospacing="0"/>
              <w:jc w:val="center"/>
              <w:rPr>
                <w:b/>
                <w:sz w:val="22"/>
                <w:szCs w:val="22"/>
              </w:rPr>
            </w:pPr>
            <w:r w:rsidRPr="0017245D">
              <w:rPr>
                <w:b/>
                <w:sz w:val="22"/>
                <w:szCs w:val="22"/>
              </w:rPr>
              <w:t xml:space="preserve">ДОПОДНИТЕЛЬНЫЙ РАЗДЕЛ </w:t>
            </w:r>
            <w:r w:rsidRPr="0017245D">
              <w:rPr>
                <w:b/>
                <w:spacing w:val="2"/>
                <w:sz w:val="22"/>
                <w:szCs w:val="22"/>
              </w:rPr>
              <w:t>Краткая презентация</w:t>
            </w:r>
            <w:r w:rsidRPr="0017245D">
              <w:rPr>
                <w:b/>
                <w:spacing w:val="15"/>
                <w:sz w:val="22"/>
                <w:szCs w:val="22"/>
              </w:rPr>
              <w:t xml:space="preserve"> </w:t>
            </w:r>
            <w:r w:rsidRPr="0017245D">
              <w:rPr>
                <w:b/>
                <w:spacing w:val="2"/>
                <w:sz w:val="22"/>
                <w:szCs w:val="22"/>
              </w:rPr>
              <w:t>программы</w:t>
            </w:r>
          </w:p>
        </w:tc>
        <w:tc>
          <w:tcPr>
            <w:tcW w:w="1275" w:type="dxa"/>
            <w:tcBorders>
              <w:top w:val="single" w:sz="4" w:space="0" w:color="000000"/>
              <w:left w:val="single" w:sz="4" w:space="0" w:color="000000"/>
              <w:bottom w:val="single" w:sz="4" w:space="0" w:color="000000"/>
              <w:right w:val="single" w:sz="4" w:space="0" w:color="000000"/>
            </w:tcBorders>
          </w:tcPr>
          <w:p w:rsidR="00A377B6" w:rsidRDefault="00A377B6" w:rsidP="000E0059">
            <w:pPr>
              <w:spacing w:after="0"/>
              <w:jc w:val="center"/>
              <w:rPr>
                <w:rFonts w:ascii="Times New Roman" w:hAnsi="Times New Roman" w:cs="Times New Roman"/>
              </w:rPr>
            </w:pPr>
          </w:p>
        </w:tc>
      </w:tr>
      <w:tr w:rsidR="00A377B6" w:rsidRPr="00752CF5" w:rsidTr="00F21237">
        <w:tc>
          <w:tcPr>
            <w:tcW w:w="1429" w:type="dxa"/>
            <w:tcBorders>
              <w:top w:val="single" w:sz="4" w:space="0" w:color="000000"/>
              <w:left w:val="single" w:sz="4" w:space="0" w:color="000000"/>
              <w:bottom w:val="single" w:sz="4" w:space="0" w:color="000000"/>
              <w:right w:val="single" w:sz="4" w:space="0" w:color="000000"/>
            </w:tcBorders>
          </w:tcPr>
          <w:p w:rsidR="00A377B6" w:rsidRDefault="00A377B6" w:rsidP="000E0059">
            <w:pPr>
              <w:spacing w:after="0"/>
              <w:rPr>
                <w:rFonts w:ascii="Times New Roman" w:hAnsi="Times New Roman" w:cs="Times New Roman"/>
              </w:rPr>
            </w:pPr>
          </w:p>
        </w:tc>
        <w:tc>
          <w:tcPr>
            <w:tcW w:w="7644" w:type="dxa"/>
            <w:tcBorders>
              <w:top w:val="single" w:sz="4" w:space="0" w:color="000000"/>
              <w:left w:val="single" w:sz="4" w:space="0" w:color="000000"/>
              <w:bottom w:val="single" w:sz="4" w:space="0" w:color="000000"/>
              <w:right w:val="single" w:sz="4" w:space="0" w:color="000000"/>
            </w:tcBorders>
            <w:hideMark/>
          </w:tcPr>
          <w:p w:rsidR="00A377B6" w:rsidRDefault="00A377B6" w:rsidP="000E0059">
            <w:pPr>
              <w:pStyle w:val="Heading1"/>
              <w:spacing w:line="276" w:lineRule="auto"/>
              <w:ind w:left="0"/>
              <w:rPr>
                <w:b w:val="0"/>
                <w:sz w:val="22"/>
                <w:szCs w:val="22"/>
                <w:lang w:val="ru-RU"/>
              </w:rPr>
            </w:pPr>
            <w:r w:rsidRPr="0063420F">
              <w:rPr>
                <w:b w:val="0"/>
                <w:sz w:val="22"/>
                <w:szCs w:val="22"/>
                <w:lang w:val="ru-RU"/>
              </w:rPr>
              <w:t>Приложение</w:t>
            </w:r>
            <w:proofErr w:type="gramStart"/>
            <w:r w:rsidRPr="0063420F">
              <w:rPr>
                <w:b w:val="0"/>
                <w:sz w:val="22"/>
                <w:szCs w:val="22"/>
                <w:lang w:val="ru-RU"/>
              </w:rPr>
              <w:t xml:space="preserve"> </w:t>
            </w:r>
            <w:r>
              <w:rPr>
                <w:b w:val="0"/>
                <w:sz w:val="22"/>
                <w:szCs w:val="22"/>
                <w:lang w:val="ru-RU"/>
              </w:rPr>
              <w:t>:</w:t>
            </w:r>
            <w:proofErr w:type="gramEnd"/>
          </w:p>
          <w:p w:rsidR="00A377B6" w:rsidRDefault="00A377B6" w:rsidP="000E0059">
            <w:pPr>
              <w:pStyle w:val="Heading1"/>
              <w:spacing w:line="276" w:lineRule="auto"/>
              <w:ind w:left="0"/>
              <w:rPr>
                <w:b w:val="0"/>
                <w:sz w:val="22"/>
                <w:szCs w:val="22"/>
                <w:lang w:val="ru-RU"/>
              </w:rPr>
            </w:pPr>
            <w:r>
              <w:rPr>
                <w:b w:val="0"/>
                <w:sz w:val="22"/>
                <w:szCs w:val="22"/>
                <w:lang w:val="ru-RU"/>
              </w:rPr>
              <w:t>Комплексно тематическое планирование</w:t>
            </w:r>
          </w:p>
          <w:p w:rsidR="00A377B6" w:rsidRDefault="00A377B6" w:rsidP="000E0059">
            <w:pPr>
              <w:pStyle w:val="Heading1"/>
              <w:spacing w:line="276" w:lineRule="auto"/>
              <w:ind w:left="0"/>
              <w:rPr>
                <w:b w:val="0"/>
                <w:sz w:val="22"/>
                <w:szCs w:val="22"/>
                <w:lang w:val="ru-RU"/>
              </w:rPr>
            </w:pPr>
            <w:r>
              <w:rPr>
                <w:b w:val="0"/>
                <w:sz w:val="22"/>
                <w:szCs w:val="22"/>
                <w:lang w:val="ru-RU"/>
              </w:rPr>
              <w:t>Календарный учебный график</w:t>
            </w:r>
          </w:p>
          <w:p w:rsidR="00A377B6" w:rsidRDefault="00A377B6" w:rsidP="000E0059">
            <w:pPr>
              <w:pStyle w:val="Heading1"/>
              <w:spacing w:line="276" w:lineRule="auto"/>
              <w:ind w:left="0"/>
              <w:rPr>
                <w:b w:val="0"/>
                <w:sz w:val="22"/>
                <w:szCs w:val="22"/>
                <w:lang w:val="ru-RU"/>
              </w:rPr>
            </w:pPr>
            <w:r>
              <w:rPr>
                <w:b w:val="0"/>
                <w:sz w:val="22"/>
                <w:szCs w:val="22"/>
                <w:lang w:val="ru-RU"/>
              </w:rPr>
              <w:t>Расписание НОД</w:t>
            </w:r>
          </w:p>
          <w:p w:rsidR="00A377B6" w:rsidRDefault="00A377B6" w:rsidP="000E0059">
            <w:pPr>
              <w:pStyle w:val="Heading1"/>
              <w:spacing w:line="276" w:lineRule="auto"/>
              <w:ind w:left="0"/>
              <w:rPr>
                <w:b w:val="0"/>
                <w:sz w:val="22"/>
                <w:szCs w:val="22"/>
                <w:lang w:val="ru-RU"/>
              </w:rPr>
            </w:pPr>
            <w:r w:rsidRPr="0063420F">
              <w:rPr>
                <w:b w:val="0"/>
                <w:sz w:val="22"/>
                <w:szCs w:val="22"/>
                <w:lang w:val="ru-RU"/>
              </w:rPr>
              <w:t>Рабочие программы курсов</w:t>
            </w:r>
          </w:p>
          <w:p w:rsidR="00A377B6" w:rsidRPr="0063420F" w:rsidRDefault="00A377B6" w:rsidP="000E0059">
            <w:pPr>
              <w:pStyle w:val="Heading1"/>
              <w:spacing w:line="276" w:lineRule="auto"/>
              <w:ind w:left="0"/>
              <w:rPr>
                <w:b w:val="0"/>
                <w:sz w:val="22"/>
                <w:szCs w:val="22"/>
                <w:lang w:val="ru-RU"/>
              </w:rPr>
            </w:pPr>
          </w:p>
        </w:tc>
        <w:tc>
          <w:tcPr>
            <w:tcW w:w="1275" w:type="dxa"/>
            <w:tcBorders>
              <w:top w:val="single" w:sz="4" w:space="0" w:color="000000"/>
              <w:left w:val="single" w:sz="4" w:space="0" w:color="000000"/>
              <w:bottom w:val="single" w:sz="4" w:space="0" w:color="000000"/>
              <w:right w:val="single" w:sz="4" w:space="0" w:color="000000"/>
            </w:tcBorders>
          </w:tcPr>
          <w:p w:rsidR="00A377B6" w:rsidRDefault="00A377B6" w:rsidP="000E0059">
            <w:pPr>
              <w:spacing w:after="0"/>
              <w:jc w:val="center"/>
              <w:rPr>
                <w:rFonts w:ascii="Times New Roman" w:hAnsi="Times New Roman" w:cs="Times New Roman"/>
              </w:rPr>
            </w:pPr>
          </w:p>
        </w:tc>
      </w:tr>
    </w:tbl>
    <w:p w:rsidR="000F3EA1" w:rsidRDefault="000F3EA1" w:rsidP="000F49A3">
      <w:pPr>
        <w:spacing w:after="0" w:line="240" w:lineRule="auto"/>
        <w:rPr>
          <w:rFonts w:ascii="Times New Roman" w:hAnsi="Times New Roman" w:cs="Times New Roman"/>
          <w:sz w:val="24"/>
          <w:szCs w:val="24"/>
        </w:rPr>
      </w:pPr>
    </w:p>
    <w:p w:rsidR="005A76B7" w:rsidRDefault="005A76B7" w:rsidP="000F49A3">
      <w:pPr>
        <w:spacing w:after="0" w:line="240" w:lineRule="auto"/>
        <w:rPr>
          <w:rFonts w:ascii="Times New Roman" w:hAnsi="Times New Roman" w:cs="Times New Roman"/>
          <w:sz w:val="24"/>
          <w:szCs w:val="24"/>
        </w:rPr>
      </w:pPr>
    </w:p>
    <w:p w:rsidR="000E52F9" w:rsidRDefault="000E52F9" w:rsidP="000F49A3">
      <w:pPr>
        <w:spacing w:after="0" w:line="240" w:lineRule="auto"/>
        <w:rPr>
          <w:rFonts w:ascii="Times New Roman" w:hAnsi="Times New Roman" w:cs="Times New Roman"/>
          <w:sz w:val="24"/>
          <w:szCs w:val="24"/>
        </w:rPr>
      </w:pPr>
    </w:p>
    <w:p w:rsidR="00F21237" w:rsidRDefault="00F21237" w:rsidP="000F49A3">
      <w:pPr>
        <w:spacing w:after="0" w:line="240" w:lineRule="auto"/>
        <w:rPr>
          <w:rFonts w:ascii="Times New Roman" w:hAnsi="Times New Roman" w:cs="Times New Roman"/>
          <w:sz w:val="24"/>
          <w:szCs w:val="24"/>
        </w:rPr>
      </w:pPr>
    </w:p>
    <w:p w:rsidR="0050610D" w:rsidRDefault="0050610D" w:rsidP="000F49A3">
      <w:pPr>
        <w:spacing w:after="0" w:line="240" w:lineRule="auto"/>
        <w:rPr>
          <w:rFonts w:ascii="Times New Roman" w:hAnsi="Times New Roman" w:cs="Times New Roman"/>
          <w:sz w:val="24"/>
          <w:szCs w:val="24"/>
        </w:rPr>
      </w:pPr>
    </w:p>
    <w:p w:rsidR="0050610D" w:rsidRDefault="0050610D" w:rsidP="000F49A3">
      <w:pPr>
        <w:spacing w:after="0" w:line="240" w:lineRule="auto"/>
        <w:rPr>
          <w:rFonts w:ascii="Times New Roman" w:hAnsi="Times New Roman" w:cs="Times New Roman"/>
          <w:sz w:val="24"/>
          <w:szCs w:val="24"/>
        </w:rPr>
      </w:pPr>
    </w:p>
    <w:p w:rsidR="0050610D" w:rsidRDefault="0050610D" w:rsidP="000F49A3">
      <w:pPr>
        <w:spacing w:after="0" w:line="240" w:lineRule="auto"/>
        <w:rPr>
          <w:rFonts w:ascii="Times New Roman" w:hAnsi="Times New Roman" w:cs="Times New Roman"/>
          <w:sz w:val="24"/>
          <w:szCs w:val="24"/>
        </w:rPr>
      </w:pPr>
    </w:p>
    <w:p w:rsidR="00A377B6" w:rsidRDefault="00A377B6" w:rsidP="000F49A3">
      <w:pPr>
        <w:spacing w:after="0" w:line="240" w:lineRule="auto"/>
        <w:rPr>
          <w:rFonts w:ascii="Times New Roman" w:hAnsi="Times New Roman" w:cs="Times New Roman"/>
          <w:sz w:val="24"/>
          <w:szCs w:val="24"/>
        </w:rPr>
      </w:pPr>
    </w:p>
    <w:p w:rsidR="00A377B6" w:rsidRDefault="00A377B6" w:rsidP="000F49A3">
      <w:pPr>
        <w:spacing w:after="0" w:line="240" w:lineRule="auto"/>
        <w:rPr>
          <w:rFonts w:ascii="Times New Roman" w:hAnsi="Times New Roman" w:cs="Times New Roman"/>
          <w:sz w:val="24"/>
          <w:szCs w:val="24"/>
        </w:rPr>
      </w:pPr>
    </w:p>
    <w:p w:rsidR="0050610D" w:rsidRDefault="0050610D" w:rsidP="000F49A3">
      <w:pPr>
        <w:spacing w:after="0" w:line="240" w:lineRule="auto"/>
        <w:rPr>
          <w:rFonts w:ascii="Times New Roman" w:hAnsi="Times New Roman" w:cs="Times New Roman"/>
          <w:sz w:val="24"/>
          <w:szCs w:val="24"/>
        </w:rPr>
      </w:pPr>
    </w:p>
    <w:p w:rsidR="00BA6BD1" w:rsidRPr="00BA6BD1" w:rsidRDefault="00BA6BD1" w:rsidP="000F49A3">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I</w:t>
      </w:r>
      <w:r>
        <w:rPr>
          <w:rFonts w:ascii="Times New Roman" w:hAnsi="Times New Roman" w:cs="Times New Roman"/>
          <w:b/>
          <w:sz w:val="24"/>
          <w:szCs w:val="24"/>
        </w:rPr>
        <w:t>. РАЗДЕЛ «ЦЕЛЕВОЙ»</w:t>
      </w:r>
    </w:p>
    <w:p w:rsidR="008A117E" w:rsidRPr="008A117E" w:rsidRDefault="008A117E" w:rsidP="000F49A3">
      <w:pPr>
        <w:spacing w:after="0" w:line="240" w:lineRule="auto"/>
        <w:ind w:firstLine="708"/>
        <w:jc w:val="center"/>
        <w:rPr>
          <w:rFonts w:ascii="Times New Roman" w:hAnsi="Times New Roman" w:cs="Times New Roman"/>
          <w:b/>
          <w:sz w:val="24"/>
          <w:szCs w:val="24"/>
        </w:rPr>
      </w:pPr>
      <w:r w:rsidRPr="008A117E">
        <w:rPr>
          <w:rFonts w:ascii="Times New Roman" w:hAnsi="Times New Roman" w:cs="Times New Roman"/>
          <w:b/>
          <w:sz w:val="24"/>
          <w:szCs w:val="24"/>
        </w:rPr>
        <w:t>1. Пояснительная записка</w:t>
      </w:r>
    </w:p>
    <w:p w:rsidR="008A117E" w:rsidRPr="008A117E" w:rsidRDefault="008A117E" w:rsidP="000F49A3">
      <w:pPr>
        <w:spacing w:after="0" w:line="240" w:lineRule="auto"/>
        <w:ind w:firstLine="708"/>
        <w:jc w:val="both"/>
        <w:rPr>
          <w:rFonts w:ascii="Times New Roman" w:eastAsia="Times New Roman" w:hAnsi="Times New Roman" w:cs="Times New Roman"/>
          <w:sz w:val="24"/>
          <w:szCs w:val="24"/>
        </w:rPr>
      </w:pPr>
      <w:r w:rsidRPr="008A117E">
        <w:rPr>
          <w:rFonts w:ascii="Times New Roman" w:eastAsia="Times New Roman" w:hAnsi="Times New Roman" w:cs="Times New Roman"/>
          <w:sz w:val="24"/>
          <w:szCs w:val="24"/>
        </w:rPr>
        <w:t>Программа спроектирована с учетом ФГОС дошкольного образования, особенностей  образовательного учреждения, региона и муниципалитета,  образовательных потребностей и запросов  воспитанников. Определяет цель, задачи, планируемые результаты, содержание и организацию образовательного процесса на ступени и дошкольного образования.</w:t>
      </w:r>
    </w:p>
    <w:p w:rsidR="008A117E" w:rsidRPr="007D24DC" w:rsidRDefault="008A117E" w:rsidP="000F49A3">
      <w:pPr>
        <w:spacing w:after="0" w:line="240" w:lineRule="auto"/>
        <w:ind w:firstLine="708"/>
        <w:jc w:val="both"/>
        <w:rPr>
          <w:rFonts w:ascii="Times New Roman" w:eastAsia="Times New Roman" w:hAnsi="Times New Roman" w:cs="Times New Roman"/>
          <w:sz w:val="24"/>
          <w:szCs w:val="24"/>
        </w:rPr>
      </w:pPr>
      <w:r w:rsidRPr="008A117E">
        <w:rPr>
          <w:rFonts w:ascii="Times New Roman" w:eastAsia="Times New Roman" w:hAnsi="Times New Roman" w:cs="Times New Roman"/>
          <w:sz w:val="24"/>
          <w:szCs w:val="24"/>
        </w:rPr>
        <w:t xml:space="preserve">Основная образовательная программа </w:t>
      </w:r>
      <w:r>
        <w:rPr>
          <w:rFonts w:ascii="Times New Roman" w:hAnsi="Times New Roman" w:cs="Times New Roman"/>
          <w:sz w:val="24"/>
          <w:szCs w:val="24"/>
        </w:rPr>
        <w:t xml:space="preserve">МАДОУ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/с №113 </w:t>
      </w:r>
      <w:r w:rsidRPr="008A117E">
        <w:rPr>
          <w:rFonts w:ascii="Times New Roman" w:eastAsia="Times New Roman" w:hAnsi="Times New Roman" w:cs="Times New Roman"/>
          <w:sz w:val="24"/>
          <w:szCs w:val="24"/>
        </w:rPr>
        <w:t>разработана в соответствии с основными нормативно-правовыми документами по дошкольному воспитанию:</w:t>
      </w:r>
    </w:p>
    <w:p w:rsidR="008A117E" w:rsidRPr="008A117E" w:rsidRDefault="008A117E" w:rsidP="000F49A3">
      <w:pPr>
        <w:spacing w:after="0" w:line="240" w:lineRule="auto"/>
        <w:jc w:val="both"/>
        <w:rPr>
          <w:rFonts w:ascii="Times New Roman" w:eastAsia="Times New Roman" w:hAnsi="Times New Roman" w:cs="Times New Roman"/>
          <w:color w:val="000000"/>
          <w:sz w:val="24"/>
          <w:szCs w:val="24"/>
        </w:rPr>
      </w:pPr>
      <w:r w:rsidRPr="008A117E">
        <w:rPr>
          <w:rFonts w:ascii="Times New Roman" w:eastAsia="Times New Roman" w:hAnsi="Times New Roman" w:cs="Times New Roman"/>
          <w:sz w:val="24"/>
          <w:szCs w:val="24"/>
        </w:rPr>
        <w:t xml:space="preserve">- </w:t>
      </w:r>
      <w:r w:rsidRPr="008A117E">
        <w:rPr>
          <w:rFonts w:ascii="Times New Roman" w:eastAsia="Times New Roman" w:hAnsi="Times New Roman" w:cs="Times New Roman"/>
          <w:color w:val="000000"/>
          <w:sz w:val="24"/>
          <w:szCs w:val="24"/>
        </w:rPr>
        <w:t xml:space="preserve"> Федеральный закон от 29.12.2012  № 273-ФЗ  «Об образовании в Российской Федерации»;</w:t>
      </w:r>
    </w:p>
    <w:p w:rsidR="008A117E" w:rsidRPr="008A117E" w:rsidRDefault="008A117E" w:rsidP="000F49A3">
      <w:pPr>
        <w:spacing w:after="0" w:line="240" w:lineRule="auto"/>
        <w:rPr>
          <w:rFonts w:ascii="Times New Roman" w:eastAsia="Times New Roman" w:hAnsi="Times New Roman" w:cs="Times New Roman"/>
          <w:sz w:val="24"/>
          <w:szCs w:val="24"/>
        </w:rPr>
      </w:pPr>
      <w:r w:rsidRPr="008A117E">
        <w:rPr>
          <w:rFonts w:ascii="Times New Roman" w:eastAsia="Times New Roman" w:hAnsi="Times New Roman" w:cs="Times New Roman"/>
          <w:sz w:val="24"/>
          <w:szCs w:val="24"/>
        </w:rPr>
        <w:t xml:space="preserve">-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8A117E">
          <w:rPr>
            <w:rFonts w:ascii="Times New Roman" w:eastAsia="Times New Roman" w:hAnsi="Times New Roman" w:cs="Times New Roman"/>
            <w:sz w:val="24"/>
            <w:szCs w:val="24"/>
          </w:rPr>
          <w:t>2013 г</w:t>
        </w:r>
      </w:smartTag>
      <w:r w:rsidRPr="008A117E">
        <w:rPr>
          <w:rFonts w:ascii="Times New Roman" w:eastAsia="Times New Roman" w:hAnsi="Times New Roman" w:cs="Times New Roman"/>
          <w:sz w:val="24"/>
          <w:szCs w:val="24"/>
        </w:rPr>
        <w:t>.</w:t>
      </w:r>
      <w:r>
        <w:rPr>
          <w:rFonts w:ascii="Times New Roman" w:hAnsi="Times New Roman" w:cs="Times New Roman"/>
          <w:sz w:val="24"/>
          <w:szCs w:val="24"/>
        </w:rPr>
        <w:t xml:space="preserve"> №</w:t>
      </w:r>
      <w:r w:rsidRPr="008A117E">
        <w:rPr>
          <w:rFonts w:ascii="Times New Roman" w:eastAsia="Times New Roman" w:hAnsi="Times New Roman" w:cs="Times New Roman"/>
          <w:sz w:val="24"/>
          <w:szCs w:val="24"/>
        </w:rPr>
        <w:t>1155);</w:t>
      </w:r>
    </w:p>
    <w:p w:rsidR="008A117E" w:rsidRPr="008A117E" w:rsidRDefault="008A117E" w:rsidP="000F49A3">
      <w:pPr>
        <w:spacing w:after="0" w:line="240" w:lineRule="auto"/>
        <w:jc w:val="both"/>
        <w:rPr>
          <w:rFonts w:ascii="Times New Roman" w:eastAsia="Times New Roman" w:hAnsi="Times New Roman" w:cs="Times New Roman"/>
          <w:sz w:val="24"/>
          <w:szCs w:val="24"/>
        </w:rPr>
      </w:pPr>
      <w:r w:rsidRPr="008A117E">
        <w:rPr>
          <w:rFonts w:ascii="Times New Roman" w:eastAsia="Times New Roman" w:hAnsi="Times New Roman" w:cs="Times New Roman"/>
          <w:sz w:val="24"/>
          <w:szCs w:val="24"/>
        </w:rPr>
        <w:t>-</w:t>
      </w:r>
      <w:r>
        <w:rPr>
          <w:rFonts w:ascii="Times New Roman" w:hAnsi="Times New Roman" w:cs="Times New Roman"/>
          <w:sz w:val="24"/>
          <w:szCs w:val="24"/>
        </w:rPr>
        <w:t xml:space="preserve"> </w:t>
      </w:r>
      <w:r w:rsidRPr="008A117E">
        <w:rPr>
          <w:rFonts w:ascii="Times New Roman" w:eastAsia="Times New Roman" w:hAnsi="Times New Roman" w:cs="Times New Roman"/>
          <w:sz w:val="24"/>
          <w:szCs w:val="24"/>
        </w:rPr>
        <w:t xml:space="preserve">«Порядок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 </w:t>
      </w:r>
    </w:p>
    <w:p w:rsidR="008A117E" w:rsidRPr="008A117E" w:rsidRDefault="008A117E" w:rsidP="000F49A3">
      <w:pPr>
        <w:spacing w:after="0" w:line="240" w:lineRule="auto"/>
        <w:jc w:val="both"/>
        <w:rPr>
          <w:rFonts w:ascii="Times New Roman" w:eastAsia="Times New Roman" w:hAnsi="Times New Roman" w:cs="Times New Roman"/>
          <w:sz w:val="24"/>
          <w:szCs w:val="24"/>
        </w:rPr>
      </w:pPr>
      <w:r w:rsidRPr="008A117E">
        <w:rPr>
          <w:rFonts w:ascii="Times New Roman" w:eastAsia="Times New Roman" w:hAnsi="Times New Roman" w:cs="Times New Roman"/>
          <w:sz w:val="24"/>
          <w:szCs w:val="24"/>
        </w:rPr>
        <w:t>- Санитарно-эпидемиологические требования к устройству, содержанию и организации режима работы  дошкольных образовательных организаций»</w:t>
      </w:r>
      <w:r w:rsidRPr="008A117E">
        <w:rPr>
          <w:rStyle w:val="a7"/>
          <w:rFonts w:ascii="Times New Roman" w:eastAsia="Times New Roman" w:hAnsi="Times New Roman" w:cs="Times New Roman"/>
          <w:sz w:val="24"/>
          <w:szCs w:val="24"/>
        </w:rPr>
        <w:t xml:space="preserve"> (</w:t>
      </w:r>
      <w:r w:rsidRPr="008A117E">
        <w:rPr>
          <w:rFonts w:ascii="Times New Roman" w:eastAsia="Times New Roman" w:hAnsi="Times New Roman" w:cs="Times New Roman"/>
          <w:sz w:val="24"/>
          <w:szCs w:val="24"/>
          <w:shd w:val="clear" w:color="auto" w:fill="FCFCFA"/>
        </w:rPr>
        <w:t xml:space="preserve">Утверждены постановлением Главного государственного санитарного врача Российской  </w:t>
      </w:r>
      <w:r w:rsidRPr="008A117E">
        <w:rPr>
          <w:rStyle w:val="a7"/>
          <w:rFonts w:ascii="Times New Roman" w:eastAsia="Times New Roman" w:hAnsi="Times New Roman" w:cs="Times New Roman"/>
          <w:sz w:val="24"/>
          <w:szCs w:val="24"/>
        </w:rPr>
        <w:t>от 15 мая 2013 года №26  «Об утверждении САНПИН» 2.4.3049-13)</w:t>
      </w:r>
    </w:p>
    <w:p w:rsidR="008A117E" w:rsidRPr="008A117E" w:rsidRDefault="008A117E" w:rsidP="000F49A3">
      <w:pPr>
        <w:shd w:val="clear" w:color="auto" w:fill="FFFFFF"/>
        <w:spacing w:after="0" w:line="240" w:lineRule="auto"/>
        <w:ind w:firstLine="288"/>
        <w:jc w:val="both"/>
        <w:rPr>
          <w:rFonts w:ascii="Times New Roman" w:eastAsia="Times New Roman" w:hAnsi="Times New Roman" w:cs="Times New Roman"/>
          <w:color w:val="000000"/>
          <w:sz w:val="24"/>
          <w:szCs w:val="24"/>
        </w:rPr>
      </w:pPr>
      <w:r w:rsidRPr="008A117E">
        <w:rPr>
          <w:rFonts w:ascii="Times New Roman" w:eastAsia="Times New Roman" w:hAnsi="Times New Roman" w:cs="Times New Roman"/>
          <w:color w:val="000000"/>
          <w:sz w:val="24"/>
          <w:szCs w:val="24"/>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A377B6" w:rsidRPr="00063625" w:rsidRDefault="00A377B6" w:rsidP="00A377B6">
      <w:pPr>
        <w:pStyle w:val="a3"/>
        <w:jc w:val="both"/>
        <w:rPr>
          <w:rFonts w:ascii="Times New Roman" w:hAnsi="Times New Roman" w:cs="Times New Roman"/>
          <w:sz w:val="24"/>
          <w:szCs w:val="24"/>
        </w:rPr>
      </w:pPr>
      <w:r>
        <w:rPr>
          <w:rFonts w:ascii="Times New Roman" w:eastAsiaTheme="minorEastAsia" w:hAnsi="Times New Roman" w:cs="Times New Roman"/>
          <w:sz w:val="24"/>
          <w:szCs w:val="24"/>
        </w:rPr>
        <w:t xml:space="preserve">     </w:t>
      </w:r>
      <w:r w:rsidRPr="00063625">
        <w:rPr>
          <w:rFonts w:ascii="Times New Roman" w:hAnsi="Times New Roman" w:cs="Times New Roman"/>
          <w:sz w:val="24"/>
          <w:szCs w:val="24"/>
        </w:rPr>
        <w:t xml:space="preserve">Программа </w:t>
      </w:r>
      <w:r>
        <w:rPr>
          <w:rFonts w:ascii="Times New Roman" w:hAnsi="Times New Roman" w:cs="Times New Roman"/>
          <w:sz w:val="24"/>
          <w:szCs w:val="24"/>
        </w:rPr>
        <w:t>состоит из обязательной части, разработанной на основе</w:t>
      </w:r>
      <w:r w:rsidRPr="00063625">
        <w:rPr>
          <w:rFonts w:ascii="Times New Roman" w:hAnsi="Times New Roman" w:cs="Times New Roman"/>
          <w:sz w:val="24"/>
          <w:szCs w:val="24"/>
        </w:rPr>
        <w:t xml:space="preserve"> </w:t>
      </w:r>
      <w:r>
        <w:rPr>
          <w:rFonts w:ascii="Times New Roman" w:hAnsi="Times New Roman" w:cs="Times New Roman"/>
          <w:sz w:val="24"/>
          <w:szCs w:val="24"/>
        </w:rPr>
        <w:t xml:space="preserve">примерной образовательной </w:t>
      </w:r>
      <w:r w:rsidRPr="00BA6BD1">
        <w:rPr>
          <w:rFonts w:ascii="Times New Roman" w:hAnsi="Times New Roman" w:cs="Times New Roman"/>
          <w:sz w:val="24"/>
          <w:szCs w:val="24"/>
        </w:rPr>
        <w:t>программ</w:t>
      </w:r>
      <w:r>
        <w:rPr>
          <w:rFonts w:ascii="Times New Roman" w:hAnsi="Times New Roman" w:cs="Times New Roman"/>
          <w:sz w:val="24"/>
          <w:szCs w:val="24"/>
        </w:rPr>
        <w:t>ы</w:t>
      </w:r>
      <w:r w:rsidRPr="00BA6BD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6BD1">
        <w:rPr>
          <w:rFonts w:ascii="Times New Roman" w:hAnsi="Times New Roman" w:cs="Times New Roman"/>
          <w:sz w:val="24"/>
          <w:szCs w:val="24"/>
        </w:rPr>
        <w:t>«Программы специальных (коррекционных) образовательных учреждений</w:t>
      </w:r>
      <w:r>
        <w:rPr>
          <w:rFonts w:ascii="Times New Roman" w:hAnsi="Times New Roman" w:cs="Times New Roman"/>
          <w:sz w:val="24"/>
          <w:szCs w:val="24"/>
        </w:rPr>
        <w:t xml:space="preserve"> </w:t>
      </w:r>
      <w:r>
        <w:rPr>
          <w:rFonts w:ascii="Times New Roman" w:hAnsi="Times New Roman" w:cs="Times New Roman"/>
          <w:sz w:val="24"/>
          <w:szCs w:val="24"/>
          <w:lang w:val="en-US"/>
        </w:rPr>
        <w:t>IV</w:t>
      </w:r>
      <w:r w:rsidRPr="00BA6BD1">
        <w:rPr>
          <w:rFonts w:ascii="Times New Roman" w:hAnsi="Times New Roman" w:cs="Times New Roman"/>
          <w:sz w:val="24"/>
          <w:szCs w:val="24"/>
        </w:rPr>
        <w:t xml:space="preserve"> вида (для детей с нарушением зрения). Программы детского сада. Коррекционная работа в детском саду» </w:t>
      </w:r>
      <w:proofErr w:type="spellStart"/>
      <w:r w:rsidRPr="00BA6BD1">
        <w:rPr>
          <w:rFonts w:ascii="Times New Roman" w:hAnsi="Times New Roman" w:cs="Times New Roman"/>
          <w:sz w:val="24"/>
          <w:szCs w:val="24"/>
        </w:rPr>
        <w:t>В.А.Бельмер</w:t>
      </w:r>
      <w:proofErr w:type="spellEnd"/>
      <w:r w:rsidRPr="00BA6BD1">
        <w:rPr>
          <w:rFonts w:ascii="Times New Roman" w:hAnsi="Times New Roman" w:cs="Times New Roman"/>
          <w:sz w:val="24"/>
          <w:szCs w:val="24"/>
        </w:rPr>
        <w:t>,</w:t>
      </w:r>
      <w:r>
        <w:rPr>
          <w:rFonts w:ascii="Times New Roman" w:hAnsi="Times New Roman" w:cs="Times New Roman"/>
          <w:sz w:val="24"/>
          <w:szCs w:val="24"/>
        </w:rPr>
        <w:t xml:space="preserve"> Л.П.Григорьевой, Л.И.Плаксиной; </w:t>
      </w:r>
      <w:r w:rsidRPr="00063625">
        <w:rPr>
          <w:rFonts w:ascii="Times New Roman" w:hAnsi="Times New Roman" w:cs="Times New Roman"/>
          <w:sz w:val="24"/>
          <w:szCs w:val="24"/>
        </w:rPr>
        <w:t>и част</w:t>
      </w:r>
      <w:r>
        <w:rPr>
          <w:rFonts w:ascii="Times New Roman" w:hAnsi="Times New Roman" w:cs="Times New Roman"/>
          <w:sz w:val="24"/>
          <w:szCs w:val="24"/>
        </w:rPr>
        <w:t>и</w:t>
      </w:r>
      <w:r w:rsidRPr="00063625">
        <w:rPr>
          <w:rFonts w:ascii="Times New Roman" w:hAnsi="Times New Roman" w:cs="Times New Roman"/>
          <w:sz w:val="24"/>
          <w:szCs w:val="24"/>
        </w:rPr>
        <w:t>, формируем</w:t>
      </w:r>
      <w:r>
        <w:rPr>
          <w:rFonts w:ascii="Times New Roman" w:hAnsi="Times New Roman" w:cs="Times New Roman"/>
          <w:sz w:val="24"/>
          <w:szCs w:val="24"/>
        </w:rPr>
        <w:t>ой</w:t>
      </w:r>
      <w:r w:rsidRPr="00063625">
        <w:rPr>
          <w:rFonts w:ascii="Times New Roman" w:hAnsi="Times New Roman" w:cs="Times New Roman"/>
          <w:sz w:val="24"/>
          <w:szCs w:val="24"/>
        </w:rPr>
        <w:t xml:space="preserve"> участниками образовательных отношений</w:t>
      </w:r>
      <w:r>
        <w:rPr>
          <w:rFonts w:ascii="Times New Roman" w:hAnsi="Times New Roman" w:cs="Times New Roman"/>
          <w:sz w:val="24"/>
          <w:szCs w:val="24"/>
        </w:rPr>
        <w:t>:</w:t>
      </w:r>
      <w:r w:rsidRPr="00063625">
        <w:rPr>
          <w:rFonts w:ascii="Times New Roman" w:hAnsi="Times New Roman" w:cs="Times New Roman"/>
          <w:sz w:val="24"/>
          <w:szCs w:val="24"/>
        </w:rPr>
        <w:t xml:space="preserve"> </w:t>
      </w:r>
      <w:r>
        <w:rPr>
          <w:rFonts w:ascii="Times New Roman" w:hAnsi="Times New Roman" w:cs="Times New Roman"/>
          <w:sz w:val="24"/>
          <w:szCs w:val="24"/>
        </w:rPr>
        <w:t xml:space="preserve">примерной образовательной </w:t>
      </w:r>
      <w:r w:rsidRPr="00BA6BD1">
        <w:rPr>
          <w:rFonts w:ascii="Times New Roman" w:hAnsi="Times New Roman" w:cs="Times New Roman"/>
          <w:sz w:val="24"/>
          <w:szCs w:val="24"/>
        </w:rPr>
        <w:t>программ</w:t>
      </w:r>
      <w:r>
        <w:rPr>
          <w:rFonts w:ascii="Times New Roman" w:hAnsi="Times New Roman" w:cs="Times New Roman"/>
          <w:sz w:val="24"/>
          <w:szCs w:val="24"/>
        </w:rPr>
        <w:t>ы</w:t>
      </w:r>
      <w:r w:rsidRPr="00BA6BD1">
        <w:rPr>
          <w:rFonts w:ascii="Times New Roman" w:hAnsi="Times New Roman" w:cs="Times New Roman"/>
          <w:sz w:val="24"/>
          <w:szCs w:val="24"/>
        </w:rPr>
        <w:t xml:space="preserve"> </w:t>
      </w:r>
      <w:r>
        <w:rPr>
          <w:rFonts w:ascii="Times New Roman" w:hAnsi="Times New Roman" w:cs="Times New Roman"/>
          <w:sz w:val="24"/>
          <w:szCs w:val="24"/>
        </w:rPr>
        <w:t xml:space="preserve"> дошкольного образования </w:t>
      </w:r>
      <w:r w:rsidRPr="00BA6BD1">
        <w:rPr>
          <w:rFonts w:ascii="Times New Roman" w:hAnsi="Times New Roman" w:cs="Times New Roman"/>
          <w:sz w:val="24"/>
          <w:szCs w:val="24"/>
        </w:rPr>
        <w:t>«Детство»   (</w:t>
      </w:r>
      <w:r>
        <w:rPr>
          <w:rFonts w:ascii="Times New Roman" w:hAnsi="Times New Roman" w:cs="Times New Roman"/>
          <w:sz w:val="24"/>
          <w:szCs w:val="24"/>
        </w:rPr>
        <w:t>Т</w:t>
      </w:r>
      <w:r w:rsidRPr="00BA6BD1">
        <w:rPr>
          <w:rFonts w:ascii="Times New Roman" w:hAnsi="Times New Roman" w:cs="Times New Roman"/>
          <w:sz w:val="24"/>
          <w:szCs w:val="24"/>
        </w:rPr>
        <w:t>.И.</w:t>
      </w:r>
      <w:r>
        <w:rPr>
          <w:rFonts w:ascii="Times New Roman" w:hAnsi="Times New Roman" w:cs="Times New Roman"/>
          <w:sz w:val="24"/>
          <w:szCs w:val="24"/>
        </w:rPr>
        <w:t xml:space="preserve">Бабаевой);  </w:t>
      </w:r>
      <w:r w:rsidRPr="00063625">
        <w:rPr>
          <w:rFonts w:ascii="Times New Roman" w:hAnsi="Times New Roman" w:cs="Times New Roman"/>
          <w:sz w:val="24"/>
          <w:szCs w:val="24"/>
        </w:rPr>
        <w:t xml:space="preserve"> </w:t>
      </w:r>
      <w:r w:rsidRPr="00BA6BD1">
        <w:rPr>
          <w:rFonts w:ascii="Times New Roman" w:hAnsi="Times New Roman" w:cs="Times New Roman"/>
          <w:sz w:val="24"/>
          <w:szCs w:val="24"/>
        </w:rPr>
        <w:t>по художественно</w:t>
      </w:r>
      <w:r>
        <w:rPr>
          <w:rFonts w:ascii="Times New Roman" w:hAnsi="Times New Roman" w:cs="Times New Roman"/>
          <w:sz w:val="24"/>
          <w:szCs w:val="24"/>
        </w:rPr>
        <w:t xml:space="preserve">му направлению </w:t>
      </w:r>
      <w:r w:rsidRPr="00BA6BD1">
        <w:rPr>
          <w:rFonts w:ascii="Times New Roman" w:hAnsi="Times New Roman" w:cs="Times New Roman"/>
          <w:sz w:val="24"/>
          <w:szCs w:val="24"/>
        </w:rPr>
        <w:t xml:space="preserve">«Цветные ладошки»  И.А. Лыковой, «Ладушки» </w:t>
      </w:r>
      <w:proofErr w:type="spellStart"/>
      <w:r w:rsidRPr="00BA6BD1">
        <w:rPr>
          <w:rFonts w:ascii="Times New Roman" w:hAnsi="Times New Roman" w:cs="Times New Roman"/>
          <w:sz w:val="24"/>
          <w:szCs w:val="24"/>
        </w:rPr>
        <w:t>И.М.Каплуновой</w:t>
      </w:r>
      <w:proofErr w:type="spellEnd"/>
      <w:r w:rsidRPr="00BA6BD1">
        <w:rPr>
          <w:rFonts w:ascii="Times New Roman" w:hAnsi="Times New Roman" w:cs="Times New Roman"/>
          <w:sz w:val="24"/>
          <w:szCs w:val="24"/>
        </w:rPr>
        <w:t xml:space="preserve">, </w:t>
      </w:r>
      <w:proofErr w:type="spellStart"/>
      <w:r w:rsidRPr="00BA6BD1">
        <w:rPr>
          <w:rFonts w:ascii="Times New Roman" w:hAnsi="Times New Roman" w:cs="Times New Roman"/>
          <w:sz w:val="24"/>
          <w:szCs w:val="24"/>
        </w:rPr>
        <w:t>И.А.Новоскольцевой</w:t>
      </w:r>
      <w:proofErr w:type="spellEnd"/>
      <w:r w:rsidRPr="00BA6BD1">
        <w:rPr>
          <w:rFonts w:ascii="Times New Roman" w:hAnsi="Times New Roman" w:cs="Times New Roman"/>
          <w:sz w:val="24"/>
          <w:szCs w:val="24"/>
        </w:rPr>
        <w:t>;  по физическому направлению: «Физическая культура дошкольников» Л.Д.Глазыриной; по речевому направлению: «Программа развития речи дошкольников» О.С.Ушаковой</w:t>
      </w:r>
      <w:r>
        <w:rPr>
          <w:rFonts w:ascii="Times New Roman" w:hAnsi="Times New Roman" w:cs="Times New Roman"/>
          <w:sz w:val="24"/>
          <w:szCs w:val="24"/>
        </w:rPr>
        <w:t>.</w:t>
      </w:r>
    </w:p>
    <w:p w:rsidR="003F14CA" w:rsidRDefault="003F14CA" w:rsidP="00A377B6">
      <w:pPr>
        <w:spacing w:after="0" w:line="240" w:lineRule="auto"/>
        <w:jc w:val="both"/>
        <w:rPr>
          <w:rFonts w:ascii="Times New Roman" w:eastAsia="Times New Roman" w:hAnsi="Times New Roman" w:cs="Times New Roman"/>
          <w:b/>
          <w:sz w:val="24"/>
          <w:szCs w:val="24"/>
        </w:rPr>
      </w:pPr>
    </w:p>
    <w:p w:rsidR="008A117E" w:rsidRPr="008A117E" w:rsidRDefault="008A117E" w:rsidP="000F49A3">
      <w:pPr>
        <w:spacing w:after="0" w:line="240" w:lineRule="auto"/>
        <w:jc w:val="center"/>
        <w:rPr>
          <w:rFonts w:ascii="Times New Roman" w:eastAsia="Times New Roman" w:hAnsi="Times New Roman" w:cs="Times New Roman"/>
          <w:b/>
          <w:sz w:val="24"/>
          <w:szCs w:val="24"/>
        </w:rPr>
      </w:pPr>
      <w:r w:rsidRPr="008A117E">
        <w:rPr>
          <w:rFonts w:ascii="Times New Roman" w:eastAsia="Times New Roman" w:hAnsi="Times New Roman" w:cs="Times New Roman"/>
          <w:b/>
          <w:sz w:val="24"/>
          <w:szCs w:val="24"/>
        </w:rPr>
        <w:t>1.</w:t>
      </w:r>
      <w:r w:rsidR="00577DE0">
        <w:rPr>
          <w:rFonts w:ascii="Times New Roman" w:eastAsia="Times New Roman" w:hAnsi="Times New Roman" w:cs="Times New Roman"/>
          <w:b/>
          <w:sz w:val="24"/>
          <w:szCs w:val="24"/>
        </w:rPr>
        <w:t>3</w:t>
      </w:r>
      <w:r w:rsidRPr="008A117E">
        <w:rPr>
          <w:rFonts w:ascii="Times New Roman" w:eastAsia="Times New Roman" w:hAnsi="Times New Roman" w:cs="Times New Roman"/>
          <w:b/>
          <w:sz w:val="24"/>
          <w:szCs w:val="24"/>
        </w:rPr>
        <w:t>. Цели и задачи реализации программы дошкольного образования</w:t>
      </w:r>
    </w:p>
    <w:p w:rsidR="008A117E" w:rsidRPr="00085845" w:rsidRDefault="008A117E" w:rsidP="000F49A3">
      <w:pPr>
        <w:spacing w:after="0" w:line="240" w:lineRule="auto"/>
        <w:ind w:firstLine="708"/>
        <w:jc w:val="both"/>
        <w:rPr>
          <w:rFonts w:ascii="Times New Roman" w:eastAsia="Times New Roman" w:hAnsi="Times New Roman" w:cs="Times New Roman"/>
          <w:b/>
          <w:color w:val="000000"/>
          <w:sz w:val="24"/>
          <w:szCs w:val="24"/>
        </w:rPr>
      </w:pPr>
      <w:r w:rsidRPr="00085845">
        <w:rPr>
          <w:rFonts w:ascii="Times New Roman" w:eastAsia="Times New Roman" w:hAnsi="Times New Roman" w:cs="Times New Roman"/>
          <w:b/>
          <w:sz w:val="24"/>
          <w:szCs w:val="24"/>
        </w:rPr>
        <w:t>Цель реализации основной образовательной программы  дошкольного  образования в соответствии с ФГОС дошкольного образования:</w:t>
      </w:r>
    </w:p>
    <w:p w:rsidR="008A117E" w:rsidRPr="008A117E" w:rsidRDefault="008A117E" w:rsidP="000F49A3">
      <w:pPr>
        <w:spacing w:after="0" w:line="240" w:lineRule="auto"/>
        <w:jc w:val="both"/>
        <w:rPr>
          <w:rFonts w:ascii="Times New Roman" w:eastAsia="Times New Roman" w:hAnsi="Times New Roman" w:cs="Times New Roman"/>
          <w:sz w:val="24"/>
          <w:szCs w:val="24"/>
        </w:rPr>
      </w:pPr>
      <w:r w:rsidRPr="008A117E">
        <w:rPr>
          <w:rFonts w:ascii="Times New Roman" w:eastAsia="Times New Roman" w:hAnsi="Times New Roman" w:cs="Times New Roman"/>
          <w:color w:val="000000"/>
          <w:sz w:val="24"/>
          <w:szCs w:val="24"/>
        </w:rPr>
        <w:t>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8A117E" w:rsidRPr="008A117E" w:rsidRDefault="008A117E" w:rsidP="000F49A3">
      <w:pPr>
        <w:shd w:val="clear" w:color="auto" w:fill="FFFFFF"/>
        <w:spacing w:after="0" w:line="240" w:lineRule="auto"/>
        <w:rPr>
          <w:rFonts w:ascii="Times New Roman" w:eastAsia="Times New Roman" w:hAnsi="Times New Roman" w:cs="Times New Roman"/>
          <w:b/>
          <w:color w:val="000000"/>
          <w:sz w:val="24"/>
          <w:szCs w:val="24"/>
        </w:rPr>
      </w:pPr>
      <w:r w:rsidRPr="008A117E">
        <w:rPr>
          <w:rFonts w:ascii="Times New Roman" w:eastAsia="Times New Roman" w:hAnsi="Times New Roman" w:cs="Times New Roman"/>
          <w:b/>
          <w:color w:val="000000"/>
          <w:sz w:val="24"/>
          <w:szCs w:val="24"/>
        </w:rPr>
        <w:t>Достижение поставленной цели предусматривает решение следующих задач:</w:t>
      </w:r>
    </w:p>
    <w:p w:rsidR="008A117E" w:rsidRPr="008A117E" w:rsidRDefault="008A117E" w:rsidP="000F49A3">
      <w:pPr>
        <w:pStyle w:val="a3"/>
        <w:jc w:val="both"/>
        <w:rPr>
          <w:rFonts w:ascii="Times New Roman" w:hAnsi="Times New Roman" w:cs="Times New Roman"/>
          <w:sz w:val="24"/>
          <w:szCs w:val="24"/>
        </w:rPr>
      </w:pPr>
      <w:r w:rsidRPr="008A117E">
        <w:rPr>
          <w:rFonts w:ascii="Times New Roman" w:hAnsi="Times New Roman" w:cs="Times New Roman"/>
          <w:sz w:val="24"/>
          <w:szCs w:val="24"/>
        </w:rPr>
        <w:t>1. Охрана и укрепление физического и психического здоровья детей, в том числе их эмоционального благополучия;</w:t>
      </w:r>
    </w:p>
    <w:p w:rsidR="008A117E" w:rsidRPr="008A117E" w:rsidRDefault="008A117E" w:rsidP="000F49A3">
      <w:pPr>
        <w:pStyle w:val="a3"/>
        <w:jc w:val="both"/>
        <w:rPr>
          <w:rFonts w:ascii="Times New Roman" w:hAnsi="Times New Roman" w:cs="Times New Roman"/>
          <w:sz w:val="24"/>
          <w:szCs w:val="24"/>
        </w:rPr>
      </w:pPr>
      <w:r w:rsidRPr="008A117E">
        <w:rPr>
          <w:rFonts w:ascii="Times New Roman" w:hAnsi="Times New Roman" w:cs="Times New Roman"/>
          <w:sz w:val="24"/>
          <w:szCs w:val="24"/>
        </w:rPr>
        <w:t>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8A117E" w:rsidRPr="008A117E" w:rsidRDefault="008A117E" w:rsidP="000F49A3">
      <w:pPr>
        <w:pStyle w:val="a3"/>
        <w:jc w:val="both"/>
        <w:rPr>
          <w:rFonts w:ascii="Times New Roman" w:hAnsi="Times New Roman" w:cs="Times New Roman"/>
          <w:sz w:val="24"/>
          <w:szCs w:val="24"/>
        </w:rPr>
      </w:pPr>
      <w:r w:rsidRPr="008A117E">
        <w:rPr>
          <w:rFonts w:ascii="Times New Roman" w:hAnsi="Times New Roman" w:cs="Times New Roman"/>
          <w:sz w:val="24"/>
          <w:szCs w:val="24"/>
        </w:rPr>
        <w:t>3.Обеспечение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8A117E" w:rsidRPr="008A117E" w:rsidRDefault="008A117E" w:rsidP="000F49A3">
      <w:pPr>
        <w:pStyle w:val="a3"/>
        <w:jc w:val="both"/>
        <w:rPr>
          <w:rFonts w:ascii="Times New Roman" w:hAnsi="Times New Roman" w:cs="Times New Roman"/>
          <w:sz w:val="24"/>
          <w:szCs w:val="24"/>
        </w:rPr>
      </w:pPr>
      <w:r w:rsidRPr="008A117E">
        <w:rPr>
          <w:rFonts w:ascii="Times New Roman" w:hAnsi="Times New Roman" w:cs="Times New Roman"/>
          <w:sz w:val="24"/>
          <w:szCs w:val="24"/>
        </w:rPr>
        <w:lastRenderedPageBreak/>
        <w:t>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8A117E" w:rsidRPr="008A117E" w:rsidRDefault="008A117E" w:rsidP="000F49A3">
      <w:pPr>
        <w:pStyle w:val="a3"/>
        <w:jc w:val="both"/>
        <w:rPr>
          <w:rFonts w:ascii="Times New Roman" w:hAnsi="Times New Roman" w:cs="Times New Roman"/>
          <w:sz w:val="24"/>
          <w:szCs w:val="24"/>
        </w:rPr>
      </w:pPr>
      <w:r w:rsidRPr="008A117E">
        <w:rPr>
          <w:rFonts w:ascii="Times New Roman" w:hAnsi="Times New Roman" w:cs="Times New Roman"/>
          <w:sz w:val="24"/>
          <w:szCs w:val="24"/>
        </w:rPr>
        <w:t xml:space="preserve">5.Объединение обучения и воспитания в целостный образовательный процесс на основе духовно-нравственных и </w:t>
      </w:r>
      <w:proofErr w:type="spellStart"/>
      <w:r w:rsidRPr="008A117E">
        <w:rPr>
          <w:rFonts w:ascii="Times New Roman" w:hAnsi="Times New Roman" w:cs="Times New Roman"/>
          <w:sz w:val="24"/>
          <w:szCs w:val="24"/>
        </w:rPr>
        <w:t>социокультурных</w:t>
      </w:r>
      <w:proofErr w:type="spellEnd"/>
      <w:r w:rsidRPr="008A117E">
        <w:rPr>
          <w:rFonts w:ascii="Times New Roman" w:hAnsi="Times New Roman" w:cs="Times New Roman"/>
          <w:sz w:val="24"/>
          <w:szCs w:val="24"/>
        </w:rPr>
        <w:t xml:space="preserve"> ценностей и принятых в обществе правил и норм поведения в интересах человека, семьи, общества.</w:t>
      </w:r>
    </w:p>
    <w:p w:rsidR="008A117E" w:rsidRPr="008A117E" w:rsidRDefault="008A117E" w:rsidP="000F49A3">
      <w:pPr>
        <w:pStyle w:val="a3"/>
        <w:jc w:val="both"/>
        <w:rPr>
          <w:rFonts w:ascii="Times New Roman" w:hAnsi="Times New Roman" w:cs="Times New Roman"/>
          <w:sz w:val="24"/>
          <w:szCs w:val="24"/>
        </w:rPr>
      </w:pPr>
      <w:r w:rsidRPr="008A117E">
        <w:rPr>
          <w:rFonts w:ascii="Times New Roman" w:hAnsi="Times New Roman" w:cs="Times New Roman"/>
          <w:sz w:val="24"/>
          <w:szCs w:val="24"/>
        </w:rPr>
        <w:t>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8A117E" w:rsidRPr="008A117E" w:rsidRDefault="003F14CA" w:rsidP="000F49A3">
      <w:pPr>
        <w:pStyle w:val="a3"/>
        <w:jc w:val="both"/>
        <w:rPr>
          <w:rFonts w:ascii="Times New Roman" w:hAnsi="Times New Roman" w:cs="Times New Roman"/>
          <w:sz w:val="24"/>
          <w:szCs w:val="24"/>
        </w:rPr>
      </w:pPr>
      <w:r>
        <w:rPr>
          <w:rFonts w:ascii="Times New Roman" w:hAnsi="Times New Roman" w:cs="Times New Roman"/>
          <w:sz w:val="24"/>
          <w:szCs w:val="24"/>
        </w:rPr>
        <w:t xml:space="preserve">7. </w:t>
      </w:r>
      <w:r w:rsidR="008A117E" w:rsidRPr="008A117E">
        <w:rPr>
          <w:rFonts w:ascii="Times New Roman" w:hAnsi="Times New Roman" w:cs="Times New Roman"/>
          <w:sz w:val="24"/>
          <w:szCs w:val="24"/>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8A117E" w:rsidRPr="008A117E" w:rsidRDefault="008A117E" w:rsidP="000F49A3">
      <w:pPr>
        <w:pStyle w:val="a3"/>
        <w:jc w:val="both"/>
        <w:rPr>
          <w:rFonts w:ascii="Times New Roman" w:hAnsi="Times New Roman" w:cs="Times New Roman"/>
          <w:sz w:val="24"/>
          <w:szCs w:val="24"/>
        </w:rPr>
      </w:pPr>
      <w:r w:rsidRPr="008A117E">
        <w:rPr>
          <w:rFonts w:ascii="Times New Roman" w:hAnsi="Times New Roman" w:cs="Times New Roman"/>
          <w:sz w:val="24"/>
          <w:szCs w:val="24"/>
        </w:rPr>
        <w:t xml:space="preserve">8.Формирование </w:t>
      </w:r>
      <w:proofErr w:type="spellStart"/>
      <w:r w:rsidRPr="008A117E">
        <w:rPr>
          <w:rFonts w:ascii="Times New Roman" w:hAnsi="Times New Roman" w:cs="Times New Roman"/>
          <w:sz w:val="24"/>
          <w:szCs w:val="24"/>
        </w:rPr>
        <w:t>социокультурной</w:t>
      </w:r>
      <w:proofErr w:type="spellEnd"/>
      <w:r w:rsidRPr="008A117E">
        <w:rPr>
          <w:rFonts w:ascii="Times New Roman" w:hAnsi="Times New Roman" w:cs="Times New Roman"/>
          <w:sz w:val="24"/>
          <w:szCs w:val="24"/>
        </w:rPr>
        <w:t xml:space="preserve"> среды, соответствующей возрастным, индивидуальным, психологическим и физиологическим особенностям детей.</w:t>
      </w:r>
    </w:p>
    <w:p w:rsidR="008A117E" w:rsidRPr="008A117E" w:rsidRDefault="008A117E" w:rsidP="000F49A3">
      <w:pPr>
        <w:pStyle w:val="a3"/>
        <w:jc w:val="both"/>
        <w:rPr>
          <w:rFonts w:ascii="Times New Roman" w:hAnsi="Times New Roman" w:cs="Times New Roman"/>
          <w:sz w:val="24"/>
          <w:szCs w:val="24"/>
        </w:rPr>
      </w:pPr>
      <w:r w:rsidRPr="008A117E">
        <w:rPr>
          <w:rFonts w:ascii="Times New Roman" w:hAnsi="Times New Roman" w:cs="Times New Roman"/>
          <w:sz w:val="24"/>
          <w:szCs w:val="24"/>
        </w:rPr>
        <w:t>9.Обеспечение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8A117E" w:rsidRDefault="008A117E" w:rsidP="000F49A3">
      <w:pPr>
        <w:spacing w:after="0" w:line="240" w:lineRule="auto"/>
        <w:jc w:val="both"/>
        <w:rPr>
          <w:rFonts w:ascii="Times New Roman" w:eastAsia="Times New Roman" w:hAnsi="Times New Roman" w:cs="Times New Roman"/>
          <w:sz w:val="24"/>
          <w:szCs w:val="24"/>
        </w:rPr>
      </w:pPr>
    </w:p>
    <w:p w:rsidR="008A117E" w:rsidRPr="008A117E" w:rsidRDefault="008A117E" w:rsidP="000F49A3">
      <w:pPr>
        <w:spacing w:after="0" w:line="240" w:lineRule="auto"/>
        <w:jc w:val="center"/>
        <w:rPr>
          <w:rFonts w:ascii="Times New Roman" w:eastAsia="Times New Roman" w:hAnsi="Times New Roman" w:cs="Times New Roman"/>
          <w:b/>
          <w:sz w:val="24"/>
          <w:szCs w:val="24"/>
        </w:rPr>
      </w:pPr>
      <w:r w:rsidRPr="008A117E">
        <w:rPr>
          <w:rFonts w:ascii="Times New Roman" w:eastAsia="Times New Roman" w:hAnsi="Times New Roman" w:cs="Times New Roman"/>
          <w:b/>
          <w:sz w:val="24"/>
          <w:szCs w:val="24"/>
        </w:rPr>
        <w:t>1.</w:t>
      </w:r>
      <w:r w:rsidR="00577DE0">
        <w:rPr>
          <w:rFonts w:ascii="Times New Roman" w:eastAsia="Times New Roman" w:hAnsi="Times New Roman" w:cs="Times New Roman"/>
          <w:b/>
          <w:sz w:val="24"/>
          <w:szCs w:val="24"/>
        </w:rPr>
        <w:t>4</w:t>
      </w:r>
      <w:r w:rsidRPr="008A117E">
        <w:rPr>
          <w:rFonts w:ascii="Times New Roman" w:eastAsia="Times New Roman" w:hAnsi="Times New Roman" w:cs="Times New Roman"/>
          <w:b/>
          <w:sz w:val="24"/>
          <w:szCs w:val="24"/>
        </w:rPr>
        <w:t>. Принципы и подходы к реализации программы</w:t>
      </w:r>
    </w:p>
    <w:p w:rsidR="00457AE1" w:rsidRPr="00457AE1" w:rsidRDefault="00457AE1" w:rsidP="000F49A3">
      <w:pPr>
        <w:pStyle w:val="a5"/>
        <w:spacing w:before="0" w:beforeAutospacing="0" w:after="0" w:afterAutospacing="0"/>
        <w:ind w:firstLine="284"/>
        <w:jc w:val="both"/>
      </w:pPr>
      <w:r w:rsidRPr="00457AE1">
        <w:rPr>
          <w:bCs/>
        </w:rPr>
        <w:t xml:space="preserve">При разработке Программы учитывались общие принципы образования: </w:t>
      </w:r>
    </w:p>
    <w:p w:rsidR="00457AE1" w:rsidRPr="00457AE1" w:rsidRDefault="00457AE1" w:rsidP="00E627F3">
      <w:pPr>
        <w:pStyle w:val="a5"/>
        <w:numPr>
          <w:ilvl w:val="0"/>
          <w:numId w:val="41"/>
        </w:numPr>
        <w:spacing w:before="0" w:beforeAutospacing="0" w:after="0" w:afterAutospacing="0"/>
        <w:ind w:left="0" w:firstLine="360"/>
        <w:jc w:val="both"/>
      </w:pPr>
      <w:r w:rsidRPr="00457AE1">
        <w:t xml:space="preserve">принцип </w:t>
      </w:r>
      <w:r w:rsidRPr="00457AE1">
        <w:rPr>
          <w:u w:val="single"/>
        </w:rPr>
        <w:t>развивающего образования</w:t>
      </w:r>
      <w:r w:rsidRPr="00457AE1">
        <w:t>, целью которого является развитие ребенка. Развивающий характер образования реализуется через деятель</w:t>
      </w:r>
      <w:r w:rsidRPr="00457AE1">
        <w:softHyphen/>
        <w:t>ность каждого ребенка в зоне его ближайшего развития;</w:t>
      </w:r>
    </w:p>
    <w:p w:rsidR="00457AE1" w:rsidRPr="00457AE1" w:rsidRDefault="00457AE1" w:rsidP="00E627F3">
      <w:pPr>
        <w:pStyle w:val="a5"/>
        <w:numPr>
          <w:ilvl w:val="0"/>
          <w:numId w:val="41"/>
        </w:numPr>
        <w:spacing w:before="0" w:beforeAutospacing="0" w:after="0" w:afterAutospacing="0"/>
        <w:ind w:left="0" w:firstLine="360"/>
        <w:jc w:val="both"/>
      </w:pPr>
      <w:r w:rsidRPr="00457AE1">
        <w:t xml:space="preserve">сочетание </w:t>
      </w:r>
      <w:r w:rsidRPr="00457AE1">
        <w:rPr>
          <w:u w:val="single"/>
        </w:rPr>
        <w:t>принципа научной обоснованности и практической применимости.</w:t>
      </w:r>
      <w:r w:rsidRPr="00457AE1">
        <w:t xml:space="preserve"> Содержание программы соответствует основным положениям возрастной психологии и дошкольной педагогики;</w:t>
      </w:r>
    </w:p>
    <w:p w:rsidR="00457AE1" w:rsidRPr="00457AE1" w:rsidRDefault="00457AE1" w:rsidP="00E627F3">
      <w:pPr>
        <w:pStyle w:val="a5"/>
        <w:numPr>
          <w:ilvl w:val="0"/>
          <w:numId w:val="41"/>
        </w:numPr>
        <w:spacing w:before="0" w:beforeAutospacing="0" w:after="0" w:afterAutospacing="0"/>
        <w:ind w:left="0" w:firstLine="360"/>
        <w:jc w:val="both"/>
      </w:pPr>
      <w:r w:rsidRPr="00457AE1">
        <w:rPr>
          <w:u w:val="single"/>
        </w:rPr>
        <w:t>соответствие  критериям полноты, необходимости и достаточности</w:t>
      </w:r>
      <w:r w:rsidRPr="00457AE1">
        <w:t>, то есть позволять решать поставленные цели и задачи только на необходимом и достаточном материале, максимально приближаться к разумному «минимуму»;</w:t>
      </w:r>
    </w:p>
    <w:p w:rsidR="00457AE1" w:rsidRPr="00457AE1" w:rsidRDefault="00457AE1" w:rsidP="00E627F3">
      <w:pPr>
        <w:pStyle w:val="a5"/>
        <w:numPr>
          <w:ilvl w:val="0"/>
          <w:numId w:val="41"/>
        </w:numPr>
        <w:spacing w:before="0" w:beforeAutospacing="0" w:after="0" w:afterAutospacing="0"/>
        <w:ind w:left="0" w:firstLine="360"/>
        <w:jc w:val="both"/>
      </w:pPr>
      <w:r w:rsidRPr="00457AE1">
        <w:rPr>
          <w:u w:val="single"/>
        </w:rPr>
        <w:t xml:space="preserve">единство воспитательных, развивающих и обучающих целей и задач процесса </w:t>
      </w:r>
      <w:r w:rsidRPr="00457AE1">
        <w:t>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457AE1" w:rsidRPr="00457AE1" w:rsidRDefault="00457AE1" w:rsidP="00E627F3">
      <w:pPr>
        <w:pStyle w:val="a5"/>
        <w:numPr>
          <w:ilvl w:val="0"/>
          <w:numId w:val="41"/>
        </w:numPr>
        <w:spacing w:before="0" w:beforeAutospacing="0" w:after="0" w:afterAutospacing="0"/>
        <w:ind w:left="0" w:firstLine="360"/>
        <w:jc w:val="both"/>
      </w:pPr>
      <w:r w:rsidRPr="00457AE1">
        <w:rPr>
          <w:u w:val="single"/>
        </w:rPr>
        <w:t>принцип интеграции</w:t>
      </w:r>
      <w:r w:rsidRPr="00457AE1">
        <w:t xml:space="preserve"> образовательных областей (</w:t>
      </w:r>
      <w:r w:rsidRPr="00457AE1">
        <w:rPr>
          <w:color w:val="000000"/>
        </w:rPr>
        <w:t>социально-коммуникативное развитие; познавательное развитие; речевое развитие; художественно-эстетическое развитие; физическое развитие)</w:t>
      </w:r>
      <w:r w:rsidRPr="00457AE1">
        <w:t xml:space="preserve"> в соответствии с возрастными возможностями и особенностями воспитанников, спецификой и возможностями образовательных областей;</w:t>
      </w:r>
    </w:p>
    <w:p w:rsidR="00457AE1" w:rsidRPr="00457AE1" w:rsidRDefault="00457AE1" w:rsidP="00E627F3">
      <w:pPr>
        <w:pStyle w:val="a5"/>
        <w:numPr>
          <w:ilvl w:val="0"/>
          <w:numId w:val="41"/>
        </w:numPr>
        <w:spacing w:before="0" w:beforeAutospacing="0" w:after="0" w:afterAutospacing="0"/>
        <w:ind w:left="0" w:firstLine="360"/>
        <w:jc w:val="both"/>
      </w:pPr>
      <w:r w:rsidRPr="00457AE1">
        <w:rPr>
          <w:u w:val="single"/>
        </w:rPr>
        <w:t>комплексно-тематический принцип</w:t>
      </w:r>
      <w:r w:rsidRPr="00457AE1">
        <w:t xml:space="preserve"> построения образовательного процесса; </w:t>
      </w:r>
    </w:p>
    <w:p w:rsidR="00457AE1" w:rsidRPr="00457AE1" w:rsidRDefault="00457AE1" w:rsidP="00E627F3">
      <w:pPr>
        <w:pStyle w:val="a5"/>
        <w:numPr>
          <w:ilvl w:val="0"/>
          <w:numId w:val="41"/>
        </w:numPr>
        <w:spacing w:before="0" w:beforeAutospacing="0" w:after="0" w:afterAutospacing="0"/>
        <w:ind w:left="0" w:firstLine="360"/>
        <w:jc w:val="both"/>
      </w:pPr>
      <w:r w:rsidRPr="00457AE1">
        <w:rPr>
          <w:u w:val="single"/>
        </w:rPr>
        <w:t>решение программных образовательных задач в совместной деятельности взрослого и детей и самостоятельной деятельности</w:t>
      </w:r>
      <w:r w:rsidRPr="00457AE1">
        <w:t xml:space="preserve">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457AE1" w:rsidRPr="00457AE1" w:rsidRDefault="00457AE1" w:rsidP="00E627F3">
      <w:pPr>
        <w:pStyle w:val="a5"/>
        <w:numPr>
          <w:ilvl w:val="0"/>
          <w:numId w:val="41"/>
        </w:numPr>
        <w:spacing w:before="0" w:beforeAutospacing="0" w:after="0" w:afterAutospacing="0"/>
        <w:ind w:left="0" w:firstLine="360"/>
        <w:jc w:val="both"/>
      </w:pPr>
      <w:r w:rsidRPr="00457AE1">
        <w:t xml:space="preserve">построение образовательного процесса на </w:t>
      </w:r>
      <w:r w:rsidRPr="00457AE1">
        <w:rPr>
          <w:u w:val="single"/>
        </w:rPr>
        <w:t>адекватных возрасту формах работы с детьми</w:t>
      </w:r>
      <w:r w:rsidRPr="00457AE1">
        <w:t>. Основной формой работы с детьми дошкольного возраста и ведущим видом деятельности для них является игра.</w:t>
      </w:r>
    </w:p>
    <w:p w:rsidR="00457AE1" w:rsidRPr="00457AE1" w:rsidRDefault="00457AE1" w:rsidP="00E627F3">
      <w:pPr>
        <w:pStyle w:val="a5"/>
        <w:numPr>
          <w:ilvl w:val="0"/>
          <w:numId w:val="41"/>
        </w:numPr>
        <w:spacing w:before="0" w:beforeAutospacing="0" w:after="0" w:afterAutospacing="0"/>
        <w:ind w:left="0" w:firstLine="360"/>
        <w:jc w:val="both"/>
      </w:pPr>
      <w:r w:rsidRPr="00457AE1">
        <w:rPr>
          <w:u w:val="single"/>
        </w:rPr>
        <w:t xml:space="preserve">принципы </w:t>
      </w:r>
      <w:proofErr w:type="spellStart"/>
      <w:r w:rsidRPr="00457AE1">
        <w:rPr>
          <w:u w:val="single"/>
        </w:rPr>
        <w:t>гуманизации</w:t>
      </w:r>
      <w:proofErr w:type="spellEnd"/>
      <w:r w:rsidRPr="00457AE1">
        <w:t xml:space="preserve">, дифференциации и индивидуализации, непрерывности и системности образования. Отражение принципа </w:t>
      </w:r>
      <w:proofErr w:type="spellStart"/>
      <w:r w:rsidRPr="00457AE1">
        <w:t>гуманизации</w:t>
      </w:r>
      <w:proofErr w:type="spellEnd"/>
      <w:r w:rsidRPr="00457AE1">
        <w:t xml:space="preserve"> в образовательной программе означает:</w:t>
      </w:r>
    </w:p>
    <w:p w:rsidR="00457AE1" w:rsidRPr="00457AE1" w:rsidRDefault="00457AE1" w:rsidP="000F49A3">
      <w:pPr>
        <w:pStyle w:val="a5"/>
        <w:spacing w:before="0" w:beforeAutospacing="0" w:after="0" w:afterAutospacing="0"/>
        <w:ind w:left="360"/>
        <w:jc w:val="both"/>
      </w:pPr>
      <w:r w:rsidRPr="00457AE1">
        <w:t>—признание уникальности и неповторимости личности каждого ребенка;</w:t>
      </w:r>
    </w:p>
    <w:p w:rsidR="00457AE1" w:rsidRPr="00457AE1" w:rsidRDefault="00457AE1" w:rsidP="000F49A3">
      <w:pPr>
        <w:pStyle w:val="a5"/>
        <w:spacing w:before="0" w:beforeAutospacing="0" w:after="0" w:afterAutospacing="0"/>
        <w:ind w:left="360"/>
        <w:jc w:val="both"/>
      </w:pPr>
      <w:r w:rsidRPr="00457AE1">
        <w:lastRenderedPageBreak/>
        <w:t>—признание неограниченных возможностей развития личного потенциала каждого ребенка;</w:t>
      </w:r>
    </w:p>
    <w:p w:rsidR="00457AE1" w:rsidRPr="00457AE1" w:rsidRDefault="00457AE1" w:rsidP="000F49A3">
      <w:pPr>
        <w:pStyle w:val="a5"/>
        <w:spacing w:before="0" w:beforeAutospacing="0" w:after="0" w:afterAutospacing="0"/>
        <w:ind w:left="360"/>
        <w:jc w:val="both"/>
      </w:pPr>
      <w:r w:rsidRPr="00457AE1">
        <w:t>—уважение к личности ребенка со стороны всех участников образовательного процесса.</w:t>
      </w:r>
    </w:p>
    <w:p w:rsidR="00457AE1" w:rsidRPr="00457AE1" w:rsidRDefault="00457AE1" w:rsidP="00E627F3">
      <w:pPr>
        <w:pStyle w:val="a5"/>
        <w:numPr>
          <w:ilvl w:val="0"/>
          <w:numId w:val="41"/>
        </w:numPr>
        <w:spacing w:before="0" w:beforeAutospacing="0" w:after="0" w:afterAutospacing="0"/>
        <w:ind w:left="0" w:firstLine="360"/>
        <w:jc w:val="both"/>
      </w:pPr>
      <w:r w:rsidRPr="00457AE1">
        <w:rPr>
          <w:u w:val="single"/>
        </w:rPr>
        <w:t>дифференциация и индивидуализация</w:t>
      </w:r>
      <w:r w:rsidRPr="00457AE1">
        <w:t xml:space="preserve"> воспитания и обучения обеспечивает развитие ребенка в соответствии с его склонностями, интересами и возможностями. Осуществляется этот принцип через создание условий для воспитания и обу</w:t>
      </w:r>
      <w:r w:rsidRPr="00457AE1">
        <w:softHyphen/>
        <w:t>чения каждого ребенка с учетом индивидуальных особенностей его развития.</w:t>
      </w:r>
    </w:p>
    <w:p w:rsidR="00457AE1" w:rsidRPr="00457AE1" w:rsidRDefault="00457AE1" w:rsidP="00E627F3">
      <w:pPr>
        <w:pStyle w:val="a5"/>
        <w:numPr>
          <w:ilvl w:val="0"/>
          <w:numId w:val="41"/>
        </w:numPr>
        <w:spacing w:before="0" w:beforeAutospacing="0" w:after="0" w:afterAutospacing="0"/>
        <w:ind w:left="0" w:firstLine="360"/>
        <w:jc w:val="both"/>
      </w:pPr>
      <w:proofErr w:type="gramStart"/>
      <w:r w:rsidRPr="00457AE1">
        <w:t xml:space="preserve">реализация принципа </w:t>
      </w:r>
      <w:r w:rsidRPr="00457AE1">
        <w:rPr>
          <w:u w:val="single"/>
        </w:rPr>
        <w:t>непрерывности образования</w:t>
      </w:r>
      <w:r w:rsidRPr="00457AE1">
        <w:t xml:space="preserve"> требует связи всех ступенек дошкольного образования, начиная с раннего и младшего дошкольного возраста до старшей и подготовительной к школе групп.</w:t>
      </w:r>
      <w:proofErr w:type="gramEnd"/>
      <w:r w:rsidRPr="00457AE1">
        <w:t xml:space="preserve"> Приоритетом с точки зрения непрерывности образования является обеспечение к концу дошкольного детства такого уровня развития каждого ребенка, который позволит ему быть успешным при </w:t>
      </w:r>
      <w:proofErr w:type="gramStart"/>
      <w:r w:rsidRPr="00457AE1">
        <w:t>обучении по программам</w:t>
      </w:r>
      <w:proofErr w:type="gramEnd"/>
      <w:r w:rsidRPr="00457AE1">
        <w:t xml:space="preserve"> начальной школы. Соблюдение принципа преемственности требует не только и не столько овладения детьми определенным объемом информации, знаний, сколько формирование у дошкольника качеств, необходимых для овладения учебной деятельностью - любознательности, инициативности, самостоятельности, произвольности  и др.</w:t>
      </w:r>
    </w:p>
    <w:p w:rsidR="00457AE1" w:rsidRDefault="00457AE1" w:rsidP="00E627F3">
      <w:pPr>
        <w:pStyle w:val="a5"/>
        <w:numPr>
          <w:ilvl w:val="0"/>
          <w:numId w:val="41"/>
        </w:numPr>
        <w:spacing w:before="0" w:beforeAutospacing="0" w:after="0" w:afterAutospacing="0"/>
        <w:ind w:left="0" w:firstLine="360"/>
        <w:jc w:val="both"/>
      </w:pPr>
      <w:r w:rsidRPr="00457AE1">
        <w:t xml:space="preserve">чтобы отвечать принципу </w:t>
      </w:r>
      <w:r w:rsidRPr="00457AE1">
        <w:rPr>
          <w:u w:val="single"/>
        </w:rPr>
        <w:t>системности</w:t>
      </w:r>
      <w:r w:rsidRPr="00457AE1">
        <w:t>, Основная образовательная программа  представляет собой целостную систему, все компоненты в ней взаимосвязаны и взаимозависимы.</w:t>
      </w:r>
    </w:p>
    <w:p w:rsidR="00457AE1" w:rsidRDefault="00457AE1" w:rsidP="000F49A3">
      <w:pPr>
        <w:pStyle w:val="a5"/>
        <w:spacing w:before="0" w:beforeAutospacing="0" w:after="0" w:afterAutospacing="0"/>
        <w:ind w:firstLine="567"/>
        <w:jc w:val="both"/>
      </w:pPr>
      <w:r w:rsidRPr="00457AE1">
        <w:t>Изучение структуры дефекта позволяет при планировании коррекционно-педагогической работы учитывать индивидуальные особенности, сформированные навыки и умения, компенсаторные возможности каждого ребенка.</w:t>
      </w:r>
    </w:p>
    <w:p w:rsidR="00457AE1" w:rsidRPr="00457AE1" w:rsidRDefault="00457AE1" w:rsidP="000F49A3">
      <w:pPr>
        <w:pStyle w:val="a5"/>
        <w:spacing w:before="0" w:beforeAutospacing="0" w:after="0" w:afterAutospacing="0"/>
        <w:ind w:firstLine="567"/>
        <w:jc w:val="both"/>
      </w:pPr>
      <w:r w:rsidRPr="00457AE1">
        <w:t>Коррекционная работа строится как многоуровневая система, обеспечивающая целостный, комплексный, дифференцированный, регулируемый процесс управления всем ходом психофизиологического развития и восстановления зрения на основе стимуляции всех потенциальных возможностей детей с нарушением зрения. Специфичность коррекционной работы с детьми дошкольного возраста состоит во взаимосвязи и взаимодействии коррекционной работы со всеми видами детской деятельности; всестороннем воздействии содержания, методов, приемов и средств коррекции на психику ребенка, в компенсаторном развитии средствами деятельности (игры, труда, организованных видах деятельности и т.д.). Следовательно, Основная образовательная программа опирается также на следующие принципы:</w:t>
      </w:r>
    </w:p>
    <w:p w:rsidR="00457AE1" w:rsidRDefault="00457AE1" w:rsidP="00E627F3">
      <w:pPr>
        <w:pStyle w:val="a6"/>
        <w:numPr>
          <w:ilvl w:val="0"/>
          <w:numId w:val="41"/>
        </w:numPr>
        <w:ind w:left="0" w:firstLine="360"/>
        <w:jc w:val="both"/>
        <w:rPr>
          <w:bCs/>
          <w:u w:val="single"/>
        </w:rPr>
      </w:pPr>
      <w:r w:rsidRPr="00457AE1">
        <w:t xml:space="preserve"> </w:t>
      </w:r>
      <w:r w:rsidRPr="00457AE1">
        <w:rPr>
          <w:bCs/>
          <w:u w:val="single"/>
        </w:rPr>
        <w:t>Системность коррекционных, профилактических и развивающих задач.</w:t>
      </w:r>
    </w:p>
    <w:p w:rsidR="00457AE1" w:rsidRPr="00457AE1" w:rsidRDefault="00457AE1" w:rsidP="000F49A3">
      <w:pPr>
        <w:pStyle w:val="a6"/>
        <w:ind w:left="0" w:firstLine="426"/>
        <w:jc w:val="both"/>
        <w:rPr>
          <w:bCs/>
          <w:u w:val="single"/>
        </w:rPr>
      </w:pPr>
      <w:r w:rsidRPr="00457AE1">
        <w:t>Соблюдение означенного принципа не позволяет ограничиваться решением лишь актуальных на сегодняшний день трудностей и требует учета ближайшего прогноза развития ребенка и создания благоприятных условий для наиболее полной реализации его потенциальных возможностей. Иными словами, задачи коррекционной программы должны быть сформулированы как система задач трех уровней:</w:t>
      </w:r>
    </w:p>
    <w:p w:rsidR="00457AE1" w:rsidRPr="00457AE1" w:rsidRDefault="00E17A62" w:rsidP="001900C4">
      <w:pPr>
        <w:pStyle w:val="a3"/>
        <w:tabs>
          <w:tab w:val="left" w:pos="142"/>
        </w:tabs>
        <w:ind w:left="360"/>
        <w:jc w:val="both"/>
        <w:rPr>
          <w:rFonts w:ascii="Times New Roman" w:hAnsi="Times New Roman" w:cs="Times New Roman"/>
          <w:sz w:val="24"/>
          <w:szCs w:val="24"/>
        </w:rPr>
      </w:pPr>
      <w:r>
        <w:rPr>
          <w:rFonts w:ascii="Times New Roman" w:hAnsi="Times New Roman" w:cs="Times New Roman"/>
          <w:sz w:val="24"/>
          <w:szCs w:val="24"/>
        </w:rPr>
        <w:t>-</w:t>
      </w:r>
      <w:r w:rsidR="00457AE1" w:rsidRPr="00457AE1">
        <w:rPr>
          <w:rFonts w:ascii="Times New Roman" w:hAnsi="Times New Roman" w:cs="Times New Roman"/>
          <w:sz w:val="24"/>
          <w:szCs w:val="24"/>
        </w:rPr>
        <w:t>коррекционного (исправление отклонений, нарушений развития, разрешение трудностей);</w:t>
      </w:r>
    </w:p>
    <w:p w:rsidR="00457AE1" w:rsidRPr="00457AE1" w:rsidRDefault="00457AE1" w:rsidP="001900C4">
      <w:pPr>
        <w:pStyle w:val="a3"/>
        <w:tabs>
          <w:tab w:val="left" w:pos="142"/>
        </w:tabs>
        <w:ind w:left="360"/>
        <w:jc w:val="both"/>
        <w:rPr>
          <w:rFonts w:ascii="Times New Roman" w:hAnsi="Times New Roman" w:cs="Times New Roman"/>
          <w:sz w:val="24"/>
          <w:szCs w:val="24"/>
        </w:rPr>
      </w:pPr>
      <w:r w:rsidRPr="00457AE1">
        <w:rPr>
          <w:rFonts w:ascii="Times New Roman" w:hAnsi="Times New Roman" w:cs="Times New Roman"/>
          <w:sz w:val="24"/>
          <w:szCs w:val="24"/>
        </w:rPr>
        <w:t>- профилактического;</w:t>
      </w:r>
    </w:p>
    <w:p w:rsidR="00457AE1" w:rsidRPr="00457AE1" w:rsidRDefault="00457AE1" w:rsidP="001900C4">
      <w:pPr>
        <w:pStyle w:val="a3"/>
        <w:tabs>
          <w:tab w:val="left" w:pos="142"/>
        </w:tabs>
        <w:ind w:left="360"/>
        <w:jc w:val="both"/>
        <w:rPr>
          <w:rFonts w:ascii="Times New Roman" w:hAnsi="Times New Roman" w:cs="Times New Roman"/>
          <w:sz w:val="24"/>
          <w:szCs w:val="24"/>
        </w:rPr>
      </w:pPr>
      <w:r w:rsidRPr="00457AE1">
        <w:rPr>
          <w:rFonts w:ascii="Times New Roman" w:hAnsi="Times New Roman" w:cs="Times New Roman"/>
          <w:sz w:val="24"/>
          <w:szCs w:val="24"/>
        </w:rPr>
        <w:t>- развивающего (оптимизация, стимулирование и обогащение содержания развития).</w:t>
      </w:r>
    </w:p>
    <w:p w:rsidR="00457AE1" w:rsidRPr="00457AE1" w:rsidRDefault="00457AE1" w:rsidP="00E627F3">
      <w:pPr>
        <w:pStyle w:val="a3"/>
        <w:numPr>
          <w:ilvl w:val="0"/>
          <w:numId w:val="41"/>
        </w:numPr>
        <w:tabs>
          <w:tab w:val="left" w:pos="0"/>
          <w:tab w:val="left" w:pos="142"/>
        </w:tabs>
        <w:ind w:left="0" w:firstLine="360"/>
        <w:jc w:val="both"/>
        <w:rPr>
          <w:rFonts w:ascii="Times New Roman" w:hAnsi="Times New Roman" w:cs="Times New Roman"/>
          <w:sz w:val="24"/>
          <w:szCs w:val="24"/>
        </w:rPr>
      </w:pPr>
      <w:r w:rsidRPr="00457AE1">
        <w:rPr>
          <w:rFonts w:ascii="Times New Roman" w:hAnsi="Times New Roman" w:cs="Times New Roman"/>
          <w:bCs/>
          <w:sz w:val="24"/>
          <w:szCs w:val="24"/>
          <w:u w:val="single"/>
        </w:rPr>
        <w:t>Единство диагностики и коррекции</w:t>
      </w:r>
      <w:r w:rsidRPr="00457AE1">
        <w:rPr>
          <w:rFonts w:ascii="Times New Roman" w:hAnsi="Times New Roman" w:cs="Times New Roman"/>
          <w:bCs/>
          <w:sz w:val="24"/>
          <w:szCs w:val="24"/>
        </w:rPr>
        <w:t>.</w:t>
      </w:r>
      <w:r w:rsidRPr="00457AE1">
        <w:rPr>
          <w:rFonts w:ascii="Times New Roman" w:hAnsi="Times New Roman" w:cs="Times New Roman"/>
          <w:sz w:val="24"/>
          <w:szCs w:val="24"/>
        </w:rPr>
        <w:t xml:space="preserve"> Этот принцип отражает целостность процесса оказания коррекционной психолого-педагогической помощи ребенку. Он предполагает обязательное комплексное диагностическое обследование ребенка и на основе его результатов определение целей и задач индивидуальной коррекционно-развивающей программы. При этом осуществляется постоянный </w:t>
      </w:r>
      <w:proofErr w:type="gramStart"/>
      <w:r w:rsidRPr="00457AE1">
        <w:rPr>
          <w:rFonts w:ascii="Times New Roman" w:hAnsi="Times New Roman" w:cs="Times New Roman"/>
          <w:sz w:val="24"/>
          <w:szCs w:val="24"/>
        </w:rPr>
        <w:t>контроль за</w:t>
      </w:r>
      <w:proofErr w:type="gramEnd"/>
      <w:r w:rsidRPr="00457AE1">
        <w:rPr>
          <w:rFonts w:ascii="Times New Roman" w:hAnsi="Times New Roman" w:cs="Times New Roman"/>
          <w:sz w:val="24"/>
          <w:szCs w:val="24"/>
        </w:rPr>
        <w:t xml:space="preserve"> развитием ребенка, за его деятельностью, поведением, динамикой его эмоциональных состояний, чувств и переживаний, что позволяет внести необходимые коррективы в обучающие программы.</w:t>
      </w:r>
    </w:p>
    <w:p w:rsidR="00457AE1" w:rsidRPr="00457AE1" w:rsidRDefault="00457AE1" w:rsidP="00E627F3">
      <w:pPr>
        <w:pStyle w:val="a3"/>
        <w:numPr>
          <w:ilvl w:val="0"/>
          <w:numId w:val="41"/>
        </w:numPr>
        <w:tabs>
          <w:tab w:val="left" w:pos="0"/>
          <w:tab w:val="left" w:pos="142"/>
        </w:tabs>
        <w:ind w:left="0" w:firstLine="360"/>
        <w:jc w:val="both"/>
        <w:rPr>
          <w:rFonts w:ascii="Times New Roman" w:hAnsi="Times New Roman" w:cs="Times New Roman"/>
          <w:sz w:val="24"/>
          <w:szCs w:val="24"/>
          <w:u w:val="single"/>
        </w:rPr>
      </w:pPr>
      <w:r w:rsidRPr="00457AE1">
        <w:rPr>
          <w:rFonts w:ascii="Times New Roman" w:hAnsi="Times New Roman" w:cs="Times New Roman"/>
          <w:bCs/>
          <w:sz w:val="24"/>
          <w:szCs w:val="24"/>
          <w:u w:val="single"/>
        </w:rPr>
        <w:t>Приоритетность коррекции каузального типа.</w:t>
      </w:r>
      <w:r w:rsidRPr="00457AE1">
        <w:rPr>
          <w:rFonts w:ascii="Times New Roman" w:hAnsi="Times New Roman" w:cs="Times New Roman"/>
          <w:sz w:val="24"/>
          <w:szCs w:val="24"/>
        </w:rPr>
        <w:t xml:space="preserve"> В зависимости от цели и направленности можно выделить два типа коррекции: симптоматическую и каузальную. Симптоматическая коррекция направлена на преодоление внешних проявлений трудностей развития. </w:t>
      </w:r>
      <w:proofErr w:type="gramStart"/>
      <w:r w:rsidRPr="00457AE1">
        <w:rPr>
          <w:rFonts w:ascii="Times New Roman" w:hAnsi="Times New Roman" w:cs="Times New Roman"/>
          <w:sz w:val="24"/>
          <w:szCs w:val="24"/>
        </w:rPr>
        <w:t>Каузальная</w:t>
      </w:r>
      <w:proofErr w:type="gramEnd"/>
      <w:r w:rsidRPr="00457AE1">
        <w:rPr>
          <w:rFonts w:ascii="Times New Roman" w:hAnsi="Times New Roman" w:cs="Times New Roman"/>
          <w:sz w:val="24"/>
          <w:szCs w:val="24"/>
        </w:rPr>
        <w:t xml:space="preserve"> – предполагает устранение причин, лежащих в основе трудностей </w:t>
      </w:r>
      <w:r w:rsidRPr="00457AE1">
        <w:rPr>
          <w:rFonts w:ascii="Times New Roman" w:hAnsi="Times New Roman" w:cs="Times New Roman"/>
          <w:sz w:val="24"/>
          <w:szCs w:val="24"/>
        </w:rPr>
        <w:lastRenderedPageBreak/>
        <w:t xml:space="preserve">воспитания и развития. При несомненной значимости обоих типов коррекции приоритетной следует считать </w:t>
      </w:r>
      <w:proofErr w:type="gramStart"/>
      <w:r w:rsidRPr="00457AE1">
        <w:rPr>
          <w:rFonts w:ascii="Times New Roman" w:hAnsi="Times New Roman" w:cs="Times New Roman"/>
          <w:sz w:val="24"/>
          <w:szCs w:val="24"/>
        </w:rPr>
        <w:t>каузальную</w:t>
      </w:r>
      <w:proofErr w:type="gramEnd"/>
      <w:r w:rsidRPr="00457AE1">
        <w:rPr>
          <w:rFonts w:ascii="Times New Roman" w:hAnsi="Times New Roman" w:cs="Times New Roman"/>
          <w:sz w:val="24"/>
          <w:szCs w:val="24"/>
        </w:rPr>
        <w:t>.</w:t>
      </w:r>
    </w:p>
    <w:p w:rsidR="00457AE1" w:rsidRPr="00457AE1" w:rsidRDefault="00457AE1" w:rsidP="00E627F3">
      <w:pPr>
        <w:pStyle w:val="a3"/>
        <w:numPr>
          <w:ilvl w:val="0"/>
          <w:numId w:val="41"/>
        </w:numPr>
        <w:tabs>
          <w:tab w:val="left" w:pos="0"/>
          <w:tab w:val="left" w:pos="142"/>
        </w:tabs>
        <w:ind w:left="0" w:firstLine="360"/>
        <w:jc w:val="both"/>
        <w:rPr>
          <w:rFonts w:ascii="Times New Roman" w:hAnsi="Times New Roman" w:cs="Times New Roman"/>
          <w:sz w:val="24"/>
          <w:szCs w:val="24"/>
          <w:u w:val="single"/>
        </w:rPr>
      </w:pPr>
      <w:proofErr w:type="spellStart"/>
      <w:r w:rsidRPr="00457AE1">
        <w:rPr>
          <w:rFonts w:ascii="Times New Roman" w:hAnsi="Times New Roman" w:cs="Times New Roman"/>
          <w:bCs/>
          <w:sz w:val="24"/>
          <w:szCs w:val="24"/>
          <w:u w:val="single"/>
        </w:rPr>
        <w:t>Деятельностный</w:t>
      </w:r>
      <w:proofErr w:type="spellEnd"/>
      <w:r w:rsidRPr="00457AE1">
        <w:rPr>
          <w:rFonts w:ascii="Times New Roman" w:hAnsi="Times New Roman" w:cs="Times New Roman"/>
          <w:bCs/>
          <w:sz w:val="24"/>
          <w:szCs w:val="24"/>
          <w:u w:val="single"/>
        </w:rPr>
        <w:t xml:space="preserve"> принцип коррекции</w:t>
      </w:r>
      <w:r w:rsidRPr="00457AE1">
        <w:rPr>
          <w:rFonts w:ascii="Times New Roman" w:hAnsi="Times New Roman" w:cs="Times New Roman"/>
          <w:bCs/>
          <w:sz w:val="24"/>
          <w:szCs w:val="24"/>
        </w:rPr>
        <w:t>.</w:t>
      </w:r>
      <w:r w:rsidRPr="00457AE1">
        <w:rPr>
          <w:rFonts w:ascii="Times New Roman" w:hAnsi="Times New Roman" w:cs="Times New Roman"/>
          <w:sz w:val="24"/>
          <w:szCs w:val="24"/>
        </w:rPr>
        <w:t xml:space="preserve"> Данный принцип означает, что генеральным способом коррекционно-развивающего воздействия является организация активной деятельности ребенка и создание оптимальных условий для ориентировки ребенка в конкретной ситуации.</w:t>
      </w:r>
    </w:p>
    <w:p w:rsidR="00457AE1" w:rsidRPr="00457AE1" w:rsidRDefault="00457AE1" w:rsidP="00E627F3">
      <w:pPr>
        <w:pStyle w:val="a3"/>
        <w:numPr>
          <w:ilvl w:val="0"/>
          <w:numId w:val="41"/>
        </w:numPr>
        <w:tabs>
          <w:tab w:val="left" w:pos="0"/>
          <w:tab w:val="left" w:pos="142"/>
        </w:tabs>
        <w:ind w:left="0" w:firstLine="360"/>
        <w:jc w:val="both"/>
        <w:rPr>
          <w:rFonts w:ascii="Times New Roman" w:hAnsi="Times New Roman" w:cs="Times New Roman"/>
          <w:sz w:val="24"/>
          <w:szCs w:val="24"/>
          <w:u w:val="single"/>
        </w:rPr>
      </w:pPr>
      <w:r w:rsidRPr="00457AE1">
        <w:rPr>
          <w:rFonts w:ascii="Times New Roman" w:hAnsi="Times New Roman" w:cs="Times New Roman"/>
          <w:bCs/>
          <w:sz w:val="24"/>
          <w:szCs w:val="24"/>
          <w:u w:val="single"/>
        </w:rPr>
        <w:t>Комплексность методов психологического воздействия.</w:t>
      </w:r>
      <w:r w:rsidRPr="00457AE1">
        <w:rPr>
          <w:rFonts w:ascii="Times New Roman" w:hAnsi="Times New Roman" w:cs="Times New Roman"/>
          <w:bCs/>
          <w:sz w:val="24"/>
          <w:szCs w:val="24"/>
        </w:rPr>
        <w:t xml:space="preserve"> </w:t>
      </w:r>
      <w:r w:rsidRPr="00457AE1">
        <w:rPr>
          <w:rFonts w:ascii="Times New Roman" w:hAnsi="Times New Roman" w:cs="Times New Roman"/>
          <w:sz w:val="24"/>
          <w:szCs w:val="24"/>
        </w:rPr>
        <w:t xml:space="preserve">Этот принцип позволяет говорить о необходимости </w:t>
      </w:r>
      <w:proofErr w:type="gramStart"/>
      <w:r w:rsidRPr="00457AE1">
        <w:rPr>
          <w:rFonts w:ascii="Times New Roman" w:hAnsi="Times New Roman" w:cs="Times New Roman"/>
          <w:sz w:val="24"/>
          <w:szCs w:val="24"/>
        </w:rPr>
        <w:t>использования</w:t>
      </w:r>
      <w:proofErr w:type="gramEnd"/>
      <w:r w:rsidRPr="00457AE1">
        <w:rPr>
          <w:rFonts w:ascii="Times New Roman" w:hAnsi="Times New Roman" w:cs="Times New Roman"/>
          <w:sz w:val="24"/>
          <w:szCs w:val="24"/>
        </w:rPr>
        <w:t xml:space="preserve"> как в обучении, так и воспитании детей с нарушением зрения всего многообразия методов, приемов, средств. К их числу можно отнести и те, что получили в теории и практике коррекции в последние годы наибольшее распространение и признание. Это методы игровой коррекции: методы </w:t>
      </w:r>
      <w:proofErr w:type="spellStart"/>
      <w:r w:rsidRPr="00457AE1">
        <w:rPr>
          <w:rFonts w:ascii="Times New Roman" w:hAnsi="Times New Roman" w:cs="Times New Roman"/>
          <w:sz w:val="24"/>
          <w:szCs w:val="24"/>
        </w:rPr>
        <w:t>ар</w:t>
      </w:r>
      <w:proofErr w:type="gramStart"/>
      <w:r w:rsidRPr="00457AE1">
        <w:rPr>
          <w:rFonts w:ascii="Times New Roman" w:hAnsi="Times New Roman" w:cs="Times New Roman"/>
          <w:sz w:val="24"/>
          <w:szCs w:val="24"/>
        </w:rPr>
        <w:t>т</w:t>
      </w:r>
      <w:proofErr w:type="spellEnd"/>
      <w:r w:rsidRPr="00457AE1">
        <w:rPr>
          <w:rFonts w:ascii="Times New Roman" w:hAnsi="Times New Roman" w:cs="Times New Roman"/>
          <w:sz w:val="24"/>
          <w:szCs w:val="24"/>
        </w:rPr>
        <w:t>-</w:t>
      </w:r>
      <w:proofErr w:type="gramEnd"/>
      <w:r w:rsidRPr="00457AE1">
        <w:rPr>
          <w:rFonts w:ascii="Times New Roman" w:hAnsi="Times New Roman" w:cs="Times New Roman"/>
          <w:sz w:val="24"/>
          <w:szCs w:val="24"/>
        </w:rPr>
        <w:t xml:space="preserve">, </w:t>
      </w:r>
      <w:proofErr w:type="spellStart"/>
      <w:r w:rsidRPr="00457AE1">
        <w:rPr>
          <w:rFonts w:ascii="Times New Roman" w:hAnsi="Times New Roman" w:cs="Times New Roman"/>
          <w:sz w:val="24"/>
          <w:szCs w:val="24"/>
        </w:rPr>
        <w:t>сказко</w:t>
      </w:r>
      <w:proofErr w:type="spellEnd"/>
      <w:r w:rsidRPr="00457AE1">
        <w:rPr>
          <w:rFonts w:ascii="Times New Roman" w:hAnsi="Times New Roman" w:cs="Times New Roman"/>
          <w:sz w:val="24"/>
          <w:szCs w:val="24"/>
        </w:rPr>
        <w:t xml:space="preserve">-, </w:t>
      </w:r>
      <w:proofErr w:type="spellStart"/>
      <w:r w:rsidRPr="00457AE1">
        <w:rPr>
          <w:rFonts w:ascii="Times New Roman" w:hAnsi="Times New Roman" w:cs="Times New Roman"/>
          <w:sz w:val="24"/>
          <w:szCs w:val="24"/>
        </w:rPr>
        <w:t>игротерапии</w:t>
      </w:r>
      <w:proofErr w:type="spellEnd"/>
      <w:r w:rsidRPr="00457AE1">
        <w:rPr>
          <w:rFonts w:ascii="Times New Roman" w:hAnsi="Times New Roman" w:cs="Times New Roman"/>
          <w:sz w:val="24"/>
          <w:szCs w:val="24"/>
        </w:rPr>
        <w:t xml:space="preserve">; методы модификации поведения (поведенческий тренинг), </w:t>
      </w:r>
      <w:proofErr w:type="spellStart"/>
      <w:r w:rsidRPr="00457AE1">
        <w:rPr>
          <w:rFonts w:ascii="Times New Roman" w:hAnsi="Times New Roman" w:cs="Times New Roman"/>
          <w:sz w:val="24"/>
          <w:szCs w:val="24"/>
        </w:rPr>
        <w:t>релаксопедии</w:t>
      </w:r>
      <w:proofErr w:type="spellEnd"/>
      <w:r w:rsidRPr="00457AE1">
        <w:rPr>
          <w:rFonts w:ascii="Times New Roman" w:hAnsi="Times New Roman" w:cs="Times New Roman"/>
          <w:sz w:val="24"/>
          <w:szCs w:val="24"/>
        </w:rPr>
        <w:t xml:space="preserve"> и др.</w:t>
      </w:r>
    </w:p>
    <w:p w:rsidR="00457AE1" w:rsidRPr="00457AE1" w:rsidRDefault="00457AE1" w:rsidP="00E627F3">
      <w:pPr>
        <w:pStyle w:val="a3"/>
        <w:numPr>
          <w:ilvl w:val="0"/>
          <w:numId w:val="41"/>
        </w:numPr>
        <w:tabs>
          <w:tab w:val="left" w:pos="0"/>
          <w:tab w:val="left" w:pos="142"/>
        </w:tabs>
        <w:ind w:left="0" w:firstLine="360"/>
        <w:jc w:val="both"/>
        <w:rPr>
          <w:rFonts w:ascii="Times New Roman" w:hAnsi="Times New Roman" w:cs="Times New Roman"/>
          <w:sz w:val="24"/>
          <w:szCs w:val="24"/>
          <w:u w:val="single"/>
        </w:rPr>
      </w:pPr>
      <w:r w:rsidRPr="00457AE1">
        <w:rPr>
          <w:rFonts w:ascii="Times New Roman" w:hAnsi="Times New Roman" w:cs="Times New Roman"/>
          <w:bCs/>
          <w:sz w:val="24"/>
          <w:szCs w:val="24"/>
          <w:u w:val="single"/>
        </w:rPr>
        <w:t>Активное привлечение ближайшего социального окружения к работе с ребенком.</w:t>
      </w:r>
      <w:r>
        <w:rPr>
          <w:rFonts w:ascii="Times New Roman" w:hAnsi="Times New Roman" w:cs="Times New Roman"/>
          <w:sz w:val="24"/>
          <w:szCs w:val="24"/>
          <w:u w:val="single"/>
        </w:rPr>
        <w:t xml:space="preserve"> </w:t>
      </w:r>
      <w:r w:rsidRPr="00457AE1">
        <w:rPr>
          <w:rFonts w:ascii="Times New Roman" w:hAnsi="Times New Roman" w:cs="Times New Roman"/>
          <w:sz w:val="24"/>
          <w:szCs w:val="24"/>
        </w:rPr>
        <w:t xml:space="preserve">Перенос нового позитивного опыта, полученного ребенком на коррекционных занятиях, в реальную жизненную практику возможен лишь при условии готовности ближайших партнеров ребенка </w:t>
      </w:r>
      <w:proofErr w:type="gramStart"/>
      <w:r w:rsidRPr="00457AE1">
        <w:rPr>
          <w:rFonts w:ascii="Times New Roman" w:hAnsi="Times New Roman" w:cs="Times New Roman"/>
          <w:sz w:val="24"/>
          <w:szCs w:val="24"/>
        </w:rPr>
        <w:t>принять</w:t>
      </w:r>
      <w:proofErr w:type="gramEnd"/>
      <w:r w:rsidRPr="00457AE1">
        <w:rPr>
          <w:rFonts w:ascii="Times New Roman" w:hAnsi="Times New Roman" w:cs="Times New Roman"/>
          <w:sz w:val="24"/>
          <w:szCs w:val="24"/>
        </w:rPr>
        <w:t xml:space="preserve"> и реализовать новые способы общения и взаимодействия с ним, поддержать ребенка в его саморазвитии и самоутверждении.</w:t>
      </w:r>
    </w:p>
    <w:p w:rsidR="00457AE1" w:rsidRPr="00457AE1" w:rsidRDefault="00457AE1" w:rsidP="000F49A3">
      <w:pPr>
        <w:pStyle w:val="a3"/>
        <w:tabs>
          <w:tab w:val="left" w:pos="0"/>
          <w:tab w:val="left" w:pos="142"/>
        </w:tabs>
        <w:ind w:firstLine="284"/>
        <w:jc w:val="both"/>
        <w:rPr>
          <w:rFonts w:ascii="Times New Roman" w:hAnsi="Times New Roman" w:cs="Times New Roman"/>
          <w:sz w:val="24"/>
          <w:szCs w:val="24"/>
          <w:u w:val="single"/>
        </w:rPr>
      </w:pPr>
      <w:r w:rsidRPr="00457AE1">
        <w:rPr>
          <w:rFonts w:ascii="Times New Roman" w:hAnsi="Times New Roman" w:cs="Times New Roman"/>
          <w:sz w:val="24"/>
          <w:szCs w:val="24"/>
        </w:rPr>
        <w:t xml:space="preserve">Перечисленные общие </w:t>
      </w:r>
      <w:r>
        <w:rPr>
          <w:rFonts w:ascii="Times New Roman" w:hAnsi="Times New Roman" w:cs="Times New Roman"/>
          <w:sz w:val="24"/>
          <w:szCs w:val="24"/>
        </w:rPr>
        <w:t>и</w:t>
      </w:r>
      <w:r w:rsidRPr="00457AE1">
        <w:rPr>
          <w:rFonts w:ascii="Times New Roman" w:hAnsi="Times New Roman" w:cs="Times New Roman"/>
          <w:sz w:val="24"/>
          <w:szCs w:val="24"/>
        </w:rPr>
        <w:t xml:space="preserve"> частные коррекционные принципы позволяют наметить стратегию и направления коррекционно-развивающей деятельности и прогнозировать степень ее успешности.</w:t>
      </w:r>
    </w:p>
    <w:p w:rsidR="008A117E" w:rsidRPr="008A117E" w:rsidRDefault="00457AE1" w:rsidP="000F49A3">
      <w:pPr>
        <w:pStyle w:val="a3"/>
        <w:tabs>
          <w:tab w:val="left" w:pos="0"/>
          <w:tab w:val="left" w:pos="142"/>
        </w:tabs>
        <w:ind w:firstLine="284"/>
        <w:jc w:val="both"/>
        <w:rPr>
          <w:rFonts w:ascii="Times New Roman" w:hAnsi="Times New Roman" w:cs="Times New Roman"/>
          <w:sz w:val="24"/>
          <w:szCs w:val="24"/>
        </w:rPr>
      </w:pPr>
      <w:r w:rsidRPr="00457AE1">
        <w:rPr>
          <w:rFonts w:ascii="Times New Roman" w:hAnsi="Times New Roman" w:cs="Times New Roman"/>
          <w:sz w:val="24"/>
          <w:szCs w:val="24"/>
        </w:rPr>
        <w:t> </w:t>
      </w:r>
    </w:p>
    <w:p w:rsidR="007D29FA" w:rsidRDefault="0094031A" w:rsidP="000F49A3">
      <w:pPr>
        <w:spacing w:after="0" w:line="240" w:lineRule="auto"/>
        <w:jc w:val="center"/>
        <w:rPr>
          <w:rFonts w:ascii="Times New Roman" w:eastAsia="Times New Roman" w:hAnsi="Times New Roman" w:cs="Times New Roman"/>
          <w:b/>
          <w:sz w:val="24"/>
          <w:szCs w:val="24"/>
        </w:rPr>
      </w:pPr>
      <w:r w:rsidRPr="0094031A">
        <w:rPr>
          <w:rFonts w:ascii="Times New Roman" w:hAnsi="Times New Roman" w:cs="Times New Roman"/>
          <w:b/>
          <w:sz w:val="24"/>
          <w:szCs w:val="24"/>
        </w:rPr>
        <w:t>1.</w:t>
      </w:r>
      <w:r w:rsidR="00577DE0">
        <w:rPr>
          <w:rFonts w:ascii="Times New Roman" w:hAnsi="Times New Roman" w:cs="Times New Roman"/>
          <w:b/>
          <w:sz w:val="24"/>
          <w:szCs w:val="24"/>
        </w:rPr>
        <w:t>5</w:t>
      </w:r>
      <w:r w:rsidRPr="0094031A">
        <w:rPr>
          <w:rFonts w:ascii="Times New Roman" w:hAnsi="Times New Roman" w:cs="Times New Roman"/>
          <w:b/>
          <w:sz w:val="24"/>
          <w:szCs w:val="24"/>
        </w:rPr>
        <w:t xml:space="preserve">. </w:t>
      </w:r>
      <w:r w:rsidRPr="0094031A">
        <w:rPr>
          <w:rFonts w:ascii="Times New Roman" w:eastAsia="Times New Roman" w:hAnsi="Times New Roman" w:cs="Times New Roman"/>
          <w:b/>
          <w:sz w:val="24"/>
          <w:szCs w:val="24"/>
        </w:rPr>
        <w:t>Значимые характеристики, в том числе характеристики особенностей развития детей раннего и дошкольного возраста.</w:t>
      </w:r>
    </w:p>
    <w:p w:rsidR="0094031A" w:rsidRPr="0094031A" w:rsidRDefault="0038530A" w:rsidP="000F49A3">
      <w:pPr>
        <w:spacing w:after="0" w:line="240" w:lineRule="auto"/>
        <w:jc w:val="center"/>
        <w:rPr>
          <w:rFonts w:ascii="Times New Roman" w:eastAsia="Times New Roman" w:hAnsi="Times New Roman" w:cs="Times New Roman"/>
          <w:color w:val="000000"/>
          <w:spacing w:val="-27"/>
          <w:sz w:val="24"/>
          <w:szCs w:val="24"/>
        </w:rPr>
      </w:pPr>
      <w:r>
        <w:rPr>
          <w:rFonts w:ascii="Times New Roman" w:hAnsi="Times New Roman" w:cs="Times New Roman"/>
          <w:b/>
          <w:sz w:val="24"/>
          <w:szCs w:val="24"/>
        </w:rPr>
        <w:t xml:space="preserve"> </w:t>
      </w:r>
      <w:r w:rsidR="001900C4">
        <w:rPr>
          <w:rFonts w:ascii="Times New Roman" w:eastAsia="Times New Roman" w:hAnsi="Times New Roman" w:cs="Times New Roman"/>
          <w:b/>
          <w:bCs/>
          <w:sz w:val="24"/>
          <w:szCs w:val="24"/>
        </w:rPr>
        <w:t>1.5.1.</w:t>
      </w:r>
      <w:r w:rsidR="0094031A" w:rsidRPr="0094031A">
        <w:rPr>
          <w:rFonts w:ascii="Times New Roman" w:eastAsia="Times New Roman" w:hAnsi="Times New Roman" w:cs="Times New Roman"/>
          <w:b/>
          <w:bCs/>
          <w:sz w:val="24"/>
          <w:szCs w:val="24"/>
        </w:rPr>
        <w:t>Общие сведения о коллективе детей</w:t>
      </w:r>
      <w:r w:rsidR="0094031A" w:rsidRPr="0094031A">
        <w:rPr>
          <w:rFonts w:ascii="Times New Roman" w:eastAsia="Times New Roman" w:hAnsi="Times New Roman" w:cs="Times New Roman"/>
          <w:color w:val="000000"/>
          <w:spacing w:val="1"/>
          <w:sz w:val="24"/>
          <w:szCs w:val="24"/>
        </w:rPr>
        <w:t>.</w:t>
      </w:r>
    </w:p>
    <w:p w:rsidR="0094031A" w:rsidRPr="00DF68E8" w:rsidRDefault="0094031A" w:rsidP="00B51E46">
      <w:pPr>
        <w:spacing w:after="0" w:line="240" w:lineRule="auto"/>
        <w:ind w:firstLine="567"/>
        <w:rPr>
          <w:rFonts w:ascii="Times New Roman" w:eastAsia="Times New Roman" w:hAnsi="Times New Roman" w:cs="Times New Roman"/>
          <w:sz w:val="24"/>
          <w:szCs w:val="24"/>
        </w:rPr>
      </w:pPr>
      <w:r w:rsidRPr="00DF68E8">
        <w:rPr>
          <w:rFonts w:ascii="Times New Roman" w:eastAsia="Times New Roman" w:hAnsi="Times New Roman" w:cs="Times New Roman"/>
          <w:sz w:val="24"/>
          <w:szCs w:val="24"/>
        </w:rPr>
        <w:t>Основными участниками реализации программы  являются: дети дошкольного возраста, родители (законные представители), педагоги</w:t>
      </w:r>
      <w:r w:rsidR="003248BD" w:rsidRPr="00DF68E8">
        <w:rPr>
          <w:rFonts w:ascii="Times New Roman" w:eastAsia="Times New Roman" w:hAnsi="Times New Roman" w:cs="Times New Roman"/>
          <w:sz w:val="24"/>
          <w:szCs w:val="24"/>
        </w:rPr>
        <w:t xml:space="preserve"> следующих групп:</w:t>
      </w:r>
    </w:p>
    <w:p w:rsidR="0094031A" w:rsidRPr="00DF68E8" w:rsidRDefault="0094031A" w:rsidP="000F49A3">
      <w:pPr>
        <w:spacing w:after="0" w:line="240" w:lineRule="auto"/>
        <w:jc w:val="both"/>
        <w:rPr>
          <w:rFonts w:ascii="Times New Roman" w:hAnsi="Times New Roman" w:cs="Times New Roman"/>
          <w:sz w:val="24"/>
          <w:szCs w:val="24"/>
        </w:rPr>
      </w:pPr>
      <w:r w:rsidRPr="00DF68E8">
        <w:rPr>
          <w:rFonts w:ascii="Times New Roman" w:hAnsi="Times New Roman" w:cs="Times New Roman"/>
          <w:sz w:val="24"/>
          <w:szCs w:val="24"/>
        </w:rPr>
        <w:t xml:space="preserve">- </w:t>
      </w:r>
      <w:r w:rsidR="00DF68E8" w:rsidRPr="00DF68E8">
        <w:rPr>
          <w:rFonts w:ascii="Times New Roman" w:hAnsi="Times New Roman" w:cs="Times New Roman"/>
          <w:sz w:val="24"/>
          <w:szCs w:val="24"/>
        </w:rPr>
        <w:t>1</w:t>
      </w:r>
      <w:r w:rsidRPr="00DF68E8">
        <w:rPr>
          <w:rFonts w:ascii="Times New Roman" w:hAnsi="Times New Roman" w:cs="Times New Roman"/>
          <w:sz w:val="24"/>
          <w:szCs w:val="24"/>
        </w:rPr>
        <w:t xml:space="preserve"> групп</w:t>
      </w:r>
      <w:r w:rsidR="00984BB8">
        <w:rPr>
          <w:rFonts w:ascii="Times New Roman" w:hAnsi="Times New Roman" w:cs="Times New Roman"/>
          <w:sz w:val="24"/>
          <w:szCs w:val="24"/>
        </w:rPr>
        <w:t>а</w:t>
      </w:r>
      <w:r w:rsidRPr="00DF68E8">
        <w:rPr>
          <w:rFonts w:ascii="Times New Roman" w:hAnsi="Times New Roman" w:cs="Times New Roman"/>
          <w:sz w:val="24"/>
          <w:szCs w:val="24"/>
        </w:rPr>
        <w:t xml:space="preserve"> для детей с нарушением зрения</w:t>
      </w:r>
      <w:r w:rsidR="00B25C1F" w:rsidRPr="00DF68E8">
        <w:rPr>
          <w:rFonts w:ascii="Times New Roman" w:hAnsi="Times New Roman" w:cs="Times New Roman"/>
          <w:sz w:val="24"/>
          <w:szCs w:val="24"/>
        </w:rPr>
        <w:t xml:space="preserve"> </w:t>
      </w:r>
      <w:r w:rsidR="00984BB8">
        <w:rPr>
          <w:rFonts w:ascii="Times New Roman" w:hAnsi="Times New Roman" w:cs="Times New Roman"/>
          <w:sz w:val="24"/>
          <w:szCs w:val="24"/>
        </w:rPr>
        <w:t>(разновозрастная)</w:t>
      </w:r>
      <w:r w:rsidR="00B25C1F" w:rsidRPr="00DF68E8">
        <w:rPr>
          <w:rFonts w:ascii="Times New Roman" w:hAnsi="Times New Roman" w:cs="Times New Roman"/>
          <w:sz w:val="24"/>
          <w:szCs w:val="24"/>
        </w:rPr>
        <w:t>(</w:t>
      </w:r>
      <w:r w:rsidR="00984BB8">
        <w:rPr>
          <w:rFonts w:ascii="Times New Roman" w:hAnsi="Times New Roman" w:cs="Times New Roman"/>
          <w:sz w:val="24"/>
          <w:szCs w:val="24"/>
        </w:rPr>
        <w:t>10</w:t>
      </w:r>
      <w:r w:rsidR="00B25C1F" w:rsidRPr="00DF68E8">
        <w:rPr>
          <w:rFonts w:ascii="Times New Roman" w:hAnsi="Times New Roman" w:cs="Times New Roman"/>
          <w:sz w:val="24"/>
          <w:szCs w:val="24"/>
        </w:rPr>
        <w:t>)</w:t>
      </w:r>
      <w:r w:rsidRPr="00DF68E8">
        <w:rPr>
          <w:rFonts w:ascii="Times New Roman" w:hAnsi="Times New Roman" w:cs="Times New Roman"/>
          <w:sz w:val="24"/>
          <w:szCs w:val="24"/>
        </w:rPr>
        <w:t>;</w:t>
      </w:r>
    </w:p>
    <w:p w:rsidR="001900C4" w:rsidRDefault="001900C4" w:rsidP="001900C4">
      <w:pPr>
        <w:tabs>
          <w:tab w:val="left" w:pos="10063"/>
        </w:tabs>
        <w:spacing w:after="0" w:line="240" w:lineRule="auto"/>
        <w:ind w:firstLine="720"/>
        <w:jc w:val="center"/>
        <w:rPr>
          <w:rFonts w:ascii="Times New Roman" w:hAnsi="Times New Roman" w:cs="Times New Roman"/>
          <w:b/>
          <w:sz w:val="24"/>
          <w:szCs w:val="24"/>
        </w:rPr>
      </w:pPr>
      <w:r w:rsidRPr="00DF68E8">
        <w:rPr>
          <w:rFonts w:ascii="Times New Roman" w:hAnsi="Times New Roman" w:cs="Times New Roman"/>
          <w:b/>
          <w:sz w:val="24"/>
          <w:szCs w:val="24"/>
        </w:rPr>
        <w:t>1.5.2.Характеристика  кадрового</w:t>
      </w:r>
      <w:r>
        <w:rPr>
          <w:rFonts w:ascii="Times New Roman" w:hAnsi="Times New Roman" w:cs="Times New Roman"/>
          <w:b/>
          <w:sz w:val="24"/>
          <w:szCs w:val="24"/>
        </w:rPr>
        <w:t xml:space="preserve"> потенциала</w:t>
      </w:r>
      <w:r w:rsidRPr="0038530A">
        <w:rPr>
          <w:rFonts w:ascii="Times New Roman" w:hAnsi="Times New Roman" w:cs="Times New Roman"/>
          <w:b/>
          <w:sz w:val="24"/>
          <w:szCs w:val="24"/>
        </w:rPr>
        <w:t>:</w:t>
      </w:r>
    </w:p>
    <w:p w:rsidR="00A377B6" w:rsidRPr="008A117E" w:rsidRDefault="00A377B6" w:rsidP="00A377B6">
      <w:pPr>
        <w:pStyle w:val="ConsPlusNonformat"/>
        <w:widowControl/>
        <w:ind w:firstLine="708"/>
        <w:jc w:val="both"/>
        <w:rPr>
          <w:rFonts w:ascii="Times New Roman" w:hAnsi="Times New Roman" w:cs="Times New Roman"/>
          <w:sz w:val="24"/>
          <w:szCs w:val="24"/>
        </w:rPr>
      </w:pPr>
      <w:r w:rsidRPr="008A117E">
        <w:rPr>
          <w:rFonts w:ascii="Times New Roman" w:hAnsi="Times New Roman" w:cs="Times New Roman"/>
          <w:sz w:val="24"/>
          <w:szCs w:val="24"/>
        </w:rPr>
        <w:t xml:space="preserve">Полное  наименование  учреждения: </w:t>
      </w:r>
      <w:r>
        <w:rPr>
          <w:rFonts w:ascii="Times New Roman" w:hAnsi="Times New Roman" w:cs="Times New Roman"/>
          <w:sz w:val="24"/>
          <w:szCs w:val="24"/>
        </w:rPr>
        <w:t xml:space="preserve">муниципальное дошкольное </w:t>
      </w:r>
      <w:r w:rsidRPr="008A117E">
        <w:rPr>
          <w:rFonts w:ascii="Times New Roman" w:hAnsi="Times New Roman" w:cs="Times New Roman"/>
          <w:sz w:val="24"/>
          <w:szCs w:val="24"/>
        </w:rPr>
        <w:t xml:space="preserve"> образовательное учреждение </w:t>
      </w:r>
      <w:r>
        <w:rPr>
          <w:rFonts w:ascii="Times New Roman" w:hAnsi="Times New Roman" w:cs="Times New Roman"/>
          <w:sz w:val="24"/>
          <w:szCs w:val="24"/>
        </w:rPr>
        <w:t>города Калининград детский сад №113</w:t>
      </w:r>
      <w:r w:rsidRPr="008A117E">
        <w:rPr>
          <w:rFonts w:ascii="Times New Roman" w:hAnsi="Times New Roman" w:cs="Times New Roman"/>
          <w:sz w:val="24"/>
          <w:szCs w:val="24"/>
        </w:rPr>
        <w:t>.</w:t>
      </w:r>
    </w:p>
    <w:p w:rsidR="00A377B6" w:rsidRPr="008A117E" w:rsidRDefault="00A377B6" w:rsidP="00A377B6">
      <w:pPr>
        <w:pStyle w:val="ConsPlusNonformat"/>
        <w:widowControl/>
        <w:ind w:firstLine="708"/>
        <w:jc w:val="both"/>
        <w:rPr>
          <w:rFonts w:ascii="Times New Roman" w:hAnsi="Times New Roman" w:cs="Times New Roman"/>
          <w:sz w:val="24"/>
          <w:szCs w:val="24"/>
        </w:rPr>
      </w:pPr>
      <w:r w:rsidRPr="008A117E">
        <w:rPr>
          <w:rFonts w:ascii="Times New Roman" w:hAnsi="Times New Roman" w:cs="Times New Roman"/>
          <w:sz w:val="24"/>
          <w:szCs w:val="24"/>
        </w:rPr>
        <w:t xml:space="preserve">Официальное сокращенное наименование </w:t>
      </w:r>
      <w:r>
        <w:rPr>
          <w:rFonts w:ascii="Times New Roman" w:hAnsi="Times New Roman" w:cs="Times New Roman"/>
          <w:sz w:val="24"/>
          <w:szCs w:val="24"/>
        </w:rPr>
        <w:t xml:space="preserve">МАДОУ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/с №113.</w:t>
      </w:r>
    </w:p>
    <w:p w:rsidR="00A377B6" w:rsidRPr="008A117E" w:rsidRDefault="00A377B6" w:rsidP="00A377B6">
      <w:pPr>
        <w:pStyle w:val="ConsPlusNonformat"/>
        <w:widowControl/>
        <w:ind w:firstLine="708"/>
        <w:jc w:val="both"/>
        <w:rPr>
          <w:rFonts w:ascii="Times New Roman" w:hAnsi="Times New Roman" w:cs="Times New Roman"/>
          <w:sz w:val="24"/>
          <w:szCs w:val="24"/>
        </w:rPr>
      </w:pPr>
      <w:r w:rsidRPr="008A117E">
        <w:rPr>
          <w:rFonts w:ascii="Times New Roman" w:hAnsi="Times New Roman" w:cs="Times New Roman"/>
          <w:sz w:val="24"/>
          <w:szCs w:val="24"/>
        </w:rPr>
        <w:t xml:space="preserve">Тип - дошкольное образовательное учреждение. </w:t>
      </w:r>
    </w:p>
    <w:p w:rsidR="00A377B6" w:rsidRPr="008A117E" w:rsidRDefault="00A377B6" w:rsidP="00A377B6">
      <w:pPr>
        <w:pStyle w:val="ConsPlusNonformat"/>
        <w:widowControl/>
        <w:ind w:firstLine="708"/>
        <w:jc w:val="both"/>
        <w:rPr>
          <w:rFonts w:ascii="Times New Roman" w:hAnsi="Times New Roman" w:cs="Times New Roman"/>
          <w:color w:val="000000"/>
          <w:sz w:val="24"/>
          <w:szCs w:val="24"/>
        </w:rPr>
      </w:pPr>
      <w:r w:rsidRPr="008A117E">
        <w:rPr>
          <w:rFonts w:ascii="Times New Roman" w:hAnsi="Times New Roman" w:cs="Times New Roman"/>
          <w:sz w:val="24"/>
          <w:szCs w:val="24"/>
        </w:rPr>
        <w:t>Вид - детский сад.</w:t>
      </w:r>
    </w:p>
    <w:p w:rsidR="00A377B6" w:rsidRPr="008A117E" w:rsidRDefault="00A377B6" w:rsidP="00A377B6">
      <w:pPr>
        <w:pStyle w:val="ConsPlusNonformat"/>
        <w:widowControl/>
        <w:rPr>
          <w:rFonts w:ascii="Times New Roman" w:hAnsi="Times New Roman" w:cs="Times New Roman"/>
          <w:sz w:val="24"/>
          <w:szCs w:val="24"/>
        </w:rPr>
      </w:pPr>
      <w:r w:rsidRPr="008A117E">
        <w:rPr>
          <w:rFonts w:ascii="Times New Roman" w:hAnsi="Times New Roman" w:cs="Times New Roman"/>
          <w:sz w:val="24"/>
          <w:szCs w:val="24"/>
        </w:rPr>
        <w:t xml:space="preserve">Место нахождения учреждения: </w:t>
      </w:r>
      <w:r>
        <w:rPr>
          <w:rFonts w:ascii="Times New Roman" w:hAnsi="Times New Roman" w:cs="Times New Roman"/>
          <w:sz w:val="24"/>
          <w:szCs w:val="24"/>
        </w:rPr>
        <w:t>238039</w:t>
      </w:r>
      <w:r w:rsidRPr="008A117E">
        <w:rPr>
          <w:rFonts w:ascii="Times New Roman" w:hAnsi="Times New Roman" w:cs="Times New Roman"/>
          <w:sz w:val="24"/>
          <w:szCs w:val="24"/>
        </w:rPr>
        <w:t>, г</w:t>
      </w:r>
      <w:proofErr w:type="gramStart"/>
      <w:r w:rsidRPr="008A117E">
        <w:rPr>
          <w:rFonts w:ascii="Times New Roman" w:hAnsi="Times New Roman" w:cs="Times New Roman"/>
          <w:sz w:val="24"/>
          <w:szCs w:val="24"/>
        </w:rPr>
        <w:t>.</w:t>
      </w:r>
      <w:r>
        <w:rPr>
          <w:rFonts w:ascii="Times New Roman" w:hAnsi="Times New Roman" w:cs="Times New Roman"/>
          <w:sz w:val="24"/>
          <w:szCs w:val="24"/>
        </w:rPr>
        <w:t>К</w:t>
      </w:r>
      <w:proofErr w:type="gramEnd"/>
      <w:r>
        <w:rPr>
          <w:rFonts w:ascii="Times New Roman" w:hAnsi="Times New Roman" w:cs="Times New Roman"/>
          <w:sz w:val="24"/>
          <w:szCs w:val="24"/>
        </w:rPr>
        <w:t>алининград</w:t>
      </w:r>
      <w:r w:rsidRPr="008A117E">
        <w:rPr>
          <w:rFonts w:ascii="Times New Roman" w:hAnsi="Times New Roman" w:cs="Times New Roman"/>
          <w:sz w:val="24"/>
          <w:szCs w:val="24"/>
        </w:rPr>
        <w:t xml:space="preserve">, ул. </w:t>
      </w:r>
      <w:r>
        <w:rPr>
          <w:rFonts w:ascii="Times New Roman" w:hAnsi="Times New Roman" w:cs="Times New Roman"/>
          <w:sz w:val="24"/>
          <w:szCs w:val="24"/>
        </w:rPr>
        <w:t>Б.Хмельницкого, д.12</w:t>
      </w:r>
      <w:r w:rsidRPr="008A117E">
        <w:rPr>
          <w:rFonts w:ascii="Times New Roman" w:hAnsi="Times New Roman" w:cs="Times New Roman"/>
          <w:sz w:val="24"/>
          <w:szCs w:val="24"/>
        </w:rPr>
        <w:t>.</w:t>
      </w:r>
    </w:p>
    <w:p w:rsidR="00A377B6" w:rsidRPr="008A117E" w:rsidRDefault="00A377B6" w:rsidP="00A377B6">
      <w:pPr>
        <w:pStyle w:val="ConsPlusNonformat"/>
        <w:widowControl/>
        <w:rPr>
          <w:rFonts w:ascii="Times New Roman" w:hAnsi="Times New Roman" w:cs="Times New Roman"/>
          <w:sz w:val="24"/>
          <w:szCs w:val="24"/>
        </w:rPr>
      </w:pPr>
      <w:r w:rsidRPr="008A117E">
        <w:rPr>
          <w:rFonts w:ascii="Times New Roman" w:hAnsi="Times New Roman" w:cs="Times New Roman"/>
          <w:sz w:val="24"/>
          <w:szCs w:val="24"/>
        </w:rPr>
        <w:t xml:space="preserve">Почтовый адрес: </w:t>
      </w:r>
      <w:r>
        <w:rPr>
          <w:rFonts w:ascii="Times New Roman" w:hAnsi="Times New Roman" w:cs="Times New Roman"/>
          <w:sz w:val="24"/>
          <w:szCs w:val="24"/>
        </w:rPr>
        <w:t>238039</w:t>
      </w:r>
      <w:r w:rsidRPr="008A117E">
        <w:rPr>
          <w:rFonts w:ascii="Times New Roman" w:hAnsi="Times New Roman" w:cs="Times New Roman"/>
          <w:sz w:val="24"/>
          <w:szCs w:val="24"/>
        </w:rPr>
        <w:t>, г</w:t>
      </w:r>
      <w:proofErr w:type="gramStart"/>
      <w:r w:rsidRPr="008A117E">
        <w:rPr>
          <w:rFonts w:ascii="Times New Roman" w:hAnsi="Times New Roman" w:cs="Times New Roman"/>
          <w:sz w:val="24"/>
          <w:szCs w:val="24"/>
        </w:rPr>
        <w:t>.</w:t>
      </w:r>
      <w:r>
        <w:rPr>
          <w:rFonts w:ascii="Times New Roman" w:hAnsi="Times New Roman" w:cs="Times New Roman"/>
          <w:sz w:val="24"/>
          <w:szCs w:val="24"/>
        </w:rPr>
        <w:t>К</w:t>
      </w:r>
      <w:proofErr w:type="gramEnd"/>
      <w:r>
        <w:rPr>
          <w:rFonts w:ascii="Times New Roman" w:hAnsi="Times New Roman" w:cs="Times New Roman"/>
          <w:sz w:val="24"/>
          <w:szCs w:val="24"/>
        </w:rPr>
        <w:t>алининград</w:t>
      </w:r>
      <w:r w:rsidRPr="008A117E">
        <w:rPr>
          <w:rFonts w:ascii="Times New Roman" w:hAnsi="Times New Roman" w:cs="Times New Roman"/>
          <w:sz w:val="24"/>
          <w:szCs w:val="24"/>
        </w:rPr>
        <w:t xml:space="preserve">, ул. </w:t>
      </w:r>
      <w:r>
        <w:rPr>
          <w:rFonts w:ascii="Times New Roman" w:hAnsi="Times New Roman" w:cs="Times New Roman"/>
          <w:sz w:val="24"/>
          <w:szCs w:val="24"/>
        </w:rPr>
        <w:t>Б.Хмельницкого, д.12</w:t>
      </w:r>
      <w:r w:rsidRPr="008A117E">
        <w:rPr>
          <w:rFonts w:ascii="Times New Roman" w:hAnsi="Times New Roman" w:cs="Times New Roman"/>
          <w:sz w:val="24"/>
          <w:szCs w:val="24"/>
        </w:rPr>
        <w:t>.</w:t>
      </w:r>
    </w:p>
    <w:p w:rsidR="00A377B6" w:rsidRPr="008A117E" w:rsidRDefault="00A377B6" w:rsidP="00A377B6">
      <w:pPr>
        <w:pStyle w:val="ConsPlusNonformat"/>
        <w:widowControl/>
        <w:rPr>
          <w:rFonts w:ascii="Times New Roman" w:hAnsi="Times New Roman" w:cs="Times New Roman"/>
          <w:bCs/>
          <w:sz w:val="24"/>
          <w:szCs w:val="24"/>
        </w:rPr>
      </w:pPr>
      <w:r w:rsidRPr="008A117E">
        <w:rPr>
          <w:rFonts w:ascii="Times New Roman" w:hAnsi="Times New Roman" w:cs="Times New Roman"/>
          <w:sz w:val="24"/>
          <w:szCs w:val="24"/>
        </w:rPr>
        <w:tab/>
        <w:t>МА</w:t>
      </w:r>
      <w:r w:rsidRPr="008A117E">
        <w:rPr>
          <w:rFonts w:ascii="Times New Roman" w:hAnsi="Times New Roman" w:cs="Times New Roman"/>
          <w:bCs/>
          <w:sz w:val="24"/>
          <w:szCs w:val="24"/>
        </w:rPr>
        <w:t>ДОУ осуществляет свою образовательную, правовую, хозяйственную деятельность на основе законодательных  нормативных  документов:</w:t>
      </w:r>
    </w:p>
    <w:p w:rsidR="00A377B6" w:rsidRPr="00342D8D" w:rsidRDefault="00A377B6" w:rsidP="00A377B6">
      <w:pPr>
        <w:spacing w:after="0" w:line="240" w:lineRule="auto"/>
        <w:jc w:val="both"/>
        <w:rPr>
          <w:rFonts w:ascii="Times New Roman" w:eastAsia="Times New Roman" w:hAnsi="Times New Roman" w:cs="Times New Roman"/>
          <w:bCs/>
          <w:sz w:val="24"/>
          <w:szCs w:val="24"/>
        </w:rPr>
      </w:pPr>
      <w:r w:rsidRPr="008A117E">
        <w:rPr>
          <w:rFonts w:ascii="Times New Roman" w:eastAsia="Times New Roman" w:hAnsi="Times New Roman" w:cs="Times New Roman"/>
          <w:bCs/>
          <w:sz w:val="24"/>
          <w:szCs w:val="24"/>
        </w:rPr>
        <w:t xml:space="preserve">-  Устав ДОУ    </w:t>
      </w:r>
      <w:r w:rsidRPr="00342D8D">
        <w:rPr>
          <w:rFonts w:ascii="Times New Roman" w:eastAsia="Times New Roman" w:hAnsi="Times New Roman" w:cs="Times New Roman"/>
          <w:bCs/>
          <w:sz w:val="24"/>
          <w:szCs w:val="24"/>
        </w:rPr>
        <w:t>ОГРН 1023901645943 от 22.05.2001, утверждён приказом Председателя комитета по образованию городского округа «Город Калининград» от 08.08.2014 № ПД-КпО-997.</w:t>
      </w:r>
    </w:p>
    <w:p w:rsidR="00A377B6" w:rsidRPr="00CA1941" w:rsidRDefault="00A377B6" w:rsidP="00A377B6">
      <w:pPr>
        <w:spacing w:after="0" w:line="240" w:lineRule="auto"/>
        <w:jc w:val="both"/>
        <w:rPr>
          <w:rFonts w:ascii="Times New Roman" w:eastAsia="Times New Roman" w:hAnsi="Times New Roman" w:cs="Times New Roman"/>
          <w:bCs/>
          <w:sz w:val="24"/>
          <w:szCs w:val="24"/>
        </w:rPr>
      </w:pPr>
      <w:r w:rsidRPr="008A117E">
        <w:rPr>
          <w:rFonts w:ascii="Times New Roman" w:eastAsia="Times New Roman" w:hAnsi="Times New Roman" w:cs="Times New Roman"/>
          <w:bCs/>
          <w:sz w:val="24"/>
          <w:szCs w:val="24"/>
        </w:rPr>
        <w:t xml:space="preserve">- Лицензия на право осуществления образовательной деятельности  </w:t>
      </w:r>
      <w:r>
        <w:rPr>
          <w:rFonts w:ascii="Times New Roman" w:eastAsia="Times New Roman" w:hAnsi="Times New Roman" w:cs="Times New Roman"/>
          <w:bCs/>
          <w:sz w:val="24"/>
          <w:szCs w:val="24"/>
        </w:rPr>
        <w:t xml:space="preserve">39 </w:t>
      </w:r>
      <w:r w:rsidRPr="00CA1941">
        <w:rPr>
          <w:rFonts w:ascii="Times New Roman" w:eastAsia="Times New Roman" w:hAnsi="Times New Roman" w:cs="Times New Roman"/>
          <w:bCs/>
          <w:sz w:val="24"/>
          <w:szCs w:val="24"/>
        </w:rPr>
        <w:t xml:space="preserve">№000750 от 07.02.2012 </w:t>
      </w:r>
      <w:proofErr w:type="gramStart"/>
      <w:r w:rsidRPr="00CA1941">
        <w:rPr>
          <w:rFonts w:ascii="Times New Roman" w:eastAsia="Times New Roman" w:hAnsi="Times New Roman" w:cs="Times New Roman"/>
          <w:bCs/>
          <w:sz w:val="24"/>
          <w:szCs w:val="24"/>
        </w:rPr>
        <w:t>регистрационный</w:t>
      </w:r>
      <w:proofErr w:type="gramEnd"/>
      <w:r w:rsidRPr="00CA1941">
        <w:rPr>
          <w:rFonts w:ascii="Times New Roman" w:eastAsia="Times New Roman" w:hAnsi="Times New Roman" w:cs="Times New Roman"/>
          <w:bCs/>
          <w:sz w:val="24"/>
          <w:szCs w:val="24"/>
        </w:rPr>
        <w:t xml:space="preserve"> №ДДО-1706</w:t>
      </w:r>
    </w:p>
    <w:p w:rsidR="00DB102F" w:rsidRPr="0038530A" w:rsidRDefault="00DB102F" w:rsidP="00DB102F">
      <w:pPr>
        <w:spacing w:after="0" w:line="240" w:lineRule="auto"/>
        <w:ind w:firstLine="720"/>
        <w:jc w:val="both"/>
        <w:rPr>
          <w:rFonts w:ascii="Times New Roman" w:eastAsia="Times New Roman" w:hAnsi="Times New Roman" w:cs="Times New Roman"/>
          <w:sz w:val="24"/>
          <w:szCs w:val="24"/>
        </w:rPr>
      </w:pPr>
      <w:r w:rsidRPr="0038530A">
        <w:rPr>
          <w:rFonts w:ascii="Times New Roman" w:eastAsia="Times New Roman" w:hAnsi="Times New Roman" w:cs="Times New Roman"/>
          <w:sz w:val="24"/>
          <w:szCs w:val="24"/>
        </w:rPr>
        <w:t xml:space="preserve">Детский сад  полностью  укомплектован кадрами. </w:t>
      </w:r>
      <w:r>
        <w:rPr>
          <w:rFonts w:ascii="Times New Roman" w:hAnsi="Times New Roman" w:cs="Times New Roman"/>
          <w:sz w:val="24"/>
          <w:szCs w:val="24"/>
        </w:rPr>
        <w:t>Педагогический к</w:t>
      </w:r>
      <w:r w:rsidRPr="0038530A">
        <w:rPr>
          <w:rFonts w:ascii="Times New Roman" w:eastAsia="Times New Roman" w:hAnsi="Times New Roman" w:cs="Times New Roman"/>
          <w:sz w:val="24"/>
          <w:szCs w:val="24"/>
        </w:rPr>
        <w:t xml:space="preserve">оллектив ДОУ составляет </w:t>
      </w:r>
      <w:r>
        <w:rPr>
          <w:rFonts w:ascii="Times New Roman" w:hAnsi="Times New Roman" w:cs="Times New Roman"/>
          <w:sz w:val="24"/>
          <w:szCs w:val="24"/>
        </w:rPr>
        <w:t>2</w:t>
      </w:r>
      <w:r w:rsidR="00A377B6">
        <w:rPr>
          <w:rFonts w:ascii="Times New Roman" w:hAnsi="Times New Roman" w:cs="Times New Roman"/>
          <w:sz w:val="24"/>
          <w:szCs w:val="24"/>
        </w:rPr>
        <w:t>6</w:t>
      </w:r>
      <w:r>
        <w:rPr>
          <w:rFonts w:ascii="Times New Roman" w:hAnsi="Times New Roman" w:cs="Times New Roman"/>
          <w:sz w:val="24"/>
          <w:szCs w:val="24"/>
        </w:rPr>
        <w:t xml:space="preserve"> человек: </w:t>
      </w:r>
      <w:r w:rsidRPr="0038530A">
        <w:rPr>
          <w:rFonts w:ascii="Times New Roman" w:eastAsia="Times New Roman" w:hAnsi="Times New Roman" w:cs="Times New Roman"/>
          <w:sz w:val="24"/>
          <w:szCs w:val="24"/>
        </w:rPr>
        <w:t>из них 1</w:t>
      </w:r>
      <w:r w:rsidR="00A377B6">
        <w:rPr>
          <w:rFonts w:ascii="Times New Roman" w:eastAsia="Times New Roman" w:hAnsi="Times New Roman" w:cs="Times New Roman"/>
          <w:sz w:val="24"/>
          <w:szCs w:val="24"/>
        </w:rPr>
        <w:t>8</w:t>
      </w:r>
      <w:r w:rsidRPr="0038530A">
        <w:rPr>
          <w:rFonts w:ascii="Times New Roman" w:eastAsia="Times New Roman" w:hAnsi="Times New Roman" w:cs="Times New Roman"/>
          <w:sz w:val="24"/>
          <w:szCs w:val="24"/>
        </w:rPr>
        <w:t xml:space="preserve"> воспитателей и </w:t>
      </w:r>
      <w:r>
        <w:rPr>
          <w:rFonts w:ascii="Times New Roman" w:eastAsia="Times New Roman" w:hAnsi="Times New Roman" w:cs="Times New Roman"/>
          <w:sz w:val="24"/>
          <w:szCs w:val="24"/>
        </w:rPr>
        <w:t xml:space="preserve">8 </w:t>
      </w:r>
      <w:r w:rsidRPr="0038530A">
        <w:rPr>
          <w:rFonts w:ascii="Times New Roman" w:eastAsia="Times New Roman" w:hAnsi="Times New Roman" w:cs="Times New Roman"/>
          <w:sz w:val="24"/>
          <w:szCs w:val="24"/>
        </w:rPr>
        <w:t>специалисты: педагог</w:t>
      </w:r>
      <w:r>
        <w:rPr>
          <w:rFonts w:ascii="Times New Roman" w:hAnsi="Times New Roman" w:cs="Times New Roman"/>
          <w:sz w:val="24"/>
          <w:szCs w:val="24"/>
        </w:rPr>
        <w:t xml:space="preserve"> – психолог, два учителя-логопеда, два учителя-дефектолога</w:t>
      </w:r>
      <w:r w:rsidRPr="0038530A">
        <w:rPr>
          <w:rFonts w:ascii="Times New Roman" w:eastAsia="Times New Roman" w:hAnsi="Times New Roman" w:cs="Times New Roman"/>
          <w:sz w:val="24"/>
          <w:szCs w:val="24"/>
        </w:rPr>
        <w:t xml:space="preserve">, инструктор по физической культуре, </w:t>
      </w:r>
      <w:r>
        <w:rPr>
          <w:rFonts w:ascii="Times New Roman" w:hAnsi="Times New Roman" w:cs="Times New Roman"/>
          <w:sz w:val="24"/>
          <w:szCs w:val="24"/>
        </w:rPr>
        <w:t xml:space="preserve">два </w:t>
      </w:r>
      <w:r w:rsidRPr="0038530A">
        <w:rPr>
          <w:rFonts w:ascii="Times New Roman" w:eastAsia="Times New Roman" w:hAnsi="Times New Roman" w:cs="Times New Roman"/>
          <w:sz w:val="24"/>
          <w:szCs w:val="24"/>
        </w:rPr>
        <w:t>музыкальны</w:t>
      </w:r>
      <w:r>
        <w:rPr>
          <w:rFonts w:ascii="Times New Roman" w:hAnsi="Times New Roman" w:cs="Times New Roman"/>
          <w:sz w:val="24"/>
          <w:szCs w:val="24"/>
        </w:rPr>
        <w:t>х</w:t>
      </w:r>
      <w:r w:rsidRPr="0038530A">
        <w:rPr>
          <w:rFonts w:ascii="Times New Roman" w:eastAsia="Times New Roman" w:hAnsi="Times New Roman" w:cs="Times New Roman"/>
          <w:sz w:val="24"/>
          <w:szCs w:val="24"/>
        </w:rPr>
        <w:t xml:space="preserve"> руководител</w:t>
      </w:r>
      <w:r>
        <w:rPr>
          <w:rFonts w:ascii="Times New Roman" w:hAnsi="Times New Roman" w:cs="Times New Roman"/>
          <w:sz w:val="24"/>
          <w:szCs w:val="24"/>
        </w:rPr>
        <w:t>я</w:t>
      </w:r>
      <w:r w:rsidRPr="0038530A">
        <w:rPr>
          <w:rFonts w:ascii="Times New Roman" w:eastAsia="Times New Roman" w:hAnsi="Times New Roman" w:cs="Times New Roman"/>
          <w:sz w:val="24"/>
          <w:szCs w:val="24"/>
        </w:rPr>
        <w:t xml:space="preserve">.  </w:t>
      </w:r>
    </w:p>
    <w:p w:rsidR="00A377B6" w:rsidRDefault="00A377B6" w:rsidP="00A377B6">
      <w:pPr>
        <w:tabs>
          <w:tab w:val="left" w:pos="10063"/>
        </w:tabs>
        <w:spacing w:after="0" w:line="240" w:lineRule="auto"/>
        <w:jc w:val="both"/>
        <w:rPr>
          <w:rFonts w:ascii="Times New Roman" w:hAnsi="Times New Roman" w:cs="Times New Roman"/>
          <w:sz w:val="24"/>
          <w:szCs w:val="24"/>
        </w:rPr>
      </w:pPr>
      <w:r w:rsidRPr="0038530A">
        <w:rPr>
          <w:rFonts w:ascii="Times New Roman" w:hAnsi="Times New Roman" w:cs="Times New Roman"/>
          <w:sz w:val="24"/>
          <w:szCs w:val="24"/>
        </w:rPr>
        <w:t xml:space="preserve">Высшее педагогическое образование имеют  – </w:t>
      </w:r>
      <w:r>
        <w:rPr>
          <w:rFonts w:ascii="Times New Roman" w:hAnsi="Times New Roman" w:cs="Times New Roman"/>
          <w:sz w:val="24"/>
          <w:szCs w:val="24"/>
        </w:rPr>
        <w:t>8</w:t>
      </w:r>
      <w:r w:rsidRPr="0038530A">
        <w:rPr>
          <w:rFonts w:ascii="Times New Roman" w:hAnsi="Times New Roman" w:cs="Times New Roman"/>
          <w:sz w:val="24"/>
          <w:szCs w:val="24"/>
        </w:rPr>
        <w:t xml:space="preserve"> человек </w:t>
      </w:r>
    </w:p>
    <w:p w:rsidR="00A377B6" w:rsidRPr="0038530A" w:rsidRDefault="00A377B6" w:rsidP="00A377B6">
      <w:pPr>
        <w:tabs>
          <w:tab w:val="left" w:pos="10063"/>
        </w:tabs>
        <w:spacing w:after="0" w:line="240" w:lineRule="auto"/>
        <w:jc w:val="both"/>
        <w:rPr>
          <w:rFonts w:ascii="Times New Roman" w:hAnsi="Times New Roman" w:cs="Times New Roman"/>
          <w:sz w:val="24"/>
          <w:szCs w:val="24"/>
        </w:rPr>
      </w:pPr>
      <w:r w:rsidRPr="0038530A">
        <w:rPr>
          <w:rFonts w:ascii="Times New Roman" w:hAnsi="Times New Roman" w:cs="Times New Roman"/>
          <w:sz w:val="24"/>
          <w:szCs w:val="24"/>
        </w:rPr>
        <w:t xml:space="preserve">Среднее специальное  образование           -      </w:t>
      </w:r>
      <w:r>
        <w:rPr>
          <w:rFonts w:ascii="Times New Roman" w:hAnsi="Times New Roman" w:cs="Times New Roman"/>
          <w:sz w:val="24"/>
          <w:szCs w:val="24"/>
        </w:rPr>
        <w:t>11</w:t>
      </w:r>
      <w:r w:rsidRPr="0038530A">
        <w:rPr>
          <w:rFonts w:ascii="Times New Roman" w:hAnsi="Times New Roman" w:cs="Times New Roman"/>
          <w:sz w:val="24"/>
          <w:szCs w:val="24"/>
        </w:rPr>
        <w:t xml:space="preserve"> человек  </w:t>
      </w:r>
    </w:p>
    <w:p w:rsidR="00A377B6" w:rsidRPr="0038530A" w:rsidRDefault="00A377B6" w:rsidP="00A377B6">
      <w:pPr>
        <w:spacing w:after="0" w:line="240" w:lineRule="auto"/>
        <w:jc w:val="both"/>
        <w:rPr>
          <w:rFonts w:ascii="Times New Roman" w:hAnsi="Times New Roman" w:cs="Times New Roman"/>
          <w:sz w:val="24"/>
          <w:szCs w:val="24"/>
        </w:rPr>
      </w:pPr>
      <w:proofErr w:type="gramStart"/>
      <w:r w:rsidRPr="0038530A">
        <w:rPr>
          <w:rFonts w:ascii="Times New Roman" w:hAnsi="Times New Roman" w:cs="Times New Roman"/>
          <w:sz w:val="24"/>
          <w:szCs w:val="24"/>
        </w:rPr>
        <w:t>Высшее</w:t>
      </w:r>
      <w:proofErr w:type="gramEnd"/>
      <w:r w:rsidRPr="0038530A">
        <w:rPr>
          <w:rFonts w:ascii="Times New Roman" w:hAnsi="Times New Roman" w:cs="Times New Roman"/>
          <w:sz w:val="24"/>
          <w:szCs w:val="24"/>
        </w:rPr>
        <w:t xml:space="preserve"> неспециальное                              -     </w:t>
      </w:r>
      <w:r>
        <w:rPr>
          <w:rFonts w:ascii="Times New Roman" w:hAnsi="Times New Roman" w:cs="Times New Roman"/>
          <w:sz w:val="24"/>
          <w:szCs w:val="24"/>
        </w:rPr>
        <w:t>3</w:t>
      </w:r>
      <w:r w:rsidRPr="0038530A">
        <w:rPr>
          <w:rFonts w:ascii="Times New Roman" w:hAnsi="Times New Roman" w:cs="Times New Roman"/>
          <w:sz w:val="24"/>
          <w:szCs w:val="24"/>
        </w:rPr>
        <w:t xml:space="preserve"> человека </w:t>
      </w:r>
    </w:p>
    <w:p w:rsidR="00A377B6" w:rsidRPr="0038530A" w:rsidRDefault="00A377B6" w:rsidP="00A377B6">
      <w:pPr>
        <w:spacing w:after="0" w:line="240" w:lineRule="auto"/>
        <w:jc w:val="both"/>
        <w:rPr>
          <w:rFonts w:ascii="Times New Roman" w:hAnsi="Times New Roman" w:cs="Times New Roman"/>
          <w:sz w:val="24"/>
          <w:szCs w:val="24"/>
        </w:rPr>
      </w:pPr>
      <w:r w:rsidRPr="0038530A">
        <w:rPr>
          <w:rFonts w:ascii="Times New Roman" w:hAnsi="Times New Roman" w:cs="Times New Roman"/>
          <w:sz w:val="24"/>
          <w:szCs w:val="24"/>
        </w:rPr>
        <w:t xml:space="preserve">Среднее неспециальное                              -     </w:t>
      </w:r>
      <w:r>
        <w:rPr>
          <w:rFonts w:ascii="Times New Roman" w:hAnsi="Times New Roman" w:cs="Times New Roman"/>
          <w:sz w:val="24"/>
          <w:szCs w:val="24"/>
        </w:rPr>
        <w:t xml:space="preserve">5 </w:t>
      </w:r>
      <w:r w:rsidRPr="0038530A">
        <w:rPr>
          <w:rFonts w:ascii="Times New Roman" w:hAnsi="Times New Roman" w:cs="Times New Roman"/>
          <w:sz w:val="24"/>
          <w:szCs w:val="24"/>
        </w:rPr>
        <w:t xml:space="preserve">человек </w:t>
      </w:r>
      <w:r>
        <w:rPr>
          <w:rFonts w:ascii="Times New Roman" w:hAnsi="Times New Roman" w:cs="Times New Roman"/>
          <w:sz w:val="24"/>
          <w:szCs w:val="24"/>
        </w:rPr>
        <w:t xml:space="preserve"> </w:t>
      </w:r>
    </w:p>
    <w:p w:rsidR="00A377B6" w:rsidRPr="0038530A" w:rsidRDefault="00A377B6" w:rsidP="00A377B6">
      <w:pPr>
        <w:pStyle w:val="a9"/>
        <w:tabs>
          <w:tab w:val="left" w:pos="10063"/>
        </w:tabs>
        <w:spacing w:after="0" w:line="240" w:lineRule="auto"/>
        <w:ind w:left="0" w:firstLine="360"/>
        <w:rPr>
          <w:rFonts w:ascii="Times New Roman" w:hAnsi="Times New Roman" w:cs="Times New Roman"/>
          <w:sz w:val="24"/>
          <w:szCs w:val="24"/>
        </w:rPr>
      </w:pPr>
      <w:r w:rsidRPr="0038530A">
        <w:rPr>
          <w:rFonts w:ascii="Times New Roman" w:hAnsi="Times New Roman" w:cs="Times New Roman"/>
          <w:sz w:val="24"/>
          <w:szCs w:val="24"/>
        </w:rPr>
        <w:t>По результатам  аттестации:</w:t>
      </w:r>
    </w:p>
    <w:p w:rsidR="00A377B6" w:rsidRPr="0038530A" w:rsidRDefault="00A377B6" w:rsidP="00A37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Первая </w:t>
      </w:r>
      <w:r w:rsidRPr="0038530A">
        <w:rPr>
          <w:rFonts w:ascii="Times New Roman" w:hAnsi="Times New Roman" w:cs="Times New Roman"/>
          <w:sz w:val="24"/>
          <w:szCs w:val="24"/>
        </w:rPr>
        <w:t xml:space="preserve">квалификационная категория </w:t>
      </w:r>
      <w:r>
        <w:rPr>
          <w:rFonts w:ascii="Times New Roman" w:hAnsi="Times New Roman" w:cs="Times New Roman"/>
          <w:sz w:val="24"/>
          <w:szCs w:val="24"/>
        </w:rPr>
        <w:t>–</w:t>
      </w:r>
      <w:r w:rsidRPr="0038530A">
        <w:rPr>
          <w:rFonts w:ascii="Times New Roman" w:hAnsi="Times New Roman" w:cs="Times New Roman"/>
          <w:sz w:val="24"/>
          <w:szCs w:val="24"/>
        </w:rPr>
        <w:t xml:space="preserve"> </w:t>
      </w:r>
      <w:r>
        <w:rPr>
          <w:rFonts w:ascii="Times New Roman" w:hAnsi="Times New Roman" w:cs="Times New Roman"/>
          <w:sz w:val="24"/>
          <w:szCs w:val="24"/>
        </w:rPr>
        <w:t xml:space="preserve">0 </w:t>
      </w:r>
      <w:r w:rsidRPr="0038530A">
        <w:rPr>
          <w:rFonts w:ascii="Times New Roman" w:hAnsi="Times New Roman" w:cs="Times New Roman"/>
          <w:sz w:val="24"/>
          <w:szCs w:val="24"/>
        </w:rPr>
        <w:t>педа</w:t>
      </w:r>
      <w:r>
        <w:rPr>
          <w:rFonts w:ascii="Times New Roman" w:hAnsi="Times New Roman" w:cs="Times New Roman"/>
          <w:sz w:val="24"/>
          <w:szCs w:val="24"/>
        </w:rPr>
        <w:t>го</w:t>
      </w:r>
      <w:r w:rsidRPr="0038530A">
        <w:rPr>
          <w:rFonts w:ascii="Times New Roman" w:hAnsi="Times New Roman" w:cs="Times New Roman"/>
          <w:sz w:val="24"/>
          <w:szCs w:val="24"/>
        </w:rPr>
        <w:t xml:space="preserve">г; </w:t>
      </w:r>
    </w:p>
    <w:p w:rsidR="00A377B6" w:rsidRPr="0038530A" w:rsidRDefault="00A377B6" w:rsidP="00A377B6">
      <w:pPr>
        <w:spacing w:after="0" w:line="240" w:lineRule="auto"/>
        <w:jc w:val="both"/>
        <w:rPr>
          <w:rFonts w:ascii="Times New Roman" w:hAnsi="Times New Roman" w:cs="Times New Roman"/>
          <w:sz w:val="24"/>
          <w:szCs w:val="24"/>
        </w:rPr>
      </w:pPr>
      <w:r w:rsidRPr="0038530A">
        <w:rPr>
          <w:rFonts w:ascii="Times New Roman" w:hAnsi="Times New Roman" w:cs="Times New Roman"/>
          <w:sz w:val="24"/>
          <w:szCs w:val="24"/>
        </w:rPr>
        <w:t xml:space="preserve">Высшая квалификационная категория -  </w:t>
      </w:r>
      <w:r>
        <w:rPr>
          <w:rFonts w:ascii="Times New Roman" w:hAnsi="Times New Roman" w:cs="Times New Roman"/>
          <w:sz w:val="24"/>
          <w:szCs w:val="24"/>
        </w:rPr>
        <w:t xml:space="preserve">11 </w:t>
      </w:r>
      <w:r w:rsidRPr="0038530A">
        <w:rPr>
          <w:rFonts w:ascii="Times New Roman" w:hAnsi="Times New Roman" w:cs="Times New Roman"/>
          <w:sz w:val="24"/>
          <w:szCs w:val="24"/>
        </w:rPr>
        <w:t xml:space="preserve">педагогов; </w:t>
      </w:r>
    </w:p>
    <w:p w:rsidR="00A377B6" w:rsidRDefault="00A377B6" w:rsidP="00A37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Режим работы МАДОУ:</w:t>
      </w:r>
    </w:p>
    <w:p w:rsidR="00A377B6" w:rsidRDefault="00A377B6" w:rsidP="00A37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 7.00-19.00, пять дней в неделю.</w:t>
      </w:r>
    </w:p>
    <w:p w:rsidR="00B25C1F" w:rsidRDefault="00B25C1F" w:rsidP="000F49A3">
      <w:pPr>
        <w:spacing w:after="0" w:line="240" w:lineRule="auto"/>
        <w:jc w:val="center"/>
        <w:rPr>
          <w:rFonts w:ascii="Times New Roman" w:hAnsi="Times New Roman" w:cs="Times New Roman"/>
          <w:b/>
          <w:sz w:val="24"/>
          <w:szCs w:val="24"/>
        </w:rPr>
      </w:pPr>
    </w:p>
    <w:p w:rsidR="00A377B6" w:rsidRPr="00CB0E71" w:rsidRDefault="00A377B6" w:rsidP="00A377B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1.5.4.</w:t>
      </w:r>
      <w:r w:rsidRPr="00CB0E71">
        <w:rPr>
          <w:rFonts w:ascii="Times New Roman" w:hAnsi="Times New Roman" w:cs="Times New Roman"/>
          <w:b/>
          <w:sz w:val="24"/>
          <w:szCs w:val="24"/>
        </w:rPr>
        <w:t>Характеристики особенностей развития  детей дошкольного возраста</w:t>
      </w:r>
    </w:p>
    <w:p w:rsidR="00A377B6" w:rsidRDefault="00A377B6" w:rsidP="00A377B6">
      <w:pPr>
        <w:spacing w:after="0" w:line="240" w:lineRule="auto"/>
        <w:jc w:val="center"/>
        <w:rPr>
          <w:rFonts w:ascii="Times New Roman" w:eastAsia="Times New Roman" w:hAnsi="Times New Roman" w:cs="Times New Roman"/>
          <w:b/>
          <w:bCs/>
          <w:sz w:val="24"/>
          <w:szCs w:val="24"/>
        </w:rPr>
      </w:pPr>
      <w:r w:rsidRPr="003248BD">
        <w:rPr>
          <w:rFonts w:ascii="Times New Roman" w:eastAsia="Times New Roman" w:hAnsi="Times New Roman" w:cs="Times New Roman"/>
          <w:b/>
          <w:bCs/>
          <w:sz w:val="24"/>
          <w:szCs w:val="24"/>
        </w:rPr>
        <w:t>с нарушением зрения.</w:t>
      </w:r>
    </w:p>
    <w:p w:rsidR="00A377B6" w:rsidRPr="003248BD" w:rsidRDefault="00A377B6" w:rsidP="00A377B6">
      <w:pPr>
        <w:spacing w:after="0" w:line="240" w:lineRule="auto"/>
        <w:jc w:val="center"/>
        <w:rPr>
          <w:rFonts w:ascii="Times New Roman" w:eastAsia="Times New Roman" w:hAnsi="Times New Roman" w:cs="Times New Roman"/>
          <w:b/>
          <w:bCs/>
          <w:sz w:val="24"/>
          <w:szCs w:val="24"/>
        </w:rPr>
      </w:pPr>
    </w:p>
    <w:p w:rsidR="00A377B6" w:rsidRPr="003248BD" w:rsidRDefault="00A377B6" w:rsidP="00A377B6">
      <w:pPr>
        <w:spacing w:after="0" w:line="240" w:lineRule="auto"/>
        <w:ind w:firstLine="567"/>
        <w:jc w:val="both"/>
        <w:rPr>
          <w:rFonts w:ascii="Times New Roman" w:eastAsia="Times New Roman" w:hAnsi="Times New Roman" w:cs="Times New Roman"/>
          <w:sz w:val="24"/>
          <w:szCs w:val="24"/>
        </w:rPr>
      </w:pPr>
      <w:proofErr w:type="gramStart"/>
      <w:r w:rsidRPr="003248BD">
        <w:rPr>
          <w:rFonts w:ascii="Times New Roman" w:eastAsia="Times New Roman" w:hAnsi="Times New Roman" w:cs="Times New Roman"/>
          <w:bCs/>
          <w:sz w:val="24"/>
          <w:szCs w:val="24"/>
          <w:u w:val="single"/>
        </w:rPr>
        <w:t>Контингент воспитанников</w:t>
      </w:r>
      <w:r>
        <w:rPr>
          <w:rFonts w:ascii="Times New Roman" w:eastAsia="Times New Roman" w:hAnsi="Times New Roman" w:cs="Times New Roman"/>
          <w:bCs/>
          <w:sz w:val="24"/>
          <w:szCs w:val="24"/>
        </w:rPr>
        <w:t xml:space="preserve">, обучающихся по Программе </w:t>
      </w:r>
      <w:r w:rsidRPr="003248BD">
        <w:rPr>
          <w:rFonts w:ascii="Times New Roman" w:eastAsia="Times New Roman" w:hAnsi="Times New Roman" w:cs="Times New Roman"/>
          <w:sz w:val="24"/>
          <w:szCs w:val="24"/>
        </w:rPr>
        <w:t xml:space="preserve">- дети со зрительной патологией (косоглазие, </w:t>
      </w:r>
      <w:proofErr w:type="spellStart"/>
      <w:r w:rsidRPr="003248BD">
        <w:rPr>
          <w:rFonts w:ascii="Times New Roman" w:eastAsia="Times New Roman" w:hAnsi="Times New Roman" w:cs="Times New Roman"/>
          <w:sz w:val="24"/>
          <w:szCs w:val="24"/>
        </w:rPr>
        <w:t>амблиопия</w:t>
      </w:r>
      <w:proofErr w:type="spellEnd"/>
      <w:r w:rsidRPr="003248BD">
        <w:rPr>
          <w:rFonts w:ascii="Times New Roman" w:eastAsia="Times New Roman" w:hAnsi="Times New Roman" w:cs="Times New Roman"/>
          <w:sz w:val="24"/>
          <w:szCs w:val="24"/>
        </w:rPr>
        <w:t xml:space="preserve">, гиперметропия, миопия, астигматизм, </w:t>
      </w:r>
      <w:proofErr w:type="spellStart"/>
      <w:r w:rsidRPr="003248BD">
        <w:rPr>
          <w:rFonts w:ascii="Times New Roman" w:eastAsia="Times New Roman" w:hAnsi="Times New Roman" w:cs="Times New Roman"/>
          <w:sz w:val="24"/>
          <w:szCs w:val="24"/>
        </w:rPr>
        <w:t>ретинопатия</w:t>
      </w:r>
      <w:proofErr w:type="spellEnd"/>
      <w:r w:rsidRPr="003248BD">
        <w:rPr>
          <w:rFonts w:ascii="Times New Roman" w:eastAsia="Times New Roman" w:hAnsi="Times New Roman" w:cs="Times New Roman"/>
          <w:sz w:val="24"/>
          <w:szCs w:val="24"/>
        </w:rPr>
        <w:t xml:space="preserve">, нистагм, афакия, катаракта, частичная атрофия зрительного нерва и др.), дети-инвалиды (слепые и слабовидящие). </w:t>
      </w:r>
      <w:proofErr w:type="gramEnd"/>
    </w:p>
    <w:p w:rsidR="00A377B6" w:rsidRPr="003248BD" w:rsidRDefault="00A377B6" w:rsidP="00A377B6">
      <w:pPr>
        <w:spacing w:after="0" w:line="240" w:lineRule="auto"/>
        <w:ind w:firstLine="567"/>
        <w:jc w:val="both"/>
        <w:rPr>
          <w:rFonts w:ascii="Times New Roman" w:eastAsia="Times New Roman" w:hAnsi="Times New Roman" w:cs="Times New Roman"/>
          <w:sz w:val="24"/>
          <w:szCs w:val="24"/>
        </w:rPr>
      </w:pPr>
      <w:r w:rsidRPr="003248BD">
        <w:rPr>
          <w:rFonts w:ascii="Times New Roman" w:eastAsia="Times New Roman" w:hAnsi="Times New Roman" w:cs="Times New Roman"/>
          <w:sz w:val="24"/>
          <w:szCs w:val="24"/>
        </w:rPr>
        <w:t xml:space="preserve">Зрение остаётся ведущим анализатором. </w:t>
      </w:r>
      <w:proofErr w:type="gramStart"/>
      <w:r w:rsidRPr="003248BD">
        <w:rPr>
          <w:rFonts w:ascii="Times New Roman" w:eastAsia="Times New Roman" w:hAnsi="Times New Roman" w:cs="Times New Roman"/>
          <w:sz w:val="24"/>
          <w:szCs w:val="24"/>
        </w:rPr>
        <w:t>Слабовидящий</w:t>
      </w:r>
      <w:proofErr w:type="gramEnd"/>
      <w:r w:rsidRPr="003248BD">
        <w:rPr>
          <w:rFonts w:ascii="Times New Roman" w:eastAsia="Times New Roman" w:hAnsi="Times New Roman" w:cs="Times New Roman"/>
          <w:sz w:val="24"/>
          <w:szCs w:val="24"/>
        </w:rPr>
        <w:t xml:space="preserve"> пользуется зрением как основным средством восприятия. Осязание и слух не заменяют зрительных функций ребенка.</w:t>
      </w:r>
    </w:p>
    <w:p w:rsidR="00A377B6" w:rsidRPr="003248BD" w:rsidRDefault="00A377B6" w:rsidP="00A377B6">
      <w:pPr>
        <w:pStyle w:val="a3"/>
        <w:tabs>
          <w:tab w:val="left" w:pos="142"/>
        </w:tabs>
        <w:ind w:firstLine="708"/>
        <w:jc w:val="both"/>
        <w:rPr>
          <w:rFonts w:ascii="Times New Roman" w:hAnsi="Times New Roman" w:cs="Times New Roman"/>
          <w:sz w:val="24"/>
          <w:szCs w:val="24"/>
        </w:rPr>
      </w:pPr>
      <w:r w:rsidRPr="003248BD">
        <w:rPr>
          <w:rFonts w:ascii="Times New Roman" w:hAnsi="Times New Roman" w:cs="Times New Roman"/>
          <w:sz w:val="24"/>
          <w:szCs w:val="24"/>
        </w:rPr>
        <w:t>Слабовидящие дети сильно отличаются друг от друга по состоянию зрения, работоспособности, утомляемости и скорости усвоения материала. В значительной степени это обусловлено характером поражения зрения, происхождением дефекта и личными особенностями детей.</w:t>
      </w:r>
    </w:p>
    <w:p w:rsidR="00A377B6" w:rsidRPr="003248BD" w:rsidRDefault="00A377B6" w:rsidP="00A377B6">
      <w:pPr>
        <w:pStyle w:val="a3"/>
        <w:tabs>
          <w:tab w:val="left" w:pos="142"/>
        </w:tabs>
        <w:ind w:firstLine="708"/>
        <w:jc w:val="both"/>
        <w:rPr>
          <w:rFonts w:ascii="Times New Roman" w:hAnsi="Times New Roman" w:cs="Times New Roman"/>
          <w:sz w:val="24"/>
          <w:szCs w:val="24"/>
        </w:rPr>
      </w:pPr>
      <w:r w:rsidRPr="003248BD">
        <w:rPr>
          <w:rFonts w:ascii="Times New Roman" w:hAnsi="Times New Roman" w:cs="Times New Roman"/>
          <w:sz w:val="24"/>
          <w:szCs w:val="24"/>
        </w:rPr>
        <w:t>Дети в одной возрастной группе, имея примерно одинаковые зрительные диагнозы, могут очень сильно отличаться по уровню развития интеллекта и психоневрологическому статусу. Осложненный неврологический анамнез встречается чаще, чем интеллектуальные нарушения, дети с задержками развития обычно составляют 15-20 процентов от общего количества воспитанников. К 6-7 годам около 20-25 процентов детей имеют высокий уровень интеллектуального развития, и довольно часто в эту группу попадают дети с очень низкой остротой зрения.</w:t>
      </w:r>
    </w:p>
    <w:p w:rsidR="00A377B6" w:rsidRPr="003248BD" w:rsidRDefault="00A377B6" w:rsidP="00A377B6">
      <w:pPr>
        <w:spacing w:after="0" w:line="240" w:lineRule="auto"/>
        <w:ind w:firstLine="567"/>
        <w:jc w:val="both"/>
        <w:rPr>
          <w:rFonts w:ascii="Times New Roman" w:eastAsia="Times New Roman" w:hAnsi="Times New Roman" w:cs="Times New Roman"/>
          <w:sz w:val="24"/>
          <w:szCs w:val="24"/>
        </w:rPr>
      </w:pPr>
      <w:r w:rsidRPr="003248BD">
        <w:rPr>
          <w:rFonts w:ascii="Times New Roman" w:eastAsia="Times New Roman" w:hAnsi="Times New Roman" w:cs="Times New Roman"/>
          <w:sz w:val="24"/>
          <w:szCs w:val="24"/>
        </w:rPr>
        <w:t xml:space="preserve">У детей с нарушением зрения </w:t>
      </w:r>
      <w:proofErr w:type="gramStart"/>
      <w:r w:rsidRPr="003248BD">
        <w:rPr>
          <w:rFonts w:ascii="Times New Roman" w:eastAsia="Times New Roman" w:hAnsi="Times New Roman" w:cs="Times New Roman"/>
          <w:sz w:val="24"/>
          <w:szCs w:val="24"/>
        </w:rPr>
        <w:t>из</w:t>
      </w:r>
      <w:proofErr w:type="gramEnd"/>
      <w:r w:rsidRPr="003248BD">
        <w:rPr>
          <w:rFonts w:ascii="Times New Roman" w:eastAsia="Times New Roman" w:hAnsi="Times New Roman" w:cs="Times New Roman"/>
          <w:sz w:val="24"/>
          <w:szCs w:val="24"/>
        </w:rPr>
        <w:t xml:space="preserve"> – </w:t>
      </w:r>
      <w:proofErr w:type="gramStart"/>
      <w:r w:rsidRPr="003248BD">
        <w:rPr>
          <w:rFonts w:ascii="Times New Roman" w:eastAsia="Times New Roman" w:hAnsi="Times New Roman" w:cs="Times New Roman"/>
          <w:sz w:val="24"/>
          <w:szCs w:val="24"/>
        </w:rPr>
        <w:t>за</w:t>
      </w:r>
      <w:proofErr w:type="gramEnd"/>
      <w:r w:rsidRPr="003248BD">
        <w:rPr>
          <w:rFonts w:ascii="Times New Roman" w:eastAsia="Times New Roman" w:hAnsi="Times New Roman" w:cs="Times New Roman"/>
          <w:sz w:val="24"/>
          <w:szCs w:val="24"/>
        </w:rPr>
        <w:t xml:space="preserve"> недостаточности зрительного контроля и анализа за движением наблюдается снижение двигательной активности, что приводит к сложностям формирования основных параметров в ходьбе и прежде всего сохранения прямолинейности движения. Для детей характерна волнообразность в ходьбе. Качество ходьбы характеризуется большой неустойчивостью, неуверенностью. Отклонения в двигательных навыках проявляются, прежде всего, в нарушениях координации и ориентировки в пространстве. Сложности зрительно – пространственного восприятия у детей с нарушением зрения обусловлены нарушениями </w:t>
      </w:r>
      <w:proofErr w:type="spellStart"/>
      <w:r w:rsidRPr="003248BD">
        <w:rPr>
          <w:rFonts w:ascii="Times New Roman" w:eastAsia="Times New Roman" w:hAnsi="Times New Roman" w:cs="Times New Roman"/>
          <w:sz w:val="24"/>
          <w:szCs w:val="24"/>
        </w:rPr>
        <w:t>глазодвигательных</w:t>
      </w:r>
      <w:proofErr w:type="spellEnd"/>
      <w:r w:rsidRPr="003248BD">
        <w:rPr>
          <w:rFonts w:ascii="Times New Roman" w:eastAsia="Times New Roman" w:hAnsi="Times New Roman" w:cs="Times New Roman"/>
          <w:sz w:val="24"/>
          <w:szCs w:val="24"/>
        </w:rPr>
        <w:t xml:space="preserve"> функций и монокулярным характером зрения, при котором у детей отсутствует информация о глубине, расстоянии между предметами, т. е нарушена стереоскопическая информация. С этим связана некоторая скованность при беге, прыжках, передвижении в колонне и других двигательных актов. Ещё большие сложности испытывают дети при ходьбе по ограниченному пространству, это связано с тем. Что нарушение стереоскопического видения при монокулярном зрении осложняет пространственную ориентировку, создаёт плоскостное восприятие пространства. Во всех видах ходьбы у детей с нарушением зрения наблюдается неправильная постановка стоп. Особенности двигательной сферы детей с нарушением зрения показывают, что многие ошибки связаны с отсутствием или неполнотой и неточностью представлений о пространстве, в котором они находятся. Характер двигательных нарушений во многом зависит от степени </w:t>
      </w:r>
      <w:proofErr w:type="spellStart"/>
      <w:r w:rsidRPr="003248BD">
        <w:rPr>
          <w:rFonts w:ascii="Times New Roman" w:eastAsia="Times New Roman" w:hAnsi="Times New Roman" w:cs="Times New Roman"/>
          <w:sz w:val="24"/>
          <w:szCs w:val="24"/>
        </w:rPr>
        <w:t>амблиопии</w:t>
      </w:r>
      <w:proofErr w:type="spellEnd"/>
      <w:r w:rsidRPr="003248BD">
        <w:rPr>
          <w:rFonts w:ascii="Times New Roman" w:eastAsia="Times New Roman" w:hAnsi="Times New Roman" w:cs="Times New Roman"/>
          <w:sz w:val="24"/>
          <w:szCs w:val="24"/>
        </w:rPr>
        <w:t xml:space="preserve">, остроты зрения </w:t>
      </w:r>
      <w:proofErr w:type="spellStart"/>
      <w:r w:rsidRPr="003248BD">
        <w:rPr>
          <w:rFonts w:ascii="Times New Roman" w:eastAsia="Times New Roman" w:hAnsi="Times New Roman" w:cs="Times New Roman"/>
          <w:sz w:val="24"/>
          <w:szCs w:val="24"/>
        </w:rPr>
        <w:t>амблиопичного</w:t>
      </w:r>
      <w:proofErr w:type="spellEnd"/>
      <w:r w:rsidRPr="003248BD">
        <w:rPr>
          <w:rFonts w:ascii="Times New Roman" w:eastAsia="Times New Roman" w:hAnsi="Times New Roman" w:cs="Times New Roman"/>
          <w:sz w:val="24"/>
          <w:szCs w:val="24"/>
        </w:rPr>
        <w:t xml:space="preserve"> глаза</w:t>
      </w:r>
    </w:p>
    <w:p w:rsidR="00A377B6" w:rsidRPr="003248BD" w:rsidRDefault="00A377B6" w:rsidP="00A377B6">
      <w:pPr>
        <w:spacing w:after="0" w:line="240" w:lineRule="auto"/>
        <w:ind w:firstLine="567"/>
        <w:jc w:val="both"/>
        <w:rPr>
          <w:rFonts w:ascii="Times New Roman" w:eastAsia="Times New Roman" w:hAnsi="Times New Roman" w:cs="Times New Roman"/>
          <w:sz w:val="24"/>
          <w:szCs w:val="24"/>
        </w:rPr>
      </w:pPr>
      <w:r w:rsidRPr="003248BD">
        <w:rPr>
          <w:rFonts w:ascii="Times New Roman" w:eastAsia="Times New Roman" w:hAnsi="Times New Roman" w:cs="Times New Roman"/>
          <w:sz w:val="24"/>
          <w:szCs w:val="24"/>
        </w:rPr>
        <w:t>У детей с патологией зрения снижен контроль над качеством одевания, умывания, причёсывания волос, снижен интерес к контролю и анализу своих действий, оценке результатов выполнения работы. Речь бедна формулировками, которые представляли бы качественный анализ труда</w:t>
      </w:r>
    </w:p>
    <w:p w:rsidR="00A377B6" w:rsidRPr="003248BD" w:rsidRDefault="00A377B6" w:rsidP="00A377B6">
      <w:pPr>
        <w:spacing w:after="0" w:line="240" w:lineRule="auto"/>
        <w:ind w:firstLine="567"/>
        <w:jc w:val="both"/>
        <w:rPr>
          <w:rFonts w:ascii="Times New Roman" w:eastAsia="Times New Roman" w:hAnsi="Times New Roman" w:cs="Times New Roman"/>
          <w:sz w:val="24"/>
          <w:szCs w:val="24"/>
        </w:rPr>
      </w:pPr>
      <w:r w:rsidRPr="003248BD">
        <w:rPr>
          <w:rFonts w:ascii="Times New Roman" w:eastAsia="Times New Roman" w:hAnsi="Times New Roman" w:cs="Times New Roman"/>
          <w:sz w:val="24"/>
          <w:szCs w:val="24"/>
        </w:rPr>
        <w:t>У детей с нарушением зрения по сравнению с нормально видящими сверстниками значительно беднее запас как зрительных, так и слуховых представлений</w:t>
      </w:r>
      <w:proofErr w:type="gramStart"/>
      <w:r w:rsidRPr="003248BD">
        <w:rPr>
          <w:rFonts w:ascii="Times New Roman" w:eastAsia="Times New Roman" w:hAnsi="Times New Roman" w:cs="Times New Roman"/>
          <w:sz w:val="24"/>
          <w:szCs w:val="24"/>
        </w:rPr>
        <w:t xml:space="preserve"> В</w:t>
      </w:r>
      <w:proofErr w:type="gramEnd"/>
      <w:r w:rsidRPr="003248BD">
        <w:rPr>
          <w:rFonts w:ascii="Times New Roman" w:eastAsia="Times New Roman" w:hAnsi="Times New Roman" w:cs="Times New Roman"/>
          <w:sz w:val="24"/>
          <w:szCs w:val="24"/>
        </w:rPr>
        <w:t xml:space="preserve"> процессе слухового восприятия музыки и звука также наблюдаются определённые трудности. Психическое развитие дошкольников с нарушением зрения тесно связано с чувственным познанием окружающего мира, который для них полон загадок. Процесс формирования </w:t>
      </w:r>
      <w:r w:rsidRPr="003248BD">
        <w:rPr>
          <w:rFonts w:ascii="Times New Roman" w:eastAsia="Times New Roman" w:hAnsi="Times New Roman" w:cs="Times New Roman"/>
          <w:sz w:val="24"/>
          <w:szCs w:val="24"/>
        </w:rPr>
        <w:lastRenderedPageBreak/>
        <w:t>звуковых образов лежит в основе слухового восприятия, которое даёт возможность «озвучить» происходящее, обогатить представления о свойствах предметов и явлений жизни.</w:t>
      </w:r>
    </w:p>
    <w:p w:rsidR="00A377B6" w:rsidRPr="003248BD" w:rsidRDefault="00A377B6" w:rsidP="00A377B6">
      <w:pPr>
        <w:spacing w:after="0" w:line="240" w:lineRule="auto"/>
        <w:ind w:firstLine="567"/>
        <w:jc w:val="both"/>
        <w:rPr>
          <w:rFonts w:ascii="Times New Roman" w:eastAsia="Times New Roman" w:hAnsi="Times New Roman" w:cs="Times New Roman"/>
          <w:sz w:val="24"/>
          <w:szCs w:val="24"/>
        </w:rPr>
      </w:pPr>
      <w:r w:rsidRPr="003248BD">
        <w:rPr>
          <w:rFonts w:ascii="Times New Roman" w:eastAsia="Times New Roman" w:hAnsi="Times New Roman" w:cs="Times New Roman"/>
          <w:sz w:val="24"/>
          <w:szCs w:val="24"/>
        </w:rPr>
        <w:t xml:space="preserve">Дети начинают понимать свое отличие от </w:t>
      </w:r>
      <w:proofErr w:type="spellStart"/>
      <w:r w:rsidRPr="003248BD">
        <w:rPr>
          <w:rFonts w:ascii="Times New Roman" w:eastAsia="Times New Roman" w:hAnsi="Times New Roman" w:cs="Times New Roman"/>
          <w:sz w:val="24"/>
          <w:szCs w:val="24"/>
        </w:rPr>
        <w:t>нормальновидящих</w:t>
      </w:r>
      <w:proofErr w:type="spellEnd"/>
      <w:r w:rsidRPr="003248BD">
        <w:rPr>
          <w:rFonts w:ascii="Times New Roman" w:eastAsia="Times New Roman" w:hAnsi="Times New Roman" w:cs="Times New Roman"/>
          <w:sz w:val="24"/>
          <w:szCs w:val="24"/>
        </w:rPr>
        <w:t>. Уровень самооценки дошкольников с нарушением зрения ниже и менее устойчив, у них не сформировано адекватное отношение к своему дефекту, что затрудняет конта</w:t>
      </w:r>
      <w:proofErr w:type="gramStart"/>
      <w:r w:rsidRPr="003248BD">
        <w:rPr>
          <w:rFonts w:ascii="Times New Roman" w:eastAsia="Times New Roman" w:hAnsi="Times New Roman" w:cs="Times New Roman"/>
          <w:sz w:val="24"/>
          <w:szCs w:val="24"/>
        </w:rPr>
        <w:t>кт с др</w:t>
      </w:r>
      <w:proofErr w:type="gramEnd"/>
      <w:r w:rsidRPr="003248BD">
        <w:rPr>
          <w:rFonts w:ascii="Times New Roman" w:eastAsia="Times New Roman" w:hAnsi="Times New Roman" w:cs="Times New Roman"/>
          <w:sz w:val="24"/>
          <w:szCs w:val="24"/>
        </w:rPr>
        <w:t>угими людьми. Нарушения зрительного восприятия приводят к своеобразию понимания эмоционального состояния партнера, затрудняют восприятие его внешности, ограничивают возможности получения информации о внешнем облике человека. Дошкольники с патологией зрения хуже владеют невербальными средствами общения, они практически не используют выразительные движения, жесты, мимику. Таким образом, речь для них служит самым важным средством общения, так как невербальные проявления характера, настроения, эмоционального состояния они улавливают с трудом</w:t>
      </w:r>
    </w:p>
    <w:p w:rsidR="00A377B6" w:rsidRPr="003248BD" w:rsidRDefault="00A377B6" w:rsidP="00A377B6">
      <w:pPr>
        <w:spacing w:after="0" w:line="240" w:lineRule="auto"/>
        <w:ind w:firstLine="567"/>
        <w:jc w:val="both"/>
        <w:rPr>
          <w:rFonts w:ascii="Times New Roman" w:eastAsia="Times New Roman" w:hAnsi="Times New Roman" w:cs="Times New Roman"/>
          <w:sz w:val="24"/>
          <w:szCs w:val="24"/>
        </w:rPr>
      </w:pPr>
      <w:r w:rsidRPr="003248BD">
        <w:rPr>
          <w:rFonts w:ascii="Times New Roman" w:eastAsia="Times New Roman" w:hAnsi="Times New Roman" w:cs="Times New Roman"/>
          <w:sz w:val="24"/>
          <w:szCs w:val="24"/>
        </w:rPr>
        <w:t xml:space="preserve">Развитие у детей с нарушениями зрения движений рук и глазных движений при выполнении различных предметно – практических заданий имеет свои специфические особенности. </w:t>
      </w:r>
      <w:proofErr w:type="gramStart"/>
      <w:r w:rsidRPr="003248BD">
        <w:rPr>
          <w:rFonts w:ascii="Times New Roman" w:eastAsia="Times New Roman" w:hAnsi="Times New Roman" w:cs="Times New Roman"/>
          <w:sz w:val="24"/>
          <w:szCs w:val="24"/>
        </w:rPr>
        <w:t>Из</w:t>
      </w:r>
      <w:proofErr w:type="gramEnd"/>
      <w:r w:rsidRPr="003248BD">
        <w:rPr>
          <w:rFonts w:ascii="Times New Roman" w:eastAsia="Times New Roman" w:hAnsi="Times New Roman" w:cs="Times New Roman"/>
          <w:sz w:val="24"/>
          <w:szCs w:val="24"/>
        </w:rPr>
        <w:t xml:space="preserve"> – </w:t>
      </w:r>
      <w:proofErr w:type="gramStart"/>
      <w:r w:rsidRPr="003248BD">
        <w:rPr>
          <w:rFonts w:ascii="Times New Roman" w:eastAsia="Times New Roman" w:hAnsi="Times New Roman" w:cs="Times New Roman"/>
          <w:sz w:val="24"/>
          <w:szCs w:val="24"/>
        </w:rPr>
        <w:t>за</w:t>
      </w:r>
      <w:proofErr w:type="gramEnd"/>
      <w:r w:rsidRPr="003248BD">
        <w:rPr>
          <w:rFonts w:ascii="Times New Roman" w:eastAsia="Times New Roman" w:hAnsi="Times New Roman" w:cs="Times New Roman"/>
          <w:sz w:val="24"/>
          <w:szCs w:val="24"/>
        </w:rPr>
        <w:t xml:space="preserve"> нарушения зрения возникают сложности формирования двигательных умений. При этом отмечается снижение точности, скорости и </w:t>
      </w:r>
      <w:proofErr w:type="spellStart"/>
      <w:r w:rsidRPr="003248BD">
        <w:rPr>
          <w:rFonts w:ascii="Times New Roman" w:eastAsia="Times New Roman" w:hAnsi="Times New Roman" w:cs="Times New Roman"/>
          <w:sz w:val="24"/>
          <w:szCs w:val="24"/>
        </w:rPr>
        <w:t>координированности</w:t>
      </w:r>
      <w:proofErr w:type="spellEnd"/>
      <w:r w:rsidRPr="003248BD">
        <w:rPr>
          <w:rFonts w:ascii="Times New Roman" w:eastAsia="Times New Roman" w:hAnsi="Times New Roman" w:cs="Times New Roman"/>
          <w:sz w:val="24"/>
          <w:szCs w:val="24"/>
        </w:rPr>
        <w:t xml:space="preserve"> мелкой моторики рук. Нарушение остроты зрения, прослеживающих функций глаза и локализации взора ведёт к тому, что у детей нет ясного видения того, как они выполняют предметные действия и насколько они качественны. Такие виды деятельности как рисование, резание ножницами и другие подобные действия трудно даются детям с нарушением зрения. В результате наблюдается сниженный </w:t>
      </w:r>
      <w:proofErr w:type="gramStart"/>
      <w:r w:rsidRPr="003248BD">
        <w:rPr>
          <w:rFonts w:ascii="Times New Roman" w:eastAsia="Times New Roman" w:hAnsi="Times New Roman" w:cs="Times New Roman"/>
          <w:sz w:val="24"/>
          <w:szCs w:val="24"/>
        </w:rPr>
        <w:t>контроль за</w:t>
      </w:r>
      <w:proofErr w:type="gramEnd"/>
      <w:r w:rsidRPr="003248BD">
        <w:rPr>
          <w:rFonts w:ascii="Times New Roman" w:eastAsia="Times New Roman" w:hAnsi="Times New Roman" w:cs="Times New Roman"/>
          <w:sz w:val="24"/>
          <w:szCs w:val="24"/>
        </w:rPr>
        <w:t xml:space="preserve"> качеством работы при выполнении предметных действий, что сдерживает ход развития зрительно – двигательных взаимосвязей: анализа, синтеза и взаимодействия глаза и руки</w:t>
      </w:r>
    </w:p>
    <w:p w:rsidR="00A377B6" w:rsidRPr="003248BD" w:rsidRDefault="00A377B6" w:rsidP="00A377B6">
      <w:pPr>
        <w:spacing w:after="0" w:line="240" w:lineRule="auto"/>
        <w:ind w:firstLine="567"/>
        <w:jc w:val="both"/>
        <w:rPr>
          <w:rFonts w:ascii="Times New Roman" w:eastAsia="Times New Roman" w:hAnsi="Times New Roman" w:cs="Times New Roman"/>
          <w:sz w:val="24"/>
          <w:szCs w:val="24"/>
        </w:rPr>
      </w:pPr>
      <w:proofErr w:type="gramStart"/>
      <w:r w:rsidRPr="003248BD">
        <w:rPr>
          <w:rFonts w:ascii="Times New Roman" w:eastAsia="Times New Roman" w:hAnsi="Times New Roman" w:cs="Times New Roman"/>
          <w:sz w:val="24"/>
          <w:szCs w:val="24"/>
        </w:rPr>
        <w:t>Из – за особенностей психического развития (нарушение зрительного представления, сужение объёма памяти, особенности эмоционально – волевой сферы, узость мыслительных операций и т.д.) дети с нарушениями зрения овладевают навыками безопасности жизнедеятельности гораздо медленнее, чем их нормально видящие сверстники.</w:t>
      </w:r>
      <w:proofErr w:type="gramEnd"/>
      <w:r w:rsidRPr="003248BD">
        <w:rPr>
          <w:rFonts w:ascii="Times New Roman" w:eastAsia="Times New Roman" w:hAnsi="Times New Roman" w:cs="Times New Roman"/>
          <w:sz w:val="24"/>
          <w:szCs w:val="24"/>
        </w:rPr>
        <w:t xml:space="preserve"> Трудности и опасности вызывают такие, казалось бы мелочи, как овладение столовыми приборами, нахождение своих вещей в комнате, передвижение по улице, переход через дорогу и </w:t>
      </w:r>
      <w:proofErr w:type="spellStart"/>
      <w:r w:rsidRPr="003248BD">
        <w:rPr>
          <w:rFonts w:ascii="Times New Roman" w:eastAsia="Times New Roman" w:hAnsi="Times New Roman" w:cs="Times New Roman"/>
          <w:sz w:val="24"/>
          <w:szCs w:val="24"/>
        </w:rPr>
        <w:t>т</w:t>
      </w:r>
      <w:proofErr w:type="gramStart"/>
      <w:r w:rsidRPr="003248BD">
        <w:rPr>
          <w:rFonts w:ascii="Times New Roman" w:eastAsia="Times New Roman" w:hAnsi="Times New Roman" w:cs="Times New Roman"/>
          <w:sz w:val="24"/>
          <w:szCs w:val="24"/>
        </w:rPr>
        <w:t>.д</w:t>
      </w:r>
      <w:proofErr w:type="spellEnd"/>
      <w:proofErr w:type="gramEnd"/>
    </w:p>
    <w:p w:rsidR="00A377B6" w:rsidRPr="003248BD" w:rsidRDefault="00A377B6" w:rsidP="00A377B6">
      <w:pPr>
        <w:spacing w:after="0" w:line="240" w:lineRule="auto"/>
        <w:ind w:firstLine="567"/>
        <w:jc w:val="both"/>
        <w:rPr>
          <w:rFonts w:ascii="Times New Roman" w:eastAsia="Times New Roman" w:hAnsi="Times New Roman" w:cs="Times New Roman"/>
          <w:sz w:val="24"/>
          <w:szCs w:val="24"/>
        </w:rPr>
      </w:pPr>
      <w:r w:rsidRPr="003248BD">
        <w:rPr>
          <w:rFonts w:ascii="Times New Roman" w:eastAsia="Times New Roman" w:hAnsi="Times New Roman" w:cs="Times New Roman"/>
          <w:sz w:val="24"/>
          <w:szCs w:val="24"/>
        </w:rPr>
        <w:t xml:space="preserve">Развитие внимания в детском возрасте состоит в постепенном овладении произвольным вниманием, а также в увеличении объёма внимания и его устойчивости, в улучшении его распределения и в более быстром его переключении. Так как у ребенка с аномалиями зрения низкая познавательная активность, то развитие внимания как непроизвольного, так </w:t>
      </w:r>
      <w:proofErr w:type="gramStart"/>
      <w:r w:rsidRPr="003248BD">
        <w:rPr>
          <w:rFonts w:ascii="Times New Roman" w:eastAsia="Times New Roman" w:hAnsi="Times New Roman" w:cs="Times New Roman"/>
          <w:sz w:val="24"/>
          <w:szCs w:val="24"/>
        </w:rPr>
        <w:t>в последствии</w:t>
      </w:r>
      <w:proofErr w:type="gramEnd"/>
      <w:r w:rsidRPr="003248BD">
        <w:rPr>
          <w:rFonts w:ascii="Times New Roman" w:eastAsia="Times New Roman" w:hAnsi="Times New Roman" w:cs="Times New Roman"/>
          <w:sz w:val="24"/>
          <w:szCs w:val="24"/>
        </w:rPr>
        <w:t xml:space="preserve"> и произвольного замедляется. В компенсаторном развитии слабовидящих детей большая роль принадлежит совершенствованию внимания во всем многообразии его качеств</w:t>
      </w:r>
    </w:p>
    <w:p w:rsidR="00A377B6" w:rsidRPr="003248BD" w:rsidRDefault="00A377B6" w:rsidP="00A377B6">
      <w:pPr>
        <w:spacing w:after="0" w:line="240" w:lineRule="auto"/>
        <w:ind w:firstLine="567"/>
        <w:jc w:val="both"/>
        <w:rPr>
          <w:rFonts w:ascii="Times New Roman" w:eastAsia="Times New Roman" w:hAnsi="Times New Roman" w:cs="Times New Roman"/>
          <w:sz w:val="24"/>
          <w:szCs w:val="24"/>
        </w:rPr>
      </w:pPr>
      <w:r w:rsidRPr="003248BD">
        <w:rPr>
          <w:rFonts w:ascii="Times New Roman" w:eastAsia="Times New Roman" w:hAnsi="Times New Roman" w:cs="Times New Roman"/>
          <w:sz w:val="24"/>
          <w:szCs w:val="24"/>
        </w:rPr>
        <w:t xml:space="preserve">У детей с </w:t>
      </w:r>
      <w:proofErr w:type="spellStart"/>
      <w:r w:rsidRPr="003248BD">
        <w:rPr>
          <w:rFonts w:ascii="Times New Roman" w:eastAsia="Times New Roman" w:hAnsi="Times New Roman" w:cs="Times New Roman"/>
          <w:sz w:val="24"/>
          <w:szCs w:val="24"/>
        </w:rPr>
        <w:t>амблиопией</w:t>
      </w:r>
      <w:proofErr w:type="spellEnd"/>
      <w:r w:rsidRPr="003248BD">
        <w:rPr>
          <w:rFonts w:ascii="Times New Roman" w:eastAsia="Times New Roman" w:hAnsi="Times New Roman" w:cs="Times New Roman"/>
          <w:sz w:val="24"/>
          <w:szCs w:val="24"/>
        </w:rPr>
        <w:t xml:space="preserve"> и косоглазием затрудняется выработка системы сенсорных эталонов. Это вторичное отклонение в свою очередь влияет на качество запоминания зрительного материала и оказывает в дальнейшем негативное влияние на формирование мыслительных процессов.</w:t>
      </w:r>
    </w:p>
    <w:p w:rsidR="00A377B6" w:rsidRPr="003248BD" w:rsidRDefault="00A377B6" w:rsidP="00A377B6">
      <w:pPr>
        <w:spacing w:after="0" w:line="240" w:lineRule="auto"/>
        <w:ind w:firstLine="567"/>
        <w:jc w:val="both"/>
        <w:rPr>
          <w:rFonts w:ascii="Times New Roman" w:eastAsia="Times New Roman" w:hAnsi="Times New Roman" w:cs="Times New Roman"/>
          <w:sz w:val="24"/>
          <w:szCs w:val="24"/>
        </w:rPr>
      </w:pPr>
      <w:r w:rsidRPr="003248BD">
        <w:rPr>
          <w:rFonts w:ascii="Times New Roman" w:eastAsia="Times New Roman" w:hAnsi="Times New Roman" w:cs="Times New Roman"/>
          <w:sz w:val="24"/>
          <w:szCs w:val="24"/>
        </w:rPr>
        <w:t xml:space="preserve">Особенности формирования коммуникативной функции речи заключается в трудностях восприятия образцов артикуляции. Это осложняет формирование фонетической стороны устной речи. Затрудненно и овладение словарным запасом, т. к. у дошкольников с нарушением зрения сужен объём воспринимаемого пространства и ограниченно поле деятельности. Это, в свою очередь, ведет к отклонению в формировании и смысловой стороны коммуникативной функции речи. Обобщающая сторона речи является оперативным инструментом мышления ребёнка. </w:t>
      </w:r>
      <w:proofErr w:type="spellStart"/>
      <w:r w:rsidRPr="003248BD">
        <w:rPr>
          <w:rFonts w:ascii="Times New Roman" w:eastAsia="Times New Roman" w:hAnsi="Times New Roman" w:cs="Times New Roman"/>
          <w:sz w:val="24"/>
          <w:szCs w:val="24"/>
        </w:rPr>
        <w:t>Недифференцированность</w:t>
      </w:r>
      <w:proofErr w:type="spellEnd"/>
      <w:r w:rsidRPr="003248BD">
        <w:rPr>
          <w:rFonts w:ascii="Times New Roman" w:eastAsia="Times New Roman" w:hAnsi="Times New Roman" w:cs="Times New Roman"/>
          <w:sz w:val="24"/>
          <w:szCs w:val="24"/>
        </w:rPr>
        <w:t xml:space="preserve"> зрительных образов, бедность зрительных представлений, </w:t>
      </w:r>
      <w:proofErr w:type="spellStart"/>
      <w:r w:rsidRPr="003248BD">
        <w:rPr>
          <w:rFonts w:ascii="Times New Roman" w:eastAsia="Times New Roman" w:hAnsi="Times New Roman" w:cs="Times New Roman"/>
          <w:sz w:val="24"/>
          <w:szCs w:val="24"/>
        </w:rPr>
        <w:t>несформированность</w:t>
      </w:r>
      <w:proofErr w:type="spellEnd"/>
      <w:r w:rsidRPr="003248BD">
        <w:rPr>
          <w:rFonts w:ascii="Times New Roman" w:eastAsia="Times New Roman" w:hAnsi="Times New Roman" w:cs="Times New Roman"/>
          <w:sz w:val="24"/>
          <w:szCs w:val="24"/>
        </w:rPr>
        <w:t xml:space="preserve"> системы сенсорных эталонов детей с косоглазием и </w:t>
      </w:r>
      <w:proofErr w:type="spellStart"/>
      <w:r w:rsidRPr="003248BD">
        <w:rPr>
          <w:rFonts w:ascii="Times New Roman" w:eastAsia="Times New Roman" w:hAnsi="Times New Roman" w:cs="Times New Roman"/>
          <w:sz w:val="24"/>
          <w:szCs w:val="24"/>
        </w:rPr>
        <w:t>амблиопией</w:t>
      </w:r>
      <w:proofErr w:type="spellEnd"/>
      <w:r w:rsidRPr="003248BD">
        <w:rPr>
          <w:rFonts w:ascii="Times New Roman" w:eastAsia="Times New Roman" w:hAnsi="Times New Roman" w:cs="Times New Roman"/>
          <w:sz w:val="24"/>
          <w:szCs w:val="24"/>
        </w:rPr>
        <w:t xml:space="preserve"> затрудняет качественное формирование данной речевой функции. Особенности регулирующей функции речи связанны с характерологическими особенностями каждого ребёнка.</w:t>
      </w:r>
    </w:p>
    <w:p w:rsidR="00A377B6" w:rsidRPr="003248BD" w:rsidRDefault="00A377B6" w:rsidP="00A377B6">
      <w:pPr>
        <w:pStyle w:val="a3"/>
        <w:tabs>
          <w:tab w:val="left" w:pos="142"/>
        </w:tabs>
        <w:ind w:firstLine="708"/>
        <w:jc w:val="both"/>
        <w:rPr>
          <w:rFonts w:ascii="Times New Roman" w:hAnsi="Times New Roman" w:cs="Times New Roman"/>
          <w:sz w:val="24"/>
          <w:szCs w:val="24"/>
        </w:rPr>
      </w:pPr>
      <w:proofErr w:type="gramStart"/>
      <w:r w:rsidRPr="003248BD">
        <w:rPr>
          <w:rFonts w:ascii="Times New Roman" w:hAnsi="Times New Roman" w:cs="Times New Roman"/>
          <w:sz w:val="24"/>
          <w:szCs w:val="24"/>
        </w:rPr>
        <w:lastRenderedPageBreak/>
        <w:t>На психическом развитии дошкольника с нарушенным зрением сказывается время появления зрительного дефекта и степень нарушения зрения, наличие и тяжесть других нарушений здоровья, а также эффективность лечения и психолого-педагогической коррекции, ситуация в семье и др. Чем раньше возникает дефект,  и чем сильнее степень нарушения зрения, тем заметнее может нарушиться психическое развитие вторично, даже если исходно ребенок имел только нарушение зрения и</w:t>
      </w:r>
      <w:proofErr w:type="gramEnd"/>
      <w:r w:rsidRPr="003248BD">
        <w:rPr>
          <w:rFonts w:ascii="Times New Roman" w:hAnsi="Times New Roman" w:cs="Times New Roman"/>
          <w:sz w:val="24"/>
          <w:szCs w:val="24"/>
        </w:rPr>
        <w:t xml:space="preserve"> не было никакой сочетанной патологии. У слабовидящих детей возникают те же проблемы в развитии, что и у слепых, но менее выраженные. Ситуация осложняется тем, что многие дети с нарушениями зрения  имеют и другие нарушения здоровья.</w:t>
      </w:r>
    </w:p>
    <w:p w:rsidR="00A377B6" w:rsidRPr="003248BD" w:rsidRDefault="00A377B6" w:rsidP="00A377B6">
      <w:pPr>
        <w:pStyle w:val="a3"/>
        <w:tabs>
          <w:tab w:val="left" w:pos="142"/>
        </w:tabs>
        <w:ind w:firstLine="708"/>
        <w:jc w:val="both"/>
        <w:rPr>
          <w:rFonts w:ascii="Times New Roman" w:hAnsi="Times New Roman" w:cs="Times New Roman"/>
          <w:sz w:val="24"/>
          <w:szCs w:val="24"/>
        </w:rPr>
      </w:pPr>
      <w:r w:rsidRPr="003248BD">
        <w:rPr>
          <w:rFonts w:ascii="Times New Roman" w:hAnsi="Times New Roman" w:cs="Times New Roman"/>
          <w:sz w:val="24"/>
          <w:szCs w:val="24"/>
        </w:rPr>
        <w:t xml:space="preserve">На формирование личности ребенка с нарушенным зрением оказывают влияние не только биологические, но и социальные факторы: неблагоприятные условия семьи или социального окружения, </w:t>
      </w:r>
      <w:proofErr w:type="spellStart"/>
      <w:r w:rsidRPr="003248BD">
        <w:rPr>
          <w:rFonts w:ascii="Times New Roman" w:hAnsi="Times New Roman" w:cs="Times New Roman"/>
          <w:sz w:val="24"/>
          <w:szCs w:val="24"/>
        </w:rPr>
        <w:t>гипе</w:t>
      </w:r>
      <w:proofErr w:type="gramStart"/>
      <w:r w:rsidRPr="003248BD">
        <w:rPr>
          <w:rFonts w:ascii="Times New Roman" w:hAnsi="Times New Roman" w:cs="Times New Roman"/>
          <w:sz w:val="24"/>
          <w:szCs w:val="24"/>
        </w:rPr>
        <w:t>р</w:t>
      </w:r>
      <w:proofErr w:type="spellEnd"/>
      <w:r w:rsidRPr="003248BD">
        <w:rPr>
          <w:rFonts w:ascii="Times New Roman" w:hAnsi="Times New Roman" w:cs="Times New Roman"/>
          <w:sz w:val="24"/>
          <w:szCs w:val="24"/>
        </w:rPr>
        <w:t>-</w:t>
      </w:r>
      <w:proofErr w:type="gramEnd"/>
      <w:r w:rsidRPr="003248BD">
        <w:rPr>
          <w:rFonts w:ascii="Times New Roman" w:hAnsi="Times New Roman" w:cs="Times New Roman"/>
          <w:sz w:val="24"/>
          <w:szCs w:val="24"/>
        </w:rPr>
        <w:t xml:space="preserve"> и </w:t>
      </w:r>
      <w:proofErr w:type="spellStart"/>
      <w:r w:rsidRPr="003248BD">
        <w:rPr>
          <w:rFonts w:ascii="Times New Roman" w:hAnsi="Times New Roman" w:cs="Times New Roman"/>
          <w:sz w:val="24"/>
          <w:szCs w:val="24"/>
        </w:rPr>
        <w:t>гипоопека</w:t>
      </w:r>
      <w:proofErr w:type="spellEnd"/>
      <w:r w:rsidRPr="003248BD">
        <w:rPr>
          <w:rFonts w:ascii="Times New Roman" w:hAnsi="Times New Roman" w:cs="Times New Roman"/>
          <w:sz w:val="24"/>
          <w:szCs w:val="24"/>
        </w:rPr>
        <w:t>, ограниченные возможности для людей с нарушениями зрения доступа к получению информации и общения с другими людьми.</w:t>
      </w:r>
    </w:p>
    <w:p w:rsidR="00A377B6" w:rsidRPr="003248BD" w:rsidRDefault="00A377B6" w:rsidP="00A377B6">
      <w:pPr>
        <w:pStyle w:val="a3"/>
        <w:tabs>
          <w:tab w:val="left" w:pos="142"/>
        </w:tabs>
        <w:ind w:firstLine="708"/>
        <w:jc w:val="both"/>
        <w:rPr>
          <w:rFonts w:ascii="Times New Roman" w:hAnsi="Times New Roman" w:cs="Times New Roman"/>
          <w:sz w:val="24"/>
          <w:szCs w:val="24"/>
        </w:rPr>
      </w:pPr>
      <w:r w:rsidRPr="003248BD">
        <w:rPr>
          <w:rFonts w:ascii="Times New Roman" w:hAnsi="Times New Roman" w:cs="Times New Roman"/>
          <w:sz w:val="24"/>
          <w:szCs w:val="24"/>
        </w:rPr>
        <w:t xml:space="preserve">При нарушении зрения заметно усложняется ориентировка в большом пространстве, дети плохо видят и выделяют конкретные признаки и свойства предметов: их форму, величину, цвет, местоположение, следствием чего является малоподвижность слабовидящих детей. Малоподвижность же, в свою очередь, приводит к развитию мышечной гипотонии (слабость мышц). Навыки ориентировки можно развить лишь при постоянном использовании других сохранных анализаторов (слух, кожно-кинестетическая и тактильная чувствительность, восприятие вибрации и </w:t>
      </w:r>
      <w:proofErr w:type="spellStart"/>
      <w:proofErr w:type="gramStart"/>
      <w:r w:rsidRPr="003248BD">
        <w:rPr>
          <w:rFonts w:ascii="Times New Roman" w:hAnsi="Times New Roman" w:cs="Times New Roman"/>
          <w:sz w:val="24"/>
          <w:szCs w:val="24"/>
        </w:rPr>
        <w:t>др</w:t>
      </w:r>
      <w:proofErr w:type="spellEnd"/>
      <w:proofErr w:type="gramEnd"/>
      <w:r w:rsidRPr="003248BD">
        <w:rPr>
          <w:rFonts w:ascii="Times New Roman" w:hAnsi="Times New Roman" w:cs="Times New Roman"/>
          <w:sz w:val="24"/>
          <w:szCs w:val="24"/>
        </w:rPr>
        <w:t xml:space="preserve">). </w:t>
      </w:r>
    </w:p>
    <w:p w:rsidR="00A377B6" w:rsidRPr="003248BD" w:rsidRDefault="00A377B6" w:rsidP="00A377B6">
      <w:pPr>
        <w:pStyle w:val="a3"/>
        <w:tabs>
          <w:tab w:val="left" w:pos="142"/>
        </w:tabs>
        <w:ind w:firstLine="708"/>
        <w:jc w:val="both"/>
        <w:rPr>
          <w:rFonts w:ascii="Times New Roman" w:hAnsi="Times New Roman" w:cs="Times New Roman"/>
          <w:sz w:val="24"/>
          <w:szCs w:val="24"/>
        </w:rPr>
      </w:pPr>
      <w:r w:rsidRPr="003248BD">
        <w:rPr>
          <w:rFonts w:ascii="Times New Roman" w:hAnsi="Times New Roman" w:cs="Times New Roman"/>
          <w:sz w:val="24"/>
          <w:szCs w:val="24"/>
        </w:rPr>
        <w:t xml:space="preserve">Игра является важнейшей самостоятельной деятельностью ребенка с нарушением зрения и имеет большое значение для его физического и психического развития, становления индивидуальности и формирования умений жить сообща. Но ребенку с нарушением зрения требуются специальные пропедевтические занятия по обучению игре, в задачу которых входят формирование действий с предметами и игрушками, наблюдения за действиями взрослых, тренировочные задания по принятию роли. Специальной задачей в развитии игры детей является преодоление </w:t>
      </w:r>
      <w:proofErr w:type="spellStart"/>
      <w:r w:rsidRPr="003248BD">
        <w:rPr>
          <w:rFonts w:ascii="Times New Roman" w:hAnsi="Times New Roman" w:cs="Times New Roman"/>
          <w:sz w:val="24"/>
          <w:szCs w:val="24"/>
        </w:rPr>
        <w:t>вербализма</w:t>
      </w:r>
      <w:proofErr w:type="spellEnd"/>
      <w:r w:rsidRPr="003248BD">
        <w:rPr>
          <w:rFonts w:ascii="Times New Roman" w:hAnsi="Times New Roman" w:cs="Times New Roman"/>
          <w:sz w:val="24"/>
          <w:szCs w:val="24"/>
        </w:rPr>
        <w:t xml:space="preserve"> и обогащение чувственной стороны игры.</w:t>
      </w:r>
    </w:p>
    <w:p w:rsidR="00A377B6" w:rsidRPr="003248BD" w:rsidRDefault="00A377B6" w:rsidP="00A377B6">
      <w:pPr>
        <w:pStyle w:val="a3"/>
        <w:tabs>
          <w:tab w:val="left" w:pos="142"/>
        </w:tabs>
        <w:ind w:firstLine="708"/>
        <w:jc w:val="both"/>
        <w:rPr>
          <w:rFonts w:ascii="Times New Roman" w:hAnsi="Times New Roman" w:cs="Times New Roman"/>
          <w:sz w:val="24"/>
          <w:szCs w:val="24"/>
        </w:rPr>
      </w:pPr>
      <w:r w:rsidRPr="003248BD">
        <w:rPr>
          <w:rFonts w:ascii="Times New Roman" w:hAnsi="Times New Roman" w:cs="Times New Roman"/>
          <w:sz w:val="24"/>
          <w:szCs w:val="24"/>
        </w:rPr>
        <w:t xml:space="preserve">Дифференцировка и зрительная сосредоточенность у </w:t>
      </w:r>
      <w:proofErr w:type="gramStart"/>
      <w:r w:rsidRPr="003248BD">
        <w:rPr>
          <w:rFonts w:ascii="Times New Roman" w:hAnsi="Times New Roman" w:cs="Times New Roman"/>
          <w:sz w:val="24"/>
          <w:szCs w:val="24"/>
        </w:rPr>
        <w:t>слабовидящих</w:t>
      </w:r>
      <w:proofErr w:type="gramEnd"/>
      <w:r w:rsidRPr="003248BD">
        <w:rPr>
          <w:rFonts w:ascii="Times New Roman" w:hAnsi="Times New Roman" w:cs="Times New Roman"/>
          <w:sz w:val="24"/>
          <w:szCs w:val="24"/>
        </w:rPr>
        <w:t xml:space="preserve"> снижены. Что касается памяти у  </w:t>
      </w:r>
      <w:proofErr w:type="gramStart"/>
      <w:r w:rsidRPr="003248BD">
        <w:rPr>
          <w:rFonts w:ascii="Times New Roman" w:hAnsi="Times New Roman" w:cs="Times New Roman"/>
          <w:sz w:val="24"/>
          <w:szCs w:val="24"/>
        </w:rPr>
        <w:t>слабовидящих</w:t>
      </w:r>
      <w:proofErr w:type="gramEnd"/>
      <w:r w:rsidRPr="003248BD">
        <w:rPr>
          <w:rFonts w:ascii="Times New Roman" w:hAnsi="Times New Roman" w:cs="Times New Roman"/>
          <w:sz w:val="24"/>
          <w:szCs w:val="24"/>
        </w:rPr>
        <w:t>, то они запоминают медленно (и при этом сильнее утомляются), но информация дольше сохраняется в памяти. Зрительная память ослаблена или отсутствует. Поскольку при нарушении зрения затруднена или отсутствует возможность зрительного контроля, то детям с нарушением зрения приходится запоминать много информации о том, где находятся те или иные предметы и ориентиры.</w:t>
      </w:r>
    </w:p>
    <w:p w:rsidR="00A377B6" w:rsidRPr="003248BD" w:rsidRDefault="00A377B6" w:rsidP="00A377B6">
      <w:pPr>
        <w:pStyle w:val="a3"/>
        <w:tabs>
          <w:tab w:val="left" w:pos="142"/>
        </w:tabs>
        <w:ind w:firstLine="708"/>
        <w:jc w:val="both"/>
        <w:rPr>
          <w:rFonts w:ascii="Times New Roman" w:hAnsi="Times New Roman" w:cs="Times New Roman"/>
          <w:sz w:val="24"/>
          <w:szCs w:val="24"/>
        </w:rPr>
      </w:pPr>
      <w:r w:rsidRPr="003248BD">
        <w:rPr>
          <w:rFonts w:ascii="Times New Roman" w:hAnsi="Times New Roman" w:cs="Times New Roman"/>
          <w:sz w:val="24"/>
          <w:szCs w:val="24"/>
        </w:rPr>
        <w:t>У  слабовидящих детей снижены активность, мотивационная сфера, потребности и интересы. Вместе с тем, зрительный дефект никак не влияет на такие сферы психики, как мировоззрение, убеждения, характер, темперамент и пр. Значит, нарушение зрения оказывает влияние лишь на отдельные компоненты личности, но не в такой степени, чтобы радикально ее перестроить.</w:t>
      </w:r>
    </w:p>
    <w:p w:rsidR="00A377B6" w:rsidRPr="003248BD" w:rsidRDefault="00A377B6" w:rsidP="00A377B6">
      <w:pPr>
        <w:pStyle w:val="a3"/>
        <w:tabs>
          <w:tab w:val="left" w:pos="142"/>
        </w:tabs>
        <w:ind w:firstLine="708"/>
        <w:jc w:val="both"/>
        <w:rPr>
          <w:rFonts w:ascii="Times New Roman" w:hAnsi="Times New Roman" w:cs="Times New Roman"/>
          <w:sz w:val="24"/>
          <w:szCs w:val="24"/>
        </w:rPr>
      </w:pPr>
      <w:r w:rsidRPr="003248BD">
        <w:rPr>
          <w:rFonts w:ascii="Times New Roman" w:hAnsi="Times New Roman" w:cs="Times New Roman"/>
          <w:sz w:val="24"/>
          <w:szCs w:val="24"/>
        </w:rPr>
        <w:t>В формировании психики детей с нарушениями зрения необходимо исходить из возможностей и потребностей детей, с учетом их особенностей, связанных с дефектом зрения.</w:t>
      </w:r>
    </w:p>
    <w:p w:rsidR="00A377B6" w:rsidRPr="003248BD" w:rsidRDefault="00A377B6" w:rsidP="00A377B6">
      <w:pPr>
        <w:pStyle w:val="a3"/>
        <w:tabs>
          <w:tab w:val="left" w:pos="142"/>
        </w:tabs>
        <w:ind w:firstLine="708"/>
        <w:jc w:val="both"/>
        <w:rPr>
          <w:rFonts w:ascii="Times New Roman" w:hAnsi="Times New Roman" w:cs="Times New Roman"/>
          <w:sz w:val="24"/>
          <w:szCs w:val="24"/>
        </w:rPr>
      </w:pPr>
      <w:r w:rsidRPr="003248BD">
        <w:rPr>
          <w:rFonts w:ascii="Times New Roman" w:hAnsi="Times New Roman" w:cs="Times New Roman"/>
          <w:sz w:val="24"/>
          <w:szCs w:val="24"/>
        </w:rPr>
        <w:t xml:space="preserve">Нарушения зрения связаны также с трудностями двигательного развития: отсутствие стереоскопического восприятия, монокулярный характер зрения у детей с </w:t>
      </w:r>
      <w:proofErr w:type="spellStart"/>
      <w:r w:rsidRPr="003248BD">
        <w:rPr>
          <w:rFonts w:ascii="Times New Roman" w:hAnsi="Times New Roman" w:cs="Times New Roman"/>
          <w:sz w:val="24"/>
          <w:szCs w:val="24"/>
        </w:rPr>
        <w:t>амблиопией</w:t>
      </w:r>
      <w:proofErr w:type="spellEnd"/>
      <w:r w:rsidRPr="003248BD">
        <w:rPr>
          <w:rFonts w:ascii="Times New Roman" w:hAnsi="Times New Roman" w:cs="Times New Roman"/>
          <w:sz w:val="24"/>
          <w:szCs w:val="24"/>
        </w:rPr>
        <w:t xml:space="preserve"> и косоглазием снижает двигательную активность детей. Имея меньшую подвижность и малый опыт общения, они плохо ориентируются в элементах выразительных движений тела и плохо используют крупную моторику для выражения своих чувств, желаний, тем самым не создают для себя систему двигательных образов, отражающих отношение к объектам и субъектам коммуникаций, не имеют четких образов выражения своих чу</w:t>
      </w:r>
      <w:proofErr w:type="gramStart"/>
      <w:r w:rsidRPr="003248BD">
        <w:rPr>
          <w:rFonts w:ascii="Times New Roman" w:hAnsi="Times New Roman" w:cs="Times New Roman"/>
          <w:sz w:val="24"/>
          <w:szCs w:val="24"/>
        </w:rPr>
        <w:t>вств в п</w:t>
      </w:r>
      <w:proofErr w:type="gramEnd"/>
      <w:r w:rsidRPr="003248BD">
        <w:rPr>
          <w:rFonts w:ascii="Times New Roman" w:hAnsi="Times New Roman" w:cs="Times New Roman"/>
          <w:sz w:val="24"/>
          <w:szCs w:val="24"/>
        </w:rPr>
        <w:t>антомимике. Вследствие этого и возникает непонимание языка пантомимики у других и трудности собственных коммуникаций.</w:t>
      </w:r>
    </w:p>
    <w:p w:rsidR="00A377B6" w:rsidRPr="003248BD" w:rsidRDefault="00A377B6" w:rsidP="00A377B6">
      <w:pPr>
        <w:pStyle w:val="a3"/>
        <w:tabs>
          <w:tab w:val="left" w:pos="142"/>
        </w:tabs>
        <w:ind w:firstLine="708"/>
        <w:jc w:val="both"/>
        <w:rPr>
          <w:rFonts w:ascii="Times New Roman" w:hAnsi="Times New Roman" w:cs="Times New Roman"/>
          <w:sz w:val="24"/>
          <w:szCs w:val="24"/>
        </w:rPr>
      </w:pPr>
      <w:r w:rsidRPr="003248BD">
        <w:rPr>
          <w:rFonts w:ascii="Times New Roman" w:hAnsi="Times New Roman" w:cs="Times New Roman"/>
          <w:sz w:val="24"/>
          <w:szCs w:val="24"/>
        </w:rPr>
        <w:t xml:space="preserve">Однако организация всей системы лечения, воспитания и обучения в соответствии с требованиями офтальмологов и тифлопедагогов позволяет достичь хороших результатов в </w:t>
      </w:r>
      <w:r w:rsidRPr="003248BD">
        <w:rPr>
          <w:rFonts w:ascii="Times New Roman" w:hAnsi="Times New Roman" w:cs="Times New Roman"/>
          <w:sz w:val="24"/>
          <w:szCs w:val="24"/>
        </w:rPr>
        <w:lastRenderedPageBreak/>
        <w:t xml:space="preserve">восстановлении зрения и в подготовке детей к обучению в школе. </w:t>
      </w:r>
    </w:p>
    <w:p w:rsidR="00B25C1F" w:rsidRDefault="00B25C1F" w:rsidP="000F49A3">
      <w:pPr>
        <w:spacing w:after="0" w:line="240" w:lineRule="auto"/>
        <w:jc w:val="center"/>
        <w:rPr>
          <w:rFonts w:ascii="Times New Roman" w:hAnsi="Times New Roman" w:cs="Times New Roman"/>
          <w:b/>
          <w:sz w:val="24"/>
          <w:szCs w:val="24"/>
        </w:rPr>
      </w:pPr>
    </w:p>
    <w:p w:rsidR="00AC54BD" w:rsidRDefault="00404A96" w:rsidP="000F49A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Иные характеристики</w:t>
      </w:r>
    </w:p>
    <w:p w:rsidR="00AC54BD" w:rsidRPr="00AC54BD" w:rsidRDefault="00AC54BD" w:rsidP="000F49A3">
      <w:pPr>
        <w:spacing w:after="0" w:line="240" w:lineRule="auto"/>
        <w:rPr>
          <w:rFonts w:ascii="Times New Roman" w:hAnsi="Times New Roman" w:cs="Times New Roman"/>
          <w:b/>
          <w:sz w:val="24"/>
          <w:szCs w:val="24"/>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53"/>
        <w:gridCol w:w="4468"/>
        <w:gridCol w:w="3402"/>
      </w:tblGrid>
      <w:tr w:rsidR="00AC54BD" w:rsidRPr="00AC54BD" w:rsidTr="006F10F0">
        <w:tc>
          <w:tcPr>
            <w:tcW w:w="2053" w:type="dxa"/>
          </w:tcPr>
          <w:p w:rsidR="00AC54BD" w:rsidRPr="004D4D41" w:rsidRDefault="00AC54BD" w:rsidP="000F49A3">
            <w:pPr>
              <w:spacing w:after="0" w:line="240" w:lineRule="auto"/>
              <w:rPr>
                <w:rFonts w:ascii="Times New Roman" w:hAnsi="Times New Roman" w:cs="Times New Roman"/>
                <w:b/>
                <w:sz w:val="20"/>
                <w:szCs w:val="20"/>
              </w:rPr>
            </w:pPr>
            <w:r w:rsidRPr="004D4D41">
              <w:rPr>
                <w:rFonts w:ascii="Times New Roman" w:hAnsi="Times New Roman" w:cs="Times New Roman"/>
                <w:b/>
                <w:sz w:val="20"/>
                <w:szCs w:val="20"/>
              </w:rPr>
              <w:t xml:space="preserve">Особенности </w:t>
            </w:r>
          </w:p>
        </w:tc>
        <w:tc>
          <w:tcPr>
            <w:tcW w:w="4468" w:type="dxa"/>
          </w:tcPr>
          <w:p w:rsidR="00AC54BD" w:rsidRPr="004D4D41" w:rsidRDefault="00AC54BD" w:rsidP="000F49A3">
            <w:pPr>
              <w:spacing w:after="0" w:line="240" w:lineRule="auto"/>
              <w:rPr>
                <w:rFonts w:ascii="Times New Roman" w:hAnsi="Times New Roman" w:cs="Times New Roman"/>
                <w:b/>
                <w:sz w:val="20"/>
                <w:szCs w:val="20"/>
              </w:rPr>
            </w:pPr>
            <w:r w:rsidRPr="004D4D41">
              <w:rPr>
                <w:rFonts w:ascii="Times New Roman" w:hAnsi="Times New Roman" w:cs="Times New Roman"/>
                <w:b/>
                <w:sz w:val="20"/>
                <w:szCs w:val="20"/>
              </w:rPr>
              <w:t xml:space="preserve">Характеристика региона </w:t>
            </w:r>
          </w:p>
        </w:tc>
        <w:tc>
          <w:tcPr>
            <w:tcW w:w="3402" w:type="dxa"/>
          </w:tcPr>
          <w:p w:rsidR="00AC54BD" w:rsidRPr="004D4D41" w:rsidRDefault="00AC54BD" w:rsidP="000F49A3">
            <w:pPr>
              <w:spacing w:after="0" w:line="240" w:lineRule="auto"/>
              <w:rPr>
                <w:rFonts w:ascii="Times New Roman" w:hAnsi="Times New Roman" w:cs="Times New Roman"/>
                <w:b/>
                <w:sz w:val="20"/>
                <w:szCs w:val="20"/>
              </w:rPr>
            </w:pPr>
            <w:r w:rsidRPr="004D4D41">
              <w:rPr>
                <w:rFonts w:ascii="Times New Roman" w:hAnsi="Times New Roman" w:cs="Times New Roman"/>
                <w:b/>
                <w:sz w:val="20"/>
                <w:szCs w:val="20"/>
              </w:rPr>
              <w:t>Выводы и рекомендации</w:t>
            </w:r>
          </w:p>
        </w:tc>
      </w:tr>
      <w:tr w:rsidR="00AC54BD" w:rsidRPr="00AC54BD" w:rsidTr="006F10F0">
        <w:tc>
          <w:tcPr>
            <w:tcW w:w="2053" w:type="dxa"/>
          </w:tcPr>
          <w:p w:rsidR="00AC54BD" w:rsidRPr="004D4D41" w:rsidRDefault="00AC54BD" w:rsidP="000F49A3">
            <w:pPr>
              <w:spacing w:after="0" w:line="240" w:lineRule="auto"/>
              <w:rPr>
                <w:rFonts w:ascii="Times New Roman" w:hAnsi="Times New Roman" w:cs="Times New Roman"/>
                <w:sz w:val="20"/>
                <w:szCs w:val="20"/>
              </w:rPr>
            </w:pPr>
            <w:r w:rsidRPr="004D4D41">
              <w:rPr>
                <w:rFonts w:ascii="Times New Roman" w:hAnsi="Times New Roman" w:cs="Times New Roman"/>
                <w:sz w:val="20"/>
                <w:szCs w:val="20"/>
              </w:rPr>
              <w:t>Демографические</w:t>
            </w:r>
          </w:p>
        </w:tc>
        <w:tc>
          <w:tcPr>
            <w:tcW w:w="4468" w:type="dxa"/>
          </w:tcPr>
          <w:p w:rsidR="00AC54BD" w:rsidRPr="004D4D41" w:rsidRDefault="00AC54BD" w:rsidP="000F49A3">
            <w:pPr>
              <w:shd w:val="clear" w:color="auto" w:fill="FFFFFF"/>
              <w:tabs>
                <w:tab w:val="left" w:pos="4195"/>
              </w:tabs>
              <w:spacing w:after="0" w:line="240" w:lineRule="auto"/>
              <w:rPr>
                <w:rFonts w:ascii="Times New Roman" w:hAnsi="Times New Roman" w:cs="Times New Roman"/>
                <w:sz w:val="20"/>
                <w:szCs w:val="20"/>
              </w:rPr>
            </w:pPr>
            <w:r w:rsidRPr="004D4D41">
              <w:rPr>
                <w:rFonts w:ascii="Times New Roman" w:hAnsi="Times New Roman" w:cs="Times New Roman"/>
                <w:color w:val="000000"/>
                <w:spacing w:val="-4"/>
                <w:sz w:val="20"/>
                <w:szCs w:val="20"/>
              </w:rPr>
              <w:t>С 2000-х годов наблюдается естественный</w:t>
            </w:r>
            <w:r w:rsidRPr="004D4D41">
              <w:rPr>
                <w:rFonts w:ascii="Times New Roman" w:hAnsi="Times New Roman" w:cs="Times New Roman"/>
                <w:color w:val="000000"/>
                <w:spacing w:val="-4"/>
                <w:sz w:val="20"/>
                <w:szCs w:val="20"/>
              </w:rPr>
              <w:br/>
            </w:r>
            <w:r w:rsidRPr="004D4D41">
              <w:rPr>
                <w:rFonts w:ascii="Times New Roman" w:hAnsi="Times New Roman" w:cs="Times New Roman"/>
                <w:color w:val="000000"/>
                <w:spacing w:val="14"/>
                <w:sz w:val="20"/>
                <w:szCs w:val="20"/>
              </w:rPr>
              <w:t xml:space="preserve">прирост населения города. </w:t>
            </w:r>
            <w:r w:rsidRPr="004D4D41">
              <w:rPr>
                <w:rFonts w:ascii="Times New Roman" w:hAnsi="Times New Roman" w:cs="Times New Roman"/>
                <w:color w:val="000000"/>
                <w:spacing w:val="-7"/>
                <w:sz w:val="20"/>
                <w:szCs w:val="20"/>
              </w:rPr>
              <w:t>Рост</w:t>
            </w:r>
          </w:p>
          <w:p w:rsidR="00AC54BD" w:rsidRPr="004D4D41" w:rsidRDefault="00AC54BD" w:rsidP="000F49A3">
            <w:pPr>
              <w:shd w:val="clear" w:color="auto" w:fill="FFFFFF"/>
              <w:tabs>
                <w:tab w:val="left" w:pos="4195"/>
              </w:tabs>
              <w:spacing w:after="0" w:line="240" w:lineRule="auto"/>
              <w:rPr>
                <w:rFonts w:ascii="Times New Roman" w:hAnsi="Times New Roman" w:cs="Times New Roman"/>
                <w:sz w:val="20"/>
                <w:szCs w:val="20"/>
              </w:rPr>
            </w:pPr>
            <w:r w:rsidRPr="004D4D41">
              <w:rPr>
                <w:rFonts w:ascii="Times New Roman" w:hAnsi="Times New Roman" w:cs="Times New Roman"/>
                <w:color w:val="000000"/>
                <w:spacing w:val="-4"/>
                <w:sz w:val="20"/>
                <w:szCs w:val="20"/>
              </w:rPr>
              <w:t xml:space="preserve">рождаемости способствовал поиску </w:t>
            </w:r>
            <w:proofErr w:type="gramStart"/>
            <w:r w:rsidRPr="004D4D41">
              <w:rPr>
                <w:rFonts w:ascii="Times New Roman" w:hAnsi="Times New Roman" w:cs="Times New Roman"/>
                <w:color w:val="000000"/>
                <w:spacing w:val="-4"/>
                <w:sz w:val="20"/>
                <w:szCs w:val="20"/>
              </w:rPr>
              <w:t xml:space="preserve">путей </w:t>
            </w:r>
            <w:r w:rsidRPr="004D4D41">
              <w:rPr>
                <w:rFonts w:ascii="Times New Roman" w:hAnsi="Times New Roman" w:cs="Times New Roman"/>
                <w:color w:val="000000"/>
                <w:spacing w:val="-3"/>
                <w:sz w:val="20"/>
                <w:szCs w:val="20"/>
              </w:rPr>
              <w:t>решения проблемы  охвата детей</w:t>
            </w:r>
            <w:proofErr w:type="gramEnd"/>
            <w:r w:rsidRPr="004D4D41">
              <w:rPr>
                <w:rFonts w:ascii="Times New Roman" w:hAnsi="Times New Roman" w:cs="Times New Roman"/>
                <w:color w:val="000000"/>
                <w:spacing w:val="-3"/>
                <w:sz w:val="20"/>
                <w:szCs w:val="20"/>
              </w:rPr>
              <w:t xml:space="preserve"> услугами </w:t>
            </w:r>
            <w:r w:rsidRPr="004D4D41">
              <w:rPr>
                <w:rFonts w:ascii="Times New Roman" w:hAnsi="Times New Roman" w:cs="Times New Roman"/>
                <w:color w:val="000000"/>
                <w:spacing w:val="-4"/>
                <w:sz w:val="20"/>
                <w:szCs w:val="20"/>
              </w:rPr>
              <w:t>дошкольного образования</w:t>
            </w:r>
          </w:p>
        </w:tc>
        <w:tc>
          <w:tcPr>
            <w:tcW w:w="3402" w:type="dxa"/>
          </w:tcPr>
          <w:p w:rsidR="00AC54BD" w:rsidRPr="004D4D41" w:rsidRDefault="00AC54BD" w:rsidP="000F49A3">
            <w:pPr>
              <w:shd w:val="clear" w:color="auto" w:fill="FFFFFF"/>
              <w:spacing w:after="0" w:line="240" w:lineRule="auto"/>
              <w:jc w:val="both"/>
              <w:rPr>
                <w:rFonts w:ascii="Times New Roman" w:hAnsi="Times New Roman" w:cs="Times New Roman"/>
                <w:sz w:val="20"/>
                <w:szCs w:val="20"/>
              </w:rPr>
            </w:pPr>
            <w:r w:rsidRPr="004D4D41">
              <w:rPr>
                <w:rFonts w:ascii="Times New Roman" w:hAnsi="Times New Roman" w:cs="Times New Roman"/>
                <w:color w:val="000000"/>
                <w:sz w:val="20"/>
                <w:szCs w:val="20"/>
              </w:rPr>
              <w:t xml:space="preserve">Это привело к открытию разнообразных </w:t>
            </w:r>
            <w:r w:rsidRPr="004D4D41">
              <w:rPr>
                <w:rFonts w:ascii="Times New Roman" w:hAnsi="Times New Roman" w:cs="Times New Roman"/>
                <w:color w:val="000000"/>
                <w:spacing w:val="-6"/>
                <w:sz w:val="20"/>
                <w:szCs w:val="20"/>
              </w:rPr>
              <w:t xml:space="preserve">видов групп кратковременного пребывания, </w:t>
            </w:r>
            <w:r w:rsidRPr="004D4D41">
              <w:rPr>
                <w:rFonts w:ascii="Times New Roman" w:hAnsi="Times New Roman" w:cs="Times New Roman"/>
                <w:color w:val="000000"/>
                <w:spacing w:val="-4"/>
                <w:sz w:val="20"/>
                <w:szCs w:val="20"/>
              </w:rPr>
              <w:t xml:space="preserve">консультационных пунктов, </w:t>
            </w:r>
            <w:proofErr w:type="spellStart"/>
            <w:r w:rsidRPr="004D4D41">
              <w:rPr>
                <w:rFonts w:ascii="Times New Roman" w:hAnsi="Times New Roman" w:cs="Times New Roman"/>
                <w:color w:val="000000"/>
                <w:spacing w:val="-4"/>
                <w:sz w:val="20"/>
                <w:szCs w:val="20"/>
              </w:rPr>
              <w:t>логопунктов</w:t>
            </w:r>
            <w:proofErr w:type="spellEnd"/>
            <w:r w:rsidRPr="004D4D41">
              <w:rPr>
                <w:rFonts w:ascii="Times New Roman" w:hAnsi="Times New Roman" w:cs="Times New Roman"/>
                <w:color w:val="000000"/>
                <w:spacing w:val="-4"/>
                <w:sz w:val="20"/>
                <w:szCs w:val="20"/>
              </w:rPr>
              <w:t>.</w:t>
            </w:r>
          </w:p>
        </w:tc>
      </w:tr>
      <w:tr w:rsidR="00AC54BD" w:rsidRPr="00AC54BD" w:rsidTr="006F10F0">
        <w:tc>
          <w:tcPr>
            <w:tcW w:w="2053" w:type="dxa"/>
          </w:tcPr>
          <w:p w:rsidR="00AC54BD" w:rsidRPr="004D4D41" w:rsidRDefault="00AC54BD" w:rsidP="000F49A3">
            <w:pPr>
              <w:spacing w:after="0" w:line="240" w:lineRule="auto"/>
              <w:rPr>
                <w:rFonts w:ascii="Times New Roman" w:hAnsi="Times New Roman" w:cs="Times New Roman"/>
                <w:sz w:val="20"/>
                <w:szCs w:val="20"/>
              </w:rPr>
            </w:pPr>
            <w:r w:rsidRPr="004D4D41">
              <w:rPr>
                <w:rFonts w:ascii="Times New Roman" w:hAnsi="Times New Roman" w:cs="Times New Roman"/>
                <w:sz w:val="20"/>
                <w:szCs w:val="20"/>
              </w:rPr>
              <w:t>Природно-климатические и экологические</w:t>
            </w:r>
          </w:p>
        </w:tc>
        <w:tc>
          <w:tcPr>
            <w:tcW w:w="4468" w:type="dxa"/>
          </w:tcPr>
          <w:p w:rsidR="00AC54BD" w:rsidRPr="004D4D41" w:rsidRDefault="00AC54BD" w:rsidP="000F49A3">
            <w:pPr>
              <w:shd w:val="clear" w:color="auto" w:fill="FFFFFF"/>
              <w:tabs>
                <w:tab w:val="left" w:pos="2222"/>
                <w:tab w:val="left" w:pos="3686"/>
              </w:tabs>
              <w:spacing w:after="0" w:line="240" w:lineRule="auto"/>
              <w:rPr>
                <w:rFonts w:ascii="Times New Roman" w:hAnsi="Times New Roman" w:cs="Times New Roman"/>
                <w:sz w:val="20"/>
                <w:szCs w:val="20"/>
              </w:rPr>
            </w:pPr>
            <w:r w:rsidRPr="004D4D41">
              <w:rPr>
                <w:rFonts w:ascii="Times New Roman" w:hAnsi="Times New Roman" w:cs="Times New Roman"/>
                <w:color w:val="000000"/>
                <w:spacing w:val="-5"/>
                <w:sz w:val="20"/>
                <w:szCs w:val="20"/>
              </w:rPr>
              <w:t xml:space="preserve">Город  расположен </w:t>
            </w:r>
            <w:r w:rsidRPr="004D4D41">
              <w:rPr>
                <w:rFonts w:ascii="Times New Roman" w:hAnsi="Times New Roman" w:cs="Times New Roman"/>
                <w:iCs/>
                <w:color w:val="000000"/>
                <w:spacing w:val="-5"/>
                <w:sz w:val="20"/>
                <w:szCs w:val="20"/>
              </w:rPr>
              <w:t xml:space="preserve">на </w:t>
            </w:r>
            <w:proofErr w:type="spellStart"/>
            <w:proofErr w:type="gramStart"/>
            <w:r w:rsidRPr="004D4D41">
              <w:rPr>
                <w:rFonts w:ascii="Times New Roman" w:hAnsi="Times New Roman" w:cs="Times New Roman"/>
                <w:iCs/>
                <w:color w:val="000000"/>
                <w:spacing w:val="-5"/>
                <w:sz w:val="20"/>
                <w:szCs w:val="20"/>
              </w:rPr>
              <w:t>северо</w:t>
            </w:r>
            <w:proofErr w:type="spellEnd"/>
            <w:r w:rsidRPr="004D4D41">
              <w:rPr>
                <w:rFonts w:ascii="Times New Roman" w:hAnsi="Times New Roman" w:cs="Times New Roman"/>
                <w:iCs/>
                <w:color w:val="000000"/>
                <w:spacing w:val="-5"/>
                <w:sz w:val="20"/>
                <w:szCs w:val="20"/>
              </w:rPr>
              <w:t>- западе</w:t>
            </w:r>
            <w:proofErr w:type="gramEnd"/>
            <w:r w:rsidRPr="004D4D41">
              <w:rPr>
                <w:rFonts w:ascii="Times New Roman" w:hAnsi="Times New Roman" w:cs="Times New Roman"/>
                <w:iCs/>
                <w:color w:val="000000"/>
                <w:spacing w:val="-5"/>
                <w:sz w:val="20"/>
                <w:szCs w:val="20"/>
              </w:rPr>
              <w:t xml:space="preserve"> России</w:t>
            </w:r>
            <w:r w:rsidRPr="004D4D41">
              <w:rPr>
                <w:rFonts w:ascii="Times New Roman" w:hAnsi="Times New Roman" w:cs="Times New Roman"/>
                <w:i/>
                <w:iCs/>
                <w:color w:val="000000"/>
                <w:spacing w:val="-5"/>
                <w:sz w:val="20"/>
                <w:szCs w:val="20"/>
              </w:rPr>
              <w:t xml:space="preserve"> </w:t>
            </w:r>
            <w:r w:rsidRPr="004D4D41">
              <w:rPr>
                <w:rFonts w:ascii="Times New Roman" w:hAnsi="Times New Roman" w:cs="Times New Roman"/>
                <w:color w:val="000000"/>
                <w:spacing w:val="-5"/>
                <w:sz w:val="20"/>
                <w:szCs w:val="20"/>
              </w:rPr>
              <w:t xml:space="preserve">Климатические условия: крайняя неустойчивость и быстрая </w:t>
            </w:r>
            <w:r w:rsidRPr="004D4D41">
              <w:rPr>
                <w:rFonts w:ascii="Times New Roman" w:hAnsi="Times New Roman" w:cs="Times New Roman"/>
                <w:color w:val="000000"/>
                <w:spacing w:val="10"/>
                <w:sz w:val="20"/>
                <w:szCs w:val="20"/>
              </w:rPr>
              <w:t xml:space="preserve">изменчивость погоды, повышенная </w:t>
            </w:r>
            <w:r w:rsidRPr="004D4D41">
              <w:rPr>
                <w:rFonts w:ascii="Times New Roman" w:hAnsi="Times New Roman" w:cs="Times New Roman"/>
                <w:color w:val="000000"/>
                <w:spacing w:val="-3"/>
                <w:sz w:val="20"/>
                <w:szCs w:val="20"/>
              </w:rPr>
              <w:t xml:space="preserve">влажность, большое количество осадков, </w:t>
            </w:r>
            <w:r w:rsidRPr="004D4D41">
              <w:rPr>
                <w:rFonts w:ascii="Times New Roman" w:hAnsi="Times New Roman" w:cs="Times New Roman"/>
                <w:color w:val="000000"/>
                <w:spacing w:val="-6"/>
                <w:sz w:val="20"/>
                <w:szCs w:val="20"/>
              </w:rPr>
              <w:t>преобладание</w:t>
            </w:r>
            <w:r w:rsidRPr="004D4D41">
              <w:rPr>
                <w:rFonts w:ascii="Times New Roman" w:hAnsi="Times New Roman" w:cs="Times New Roman"/>
                <w:color w:val="000000"/>
                <w:sz w:val="20"/>
                <w:szCs w:val="20"/>
              </w:rPr>
              <w:t xml:space="preserve"> </w:t>
            </w:r>
            <w:r w:rsidRPr="004D4D41">
              <w:rPr>
                <w:rFonts w:ascii="Times New Roman" w:hAnsi="Times New Roman" w:cs="Times New Roman"/>
                <w:color w:val="000000"/>
                <w:spacing w:val="-8"/>
                <w:sz w:val="20"/>
                <w:szCs w:val="20"/>
              </w:rPr>
              <w:t>ветров</w:t>
            </w:r>
            <w:r w:rsidRPr="004D4D41">
              <w:rPr>
                <w:rFonts w:ascii="Times New Roman" w:hAnsi="Times New Roman" w:cs="Times New Roman"/>
                <w:color w:val="000000"/>
                <w:sz w:val="20"/>
                <w:szCs w:val="20"/>
              </w:rPr>
              <w:t xml:space="preserve"> </w:t>
            </w:r>
            <w:r w:rsidRPr="004D4D41">
              <w:rPr>
                <w:rFonts w:ascii="Times New Roman" w:hAnsi="Times New Roman" w:cs="Times New Roman"/>
                <w:color w:val="000000"/>
                <w:spacing w:val="-7"/>
                <w:sz w:val="20"/>
                <w:szCs w:val="20"/>
              </w:rPr>
              <w:t xml:space="preserve">западных </w:t>
            </w:r>
            <w:r w:rsidRPr="004D4D41">
              <w:rPr>
                <w:rFonts w:ascii="Times New Roman" w:hAnsi="Times New Roman" w:cs="Times New Roman"/>
                <w:color w:val="000000"/>
                <w:spacing w:val="-5"/>
                <w:sz w:val="20"/>
                <w:szCs w:val="20"/>
              </w:rPr>
              <w:t>направлений.</w:t>
            </w:r>
          </w:p>
          <w:p w:rsidR="00AC54BD" w:rsidRPr="004D4D41" w:rsidRDefault="00AC54BD" w:rsidP="000F49A3">
            <w:pPr>
              <w:spacing w:after="0" w:line="240" w:lineRule="auto"/>
              <w:jc w:val="center"/>
              <w:rPr>
                <w:rFonts w:ascii="Times New Roman" w:hAnsi="Times New Roman" w:cs="Times New Roman"/>
                <w:b/>
                <w:sz w:val="20"/>
                <w:szCs w:val="20"/>
              </w:rPr>
            </w:pPr>
          </w:p>
        </w:tc>
        <w:tc>
          <w:tcPr>
            <w:tcW w:w="3402" w:type="dxa"/>
          </w:tcPr>
          <w:p w:rsidR="00AC54BD" w:rsidRPr="004D4D41" w:rsidRDefault="00AC54BD" w:rsidP="000F49A3">
            <w:pPr>
              <w:shd w:val="clear" w:color="auto" w:fill="FFFFFF"/>
              <w:spacing w:after="0" w:line="240" w:lineRule="auto"/>
              <w:rPr>
                <w:rFonts w:ascii="Times New Roman" w:hAnsi="Times New Roman" w:cs="Times New Roman"/>
                <w:sz w:val="20"/>
                <w:szCs w:val="20"/>
              </w:rPr>
            </w:pPr>
            <w:r w:rsidRPr="004D4D41">
              <w:rPr>
                <w:rFonts w:ascii="Times New Roman" w:hAnsi="Times New Roman" w:cs="Times New Roman"/>
                <w:color w:val="000000"/>
                <w:spacing w:val="6"/>
                <w:sz w:val="20"/>
                <w:szCs w:val="20"/>
              </w:rPr>
              <w:t xml:space="preserve">При планировании образовательного </w:t>
            </w:r>
            <w:r w:rsidRPr="004D4D41">
              <w:rPr>
                <w:rFonts w:ascii="Times New Roman" w:hAnsi="Times New Roman" w:cs="Times New Roman"/>
                <w:color w:val="000000"/>
                <w:spacing w:val="-3"/>
                <w:sz w:val="20"/>
                <w:szCs w:val="20"/>
              </w:rPr>
              <w:t xml:space="preserve">процесса необходимо предусмотреть </w:t>
            </w:r>
            <w:r w:rsidRPr="004D4D41">
              <w:rPr>
                <w:rFonts w:ascii="Times New Roman" w:hAnsi="Times New Roman" w:cs="Times New Roman"/>
                <w:color w:val="000000"/>
                <w:spacing w:val="-4"/>
                <w:sz w:val="20"/>
                <w:szCs w:val="20"/>
              </w:rPr>
              <w:t>разнообразные вариативные режимы дня.</w:t>
            </w:r>
          </w:p>
          <w:p w:rsidR="00AC54BD" w:rsidRPr="004D4D41" w:rsidRDefault="00AC54BD" w:rsidP="000F49A3">
            <w:pPr>
              <w:shd w:val="clear" w:color="auto" w:fill="FFFFFF"/>
              <w:spacing w:after="0" w:line="240" w:lineRule="auto"/>
              <w:ind w:firstLine="250"/>
              <w:jc w:val="both"/>
              <w:rPr>
                <w:rFonts w:ascii="Times New Roman" w:hAnsi="Times New Roman" w:cs="Times New Roman"/>
                <w:sz w:val="20"/>
                <w:szCs w:val="20"/>
              </w:rPr>
            </w:pPr>
            <w:r w:rsidRPr="004D4D41">
              <w:rPr>
                <w:rFonts w:ascii="Times New Roman" w:hAnsi="Times New Roman" w:cs="Times New Roman"/>
                <w:color w:val="000000"/>
                <w:spacing w:val="-5"/>
                <w:sz w:val="20"/>
                <w:szCs w:val="20"/>
              </w:rPr>
              <w:t>Экологические особенности местности позволяют вести углубленную работу экологической направленности.</w:t>
            </w:r>
          </w:p>
        </w:tc>
      </w:tr>
      <w:tr w:rsidR="00AC54BD" w:rsidRPr="00AC54BD" w:rsidTr="006F10F0">
        <w:tc>
          <w:tcPr>
            <w:tcW w:w="2053" w:type="dxa"/>
          </w:tcPr>
          <w:p w:rsidR="00AC54BD" w:rsidRPr="004D4D41" w:rsidRDefault="00AC54BD" w:rsidP="000F49A3">
            <w:pPr>
              <w:spacing w:after="0" w:line="240" w:lineRule="auto"/>
              <w:rPr>
                <w:rFonts w:ascii="Times New Roman" w:hAnsi="Times New Roman" w:cs="Times New Roman"/>
                <w:sz w:val="20"/>
                <w:szCs w:val="20"/>
              </w:rPr>
            </w:pPr>
            <w:r w:rsidRPr="004D4D41">
              <w:rPr>
                <w:rFonts w:ascii="Times New Roman" w:hAnsi="Times New Roman" w:cs="Times New Roman"/>
                <w:sz w:val="20"/>
                <w:szCs w:val="20"/>
              </w:rPr>
              <w:t>Национально-культурные и этнокультурные</w:t>
            </w:r>
          </w:p>
        </w:tc>
        <w:tc>
          <w:tcPr>
            <w:tcW w:w="4468" w:type="dxa"/>
          </w:tcPr>
          <w:p w:rsidR="00AC54BD" w:rsidRPr="004D4D41" w:rsidRDefault="00AC54BD" w:rsidP="000F49A3">
            <w:pPr>
              <w:shd w:val="clear" w:color="auto" w:fill="FFFFFF"/>
              <w:tabs>
                <w:tab w:val="left" w:pos="1776"/>
                <w:tab w:val="left" w:pos="3542"/>
              </w:tabs>
              <w:spacing w:after="0" w:line="240" w:lineRule="auto"/>
              <w:rPr>
                <w:rFonts w:ascii="Times New Roman" w:hAnsi="Times New Roman" w:cs="Times New Roman"/>
                <w:sz w:val="20"/>
                <w:szCs w:val="20"/>
              </w:rPr>
            </w:pPr>
            <w:r w:rsidRPr="004D4D41">
              <w:rPr>
                <w:rFonts w:ascii="Times New Roman" w:hAnsi="Times New Roman" w:cs="Times New Roman"/>
                <w:color w:val="000000"/>
                <w:spacing w:val="5"/>
                <w:sz w:val="20"/>
                <w:szCs w:val="20"/>
              </w:rPr>
              <w:t xml:space="preserve">Население </w:t>
            </w:r>
            <w:proofErr w:type="gramStart"/>
            <w:r w:rsidRPr="004D4D41">
              <w:rPr>
                <w:rFonts w:ascii="Times New Roman" w:hAnsi="Times New Roman" w:cs="Times New Roman"/>
                <w:color w:val="000000"/>
                <w:spacing w:val="5"/>
                <w:sz w:val="20"/>
                <w:szCs w:val="20"/>
              </w:rPr>
              <w:t>г</w:t>
            </w:r>
            <w:proofErr w:type="gramEnd"/>
            <w:r w:rsidRPr="004D4D41">
              <w:rPr>
                <w:rFonts w:ascii="Times New Roman" w:hAnsi="Times New Roman" w:cs="Times New Roman"/>
                <w:color w:val="000000"/>
                <w:spacing w:val="5"/>
                <w:sz w:val="20"/>
                <w:szCs w:val="20"/>
              </w:rPr>
              <w:t xml:space="preserve">. Калининграда (около 420 </w:t>
            </w:r>
            <w:r w:rsidRPr="004D4D41">
              <w:rPr>
                <w:rFonts w:ascii="Times New Roman" w:hAnsi="Times New Roman" w:cs="Times New Roman"/>
                <w:color w:val="000000"/>
                <w:spacing w:val="9"/>
                <w:sz w:val="20"/>
                <w:szCs w:val="20"/>
              </w:rPr>
              <w:t xml:space="preserve">тысяч человек), многонациональное: самыми многочисленными являются </w:t>
            </w:r>
            <w:r w:rsidRPr="004D4D41">
              <w:rPr>
                <w:rFonts w:ascii="Times New Roman" w:hAnsi="Times New Roman" w:cs="Times New Roman"/>
                <w:color w:val="000000"/>
                <w:spacing w:val="5"/>
                <w:sz w:val="20"/>
                <w:szCs w:val="20"/>
              </w:rPr>
              <w:t xml:space="preserve">русские. В результате миграционных </w:t>
            </w:r>
            <w:r w:rsidRPr="004D4D41">
              <w:rPr>
                <w:rFonts w:ascii="Times New Roman" w:hAnsi="Times New Roman" w:cs="Times New Roman"/>
                <w:color w:val="000000"/>
                <w:spacing w:val="-8"/>
                <w:sz w:val="20"/>
                <w:szCs w:val="20"/>
              </w:rPr>
              <w:t>процессов</w:t>
            </w:r>
            <w:r w:rsidRPr="004D4D41">
              <w:rPr>
                <w:rFonts w:ascii="Times New Roman" w:hAnsi="Times New Roman" w:cs="Times New Roman"/>
                <w:color w:val="000000"/>
                <w:sz w:val="20"/>
                <w:szCs w:val="20"/>
              </w:rPr>
              <w:t xml:space="preserve">   </w:t>
            </w:r>
            <w:r w:rsidRPr="004D4D41">
              <w:rPr>
                <w:rFonts w:ascii="Times New Roman" w:hAnsi="Times New Roman" w:cs="Times New Roman"/>
                <w:color w:val="000000"/>
                <w:spacing w:val="-7"/>
                <w:sz w:val="20"/>
                <w:szCs w:val="20"/>
              </w:rPr>
              <w:t>появилось</w:t>
            </w:r>
            <w:r w:rsidRPr="004D4D41">
              <w:rPr>
                <w:rFonts w:ascii="Times New Roman" w:hAnsi="Times New Roman" w:cs="Times New Roman"/>
                <w:color w:val="000000"/>
                <w:sz w:val="20"/>
                <w:szCs w:val="20"/>
              </w:rPr>
              <w:t xml:space="preserve"> </w:t>
            </w:r>
            <w:r w:rsidRPr="004D4D41">
              <w:rPr>
                <w:rFonts w:ascii="Times New Roman" w:hAnsi="Times New Roman" w:cs="Times New Roman"/>
                <w:color w:val="000000"/>
                <w:spacing w:val="-8"/>
                <w:sz w:val="20"/>
                <w:szCs w:val="20"/>
              </w:rPr>
              <w:t xml:space="preserve">множество </w:t>
            </w:r>
            <w:r w:rsidRPr="004D4D41">
              <w:rPr>
                <w:rFonts w:ascii="Times New Roman" w:hAnsi="Times New Roman" w:cs="Times New Roman"/>
                <w:color w:val="000000"/>
                <w:spacing w:val="-5"/>
                <w:sz w:val="20"/>
                <w:szCs w:val="20"/>
              </w:rPr>
              <w:t>малочисленных народностей: таджики, осетины, азербайджанцы, армяне.</w:t>
            </w:r>
          </w:p>
        </w:tc>
        <w:tc>
          <w:tcPr>
            <w:tcW w:w="3402" w:type="dxa"/>
          </w:tcPr>
          <w:p w:rsidR="00AC54BD" w:rsidRPr="004D4D41" w:rsidRDefault="00AC54BD" w:rsidP="000F49A3">
            <w:pPr>
              <w:shd w:val="clear" w:color="auto" w:fill="FFFFFF"/>
              <w:spacing w:after="0" w:line="240" w:lineRule="auto"/>
              <w:rPr>
                <w:rFonts w:ascii="Times New Roman" w:hAnsi="Times New Roman" w:cs="Times New Roman"/>
                <w:sz w:val="20"/>
                <w:szCs w:val="20"/>
              </w:rPr>
            </w:pPr>
            <w:proofErr w:type="gramStart"/>
            <w:r w:rsidRPr="004D4D41">
              <w:rPr>
                <w:rFonts w:ascii="Times New Roman" w:hAnsi="Times New Roman" w:cs="Times New Roman"/>
                <w:color w:val="000000"/>
                <w:spacing w:val="7"/>
                <w:sz w:val="20"/>
                <w:szCs w:val="20"/>
              </w:rPr>
              <w:t>Возможно</w:t>
            </w:r>
            <w:proofErr w:type="gramEnd"/>
            <w:r w:rsidRPr="004D4D41">
              <w:rPr>
                <w:rFonts w:ascii="Times New Roman" w:hAnsi="Times New Roman" w:cs="Times New Roman"/>
                <w:color w:val="000000"/>
                <w:spacing w:val="7"/>
                <w:sz w:val="20"/>
                <w:szCs w:val="20"/>
              </w:rPr>
              <w:t xml:space="preserve"> включить в ООП работу с детьми, для которых русский язык не </w:t>
            </w:r>
            <w:r w:rsidRPr="004D4D41">
              <w:rPr>
                <w:rFonts w:ascii="Times New Roman" w:hAnsi="Times New Roman" w:cs="Times New Roman"/>
                <w:color w:val="000000"/>
                <w:spacing w:val="2"/>
                <w:sz w:val="20"/>
                <w:szCs w:val="20"/>
              </w:rPr>
              <w:t xml:space="preserve">родной, а также - по ознакомлению </w:t>
            </w:r>
            <w:r w:rsidRPr="004D4D41">
              <w:rPr>
                <w:rFonts w:ascii="Times New Roman" w:hAnsi="Times New Roman" w:cs="Times New Roman"/>
                <w:color w:val="000000"/>
                <w:spacing w:val="-2"/>
                <w:sz w:val="20"/>
                <w:szCs w:val="20"/>
              </w:rPr>
              <w:t xml:space="preserve">воспитанников с культурой коренных </w:t>
            </w:r>
            <w:r w:rsidRPr="004D4D41">
              <w:rPr>
                <w:rFonts w:ascii="Times New Roman" w:hAnsi="Times New Roman" w:cs="Times New Roman"/>
                <w:color w:val="000000"/>
                <w:spacing w:val="-4"/>
                <w:sz w:val="20"/>
                <w:szCs w:val="20"/>
              </w:rPr>
              <w:t xml:space="preserve">народностей, по изучению национального </w:t>
            </w:r>
            <w:r w:rsidRPr="004D4D41">
              <w:rPr>
                <w:rFonts w:ascii="Times New Roman" w:hAnsi="Times New Roman" w:cs="Times New Roman"/>
                <w:color w:val="000000"/>
                <w:spacing w:val="-7"/>
                <w:sz w:val="20"/>
                <w:szCs w:val="20"/>
              </w:rPr>
              <w:t>языка.</w:t>
            </w:r>
          </w:p>
        </w:tc>
      </w:tr>
      <w:tr w:rsidR="00AC54BD" w:rsidRPr="00AC54BD" w:rsidTr="006F10F0">
        <w:tc>
          <w:tcPr>
            <w:tcW w:w="2053" w:type="dxa"/>
          </w:tcPr>
          <w:p w:rsidR="00AC54BD" w:rsidRPr="004D4D41" w:rsidRDefault="00AC54BD" w:rsidP="000F49A3">
            <w:pPr>
              <w:spacing w:after="0" w:line="240" w:lineRule="auto"/>
              <w:rPr>
                <w:rFonts w:ascii="Times New Roman" w:hAnsi="Times New Roman" w:cs="Times New Roman"/>
                <w:sz w:val="20"/>
                <w:szCs w:val="20"/>
              </w:rPr>
            </w:pPr>
            <w:r w:rsidRPr="004D4D41">
              <w:rPr>
                <w:rFonts w:ascii="Times New Roman" w:hAnsi="Times New Roman" w:cs="Times New Roman"/>
                <w:sz w:val="20"/>
                <w:szCs w:val="20"/>
              </w:rPr>
              <w:t>Социально-исторические</w:t>
            </w:r>
          </w:p>
        </w:tc>
        <w:tc>
          <w:tcPr>
            <w:tcW w:w="4468" w:type="dxa"/>
          </w:tcPr>
          <w:p w:rsidR="00AC54BD" w:rsidRPr="004D4D41" w:rsidRDefault="00AC54BD" w:rsidP="000F49A3">
            <w:pPr>
              <w:shd w:val="clear" w:color="auto" w:fill="FFFFFF"/>
              <w:tabs>
                <w:tab w:val="left" w:pos="1776"/>
                <w:tab w:val="left" w:pos="3542"/>
              </w:tabs>
              <w:spacing w:after="0" w:line="240" w:lineRule="auto"/>
              <w:rPr>
                <w:rFonts w:ascii="Times New Roman" w:hAnsi="Times New Roman" w:cs="Times New Roman"/>
                <w:color w:val="000000"/>
                <w:spacing w:val="5"/>
                <w:sz w:val="20"/>
                <w:szCs w:val="20"/>
              </w:rPr>
            </w:pPr>
            <w:r w:rsidRPr="004D4D41">
              <w:rPr>
                <w:rFonts w:ascii="Times New Roman" w:hAnsi="Times New Roman" w:cs="Times New Roman"/>
                <w:color w:val="000000"/>
                <w:spacing w:val="5"/>
                <w:sz w:val="20"/>
                <w:szCs w:val="20"/>
              </w:rPr>
              <w:t>Издавна население региона занималось рыболовством, добычей янтаря</w:t>
            </w:r>
          </w:p>
        </w:tc>
        <w:tc>
          <w:tcPr>
            <w:tcW w:w="3402" w:type="dxa"/>
          </w:tcPr>
          <w:p w:rsidR="00AC54BD" w:rsidRPr="004D4D41" w:rsidRDefault="00AC54BD" w:rsidP="000F49A3">
            <w:pPr>
              <w:shd w:val="clear" w:color="auto" w:fill="FFFFFF"/>
              <w:tabs>
                <w:tab w:val="left" w:pos="2227"/>
                <w:tab w:val="left" w:pos="3221"/>
              </w:tabs>
              <w:spacing w:after="0" w:line="240" w:lineRule="auto"/>
              <w:rPr>
                <w:rFonts w:ascii="Times New Roman" w:hAnsi="Times New Roman" w:cs="Times New Roman"/>
                <w:sz w:val="20"/>
                <w:szCs w:val="20"/>
              </w:rPr>
            </w:pPr>
            <w:r w:rsidRPr="004D4D41">
              <w:rPr>
                <w:rFonts w:ascii="Times New Roman" w:hAnsi="Times New Roman" w:cs="Times New Roman"/>
                <w:color w:val="000000"/>
                <w:spacing w:val="-4"/>
                <w:sz w:val="20"/>
                <w:szCs w:val="20"/>
              </w:rPr>
              <w:t>При реализации образовательной области</w:t>
            </w:r>
            <w:r w:rsidRPr="004D4D41">
              <w:rPr>
                <w:rFonts w:ascii="Times New Roman" w:hAnsi="Times New Roman" w:cs="Times New Roman"/>
                <w:color w:val="000000"/>
                <w:spacing w:val="-4"/>
                <w:sz w:val="20"/>
                <w:szCs w:val="20"/>
              </w:rPr>
              <w:br/>
            </w:r>
            <w:r w:rsidRPr="004D4D41">
              <w:rPr>
                <w:rFonts w:ascii="Times New Roman" w:hAnsi="Times New Roman" w:cs="Times New Roman"/>
                <w:color w:val="000000"/>
                <w:spacing w:val="-5"/>
                <w:sz w:val="20"/>
                <w:szCs w:val="20"/>
              </w:rPr>
              <w:t>«Социализация» необходимо введение тем,</w:t>
            </w:r>
            <w:r w:rsidRPr="004D4D41">
              <w:rPr>
                <w:rFonts w:ascii="Times New Roman" w:hAnsi="Times New Roman" w:cs="Times New Roman"/>
                <w:color w:val="000000"/>
                <w:spacing w:val="-5"/>
                <w:sz w:val="20"/>
                <w:szCs w:val="20"/>
              </w:rPr>
              <w:br/>
            </w:r>
            <w:r w:rsidRPr="004D4D41">
              <w:rPr>
                <w:rFonts w:ascii="Times New Roman" w:hAnsi="Times New Roman" w:cs="Times New Roman"/>
                <w:color w:val="000000"/>
                <w:spacing w:val="-8"/>
                <w:sz w:val="20"/>
                <w:szCs w:val="20"/>
              </w:rPr>
              <w:t>направленных</w:t>
            </w:r>
            <w:r w:rsidRPr="004D4D41">
              <w:rPr>
                <w:rFonts w:ascii="Times New Roman" w:hAnsi="Times New Roman" w:cs="Times New Roman"/>
                <w:color w:val="000000"/>
                <w:sz w:val="20"/>
                <w:szCs w:val="20"/>
              </w:rPr>
              <w:t xml:space="preserve"> </w:t>
            </w:r>
            <w:r w:rsidRPr="004D4D41">
              <w:rPr>
                <w:rFonts w:ascii="Times New Roman" w:hAnsi="Times New Roman" w:cs="Times New Roman"/>
                <w:color w:val="000000"/>
                <w:spacing w:val="-7"/>
                <w:sz w:val="20"/>
                <w:szCs w:val="20"/>
              </w:rPr>
              <w:t>на</w:t>
            </w:r>
            <w:r w:rsidRPr="004D4D41">
              <w:rPr>
                <w:rFonts w:ascii="Times New Roman" w:hAnsi="Times New Roman" w:cs="Times New Roman"/>
                <w:color w:val="000000"/>
                <w:sz w:val="20"/>
                <w:szCs w:val="20"/>
              </w:rPr>
              <w:t xml:space="preserve"> </w:t>
            </w:r>
            <w:r w:rsidRPr="004D4D41">
              <w:rPr>
                <w:rFonts w:ascii="Times New Roman" w:hAnsi="Times New Roman" w:cs="Times New Roman"/>
                <w:color w:val="000000"/>
                <w:spacing w:val="-8"/>
                <w:sz w:val="20"/>
                <w:szCs w:val="20"/>
              </w:rPr>
              <w:t>ознакомление</w:t>
            </w:r>
          </w:p>
          <w:p w:rsidR="00EC3FFD" w:rsidRPr="004D4D41" w:rsidRDefault="00AC54BD" w:rsidP="000F49A3">
            <w:pPr>
              <w:shd w:val="clear" w:color="auto" w:fill="FFFFFF"/>
              <w:spacing w:after="0" w:line="240" w:lineRule="auto"/>
              <w:rPr>
                <w:rFonts w:ascii="Times New Roman" w:hAnsi="Times New Roman" w:cs="Times New Roman"/>
                <w:sz w:val="20"/>
                <w:szCs w:val="20"/>
              </w:rPr>
            </w:pPr>
            <w:r w:rsidRPr="004D4D41">
              <w:rPr>
                <w:rFonts w:ascii="Times New Roman" w:hAnsi="Times New Roman" w:cs="Times New Roman"/>
                <w:color w:val="000000"/>
                <w:spacing w:val="1"/>
                <w:sz w:val="20"/>
                <w:szCs w:val="20"/>
              </w:rPr>
              <w:t xml:space="preserve">воспитанников с профессиональной </w:t>
            </w:r>
            <w:r w:rsidRPr="004D4D41">
              <w:rPr>
                <w:rFonts w:ascii="Times New Roman" w:hAnsi="Times New Roman" w:cs="Times New Roman"/>
                <w:color w:val="000000"/>
                <w:spacing w:val="-4"/>
                <w:sz w:val="20"/>
                <w:szCs w:val="20"/>
              </w:rPr>
              <w:t>деятельностью взрослых (рыбаки и др.)</w:t>
            </w:r>
          </w:p>
        </w:tc>
      </w:tr>
    </w:tbl>
    <w:p w:rsidR="00322652" w:rsidRDefault="00322652" w:rsidP="000F49A3">
      <w:pPr>
        <w:spacing w:after="0" w:line="240" w:lineRule="auto"/>
        <w:jc w:val="center"/>
        <w:rPr>
          <w:rFonts w:ascii="Times New Roman" w:hAnsi="Times New Roman" w:cs="Times New Roman"/>
          <w:b/>
          <w:sz w:val="24"/>
          <w:szCs w:val="24"/>
        </w:rPr>
      </w:pPr>
    </w:p>
    <w:p w:rsidR="0094031A" w:rsidRPr="0094031A" w:rsidRDefault="00EC3FFD" w:rsidP="000F49A3">
      <w:pPr>
        <w:spacing w:after="0" w:line="240" w:lineRule="auto"/>
        <w:ind w:firstLine="567"/>
        <w:jc w:val="both"/>
        <w:rPr>
          <w:rFonts w:ascii="Times New Roman" w:hAnsi="Times New Roman" w:cs="Times New Roman"/>
          <w:i/>
          <w:sz w:val="24"/>
          <w:szCs w:val="24"/>
        </w:rPr>
      </w:pPr>
      <w:r>
        <w:rPr>
          <w:rFonts w:ascii="Times New Roman" w:hAnsi="Times New Roman" w:cs="Times New Roman"/>
          <w:sz w:val="24"/>
          <w:szCs w:val="24"/>
        </w:rPr>
        <w:t>О</w:t>
      </w:r>
      <w:r w:rsidR="0094031A" w:rsidRPr="0094031A">
        <w:rPr>
          <w:rFonts w:ascii="Times New Roman" w:hAnsi="Times New Roman" w:cs="Times New Roman"/>
          <w:sz w:val="24"/>
          <w:szCs w:val="24"/>
        </w:rPr>
        <w:t xml:space="preserve">дним из ведущих направлений МАДОУ </w:t>
      </w:r>
      <w:proofErr w:type="spellStart"/>
      <w:r w:rsidR="0094031A" w:rsidRPr="0094031A">
        <w:rPr>
          <w:rFonts w:ascii="Times New Roman" w:hAnsi="Times New Roman" w:cs="Times New Roman"/>
          <w:sz w:val="24"/>
          <w:szCs w:val="24"/>
        </w:rPr>
        <w:t>д</w:t>
      </w:r>
      <w:proofErr w:type="spellEnd"/>
      <w:r w:rsidR="0094031A" w:rsidRPr="0094031A">
        <w:rPr>
          <w:rFonts w:ascii="Times New Roman" w:hAnsi="Times New Roman" w:cs="Times New Roman"/>
          <w:sz w:val="24"/>
          <w:szCs w:val="24"/>
        </w:rPr>
        <w:t xml:space="preserve">/с №113 является физическое развитие детей (обеспечение условий для охраны и укрепления физического здоровья воспитанников), которое реализуется как в основной части общеобразовательной программы, так и в части формируемой участника и образовательного процесса (во взаимодействии с родителями и социумом). В МАДОУ </w:t>
      </w:r>
      <w:proofErr w:type="gramStart"/>
      <w:r w:rsidR="0094031A" w:rsidRPr="0094031A">
        <w:rPr>
          <w:rFonts w:ascii="Times New Roman" w:hAnsi="Times New Roman" w:cs="Times New Roman"/>
          <w:sz w:val="24"/>
          <w:szCs w:val="24"/>
        </w:rPr>
        <w:t>разработана</w:t>
      </w:r>
      <w:proofErr w:type="gramEnd"/>
      <w:r w:rsidR="0094031A" w:rsidRPr="0094031A">
        <w:rPr>
          <w:rFonts w:ascii="Times New Roman" w:hAnsi="Times New Roman" w:cs="Times New Roman"/>
          <w:sz w:val="24"/>
          <w:szCs w:val="24"/>
        </w:rPr>
        <w:t xml:space="preserve"> план-программа оздоровительно-профилактических мероприятий </w:t>
      </w:r>
      <w:r w:rsidR="0094031A" w:rsidRPr="0094031A">
        <w:rPr>
          <w:rFonts w:ascii="Times New Roman" w:hAnsi="Times New Roman" w:cs="Times New Roman"/>
          <w:i/>
          <w:sz w:val="24"/>
          <w:szCs w:val="24"/>
        </w:rPr>
        <w:t>(</w:t>
      </w:r>
      <w:r>
        <w:rPr>
          <w:rFonts w:ascii="Times New Roman" w:hAnsi="Times New Roman" w:cs="Times New Roman"/>
          <w:i/>
          <w:sz w:val="24"/>
          <w:szCs w:val="24"/>
        </w:rPr>
        <w:t>является приложением к годовому плану</w:t>
      </w:r>
      <w:r w:rsidR="0094031A" w:rsidRPr="0094031A">
        <w:rPr>
          <w:rFonts w:ascii="Times New Roman" w:hAnsi="Times New Roman" w:cs="Times New Roman"/>
          <w:i/>
          <w:sz w:val="24"/>
          <w:szCs w:val="24"/>
        </w:rPr>
        <w:t>).</w:t>
      </w:r>
    </w:p>
    <w:p w:rsidR="0094031A" w:rsidRPr="0094031A" w:rsidRDefault="0094031A" w:rsidP="000F49A3">
      <w:pPr>
        <w:spacing w:after="0" w:line="240" w:lineRule="auto"/>
        <w:ind w:firstLine="567"/>
        <w:jc w:val="both"/>
        <w:rPr>
          <w:rFonts w:ascii="Times New Roman" w:hAnsi="Times New Roman" w:cs="Times New Roman"/>
          <w:sz w:val="24"/>
          <w:szCs w:val="24"/>
        </w:rPr>
      </w:pPr>
      <w:r w:rsidRPr="0094031A">
        <w:rPr>
          <w:rFonts w:ascii="Times New Roman" w:hAnsi="Times New Roman" w:cs="Times New Roman"/>
          <w:sz w:val="24"/>
          <w:szCs w:val="24"/>
        </w:rPr>
        <w:t>Для проектирования  содержания образовательной программы МАДОУ необходимо учитывать основные линии развития воспитанников на каждом возрастном этапе.</w:t>
      </w:r>
    </w:p>
    <w:p w:rsidR="00EC3FFD" w:rsidRDefault="00EC3FFD" w:rsidP="000F49A3">
      <w:pPr>
        <w:spacing w:after="0" w:line="240" w:lineRule="auto"/>
        <w:ind w:firstLine="567"/>
        <w:jc w:val="center"/>
        <w:rPr>
          <w:rFonts w:ascii="Times New Roman" w:hAnsi="Times New Roman" w:cs="Times New Roman"/>
          <w:b/>
          <w:i/>
        </w:rPr>
      </w:pPr>
    </w:p>
    <w:p w:rsidR="0038530A" w:rsidRDefault="00916DB8" w:rsidP="000F49A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w:t>
      </w:r>
      <w:r w:rsidR="0038530A" w:rsidRPr="00B73EF8">
        <w:rPr>
          <w:rFonts w:ascii="Times New Roman" w:eastAsia="Times New Roman" w:hAnsi="Times New Roman" w:cs="Times New Roman"/>
          <w:b/>
          <w:sz w:val="24"/>
          <w:szCs w:val="24"/>
        </w:rPr>
        <w:t xml:space="preserve"> Планируемые результаты как ориентиры освоения воспитанниками основной образовательной программы дошкольного образования</w:t>
      </w:r>
    </w:p>
    <w:p w:rsidR="00404A96" w:rsidRDefault="00404A96" w:rsidP="00DF68E8">
      <w:pPr>
        <w:pStyle w:val="a6"/>
        <w:spacing w:line="269" w:lineRule="auto"/>
        <w:ind w:left="0" w:right="857"/>
        <w:jc w:val="both"/>
        <w:rPr>
          <w:b/>
          <w:u w:val="single"/>
        </w:rPr>
      </w:pPr>
      <w:r w:rsidRPr="00EB1093">
        <w:rPr>
          <w:b/>
          <w:u w:val="single"/>
        </w:rPr>
        <w:t>Обязательная часть:</w:t>
      </w:r>
    </w:p>
    <w:p w:rsidR="0072428D" w:rsidRPr="0072428D" w:rsidRDefault="0072428D" w:rsidP="00DF68E8">
      <w:pPr>
        <w:pStyle w:val="a6"/>
        <w:spacing w:line="269" w:lineRule="auto"/>
        <w:ind w:left="0" w:right="857"/>
        <w:jc w:val="both"/>
        <w:rPr>
          <w:b/>
        </w:rPr>
      </w:pPr>
      <w:r w:rsidRPr="0072428D">
        <w:rPr>
          <w:b/>
        </w:rPr>
        <w:t xml:space="preserve">Речевое развитие: </w:t>
      </w:r>
    </w:p>
    <w:p w:rsidR="0072428D" w:rsidRPr="0072428D" w:rsidRDefault="0072428D" w:rsidP="00DF68E8">
      <w:pPr>
        <w:widowControl w:val="0"/>
        <w:numPr>
          <w:ilvl w:val="0"/>
          <w:numId w:val="43"/>
        </w:numPr>
        <w:shd w:val="clear" w:color="auto" w:fill="FFFFFF"/>
        <w:autoSpaceDE w:val="0"/>
        <w:autoSpaceDN w:val="0"/>
        <w:adjustRightInd w:val="0"/>
        <w:spacing w:after="0" w:line="240" w:lineRule="auto"/>
        <w:ind w:firstLine="567"/>
        <w:rPr>
          <w:rFonts w:ascii="Times New Roman" w:hAnsi="Times New Roman" w:cs="Times New Roman"/>
          <w:sz w:val="24"/>
          <w:szCs w:val="24"/>
        </w:rPr>
      </w:pPr>
      <w:r w:rsidRPr="0072428D">
        <w:rPr>
          <w:rFonts w:ascii="Times New Roman" w:hAnsi="Times New Roman" w:cs="Times New Roman"/>
          <w:color w:val="000000"/>
          <w:sz w:val="24"/>
          <w:szCs w:val="24"/>
        </w:rPr>
        <w:t>строит сложные предложения разных видов;</w:t>
      </w:r>
    </w:p>
    <w:p w:rsidR="005B2593" w:rsidRDefault="0072428D" w:rsidP="00DF68E8">
      <w:pPr>
        <w:widowControl w:val="0"/>
        <w:numPr>
          <w:ilvl w:val="0"/>
          <w:numId w:val="43"/>
        </w:numPr>
        <w:shd w:val="clear" w:color="auto" w:fill="FFFFFF"/>
        <w:tabs>
          <w:tab w:val="left" w:pos="35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72428D">
        <w:rPr>
          <w:rFonts w:ascii="Times New Roman" w:hAnsi="Times New Roman" w:cs="Times New Roman"/>
          <w:color w:val="000000"/>
          <w:sz w:val="24"/>
          <w:szCs w:val="24"/>
        </w:rPr>
        <w:t>составля</w:t>
      </w:r>
      <w:r w:rsidR="005B2593">
        <w:rPr>
          <w:rFonts w:ascii="Times New Roman" w:hAnsi="Times New Roman" w:cs="Times New Roman"/>
          <w:color w:val="000000"/>
          <w:sz w:val="24"/>
          <w:szCs w:val="24"/>
        </w:rPr>
        <w:t>е</w:t>
      </w:r>
      <w:r w:rsidRPr="0072428D">
        <w:rPr>
          <w:rFonts w:ascii="Times New Roman" w:hAnsi="Times New Roman" w:cs="Times New Roman"/>
          <w:color w:val="000000"/>
          <w:sz w:val="24"/>
          <w:szCs w:val="24"/>
        </w:rPr>
        <w:t>т рассказы по картинке, по серии картин</w:t>
      </w:r>
      <w:r w:rsidR="005B2593">
        <w:rPr>
          <w:rFonts w:ascii="Times New Roman" w:hAnsi="Times New Roman" w:cs="Times New Roman"/>
          <w:color w:val="000000"/>
          <w:sz w:val="24"/>
          <w:szCs w:val="24"/>
        </w:rPr>
        <w:t>ок, из опыта, небольшие сказки;</w:t>
      </w:r>
    </w:p>
    <w:p w:rsidR="0072428D" w:rsidRPr="0072428D" w:rsidRDefault="0072428D" w:rsidP="00DF68E8">
      <w:pPr>
        <w:widowControl w:val="0"/>
        <w:numPr>
          <w:ilvl w:val="0"/>
          <w:numId w:val="43"/>
        </w:numPr>
        <w:shd w:val="clear" w:color="auto" w:fill="FFFFFF"/>
        <w:tabs>
          <w:tab w:val="left" w:pos="35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72428D">
        <w:rPr>
          <w:rFonts w:ascii="Times New Roman" w:hAnsi="Times New Roman" w:cs="Times New Roman"/>
          <w:color w:val="000000"/>
          <w:sz w:val="24"/>
          <w:szCs w:val="24"/>
        </w:rPr>
        <w:t>находит слова с определенным звуком, определять место звука в слове, количество звуков, подбирать слова с заданным звуком;</w:t>
      </w:r>
    </w:p>
    <w:p w:rsidR="005B2593" w:rsidRDefault="0072428D" w:rsidP="00DF68E8">
      <w:pPr>
        <w:widowControl w:val="0"/>
        <w:numPr>
          <w:ilvl w:val="0"/>
          <w:numId w:val="43"/>
        </w:numPr>
        <w:shd w:val="clear" w:color="auto" w:fill="FFFFFF"/>
        <w:tabs>
          <w:tab w:val="left" w:pos="350"/>
        </w:tabs>
        <w:autoSpaceDE w:val="0"/>
        <w:autoSpaceDN w:val="0"/>
        <w:adjustRightInd w:val="0"/>
        <w:spacing w:after="0" w:line="240" w:lineRule="auto"/>
        <w:ind w:firstLine="567"/>
        <w:rPr>
          <w:rFonts w:ascii="Times New Roman" w:hAnsi="Times New Roman" w:cs="Times New Roman"/>
          <w:color w:val="000000"/>
          <w:sz w:val="24"/>
          <w:szCs w:val="24"/>
        </w:rPr>
      </w:pPr>
      <w:r w:rsidRPr="0072428D">
        <w:rPr>
          <w:rFonts w:ascii="Times New Roman" w:hAnsi="Times New Roman" w:cs="Times New Roman"/>
          <w:color w:val="000000"/>
          <w:sz w:val="24"/>
          <w:szCs w:val="24"/>
        </w:rPr>
        <w:t>составля</w:t>
      </w:r>
      <w:r w:rsidR="005B2593">
        <w:rPr>
          <w:rFonts w:ascii="Times New Roman" w:hAnsi="Times New Roman" w:cs="Times New Roman"/>
          <w:color w:val="000000"/>
          <w:sz w:val="24"/>
          <w:szCs w:val="24"/>
        </w:rPr>
        <w:t>е</w:t>
      </w:r>
      <w:r w:rsidRPr="0072428D">
        <w:rPr>
          <w:rFonts w:ascii="Times New Roman" w:hAnsi="Times New Roman" w:cs="Times New Roman"/>
          <w:color w:val="000000"/>
          <w:sz w:val="24"/>
          <w:szCs w:val="24"/>
        </w:rPr>
        <w:t>т предложения из 3—4-х слов, членит</w:t>
      </w:r>
      <w:r w:rsidR="005B2593">
        <w:rPr>
          <w:rFonts w:ascii="Times New Roman" w:hAnsi="Times New Roman" w:cs="Times New Roman"/>
          <w:color w:val="000000"/>
          <w:sz w:val="24"/>
          <w:szCs w:val="24"/>
        </w:rPr>
        <w:t>ь простые предложения на слова;</w:t>
      </w:r>
    </w:p>
    <w:p w:rsidR="0072428D" w:rsidRPr="0072428D" w:rsidRDefault="0072428D" w:rsidP="00E627F3">
      <w:pPr>
        <w:widowControl w:val="0"/>
        <w:numPr>
          <w:ilvl w:val="0"/>
          <w:numId w:val="43"/>
        </w:numPr>
        <w:shd w:val="clear" w:color="auto" w:fill="FFFFFF"/>
        <w:tabs>
          <w:tab w:val="left" w:pos="350"/>
        </w:tabs>
        <w:autoSpaceDE w:val="0"/>
        <w:autoSpaceDN w:val="0"/>
        <w:adjustRightInd w:val="0"/>
        <w:spacing w:after="0" w:line="240" w:lineRule="auto"/>
        <w:ind w:firstLine="567"/>
        <w:rPr>
          <w:rFonts w:ascii="Times New Roman" w:hAnsi="Times New Roman" w:cs="Times New Roman"/>
          <w:color w:val="000000"/>
          <w:sz w:val="24"/>
          <w:szCs w:val="24"/>
        </w:rPr>
      </w:pPr>
      <w:r w:rsidRPr="0072428D">
        <w:rPr>
          <w:rFonts w:ascii="Times New Roman" w:hAnsi="Times New Roman" w:cs="Times New Roman"/>
          <w:color w:val="000000"/>
          <w:sz w:val="24"/>
          <w:szCs w:val="24"/>
        </w:rPr>
        <w:t>членит слова на слоги (части);</w:t>
      </w:r>
    </w:p>
    <w:p w:rsidR="0072428D" w:rsidRPr="0072428D" w:rsidRDefault="0072428D" w:rsidP="00E627F3">
      <w:pPr>
        <w:widowControl w:val="0"/>
        <w:numPr>
          <w:ilvl w:val="0"/>
          <w:numId w:val="43"/>
        </w:numPr>
        <w:shd w:val="clear" w:color="auto" w:fill="FFFFFF"/>
        <w:tabs>
          <w:tab w:val="left" w:pos="35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72428D">
        <w:rPr>
          <w:rFonts w:ascii="Times New Roman" w:hAnsi="Times New Roman" w:cs="Times New Roman"/>
          <w:color w:val="000000"/>
          <w:sz w:val="24"/>
          <w:szCs w:val="24"/>
        </w:rPr>
        <w:t>организовыва</w:t>
      </w:r>
      <w:r w:rsidR="005B2593">
        <w:rPr>
          <w:rFonts w:ascii="Times New Roman" w:hAnsi="Times New Roman" w:cs="Times New Roman"/>
          <w:color w:val="000000"/>
          <w:sz w:val="24"/>
          <w:szCs w:val="24"/>
        </w:rPr>
        <w:t>е</w:t>
      </w:r>
      <w:r w:rsidRPr="0072428D">
        <w:rPr>
          <w:rFonts w:ascii="Times New Roman" w:hAnsi="Times New Roman" w:cs="Times New Roman"/>
          <w:color w:val="000000"/>
          <w:sz w:val="24"/>
          <w:szCs w:val="24"/>
        </w:rPr>
        <w:t xml:space="preserve">т рабочее место, ориентироваться в книге, на странице тетради, </w:t>
      </w:r>
      <w:r w:rsidR="005B2593">
        <w:rPr>
          <w:rFonts w:ascii="Times New Roman" w:hAnsi="Times New Roman" w:cs="Times New Roman"/>
          <w:color w:val="000000"/>
          <w:sz w:val="24"/>
          <w:szCs w:val="24"/>
        </w:rPr>
        <w:t>правильно сиди</w:t>
      </w:r>
      <w:r w:rsidRPr="0072428D">
        <w:rPr>
          <w:rFonts w:ascii="Times New Roman" w:hAnsi="Times New Roman" w:cs="Times New Roman"/>
          <w:color w:val="000000"/>
          <w:sz w:val="24"/>
          <w:szCs w:val="24"/>
        </w:rPr>
        <w:t>т при письме;</w:t>
      </w:r>
    </w:p>
    <w:p w:rsidR="0072428D" w:rsidRPr="0072428D" w:rsidRDefault="0072428D" w:rsidP="00E627F3">
      <w:pPr>
        <w:widowControl w:val="0"/>
        <w:numPr>
          <w:ilvl w:val="0"/>
          <w:numId w:val="43"/>
        </w:numPr>
        <w:shd w:val="clear" w:color="auto" w:fill="FFFFFF"/>
        <w:tabs>
          <w:tab w:val="left" w:pos="35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72428D">
        <w:rPr>
          <w:rFonts w:ascii="Times New Roman" w:hAnsi="Times New Roman" w:cs="Times New Roman"/>
          <w:color w:val="000000"/>
          <w:sz w:val="24"/>
          <w:szCs w:val="24"/>
        </w:rPr>
        <w:t>выполня</w:t>
      </w:r>
      <w:r w:rsidR="005B2593">
        <w:rPr>
          <w:rFonts w:ascii="Times New Roman" w:hAnsi="Times New Roman" w:cs="Times New Roman"/>
          <w:color w:val="000000"/>
          <w:sz w:val="24"/>
          <w:szCs w:val="24"/>
        </w:rPr>
        <w:t>е</w:t>
      </w:r>
      <w:r w:rsidRPr="0072428D">
        <w:rPr>
          <w:rFonts w:ascii="Times New Roman" w:hAnsi="Times New Roman" w:cs="Times New Roman"/>
          <w:color w:val="000000"/>
          <w:sz w:val="24"/>
          <w:szCs w:val="24"/>
        </w:rPr>
        <w:t>т предварительные упражнения в письме без счета и под счет с целью выработки правильных и ритмичных движений пальцев и кистей рук.</w:t>
      </w:r>
    </w:p>
    <w:p w:rsidR="004807DE" w:rsidRDefault="004807DE" w:rsidP="004807DE">
      <w:pPr>
        <w:pStyle w:val="a6"/>
        <w:spacing w:after="200" w:line="269" w:lineRule="auto"/>
        <w:ind w:left="0" w:right="857"/>
        <w:jc w:val="both"/>
        <w:rPr>
          <w:b/>
        </w:rPr>
      </w:pPr>
    </w:p>
    <w:p w:rsidR="0072428D" w:rsidRPr="0072428D" w:rsidRDefault="0072428D" w:rsidP="004807DE">
      <w:pPr>
        <w:pStyle w:val="a6"/>
        <w:spacing w:line="269" w:lineRule="auto"/>
        <w:ind w:left="0" w:right="857"/>
        <w:jc w:val="both"/>
        <w:rPr>
          <w:b/>
        </w:rPr>
      </w:pPr>
      <w:r w:rsidRPr="0072428D">
        <w:rPr>
          <w:b/>
        </w:rPr>
        <w:t>Познавательное развитие:</w:t>
      </w:r>
    </w:p>
    <w:p w:rsidR="004807DE" w:rsidRPr="004807DE" w:rsidRDefault="004807DE" w:rsidP="004807DE">
      <w:pPr>
        <w:shd w:val="clear" w:color="auto" w:fill="FFFFFF"/>
        <w:spacing w:after="0" w:line="240" w:lineRule="auto"/>
        <w:ind w:firstLine="567"/>
        <w:jc w:val="both"/>
        <w:rPr>
          <w:rFonts w:ascii="Times New Roman" w:hAnsi="Times New Roman" w:cs="Times New Roman"/>
          <w:sz w:val="24"/>
          <w:szCs w:val="24"/>
        </w:rPr>
      </w:pPr>
      <w:r>
        <w:rPr>
          <w:color w:val="000000"/>
          <w:sz w:val="26"/>
          <w:szCs w:val="26"/>
        </w:rPr>
        <w:t xml:space="preserve">• </w:t>
      </w:r>
      <w:r w:rsidRPr="004807DE">
        <w:rPr>
          <w:rFonts w:ascii="Times New Roman" w:hAnsi="Times New Roman" w:cs="Times New Roman"/>
          <w:color w:val="000000"/>
          <w:sz w:val="24"/>
          <w:szCs w:val="24"/>
        </w:rPr>
        <w:t>счита</w:t>
      </w:r>
      <w:r w:rsidR="005B2593">
        <w:rPr>
          <w:rFonts w:ascii="Times New Roman" w:hAnsi="Times New Roman" w:cs="Times New Roman"/>
          <w:color w:val="000000"/>
          <w:sz w:val="24"/>
          <w:szCs w:val="24"/>
        </w:rPr>
        <w:t>е</w:t>
      </w:r>
      <w:r w:rsidRPr="004807DE">
        <w:rPr>
          <w:rFonts w:ascii="Times New Roman" w:hAnsi="Times New Roman" w:cs="Times New Roman"/>
          <w:color w:val="000000"/>
          <w:sz w:val="24"/>
          <w:szCs w:val="24"/>
        </w:rPr>
        <w:t>т в прямом и обратном порядке в пределах 10-ти, соотносит число с соответствующим количеством реальных предметов или их изображений;</w:t>
      </w:r>
    </w:p>
    <w:p w:rsidR="004807DE" w:rsidRPr="004807DE" w:rsidRDefault="004807DE" w:rsidP="00E627F3">
      <w:pPr>
        <w:widowControl w:val="0"/>
        <w:numPr>
          <w:ilvl w:val="0"/>
          <w:numId w:val="43"/>
        </w:numPr>
        <w:shd w:val="clear" w:color="auto" w:fill="FFFFFF"/>
        <w:tabs>
          <w:tab w:val="left" w:pos="326"/>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4807DE">
        <w:rPr>
          <w:rFonts w:ascii="Times New Roman" w:hAnsi="Times New Roman" w:cs="Times New Roman"/>
          <w:color w:val="000000"/>
          <w:sz w:val="24"/>
          <w:szCs w:val="24"/>
        </w:rPr>
        <w:t>отлича</w:t>
      </w:r>
      <w:r w:rsidR="005B2593">
        <w:rPr>
          <w:rFonts w:ascii="Times New Roman" w:hAnsi="Times New Roman" w:cs="Times New Roman"/>
          <w:color w:val="000000"/>
          <w:sz w:val="24"/>
          <w:szCs w:val="24"/>
        </w:rPr>
        <w:t>е</w:t>
      </w:r>
      <w:r w:rsidRPr="004807DE">
        <w:rPr>
          <w:rFonts w:ascii="Times New Roman" w:hAnsi="Times New Roman" w:cs="Times New Roman"/>
          <w:color w:val="000000"/>
          <w:sz w:val="24"/>
          <w:szCs w:val="24"/>
        </w:rPr>
        <w:t>т количественный и порядковый счет;</w:t>
      </w:r>
    </w:p>
    <w:p w:rsidR="004807DE" w:rsidRPr="004807DE" w:rsidRDefault="004807DE" w:rsidP="00E627F3">
      <w:pPr>
        <w:widowControl w:val="0"/>
        <w:numPr>
          <w:ilvl w:val="0"/>
          <w:numId w:val="43"/>
        </w:numPr>
        <w:shd w:val="clear" w:color="auto" w:fill="FFFFFF"/>
        <w:tabs>
          <w:tab w:val="left" w:pos="326"/>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4807DE">
        <w:rPr>
          <w:rFonts w:ascii="Times New Roman" w:hAnsi="Times New Roman" w:cs="Times New Roman"/>
          <w:color w:val="000000"/>
          <w:sz w:val="24"/>
          <w:szCs w:val="24"/>
        </w:rPr>
        <w:t>называ</w:t>
      </w:r>
      <w:r w:rsidR="005B2593">
        <w:rPr>
          <w:rFonts w:ascii="Times New Roman" w:hAnsi="Times New Roman" w:cs="Times New Roman"/>
          <w:color w:val="000000"/>
          <w:sz w:val="24"/>
          <w:szCs w:val="24"/>
        </w:rPr>
        <w:t>е</w:t>
      </w:r>
      <w:r w:rsidRPr="004807DE">
        <w:rPr>
          <w:rFonts w:ascii="Times New Roman" w:hAnsi="Times New Roman" w:cs="Times New Roman"/>
          <w:color w:val="000000"/>
          <w:sz w:val="24"/>
          <w:szCs w:val="24"/>
        </w:rPr>
        <w:t>т последующие и предыдущие числа для каждого числа в пределах 10-ти;</w:t>
      </w:r>
    </w:p>
    <w:p w:rsidR="004807DE" w:rsidRPr="004807DE" w:rsidRDefault="004807DE" w:rsidP="00E627F3">
      <w:pPr>
        <w:widowControl w:val="0"/>
        <w:numPr>
          <w:ilvl w:val="0"/>
          <w:numId w:val="43"/>
        </w:num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4807DE">
        <w:rPr>
          <w:rFonts w:ascii="Times New Roman" w:hAnsi="Times New Roman" w:cs="Times New Roman"/>
          <w:color w:val="000000"/>
          <w:sz w:val="24"/>
          <w:szCs w:val="24"/>
        </w:rPr>
        <w:t>сравнива</w:t>
      </w:r>
      <w:r w:rsidR="005B2593">
        <w:rPr>
          <w:rFonts w:ascii="Times New Roman" w:hAnsi="Times New Roman" w:cs="Times New Roman"/>
          <w:color w:val="000000"/>
          <w:sz w:val="24"/>
          <w:szCs w:val="24"/>
        </w:rPr>
        <w:t>е</w:t>
      </w:r>
      <w:r w:rsidRPr="004807DE">
        <w:rPr>
          <w:rFonts w:ascii="Times New Roman" w:hAnsi="Times New Roman" w:cs="Times New Roman"/>
          <w:color w:val="000000"/>
          <w:sz w:val="24"/>
          <w:szCs w:val="24"/>
        </w:rPr>
        <w:t>т предметные множества: больше, меньше, равно; знать состав чисел от 2-х до 10-ти;</w:t>
      </w:r>
    </w:p>
    <w:p w:rsidR="004807DE" w:rsidRPr="004807DE" w:rsidRDefault="004807DE" w:rsidP="004807DE">
      <w:pPr>
        <w:shd w:val="clear" w:color="auto" w:fill="FFFFFF"/>
        <w:tabs>
          <w:tab w:val="left" w:pos="326"/>
        </w:tabs>
        <w:spacing w:after="0" w:line="240" w:lineRule="auto"/>
        <w:ind w:firstLine="567"/>
        <w:jc w:val="both"/>
        <w:rPr>
          <w:rFonts w:ascii="Times New Roman" w:hAnsi="Times New Roman" w:cs="Times New Roman"/>
          <w:sz w:val="24"/>
          <w:szCs w:val="24"/>
        </w:rPr>
      </w:pPr>
      <w:r w:rsidRPr="004807DE">
        <w:rPr>
          <w:rFonts w:ascii="Times New Roman" w:hAnsi="Times New Roman" w:cs="Times New Roman"/>
          <w:color w:val="000000"/>
          <w:sz w:val="24"/>
          <w:szCs w:val="24"/>
        </w:rPr>
        <w:t>•</w:t>
      </w:r>
      <w:r w:rsidRPr="004807DE">
        <w:rPr>
          <w:rFonts w:ascii="Times New Roman" w:hAnsi="Times New Roman" w:cs="Times New Roman"/>
          <w:color w:val="000000"/>
          <w:sz w:val="24"/>
          <w:szCs w:val="24"/>
        </w:rPr>
        <w:tab/>
      </w:r>
      <w:proofErr w:type="gramStart"/>
      <w:r w:rsidRPr="004807DE">
        <w:rPr>
          <w:rFonts w:ascii="Times New Roman" w:hAnsi="Times New Roman" w:cs="Times New Roman"/>
          <w:color w:val="000000"/>
          <w:sz w:val="24"/>
          <w:szCs w:val="24"/>
        </w:rPr>
        <w:t>увеличива</w:t>
      </w:r>
      <w:r w:rsidR="005B2593">
        <w:rPr>
          <w:rFonts w:ascii="Times New Roman" w:hAnsi="Times New Roman" w:cs="Times New Roman"/>
          <w:color w:val="000000"/>
          <w:sz w:val="24"/>
          <w:szCs w:val="24"/>
        </w:rPr>
        <w:t>е</w:t>
      </w:r>
      <w:r w:rsidRPr="004807DE">
        <w:rPr>
          <w:rFonts w:ascii="Times New Roman" w:hAnsi="Times New Roman" w:cs="Times New Roman"/>
          <w:color w:val="000000"/>
          <w:sz w:val="24"/>
          <w:szCs w:val="24"/>
        </w:rPr>
        <w:t>т</w:t>
      </w:r>
      <w:proofErr w:type="gramEnd"/>
      <w:r w:rsidRPr="004807DE">
        <w:rPr>
          <w:rFonts w:ascii="Times New Roman" w:hAnsi="Times New Roman" w:cs="Times New Roman"/>
          <w:color w:val="000000"/>
          <w:sz w:val="24"/>
          <w:szCs w:val="24"/>
        </w:rPr>
        <w:t xml:space="preserve"> и уменьшать число на 1 в пределах 10-ти, выполнять сложение и вычитание в пределах 5-ти;</w:t>
      </w:r>
    </w:p>
    <w:p w:rsidR="004807DE" w:rsidRPr="004807DE" w:rsidRDefault="004807DE" w:rsidP="00E627F3">
      <w:pPr>
        <w:widowControl w:val="0"/>
        <w:numPr>
          <w:ilvl w:val="0"/>
          <w:numId w:val="44"/>
        </w:num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4807DE">
        <w:rPr>
          <w:rFonts w:ascii="Times New Roman" w:hAnsi="Times New Roman" w:cs="Times New Roman"/>
          <w:color w:val="000000"/>
          <w:sz w:val="24"/>
          <w:szCs w:val="24"/>
        </w:rPr>
        <w:t>измеря</w:t>
      </w:r>
      <w:r w:rsidR="005B2593">
        <w:rPr>
          <w:rFonts w:ascii="Times New Roman" w:hAnsi="Times New Roman" w:cs="Times New Roman"/>
          <w:color w:val="000000"/>
          <w:sz w:val="24"/>
          <w:szCs w:val="24"/>
        </w:rPr>
        <w:t>е</w:t>
      </w:r>
      <w:r w:rsidRPr="004807DE">
        <w:rPr>
          <w:rFonts w:ascii="Times New Roman" w:hAnsi="Times New Roman" w:cs="Times New Roman"/>
          <w:color w:val="000000"/>
          <w:sz w:val="24"/>
          <w:szCs w:val="24"/>
        </w:rPr>
        <w:t xml:space="preserve">т с помощью условной мерки; понимать зависимость числа от величины мерки (чем больше мерка, тем меньшее </w:t>
      </w:r>
      <w:proofErr w:type="gramStart"/>
      <w:r w:rsidRPr="004807DE">
        <w:rPr>
          <w:rFonts w:ascii="Times New Roman" w:hAnsi="Times New Roman" w:cs="Times New Roman"/>
          <w:color w:val="000000"/>
          <w:sz w:val="24"/>
          <w:szCs w:val="24"/>
        </w:rPr>
        <w:t>число</w:t>
      </w:r>
      <w:proofErr w:type="gramEnd"/>
      <w:r w:rsidRPr="004807DE">
        <w:rPr>
          <w:rFonts w:ascii="Times New Roman" w:hAnsi="Times New Roman" w:cs="Times New Roman"/>
          <w:color w:val="000000"/>
          <w:sz w:val="24"/>
          <w:szCs w:val="24"/>
        </w:rPr>
        <w:t xml:space="preserve"> раз она уложится в измеряемой величине, и наоборот);</w:t>
      </w:r>
    </w:p>
    <w:p w:rsidR="004807DE" w:rsidRPr="004807DE" w:rsidRDefault="004807DE" w:rsidP="00E627F3">
      <w:pPr>
        <w:widowControl w:val="0"/>
        <w:numPr>
          <w:ilvl w:val="0"/>
          <w:numId w:val="43"/>
        </w:numPr>
        <w:shd w:val="clear" w:color="auto" w:fill="FFFFFF"/>
        <w:tabs>
          <w:tab w:val="left" w:pos="326"/>
        </w:tabs>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4807DE">
        <w:rPr>
          <w:rFonts w:ascii="Times New Roman" w:hAnsi="Times New Roman" w:cs="Times New Roman"/>
          <w:color w:val="000000"/>
          <w:sz w:val="24"/>
          <w:szCs w:val="24"/>
        </w:rPr>
        <w:t>реша</w:t>
      </w:r>
      <w:r w:rsidR="005B2593">
        <w:rPr>
          <w:rFonts w:ascii="Times New Roman" w:hAnsi="Times New Roman" w:cs="Times New Roman"/>
          <w:color w:val="000000"/>
          <w:sz w:val="24"/>
          <w:szCs w:val="24"/>
        </w:rPr>
        <w:t>е</w:t>
      </w:r>
      <w:r w:rsidRPr="004807DE">
        <w:rPr>
          <w:rFonts w:ascii="Times New Roman" w:hAnsi="Times New Roman" w:cs="Times New Roman"/>
          <w:color w:val="000000"/>
          <w:sz w:val="24"/>
          <w:szCs w:val="24"/>
        </w:rPr>
        <w:t>т</w:t>
      </w:r>
      <w:proofErr w:type="gramEnd"/>
      <w:r w:rsidRPr="004807DE">
        <w:rPr>
          <w:rFonts w:ascii="Times New Roman" w:hAnsi="Times New Roman" w:cs="Times New Roman"/>
          <w:color w:val="000000"/>
          <w:sz w:val="24"/>
          <w:szCs w:val="24"/>
        </w:rPr>
        <w:t xml:space="preserve"> и составлять простые арифметические задачи на сложение и вычитание;</w:t>
      </w:r>
    </w:p>
    <w:p w:rsidR="004807DE" w:rsidRPr="004807DE" w:rsidRDefault="004807DE" w:rsidP="00E627F3">
      <w:pPr>
        <w:widowControl w:val="0"/>
        <w:numPr>
          <w:ilvl w:val="0"/>
          <w:numId w:val="43"/>
        </w:numPr>
        <w:shd w:val="clear" w:color="auto" w:fill="FFFFFF"/>
        <w:tabs>
          <w:tab w:val="left" w:pos="326"/>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4807DE">
        <w:rPr>
          <w:rFonts w:ascii="Times New Roman" w:hAnsi="Times New Roman" w:cs="Times New Roman"/>
          <w:color w:val="000000"/>
          <w:sz w:val="24"/>
          <w:szCs w:val="24"/>
        </w:rPr>
        <w:t>ориентир</w:t>
      </w:r>
      <w:r w:rsidR="005B2593">
        <w:rPr>
          <w:rFonts w:ascii="Times New Roman" w:hAnsi="Times New Roman" w:cs="Times New Roman"/>
          <w:color w:val="000000"/>
          <w:sz w:val="24"/>
          <w:szCs w:val="24"/>
        </w:rPr>
        <w:t>уется</w:t>
      </w:r>
      <w:r w:rsidRPr="004807DE">
        <w:rPr>
          <w:rFonts w:ascii="Times New Roman" w:hAnsi="Times New Roman" w:cs="Times New Roman"/>
          <w:color w:val="000000"/>
          <w:sz w:val="24"/>
          <w:szCs w:val="24"/>
        </w:rPr>
        <w:t xml:space="preserve"> в пространстве (на листе бумаги, странице тетради и книги, комнате) и понимать слова, характеризующие расположение объектов в пространстве;</w:t>
      </w:r>
    </w:p>
    <w:p w:rsidR="004807DE" w:rsidRPr="004807DE" w:rsidRDefault="005B2593" w:rsidP="00E627F3">
      <w:pPr>
        <w:widowControl w:val="0"/>
        <w:numPr>
          <w:ilvl w:val="0"/>
          <w:numId w:val="43"/>
        </w:numPr>
        <w:shd w:val="clear" w:color="auto" w:fill="FFFFFF"/>
        <w:tabs>
          <w:tab w:val="left" w:pos="326"/>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4807DE">
        <w:rPr>
          <w:rFonts w:ascii="Times New Roman" w:hAnsi="Times New Roman" w:cs="Times New Roman"/>
          <w:color w:val="000000"/>
          <w:sz w:val="24"/>
          <w:szCs w:val="24"/>
        </w:rPr>
        <w:t>ориентир</w:t>
      </w:r>
      <w:r>
        <w:rPr>
          <w:rFonts w:ascii="Times New Roman" w:hAnsi="Times New Roman" w:cs="Times New Roman"/>
          <w:color w:val="000000"/>
          <w:sz w:val="24"/>
          <w:szCs w:val="24"/>
        </w:rPr>
        <w:t>уется</w:t>
      </w:r>
      <w:r w:rsidRPr="004807DE">
        <w:rPr>
          <w:rFonts w:ascii="Times New Roman" w:hAnsi="Times New Roman" w:cs="Times New Roman"/>
          <w:color w:val="000000"/>
          <w:sz w:val="24"/>
          <w:szCs w:val="24"/>
        </w:rPr>
        <w:t xml:space="preserve"> </w:t>
      </w:r>
      <w:r w:rsidR="004807DE" w:rsidRPr="004807DE">
        <w:rPr>
          <w:rFonts w:ascii="Times New Roman" w:hAnsi="Times New Roman" w:cs="Times New Roman"/>
          <w:color w:val="000000"/>
          <w:sz w:val="24"/>
          <w:szCs w:val="24"/>
        </w:rPr>
        <w:t>во времени, называть последовательно части суток, названия дней недели и текущего месяца, времени года;</w:t>
      </w:r>
    </w:p>
    <w:p w:rsidR="004807DE" w:rsidRDefault="004807DE" w:rsidP="00E627F3">
      <w:pPr>
        <w:widowControl w:val="0"/>
        <w:numPr>
          <w:ilvl w:val="0"/>
          <w:numId w:val="43"/>
        </w:numPr>
        <w:shd w:val="clear" w:color="auto" w:fill="FFFFFF"/>
        <w:tabs>
          <w:tab w:val="left" w:pos="326"/>
        </w:tabs>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4807DE">
        <w:rPr>
          <w:rFonts w:ascii="Times New Roman" w:hAnsi="Times New Roman" w:cs="Times New Roman"/>
          <w:color w:val="000000"/>
          <w:sz w:val="24"/>
          <w:szCs w:val="24"/>
        </w:rPr>
        <w:t>различа</w:t>
      </w:r>
      <w:r w:rsidR="005B2593">
        <w:rPr>
          <w:rFonts w:ascii="Times New Roman" w:hAnsi="Times New Roman" w:cs="Times New Roman"/>
          <w:color w:val="000000"/>
          <w:sz w:val="24"/>
          <w:szCs w:val="24"/>
        </w:rPr>
        <w:t>е</w:t>
      </w:r>
      <w:r w:rsidRPr="004807DE">
        <w:rPr>
          <w:rFonts w:ascii="Times New Roman" w:hAnsi="Times New Roman" w:cs="Times New Roman"/>
          <w:color w:val="000000"/>
          <w:sz w:val="24"/>
          <w:szCs w:val="24"/>
        </w:rPr>
        <w:t>т и называ</w:t>
      </w:r>
      <w:r w:rsidR="005B2593">
        <w:rPr>
          <w:rFonts w:ascii="Times New Roman" w:hAnsi="Times New Roman" w:cs="Times New Roman"/>
          <w:color w:val="000000"/>
          <w:sz w:val="24"/>
          <w:szCs w:val="24"/>
        </w:rPr>
        <w:t>е</w:t>
      </w:r>
      <w:r w:rsidRPr="004807DE">
        <w:rPr>
          <w:rFonts w:ascii="Times New Roman" w:hAnsi="Times New Roman" w:cs="Times New Roman"/>
          <w:color w:val="000000"/>
          <w:sz w:val="24"/>
          <w:szCs w:val="24"/>
        </w:rPr>
        <w:t>т плоские (квадрат, треугольник, круг, эллипс, четырехугольник) и объемные (куб, шар, эллипсоид, брусок, т.е. прямоугольный параллелепипед, цилинд</w:t>
      </w:r>
      <w:r>
        <w:rPr>
          <w:rFonts w:ascii="Times New Roman" w:hAnsi="Times New Roman" w:cs="Times New Roman"/>
          <w:color w:val="000000"/>
          <w:sz w:val="24"/>
          <w:szCs w:val="24"/>
        </w:rPr>
        <w:t>р, конус) геометрические фигуры;</w:t>
      </w:r>
      <w:proofErr w:type="gramEnd"/>
    </w:p>
    <w:p w:rsidR="004807DE" w:rsidRPr="004807DE" w:rsidRDefault="004807DE" w:rsidP="005B2593">
      <w:pPr>
        <w:shd w:val="clear" w:color="auto" w:fill="FFFFFF"/>
        <w:tabs>
          <w:tab w:val="left" w:pos="346"/>
        </w:tabs>
        <w:spacing w:after="0" w:line="240" w:lineRule="auto"/>
        <w:ind w:firstLine="567"/>
        <w:jc w:val="both"/>
        <w:rPr>
          <w:rFonts w:ascii="Times New Roman" w:hAnsi="Times New Roman" w:cs="Times New Roman"/>
          <w:sz w:val="24"/>
          <w:szCs w:val="24"/>
        </w:rPr>
      </w:pPr>
      <w:r>
        <w:rPr>
          <w:color w:val="000000"/>
          <w:sz w:val="26"/>
          <w:szCs w:val="26"/>
        </w:rPr>
        <w:t>•</w:t>
      </w:r>
      <w:r>
        <w:rPr>
          <w:color w:val="000000"/>
          <w:sz w:val="26"/>
          <w:szCs w:val="26"/>
        </w:rPr>
        <w:tab/>
      </w:r>
      <w:r w:rsidRPr="004807DE">
        <w:rPr>
          <w:rFonts w:ascii="Times New Roman" w:hAnsi="Times New Roman" w:cs="Times New Roman"/>
          <w:color w:val="000000"/>
          <w:sz w:val="24"/>
          <w:szCs w:val="24"/>
        </w:rPr>
        <w:t>различа</w:t>
      </w:r>
      <w:r w:rsidR="005B2593">
        <w:rPr>
          <w:rFonts w:ascii="Times New Roman" w:hAnsi="Times New Roman" w:cs="Times New Roman"/>
          <w:color w:val="000000"/>
          <w:sz w:val="24"/>
          <w:szCs w:val="24"/>
        </w:rPr>
        <w:t>е</w:t>
      </w:r>
      <w:r w:rsidRPr="004807DE">
        <w:rPr>
          <w:rFonts w:ascii="Times New Roman" w:hAnsi="Times New Roman" w:cs="Times New Roman"/>
          <w:color w:val="000000"/>
          <w:sz w:val="24"/>
          <w:szCs w:val="24"/>
        </w:rPr>
        <w:t>т объекты природы и созданные руками человека (в ближайшем окружении);</w:t>
      </w:r>
    </w:p>
    <w:p w:rsidR="004807DE" w:rsidRPr="004807DE" w:rsidRDefault="004807DE" w:rsidP="005B2593">
      <w:pPr>
        <w:shd w:val="clear" w:color="auto" w:fill="FFFFFF"/>
        <w:tabs>
          <w:tab w:val="left" w:pos="154"/>
        </w:tabs>
        <w:spacing w:after="0" w:line="240" w:lineRule="auto"/>
        <w:ind w:firstLine="567"/>
        <w:jc w:val="both"/>
        <w:rPr>
          <w:rFonts w:ascii="Times New Roman" w:hAnsi="Times New Roman" w:cs="Times New Roman"/>
          <w:color w:val="000000"/>
          <w:sz w:val="24"/>
          <w:szCs w:val="24"/>
        </w:rPr>
      </w:pPr>
      <w:r w:rsidRPr="004807DE">
        <w:rPr>
          <w:rFonts w:ascii="Times New Roman" w:hAnsi="Times New Roman" w:cs="Times New Roman"/>
          <w:color w:val="000000"/>
          <w:sz w:val="24"/>
          <w:szCs w:val="24"/>
        </w:rPr>
        <w:t>•</w:t>
      </w:r>
      <w:r w:rsidRPr="004807DE">
        <w:rPr>
          <w:rFonts w:ascii="Times New Roman" w:hAnsi="Times New Roman" w:cs="Times New Roman"/>
          <w:color w:val="000000"/>
          <w:sz w:val="24"/>
          <w:szCs w:val="24"/>
        </w:rPr>
        <w:tab/>
        <w:t>различа</w:t>
      </w:r>
      <w:r w:rsidR="005B2593">
        <w:rPr>
          <w:rFonts w:ascii="Times New Roman" w:hAnsi="Times New Roman" w:cs="Times New Roman"/>
          <w:color w:val="000000"/>
          <w:sz w:val="24"/>
          <w:szCs w:val="24"/>
        </w:rPr>
        <w:t>е</w:t>
      </w:r>
      <w:r w:rsidRPr="004807DE">
        <w:rPr>
          <w:rFonts w:ascii="Times New Roman" w:hAnsi="Times New Roman" w:cs="Times New Roman"/>
          <w:color w:val="000000"/>
          <w:sz w:val="24"/>
          <w:szCs w:val="24"/>
        </w:rPr>
        <w:t>т объекты живой и неживой природы по признакам, доступным для восприятия с помощью ослабленного зрения и сохранных органов чувств;</w:t>
      </w:r>
    </w:p>
    <w:p w:rsidR="004807DE" w:rsidRPr="004807DE" w:rsidRDefault="004807DE" w:rsidP="00E627F3">
      <w:pPr>
        <w:widowControl w:val="0"/>
        <w:numPr>
          <w:ilvl w:val="0"/>
          <w:numId w:val="45"/>
        </w:numPr>
        <w:shd w:val="clear" w:color="auto" w:fill="FFFFFF"/>
        <w:tabs>
          <w:tab w:val="left" w:pos="346"/>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4807DE">
        <w:rPr>
          <w:rFonts w:ascii="Times New Roman" w:hAnsi="Times New Roman" w:cs="Times New Roman"/>
          <w:color w:val="000000"/>
          <w:sz w:val="24"/>
          <w:szCs w:val="24"/>
        </w:rPr>
        <w:t>элементарно обслед</w:t>
      </w:r>
      <w:r w:rsidR="00E27BCE">
        <w:rPr>
          <w:rFonts w:ascii="Times New Roman" w:hAnsi="Times New Roman" w:cs="Times New Roman"/>
          <w:color w:val="000000"/>
          <w:sz w:val="24"/>
          <w:szCs w:val="24"/>
        </w:rPr>
        <w:t>ует</w:t>
      </w:r>
      <w:r w:rsidRPr="004807DE">
        <w:rPr>
          <w:rFonts w:ascii="Times New Roman" w:hAnsi="Times New Roman" w:cs="Times New Roman"/>
          <w:color w:val="000000"/>
          <w:sz w:val="24"/>
          <w:szCs w:val="24"/>
        </w:rPr>
        <w:t xml:space="preserve"> объекты живой и неживой природы с помощью ослабленного зрения и осязания;</w:t>
      </w:r>
    </w:p>
    <w:p w:rsidR="004807DE" w:rsidRPr="004807DE" w:rsidRDefault="004807DE" w:rsidP="00E627F3">
      <w:pPr>
        <w:widowControl w:val="0"/>
        <w:numPr>
          <w:ilvl w:val="0"/>
          <w:numId w:val="45"/>
        </w:numPr>
        <w:shd w:val="clear" w:color="auto" w:fill="FFFFFF"/>
        <w:tabs>
          <w:tab w:val="left" w:pos="346"/>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4807DE">
        <w:rPr>
          <w:rFonts w:ascii="Times New Roman" w:hAnsi="Times New Roman" w:cs="Times New Roman"/>
          <w:color w:val="000000"/>
          <w:sz w:val="24"/>
          <w:szCs w:val="24"/>
        </w:rPr>
        <w:t>выделя</w:t>
      </w:r>
      <w:r w:rsidR="00E27BCE">
        <w:rPr>
          <w:rFonts w:ascii="Times New Roman" w:hAnsi="Times New Roman" w:cs="Times New Roman"/>
          <w:color w:val="000000"/>
          <w:sz w:val="24"/>
          <w:szCs w:val="24"/>
        </w:rPr>
        <w:t>е</w:t>
      </w:r>
      <w:r w:rsidRPr="004807DE">
        <w:rPr>
          <w:rFonts w:ascii="Times New Roman" w:hAnsi="Times New Roman" w:cs="Times New Roman"/>
          <w:color w:val="000000"/>
          <w:sz w:val="24"/>
          <w:szCs w:val="24"/>
        </w:rPr>
        <w:t>т части растений: корень, стебель, листья, цветы (плоды), узнавать их в природе и на специально подготовленных рисунках (рельефных, адаптированных плоских);</w:t>
      </w:r>
    </w:p>
    <w:p w:rsidR="004807DE" w:rsidRPr="004807DE" w:rsidRDefault="004807DE" w:rsidP="00E627F3">
      <w:pPr>
        <w:widowControl w:val="0"/>
        <w:numPr>
          <w:ilvl w:val="0"/>
          <w:numId w:val="43"/>
        </w:numPr>
        <w:shd w:val="clear" w:color="auto" w:fill="FFFFFF"/>
        <w:tabs>
          <w:tab w:val="left" w:pos="346"/>
        </w:tabs>
        <w:autoSpaceDE w:val="0"/>
        <w:autoSpaceDN w:val="0"/>
        <w:adjustRightInd w:val="0"/>
        <w:spacing w:after="0" w:line="240" w:lineRule="auto"/>
        <w:ind w:firstLine="567"/>
        <w:rPr>
          <w:rFonts w:ascii="Times New Roman" w:hAnsi="Times New Roman" w:cs="Times New Roman"/>
          <w:color w:val="000000"/>
          <w:sz w:val="24"/>
          <w:szCs w:val="24"/>
        </w:rPr>
      </w:pPr>
      <w:r w:rsidRPr="004807DE">
        <w:rPr>
          <w:rFonts w:ascii="Times New Roman" w:hAnsi="Times New Roman" w:cs="Times New Roman"/>
          <w:color w:val="000000"/>
          <w:sz w:val="24"/>
          <w:szCs w:val="24"/>
        </w:rPr>
        <w:t>отлича</w:t>
      </w:r>
      <w:r w:rsidR="00E27BCE">
        <w:rPr>
          <w:rFonts w:ascii="Times New Roman" w:hAnsi="Times New Roman" w:cs="Times New Roman"/>
          <w:color w:val="000000"/>
          <w:sz w:val="24"/>
          <w:szCs w:val="24"/>
        </w:rPr>
        <w:t>е</w:t>
      </w:r>
      <w:r w:rsidRPr="004807DE">
        <w:rPr>
          <w:rFonts w:ascii="Times New Roman" w:hAnsi="Times New Roman" w:cs="Times New Roman"/>
          <w:color w:val="000000"/>
          <w:sz w:val="24"/>
          <w:szCs w:val="24"/>
        </w:rPr>
        <w:t>т деревья, кустарники, травы;</w:t>
      </w:r>
    </w:p>
    <w:p w:rsidR="004807DE" w:rsidRPr="004807DE" w:rsidRDefault="004807DE" w:rsidP="00E627F3">
      <w:pPr>
        <w:widowControl w:val="0"/>
        <w:numPr>
          <w:ilvl w:val="0"/>
          <w:numId w:val="43"/>
        </w:num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4807DE">
        <w:rPr>
          <w:rFonts w:ascii="Times New Roman" w:hAnsi="Times New Roman" w:cs="Times New Roman"/>
          <w:color w:val="000000"/>
          <w:sz w:val="24"/>
          <w:szCs w:val="24"/>
        </w:rPr>
        <w:t>выделя</w:t>
      </w:r>
      <w:r w:rsidR="00E27BCE">
        <w:rPr>
          <w:rFonts w:ascii="Times New Roman" w:hAnsi="Times New Roman" w:cs="Times New Roman"/>
          <w:color w:val="000000"/>
          <w:sz w:val="24"/>
          <w:szCs w:val="24"/>
        </w:rPr>
        <w:t>е</w:t>
      </w:r>
      <w:r w:rsidRPr="004807DE">
        <w:rPr>
          <w:rFonts w:ascii="Times New Roman" w:hAnsi="Times New Roman" w:cs="Times New Roman"/>
          <w:color w:val="000000"/>
          <w:sz w:val="24"/>
          <w:szCs w:val="24"/>
        </w:rPr>
        <w:t>т части строения животных: голова, туловище, конечности, узнавать их на специально подготовленных рисунках (рельефных, адаптированных плоских);</w:t>
      </w:r>
    </w:p>
    <w:p w:rsidR="004807DE" w:rsidRPr="004807DE" w:rsidRDefault="004807DE" w:rsidP="00E627F3">
      <w:pPr>
        <w:widowControl w:val="0"/>
        <w:numPr>
          <w:ilvl w:val="0"/>
          <w:numId w:val="43"/>
        </w:numPr>
        <w:shd w:val="clear" w:color="auto" w:fill="FFFFFF"/>
        <w:tabs>
          <w:tab w:val="left" w:pos="341"/>
        </w:tabs>
        <w:autoSpaceDE w:val="0"/>
        <w:autoSpaceDN w:val="0"/>
        <w:adjustRightInd w:val="0"/>
        <w:spacing w:after="0" w:line="240" w:lineRule="auto"/>
        <w:ind w:firstLine="567"/>
        <w:rPr>
          <w:rFonts w:ascii="Times New Roman" w:hAnsi="Times New Roman" w:cs="Times New Roman"/>
          <w:color w:val="000000"/>
          <w:sz w:val="24"/>
          <w:szCs w:val="24"/>
        </w:rPr>
      </w:pPr>
      <w:r w:rsidRPr="004807DE">
        <w:rPr>
          <w:rFonts w:ascii="Times New Roman" w:hAnsi="Times New Roman" w:cs="Times New Roman"/>
          <w:color w:val="000000"/>
          <w:sz w:val="24"/>
          <w:szCs w:val="24"/>
        </w:rPr>
        <w:t>называ</w:t>
      </w:r>
      <w:r w:rsidR="00E27BCE">
        <w:rPr>
          <w:rFonts w:ascii="Times New Roman" w:hAnsi="Times New Roman" w:cs="Times New Roman"/>
          <w:color w:val="000000"/>
          <w:sz w:val="24"/>
          <w:szCs w:val="24"/>
        </w:rPr>
        <w:t>е</w:t>
      </w:r>
      <w:r w:rsidRPr="004807DE">
        <w:rPr>
          <w:rFonts w:ascii="Times New Roman" w:hAnsi="Times New Roman" w:cs="Times New Roman"/>
          <w:color w:val="000000"/>
          <w:sz w:val="24"/>
          <w:szCs w:val="24"/>
        </w:rPr>
        <w:t>т наиболее распространенные виды диких и домашних животных (10—12 видов);</w:t>
      </w:r>
    </w:p>
    <w:p w:rsidR="004807DE" w:rsidRPr="004807DE" w:rsidRDefault="004807DE" w:rsidP="00E627F3">
      <w:pPr>
        <w:widowControl w:val="0"/>
        <w:numPr>
          <w:ilvl w:val="0"/>
          <w:numId w:val="43"/>
        </w:numPr>
        <w:shd w:val="clear" w:color="auto" w:fill="FFFFFF"/>
        <w:tabs>
          <w:tab w:val="left" w:pos="341"/>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4807DE">
        <w:rPr>
          <w:rFonts w:ascii="Times New Roman" w:hAnsi="Times New Roman" w:cs="Times New Roman"/>
          <w:color w:val="000000"/>
          <w:sz w:val="24"/>
          <w:szCs w:val="24"/>
        </w:rPr>
        <w:t>называ</w:t>
      </w:r>
      <w:r w:rsidR="00E27BCE">
        <w:rPr>
          <w:rFonts w:ascii="Times New Roman" w:hAnsi="Times New Roman" w:cs="Times New Roman"/>
          <w:color w:val="000000"/>
          <w:sz w:val="24"/>
          <w:szCs w:val="24"/>
        </w:rPr>
        <w:t>е</w:t>
      </w:r>
      <w:r w:rsidRPr="004807DE">
        <w:rPr>
          <w:rFonts w:ascii="Times New Roman" w:hAnsi="Times New Roman" w:cs="Times New Roman"/>
          <w:color w:val="000000"/>
          <w:sz w:val="24"/>
          <w:szCs w:val="24"/>
        </w:rPr>
        <w:t>т наиболее распространенные и доступные признаки сезонных изменений в мире растений и животных;</w:t>
      </w:r>
    </w:p>
    <w:p w:rsidR="004807DE" w:rsidRPr="004807DE" w:rsidRDefault="004807DE" w:rsidP="00E627F3">
      <w:pPr>
        <w:widowControl w:val="0"/>
        <w:numPr>
          <w:ilvl w:val="0"/>
          <w:numId w:val="43"/>
        </w:numPr>
        <w:shd w:val="clear" w:color="auto" w:fill="FFFFFF"/>
        <w:tabs>
          <w:tab w:val="left" w:pos="341"/>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4807DE">
        <w:rPr>
          <w:rFonts w:ascii="Times New Roman" w:hAnsi="Times New Roman" w:cs="Times New Roman"/>
          <w:color w:val="000000"/>
          <w:sz w:val="24"/>
          <w:szCs w:val="24"/>
        </w:rPr>
        <w:t>элементарно ориентир</w:t>
      </w:r>
      <w:r w:rsidR="00E27BCE">
        <w:rPr>
          <w:rFonts w:ascii="Times New Roman" w:hAnsi="Times New Roman" w:cs="Times New Roman"/>
          <w:color w:val="000000"/>
          <w:sz w:val="24"/>
          <w:szCs w:val="24"/>
        </w:rPr>
        <w:t>уется</w:t>
      </w:r>
      <w:r w:rsidRPr="004807DE">
        <w:rPr>
          <w:rFonts w:ascii="Times New Roman" w:hAnsi="Times New Roman" w:cs="Times New Roman"/>
          <w:color w:val="000000"/>
          <w:sz w:val="24"/>
          <w:szCs w:val="24"/>
        </w:rPr>
        <w:t xml:space="preserve"> в природе с помощью ослабленного зрения и сохранных органов чувств.</w:t>
      </w:r>
    </w:p>
    <w:p w:rsidR="004807DE" w:rsidRPr="005B2593" w:rsidRDefault="005B2593" w:rsidP="005B2593">
      <w:pPr>
        <w:widowControl w:val="0"/>
        <w:shd w:val="clear" w:color="auto" w:fill="FFFFFF"/>
        <w:tabs>
          <w:tab w:val="left" w:pos="326"/>
        </w:tabs>
        <w:autoSpaceDE w:val="0"/>
        <w:autoSpaceDN w:val="0"/>
        <w:adjustRightInd w:val="0"/>
        <w:spacing w:after="0" w:line="240" w:lineRule="auto"/>
        <w:jc w:val="both"/>
        <w:rPr>
          <w:rFonts w:ascii="Times New Roman" w:hAnsi="Times New Roman" w:cs="Times New Roman"/>
          <w:b/>
          <w:color w:val="000000"/>
          <w:sz w:val="24"/>
          <w:szCs w:val="24"/>
        </w:rPr>
      </w:pPr>
      <w:r w:rsidRPr="005B2593">
        <w:rPr>
          <w:rFonts w:ascii="Times New Roman" w:hAnsi="Times New Roman" w:cs="Times New Roman"/>
          <w:b/>
          <w:color w:val="000000"/>
          <w:sz w:val="24"/>
          <w:szCs w:val="24"/>
        </w:rPr>
        <w:t>Художественно-эстетическое развитие:</w:t>
      </w:r>
    </w:p>
    <w:p w:rsidR="005B2593" w:rsidRPr="004807DE" w:rsidRDefault="005B2593" w:rsidP="005B2593">
      <w:pPr>
        <w:widowControl w:val="0"/>
        <w:shd w:val="clear" w:color="auto" w:fill="FFFFFF"/>
        <w:tabs>
          <w:tab w:val="left" w:pos="326"/>
        </w:tabs>
        <w:autoSpaceDE w:val="0"/>
        <w:autoSpaceDN w:val="0"/>
        <w:adjustRightInd w:val="0"/>
        <w:spacing w:after="0" w:line="240" w:lineRule="auto"/>
        <w:jc w:val="both"/>
        <w:rPr>
          <w:rFonts w:ascii="Times New Roman" w:hAnsi="Times New Roman" w:cs="Times New Roman"/>
          <w:color w:val="000000"/>
          <w:sz w:val="24"/>
          <w:szCs w:val="24"/>
        </w:rPr>
      </w:pPr>
    </w:p>
    <w:p w:rsidR="005B2593" w:rsidRPr="00E27BCE" w:rsidRDefault="005B2593" w:rsidP="00E627F3">
      <w:pPr>
        <w:pStyle w:val="a6"/>
        <w:numPr>
          <w:ilvl w:val="0"/>
          <w:numId w:val="46"/>
        </w:numPr>
        <w:jc w:val="both"/>
      </w:pPr>
      <w:r w:rsidRPr="00E27BCE">
        <w:rPr>
          <w:color w:val="000000"/>
        </w:rPr>
        <w:t>переда</w:t>
      </w:r>
      <w:r w:rsidR="00E27BCE">
        <w:rPr>
          <w:color w:val="000000"/>
        </w:rPr>
        <w:t>ет</w:t>
      </w:r>
      <w:r w:rsidRPr="00E27BCE">
        <w:rPr>
          <w:color w:val="000000"/>
        </w:rPr>
        <w:t xml:space="preserve"> в лепке образы хорошо знакомых персонажей вырезывать симметричные формы из бумаги;</w:t>
      </w:r>
    </w:p>
    <w:p w:rsidR="005B2593" w:rsidRPr="00E27BCE" w:rsidRDefault="005B2593" w:rsidP="00E627F3">
      <w:pPr>
        <w:pStyle w:val="a6"/>
        <w:numPr>
          <w:ilvl w:val="0"/>
          <w:numId w:val="46"/>
        </w:numPr>
        <w:jc w:val="both"/>
      </w:pPr>
      <w:r w:rsidRPr="00E27BCE">
        <w:rPr>
          <w:color w:val="000000"/>
        </w:rPr>
        <w:t>изобража</w:t>
      </w:r>
      <w:r w:rsidR="00E27BCE">
        <w:rPr>
          <w:color w:val="000000"/>
        </w:rPr>
        <w:t>е</w:t>
      </w:r>
      <w:r w:rsidRPr="00E27BCE">
        <w:rPr>
          <w:color w:val="000000"/>
        </w:rPr>
        <w:t>т с натуры отдельные предметы, передавая их форму, строение, характерный цвет составлять узоры из готовых форм, ритмично располагать узоры на разных по форме плоскостях;</w:t>
      </w:r>
    </w:p>
    <w:p w:rsidR="005B2593" w:rsidRPr="00E27BCE" w:rsidRDefault="005B2593" w:rsidP="00E627F3">
      <w:pPr>
        <w:pStyle w:val="a6"/>
        <w:numPr>
          <w:ilvl w:val="0"/>
          <w:numId w:val="46"/>
        </w:numPr>
        <w:jc w:val="both"/>
      </w:pPr>
      <w:r w:rsidRPr="00E27BCE">
        <w:rPr>
          <w:color w:val="000000"/>
        </w:rPr>
        <w:t>работ</w:t>
      </w:r>
      <w:r w:rsidR="00E27BCE">
        <w:rPr>
          <w:color w:val="000000"/>
        </w:rPr>
        <w:t xml:space="preserve">ает </w:t>
      </w:r>
      <w:r w:rsidRPr="00E27BCE">
        <w:rPr>
          <w:color w:val="000000"/>
        </w:rPr>
        <w:t>кистью и красками (гуашью и акварелью), составля</w:t>
      </w:r>
      <w:r w:rsidR="00E27BCE">
        <w:rPr>
          <w:color w:val="000000"/>
        </w:rPr>
        <w:t>е</w:t>
      </w:r>
      <w:r w:rsidRPr="00E27BCE">
        <w:rPr>
          <w:color w:val="000000"/>
        </w:rPr>
        <w:t xml:space="preserve">т цвета и оттенки на палитре, используя для </w:t>
      </w:r>
      <w:proofErr w:type="gramStart"/>
      <w:r w:rsidRPr="00E27BCE">
        <w:rPr>
          <w:color w:val="000000"/>
        </w:rPr>
        <w:t>смешивания</w:t>
      </w:r>
      <w:proofErr w:type="gramEnd"/>
      <w:r w:rsidRPr="00E27BCE">
        <w:rPr>
          <w:color w:val="000000"/>
        </w:rPr>
        <w:t xml:space="preserve"> белила и акварель; </w:t>
      </w:r>
    </w:p>
    <w:p w:rsidR="005B2593" w:rsidRPr="00E27BCE" w:rsidRDefault="005B2593" w:rsidP="00E627F3">
      <w:pPr>
        <w:pStyle w:val="a6"/>
        <w:numPr>
          <w:ilvl w:val="0"/>
          <w:numId w:val="46"/>
        </w:numPr>
        <w:jc w:val="both"/>
      </w:pPr>
      <w:r w:rsidRPr="00E27BCE">
        <w:rPr>
          <w:color w:val="000000"/>
        </w:rPr>
        <w:t xml:space="preserve">строит по образцу, по описанию, по фотографии; </w:t>
      </w:r>
    </w:p>
    <w:p w:rsidR="0072428D" w:rsidRPr="00894AF4" w:rsidRDefault="00894AF4" w:rsidP="004807DE">
      <w:pPr>
        <w:pStyle w:val="a6"/>
        <w:spacing w:after="200" w:line="269" w:lineRule="auto"/>
        <w:ind w:left="0" w:right="857"/>
        <w:jc w:val="both"/>
        <w:rPr>
          <w:b/>
        </w:rPr>
      </w:pPr>
      <w:r>
        <w:rPr>
          <w:b/>
        </w:rPr>
        <w:t>Ф</w:t>
      </w:r>
      <w:r w:rsidRPr="00894AF4">
        <w:rPr>
          <w:b/>
        </w:rPr>
        <w:t>изическое развитие:</w:t>
      </w:r>
    </w:p>
    <w:p w:rsidR="00894AF4" w:rsidRPr="00894AF4" w:rsidRDefault="00894AF4" w:rsidP="00E627F3">
      <w:pPr>
        <w:widowControl w:val="0"/>
        <w:numPr>
          <w:ilvl w:val="0"/>
          <w:numId w:val="43"/>
        </w:numPr>
        <w:shd w:val="clear" w:color="auto" w:fill="FFFFFF"/>
        <w:tabs>
          <w:tab w:val="left" w:pos="336"/>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894AF4">
        <w:rPr>
          <w:rFonts w:ascii="Times New Roman" w:hAnsi="Times New Roman" w:cs="Times New Roman"/>
          <w:color w:val="000000"/>
          <w:sz w:val="24"/>
          <w:szCs w:val="24"/>
        </w:rPr>
        <w:t>выполня</w:t>
      </w:r>
      <w:r>
        <w:rPr>
          <w:rFonts w:ascii="Times New Roman" w:hAnsi="Times New Roman" w:cs="Times New Roman"/>
          <w:color w:val="000000"/>
          <w:sz w:val="24"/>
          <w:szCs w:val="24"/>
        </w:rPr>
        <w:t>е</w:t>
      </w:r>
      <w:r w:rsidRPr="00894AF4">
        <w:rPr>
          <w:rFonts w:ascii="Times New Roman" w:hAnsi="Times New Roman" w:cs="Times New Roman"/>
          <w:color w:val="000000"/>
          <w:sz w:val="24"/>
          <w:szCs w:val="24"/>
        </w:rPr>
        <w:t>т все виды ходьбы и бега, польз</w:t>
      </w:r>
      <w:r>
        <w:rPr>
          <w:rFonts w:ascii="Times New Roman" w:hAnsi="Times New Roman" w:cs="Times New Roman"/>
          <w:color w:val="000000"/>
          <w:sz w:val="24"/>
          <w:szCs w:val="24"/>
        </w:rPr>
        <w:t>уется</w:t>
      </w:r>
      <w:r w:rsidRPr="00894AF4">
        <w:rPr>
          <w:rFonts w:ascii="Times New Roman" w:hAnsi="Times New Roman" w:cs="Times New Roman"/>
          <w:color w:val="000000"/>
          <w:sz w:val="24"/>
          <w:szCs w:val="24"/>
        </w:rPr>
        <w:t xml:space="preserve"> ими в зависимости от условий;</w:t>
      </w:r>
    </w:p>
    <w:p w:rsidR="00894AF4" w:rsidRPr="00894AF4" w:rsidRDefault="00894AF4" w:rsidP="00E627F3">
      <w:pPr>
        <w:widowControl w:val="0"/>
        <w:numPr>
          <w:ilvl w:val="0"/>
          <w:numId w:val="43"/>
        </w:numPr>
        <w:shd w:val="clear" w:color="auto" w:fill="FFFFFF"/>
        <w:tabs>
          <w:tab w:val="left" w:pos="336"/>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894AF4">
        <w:rPr>
          <w:rFonts w:ascii="Times New Roman" w:hAnsi="Times New Roman" w:cs="Times New Roman"/>
          <w:color w:val="000000"/>
          <w:sz w:val="24"/>
          <w:szCs w:val="24"/>
        </w:rPr>
        <w:t>выполня</w:t>
      </w:r>
      <w:r>
        <w:rPr>
          <w:rFonts w:ascii="Times New Roman" w:hAnsi="Times New Roman" w:cs="Times New Roman"/>
          <w:color w:val="000000"/>
          <w:sz w:val="24"/>
          <w:szCs w:val="24"/>
        </w:rPr>
        <w:t>е</w:t>
      </w:r>
      <w:r w:rsidRPr="00894AF4">
        <w:rPr>
          <w:rFonts w:ascii="Times New Roman" w:hAnsi="Times New Roman" w:cs="Times New Roman"/>
          <w:color w:val="000000"/>
          <w:sz w:val="24"/>
          <w:szCs w:val="24"/>
        </w:rPr>
        <w:t>т правильно различные виды прыжков, метания, лазанья;</w:t>
      </w:r>
    </w:p>
    <w:p w:rsidR="00894AF4" w:rsidRPr="00894AF4" w:rsidRDefault="00894AF4" w:rsidP="00E627F3">
      <w:pPr>
        <w:widowControl w:val="0"/>
        <w:numPr>
          <w:ilvl w:val="0"/>
          <w:numId w:val="43"/>
        </w:numPr>
        <w:shd w:val="clear" w:color="auto" w:fill="FFFFFF"/>
        <w:tabs>
          <w:tab w:val="left" w:pos="336"/>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894AF4">
        <w:rPr>
          <w:rFonts w:ascii="Times New Roman" w:hAnsi="Times New Roman" w:cs="Times New Roman"/>
          <w:color w:val="000000"/>
          <w:sz w:val="24"/>
          <w:szCs w:val="24"/>
        </w:rPr>
        <w:t>прыга</w:t>
      </w:r>
      <w:r>
        <w:rPr>
          <w:rFonts w:ascii="Times New Roman" w:hAnsi="Times New Roman" w:cs="Times New Roman"/>
          <w:color w:val="000000"/>
          <w:sz w:val="24"/>
          <w:szCs w:val="24"/>
        </w:rPr>
        <w:t>е</w:t>
      </w:r>
      <w:r w:rsidRPr="00894AF4">
        <w:rPr>
          <w:rFonts w:ascii="Times New Roman" w:hAnsi="Times New Roman" w:cs="Times New Roman"/>
          <w:color w:val="000000"/>
          <w:sz w:val="24"/>
          <w:szCs w:val="24"/>
        </w:rPr>
        <w:t>т на мягкое покрытие высотой до 40 см; мягко приземля</w:t>
      </w:r>
      <w:r>
        <w:rPr>
          <w:rFonts w:ascii="Times New Roman" w:hAnsi="Times New Roman" w:cs="Times New Roman"/>
          <w:color w:val="000000"/>
          <w:sz w:val="24"/>
          <w:szCs w:val="24"/>
        </w:rPr>
        <w:t>е</w:t>
      </w:r>
      <w:r w:rsidRPr="00894AF4">
        <w:rPr>
          <w:rFonts w:ascii="Times New Roman" w:hAnsi="Times New Roman" w:cs="Times New Roman"/>
          <w:color w:val="000000"/>
          <w:sz w:val="24"/>
          <w:szCs w:val="24"/>
        </w:rPr>
        <w:t>тся, спрыгива</w:t>
      </w:r>
      <w:r>
        <w:rPr>
          <w:rFonts w:ascii="Times New Roman" w:hAnsi="Times New Roman" w:cs="Times New Roman"/>
          <w:color w:val="000000"/>
          <w:sz w:val="24"/>
          <w:szCs w:val="24"/>
        </w:rPr>
        <w:t>е</w:t>
      </w:r>
      <w:r w:rsidRPr="00894AF4">
        <w:rPr>
          <w:rFonts w:ascii="Times New Roman" w:hAnsi="Times New Roman" w:cs="Times New Roman"/>
          <w:color w:val="000000"/>
          <w:sz w:val="24"/>
          <w:szCs w:val="24"/>
        </w:rPr>
        <w:t xml:space="preserve">т с </w:t>
      </w:r>
      <w:r w:rsidRPr="00894AF4">
        <w:rPr>
          <w:rFonts w:ascii="Times New Roman" w:hAnsi="Times New Roman" w:cs="Times New Roman"/>
          <w:color w:val="000000"/>
          <w:sz w:val="24"/>
          <w:szCs w:val="24"/>
        </w:rPr>
        <w:lastRenderedPageBreak/>
        <w:t>высоты 40 см;</w:t>
      </w:r>
    </w:p>
    <w:p w:rsidR="00894AF4" w:rsidRDefault="00894AF4" w:rsidP="00E627F3">
      <w:pPr>
        <w:widowControl w:val="0"/>
        <w:numPr>
          <w:ilvl w:val="0"/>
          <w:numId w:val="43"/>
        </w:numPr>
        <w:shd w:val="clear" w:color="auto" w:fill="FFFFFF"/>
        <w:tabs>
          <w:tab w:val="left" w:pos="341"/>
        </w:tabs>
        <w:autoSpaceDE w:val="0"/>
        <w:autoSpaceDN w:val="0"/>
        <w:adjustRightInd w:val="0"/>
        <w:spacing w:after="0" w:line="240" w:lineRule="auto"/>
        <w:ind w:firstLine="567"/>
        <w:jc w:val="both"/>
        <w:rPr>
          <w:rFonts w:ascii="Times New Roman" w:hAnsi="Times New Roman" w:cs="Times New Roman"/>
          <w:sz w:val="24"/>
          <w:szCs w:val="24"/>
        </w:rPr>
      </w:pPr>
      <w:r w:rsidRPr="00894AF4">
        <w:rPr>
          <w:rFonts w:ascii="Times New Roman" w:hAnsi="Times New Roman" w:cs="Times New Roman"/>
          <w:color w:val="000000"/>
          <w:sz w:val="24"/>
          <w:szCs w:val="24"/>
        </w:rPr>
        <w:t>прыга</w:t>
      </w:r>
      <w:r>
        <w:rPr>
          <w:rFonts w:ascii="Times New Roman" w:hAnsi="Times New Roman" w:cs="Times New Roman"/>
          <w:color w:val="000000"/>
          <w:sz w:val="24"/>
          <w:szCs w:val="24"/>
        </w:rPr>
        <w:t>е</w:t>
      </w:r>
      <w:r w:rsidRPr="00894AF4">
        <w:rPr>
          <w:rFonts w:ascii="Times New Roman" w:hAnsi="Times New Roman" w:cs="Times New Roman"/>
          <w:color w:val="000000"/>
          <w:sz w:val="24"/>
          <w:szCs w:val="24"/>
        </w:rPr>
        <w:t>т в длину с места на расстояние до 100 см, с разбега — 130—160 см; прыга</w:t>
      </w:r>
      <w:r>
        <w:rPr>
          <w:rFonts w:ascii="Times New Roman" w:hAnsi="Times New Roman" w:cs="Times New Roman"/>
          <w:color w:val="000000"/>
          <w:sz w:val="24"/>
          <w:szCs w:val="24"/>
        </w:rPr>
        <w:t>е</w:t>
      </w:r>
      <w:r w:rsidRPr="00894AF4">
        <w:rPr>
          <w:rFonts w:ascii="Times New Roman" w:hAnsi="Times New Roman" w:cs="Times New Roman"/>
          <w:color w:val="000000"/>
          <w:sz w:val="24"/>
          <w:szCs w:val="24"/>
        </w:rPr>
        <w:t xml:space="preserve">т через короткую и длинную скакалку разными способами; </w:t>
      </w:r>
    </w:p>
    <w:p w:rsidR="00894AF4" w:rsidRPr="00894AF4" w:rsidRDefault="00894AF4" w:rsidP="00E627F3">
      <w:pPr>
        <w:widowControl w:val="0"/>
        <w:numPr>
          <w:ilvl w:val="0"/>
          <w:numId w:val="43"/>
        </w:numPr>
        <w:shd w:val="clear" w:color="auto" w:fill="FFFFFF"/>
        <w:tabs>
          <w:tab w:val="left" w:pos="341"/>
        </w:tabs>
        <w:autoSpaceDE w:val="0"/>
        <w:autoSpaceDN w:val="0"/>
        <w:adjustRightInd w:val="0"/>
        <w:spacing w:after="0" w:line="240" w:lineRule="auto"/>
        <w:ind w:firstLine="567"/>
        <w:jc w:val="both"/>
        <w:rPr>
          <w:rFonts w:ascii="Times New Roman" w:hAnsi="Times New Roman" w:cs="Times New Roman"/>
          <w:sz w:val="24"/>
          <w:szCs w:val="24"/>
        </w:rPr>
      </w:pPr>
      <w:r w:rsidRPr="00894AF4">
        <w:rPr>
          <w:rFonts w:ascii="Times New Roman" w:hAnsi="Times New Roman" w:cs="Times New Roman"/>
          <w:color w:val="000000"/>
          <w:sz w:val="24"/>
          <w:szCs w:val="24"/>
        </w:rPr>
        <w:t xml:space="preserve"> бросает предметы в цель из разных исходных положений, попадает в вертикальную и горизонтальную цели с расстояния 3 м и более, метает предметы правой и левой рукой на расстояние 5 — 10 м, метает предмет в движущуюся цель;</w:t>
      </w:r>
    </w:p>
    <w:p w:rsidR="00894AF4" w:rsidRPr="00894AF4" w:rsidRDefault="00894AF4" w:rsidP="00E627F3">
      <w:pPr>
        <w:widowControl w:val="0"/>
        <w:numPr>
          <w:ilvl w:val="0"/>
          <w:numId w:val="43"/>
        </w:numPr>
        <w:shd w:val="clear" w:color="auto" w:fill="FFFFFF"/>
        <w:tabs>
          <w:tab w:val="left" w:pos="341"/>
        </w:tabs>
        <w:autoSpaceDE w:val="0"/>
        <w:autoSpaceDN w:val="0"/>
        <w:adjustRightInd w:val="0"/>
        <w:spacing w:after="0" w:line="240" w:lineRule="auto"/>
        <w:ind w:firstLine="567"/>
        <w:jc w:val="both"/>
        <w:rPr>
          <w:rFonts w:ascii="Times New Roman" w:hAnsi="Times New Roman" w:cs="Times New Roman"/>
          <w:sz w:val="24"/>
          <w:szCs w:val="24"/>
        </w:rPr>
      </w:pPr>
      <w:r w:rsidRPr="00894AF4">
        <w:rPr>
          <w:rFonts w:ascii="Times New Roman" w:hAnsi="Times New Roman" w:cs="Times New Roman"/>
          <w:color w:val="000000"/>
          <w:sz w:val="24"/>
          <w:szCs w:val="24"/>
        </w:rPr>
        <w:t>перестраива</w:t>
      </w:r>
      <w:r>
        <w:rPr>
          <w:rFonts w:ascii="Times New Roman" w:hAnsi="Times New Roman" w:cs="Times New Roman"/>
          <w:color w:val="000000"/>
          <w:sz w:val="24"/>
          <w:szCs w:val="24"/>
        </w:rPr>
        <w:t>е</w:t>
      </w:r>
      <w:r w:rsidRPr="00894AF4">
        <w:rPr>
          <w:rFonts w:ascii="Times New Roman" w:hAnsi="Times New Roman" w:cs="Times New Roman"/>
          <w:color w:val="000000"/>
          <w:sz w:val="24"/>
          <w:szCs w:val="24"/>
        </w:rPr>
        <w:t>тся в 3—4 колонны, в 2—3 круга на ходу, в 2 шеренги после расчета на первый-второй, соблюдать интервалы вовремя передвижения;</w:t>
      </w:r>
    </w:p>
    <w:p w:rsidR="00894AF4" w:rsidRPr="00894AF4" w:rsidRDefault="00894AF4" w:rsidP="00E627F3">
      <w:pPr>
        <w:widowControl w:val="0"/>
        <w:numPr>
          <w:ilvl w:val="0"/>
          <w:numId w:val="43"/>
        </w:numPr>
        <w:shd w:val="clear" w:color="auto" w:fill="FFFFFF"/>
        <w:tabs>
          <w:tab w:val="left" w:pos="341"/>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894AF4">
        <w:rPr>
          <w:rFonts w:ascii="Times New Roman" w:hAnsi="Times New Roman" w:cs="Times New Roman"/>
          <w:color w:val="000000"/>
          <w:sz w:val="24"/>
          <w:szCs w:val="24"/>
        </w:rPr>
        <w:t>выполня</w:t>
      </w:r>
      <w:r>
        <w:rPr>
          <w:rFonts w:ascii="Times New Roman" w:hAnsi="Times New Roman" w:cs="Times New Roman"/>
          <w:color w:val="000000"/>
          <w:sz w:val="24"/>
          <w:szCs w:val="24"/>
        </w:rPr>
        <w:t>е</w:t>
      </w:r>
      <w:r w:rsidRPr="00894AF4">
        <w:rPr>
          <w:rFonts w:ascii="Times New Roman" w:hAnsi="Times New Roman" w:cs="Times New Roman"/>
          <w:color w:val="000000"/>
          <w:sz w:val="24"/>
          <w:szCs w:val="24"/>
        </w:rPr>
        <w:t>т физические упражнения из разных исходных положений четко, ритмично, согласуя действия рук и ног, ориентируясь в пространстве, в заданном темпе, под музыку, по словесной инструкции, по звуковым и зрительным ориентирам;</w:t>
      </w:r>
    </w:p>
    <w:p w:rsidR="00894AF4" w:rsidRDefault="00894AF4" w:rsidP="00E627F3">
      <w:pPr>
        <w:widowControl w:val="0"/>
        <w:numPr>
          <w:ilvl w:val="0"/>
          <w:numId w:val="43"/>
        </w:numPr>
        <w:shd w:val="clear" w:color="auto" w:fill="FFFFFF"/>
        <w:tabs>
          <w:tab w:val="left" w:pos="341"/>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894AF4">
        <w:rPr>
          <w:rFonts w:ascii="Times New Roman" w:hAnsi="Times New Roman" w:cs="Times New Roman"/>
          <w:color w:val="000000"/>
          <w:sz w:val="24"/>
          <w:szCs w:val="24"/>
        </w:rPr>
        <w:t>сохраня</w:t>
      </w:r>
      <w:r>
        <w:rPr>
          <w:rFonts w:ascii="Times New Roman" w:hAnsi="Times New Roman" w:cs="Times New Roman"/>
          <w:color w:val="000000"/>
          <w:sz w:val="24"/>
          <w:szCs w:val="24"/>
        </w:rPr>
        <w:t>е</w:t>
      </w:r>
      <w:r w:rsidRPr="00894AF4">
        <w:rPr>
          <w:rFonts w:ascii="Times New Roman" w:hAnsi="Times New Roman" w:cs="Times New Roman"/>
          <w:color w:val="000000"/>
          <w:sz w:val="24"/>
          <w:szCs w:val="24"/>
        </w:rPr>
        <w:t xml:space="preserve">т правильную осанку и равновесие; </w:t>
      </w:r>
    </w:p>
    <w:p w:rsidR="00894AF4" w:rsidRPr="00894AF4" w:rsidRDefault="00894AF4" w:rsidP="00E627F3">
      <w:pPr>
        <w:widowControl w:val="0"/>
        <w:numPr>
          <w:ilvl w:val="0"/>
          <w:numId w:val="43"/>
        </w:numPr>
        <w:shd w:val="clear" w:color="auto" w:fill="FFFFFF"/>
        <w:tabs>
          <w:tab w:val="left" w:pos="341"/>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894AF4">
        <w:rPr>
          <w:rFonts w:ascii="Times New Roman" w:hAnsi="Times New Roman" w:cs="Times New Roman"/>
          <w:color w:val="000000"/>
          <w:sz w:val="24"/>
          <w:szCs w:val="24"/>
        </w:rPr>
        <w:t>активно участв</w:t>
      </w:r>
      <w:r>
        <w:rPr>
          <w:rFonts w:ascii="Times New Roman" w:hAnsi="Times New Roman" w:cs="Times New Roman"/>
          <w:color w:val="000000"/>
          <w:sz w:val="24"/>
          <w:szCs w:val="24"/>
        </w:rPr>
        <w:t>ует</w:t>
      </w:r>
      <w:r w:rsidRPr="00894AF4">
        <w:rPr>
          <w:rFonts w:ascii="Times New Roman" w:hAnsi="Times New Roman" w:cs="Times New Roman"/>
          <w:color w:val="000000"/>
          <w:sz w:val="24"/>
          <w:szCs w:val="24"/>
        </w:rPr>
        <w:t xml:space="preserve"> в играх с элементами спортивных игр: городки, баскетбол, бадминтон, футбол, хоккей, настольный теннис;</w:t>
      </w:r>
    </w:p>
    <w:p w:rsidR="004807DE" w:rsidRDefault="00A45CE7" w:rsidP="004807DE">
      <w:pPr>
        <w:pStyle w:val="a6"/>
        <w:spacing w:after="200" w:line="269" w:lineRule="auto"/>
        <w:ind w:left="0" w:right="857"/>
        <w:jc w:val="both"/>
        <w:rPr>
          <w:b/>
        </w:rPr>
      </w:pPr>
      <w:r w:rsidRPr="00A45CE7">
        <w:rPr>
          <w:b/>
        </w:rPr>
        <w:t>Социально-коммуникативное</w:t>
      </w:r>
      <w:r>
        <w:rPr>
          <w:b/>
        </w:rPr>
        <w:t>:</w:t>
      </w:r>
    </w:p>
    <w:p w:rsidR="00A662CC" w:rsidRPr="00A662CC" w:rsidRDefault="00957E91" w:rsidP="00E627F3">
      <w:pPr>
        <w:pStyle w:val="a6"/>
        <w:numPr>
          <w:ilvl w:val="0"/>
          <w:numId w:val="47"/>
        </w:numPr>
        <w:shd w:val="clear" w:color="auto" w:fill="FFFFFF"/>
        <w:ind w:hanging="153"/>
        <w:jc w:val="both"/>
      </w:pPr>
      <w:r w:rsidRPr="00957E91">
        <w:rPr>
          <w:color w:val="000000"/>
        </w:rPr>
        <w:t>самостоятельно строит отношения со сверстниками на основе нравственных норм поведения: счита</w:t>
      </w:r>
      <w:r>
        <w:rPr>
          <w:color w:val="000000"/>
        </w:rPr>
        <w:t>е</w:t>
      </w:r>
      <w:r w:rsidRPr="00957E91">
        <w:rPr>
          <w:color w:val="000000"/>
        </w:rPr>
        <w:t xml:space="preserve">тся с их мнением и вместе с тем уметь отстоять </w:t>
      </w:r>
      <w:proofErr w:type="gramStart"/>
      <w:r w:rsidRPr="00957E91">
        <w:rPr>
          <w:color w:val="000000"/>
        </w:rPr>
        <w:t>собственное</w:t>
      </w:r>
      <w:proofErr w:type="gramEnd"/>
      <w:r w:rsidRPr="00957E91">
        <w:rPr>
          <w:color w:val="000000"/>
        </w:rPr>
        <w:t>, подчиня</w:t>
      </w:r>
      <w:r w:rsidR="00A662CC">
        <w:rPr>
          <w:color w:val="000000"/>
        </w:rPr>
        <w:t>е</w:t>
      </w:r>
      <w:r w:rsidRPr="00957E91">
        <w:rPr>
          <w:color w:val="000000"/>
        </w:rPr>
        <w:t>тся их справедливым требованиям, стремится спокойно решать споры и недоразумения в игре.</w:t>
      </w:r>
    </w:p>
    <w:p w:rsidR="00A662CC" w:rsidRPr="00A662CC" w:rsidRDefault="00957E91" w:rsidP="00E627F3">
      <w:pPr>
        <w:pStyle w:val="a6"/>
        <w:numPr>
          <w:ilvl w:val="0"/>
          <w:numId w:val="47"/>
        </w:numPr>
        <w:shd w:val="clear" w:color="auto" w:fill="FFFFFF"/>
        <w:ind w:firstLine="567"/>
        <w:jc w:val="both"/>
      </w:pPr>
      <w:r w:rsidRPr="00A662CC">
        <w:rPr>
          <w:color w:val="000000"/>
        </w:rPr>
        <w:t>вежливо пригла</w:t>
      </w:r>
      <w:r w:rsidR="00A662CC" w:rsidRPr="00A662CC">
        <w:rPr>
          <w:color w:val="000000"/>
        </w:rPr>
        <w:t>шает</w:t>
      </w:r>
      <w:r w:rsidRPr="00A662CC">
        <w:rPr>
          <w:color w:val="000000"/>
        </w:rPr>
        <w:t xml:space="preserve"> сверстника в игру или деликатно </w:t>
      </w:r>
      <w:proofErr w:type="spellStart"/>
      <w:r w:rsidRPr="00A662CC">
        <w:rPr>
          <w:color w:val="000000"/>
        </w:rPr>
        <w:t>отклони</w:t>
      </w:r>
      <w:r w:rsidR="00A662CC" w:rsidRPr="00A662CC">
        <w:rPr>
          <w:color w:val="000000"/>
        </w:rPr>
        <w:t>яе</w:t>
      </w:r>
      <w:r w:rsidRPr="00A662CC">
        <w:rPr>
          <w:color w:val="000000"/>
        </w:rPr>
        <w:t>т</w:t>
      </w:r>
      <w:proofErr w:type="spellEnd"/>
      <w:r w:rsidRPr="00A662CC">
        <w:rPr>
          <w:color w:val="000000"/>
        </w:rPr>
        <w:t xml:space="preserve"> его просьбу об участии в ней</w:t>
      </w:r>
      <w:r w:rsidR="00A662CC" w:rsidRPr="00A662CC">
        <w:rPr>
          <w:color w:val="000000"/>
        </w:rPr>
        <w:t>;</w:t>
      </w:r>
    </w:p>
    <w:p w:rsidR="00A662CC" w:rsidRPr="00A662CC" w:rsidRDefault="00957E91" w:rsidP="00E627F3">
      <w:pPr>
        <w:pStyle w:val="a6"/>
        <w:numPr>
          <w:ilvl w:val="0"/>
          <w:numId w:val="47"/>
        </w:numPr>
        <w:shd w:val="clear" w:color="auto" w:fill="FFFFFF"/>
        <w:ind w:firstLine="567"/>
        <w:jc w:val="both"/>
      </w:pPr>
      <w:r w:rsidRPr="00A662CC">
        <w:rPr>
          <w:color w:val="000000"/>
        </w:rPr>
        <w:t>самостоятельно игра</w:t>
      </w:r>
      <w:r w:rsidR="00A662CC">
        <w:rPr>
          <w:color w:val="000000"/>
        </w:rPr>
        <w:t>е</w:t>
      </w:r>
      <w:r w:rsidRPr="00A662CC">
        <w:rPr>
          <w:color w:val="000000"/>
        </w:rPr>
        <w:t>т в подвижные, дидактические, сюжетно-ролевые игры, вовлека</w:t>
      </w:r>
      <w:r w:rsidR="00A662CC">
        <w:rPr>
          <w:color w:val="000000"/>
        </w:rPr>
        <w:t>е</w:t>
      </w:r>
      <w:r w:rsidRPr="00A662CC">
        <w:rPr>
          <w:color w:val="000000"/>
        </w:rPr>
        <w:t xml:space="preserve">т в них сверстников; </w:t>
      </w:r>
    </w:p>
    <w:p w:rsidR="00957E91" w:rsidRPr="00A662CC" w:rsidRDefault="00957E91" w:rsidP="00E627F3">
      <w:pPr>
        <w:pStyle w:val="a6"/>
        <w:numPr>
          <w:ilvl w:val="0"/>
          <w:numId w:val="47"/>
        </w:numPr>
        <w:shd w:val="clear" w:color="auto" w:fill="FFFFFF"/>
        <w:ind w:firstLine="567"/>
        <w:jc w:val="both"/>
      </w:pPr>
      <w:r w:rsidRPr="00A662CC">
        <w:rPr>
          <w:color w:val="000000"/>
        </w:rPr>
        <w:t>развит</w:t>
      </w:r>
      <w:r w:rsidR="00A662CC">
        <w:rPr>
          <w:color w:val="000000"/>
        </w:rPr>
        <w:t>а</w:t>
      </w:r>
      <w:r w:rsidRPr="00A662CC">
        <w:rPr>
          <w:color w:val="000000"/>
        </w:rPr>
        <w:t xml:space="preserve"> у каждого ребенка инициатив</w:t>
      </w:r>
      <w:r w:rsidR="00A662CC">
        <w:rPr>
          <w:color w:val="000000"/>
        </w:rPr>
        <w:t>а</w:t>
      </w:r>
      <w:r w:rsidRPr="00A662CC">
        <w:rPr>
          <w:color w:val="000000"/>
        </w:rPr>
        <w:t xml:space="preserve"> и организаторские умения.</w:t>
      </w:r>
    </w:p>
    <w:p w:rsidR="00A662CC" w:rsidRDefault="00A662CC" w:rsidP="001900C4">
      <w:pPr>
        <w:spacing w:after="0" w:line="240" w:lineRule="auto"/>
        <w:jc w:val="center"/>
        <w:rPr>
          <w:rFonts w:ascii="Times New Roman" w:eastAsia="Times New Roman" w:hAnsi="Times New Roman" w:cs="Times New Roman"/>
          <w:b/>
          <w:sz w:val="24"/>
          <w:szCs w:val="24"/>
        </w:rPr>
      </w:pPr>
    </w:p>
    <w:p w:rsidR="0038530A" w:rsidRPr="00B73EF8" w:rsidRDefault="001900C4" w:rsidP="001900C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1.6.1.</w:t>
      </w:r>
      <w:r w:rsidR="0038530A" w:rsidRPr="00B73EF8">
        <w:rPr>
          <w:rFonts w:ascii="Times New Roman" w:eastAsia="Times New Roman" w:hAnsi="Times New Roman" w:cs="Times New Roman"/>
          <w:b/>
          <w:sz w:val="24"/>
          <w:szCs w:val="24"/>
        </w:rPr>
        <w:t>Целевые ориентиры, сформулированные в ФГОС дошкольного образования</w:t>
      </w:r>
    </w:p>
    <w:p w:rsidR="0038530A" w:rsidRPr="00B73EF8" w:rsidRDefault="0038530A" w:rsidP="00E627F3">
      <w:pPr>
        <w:numPr>
          <w:ilvl w:val="0"/>
          <w:numId w:val="1"/>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B73EF8">
        <w:rPr>
          <w:rFonts w:ascii="Times New Roman" w:eastAsia="Times New Roman" w:hAnsi="Times New Roman" w:cs="Times New Roman"/>
          <w:color w:val="000000"/>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38530A" w:rsidRPr="00B73EF8" w:rsidRDefault="0038530A" w:rsidP="00E627F3">
      <w:pPr>
        <w:numPr>
          <w:ilvl w:val="0"/>
          <w:numId w:val="1"/>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B73EF8">
        <w:rPr>
          <w:rFonts w:ascii="Times New Roman" w:eastAsia="Times New Roman" w:hAnsi="Times New Roman" w:cs="Times New Roman"/>
          <w:color w:val="000000"/>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38530A" w:rsidRPr="00B73EF8" w:rsidRDefault="0038530A" w:rsidP="00E627F3">
      <w:pPr>
        <w:numPr>
          <w:ilvl w:val="0"/>
          <w:numId w:val="1"/>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B73EF8">
        <w:rPr>
          <w:rFonts w:ascii="Times New Roman" w:eastAsia="Times New Roman" w:hAnsi="Times New Roman" w:cs="Times New Roman"/>
          <w:color w:val="000000"/>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38530A" w:rsidRPr="00B73EF8" w:rsidRDefault="0038530A" w:rsidP="00E627F3">
      <w:pPr>
        <w:numPr>
          <w:ilvl w:val="0"/>
          <w:numId w:val="1"/>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B73EF8">
        <w:rPr>
          <w:rFonts w:ascii="Times New Roman" w:eastAsia="Times New Roman" w:hAnsi="Times New Roman" w:cs="Times New Roman"/>
          <w:color w:val="000000"/>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38530A" w:rsidRPr="00B73EF8" w:rsidRDefault="0038530A" w:rsidP="00E627F3">
      <w:pPr>
        <w:numPr>
          <w:ilvl w:val="0"/>
          <w:numId w:val="1"/>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B73EF8">
        <w:rPr>
          <w:rFonts w:ascii="Times New Roman" w:eastAsia="Times New Roman" w:hAnsi="Times New Roman" w:cs="Times New Roman"/>
          <w:color w:val="000000"/>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38530A" w:rsidRPr="00B73EF8" w:rsidRDefault="0038530A" w:rsidP="00E627F3">
      <w:pPr>
        <w:numPr>
          <w:ilvl w:val="0"/>
          <w:numId w:val="1"/>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B73EF8">
        <w:rPr>
          <w:rFonts w:ascii="Times New Roman" w:eastAsia="Times New Roman" w:hAnsi="Times New Roman" w:cs="Times New Roman"/>
          <w:color w:val="000000"/>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B73EF8">
        <w:rPr>
          <w:rFonts w:ascii="Times New Roman" w:eastAsia="Times New Roman" w:hAnsi="Times New Roman" w:cs="Times New Roman"/>
          <w:color w:val="000000"/>
          <w:sz w:val="24"/>
          <w:szCs w:val="24"/>
        </w:rPr>
        <w:t>со</w:t>
      </w:r>
      <w:proofErr w:type="gramEnd"/>
      <w:r w:rsidRPr="00B73EF8">
        <w:rPr>
          <w:rFonts w:ascii="Times New Roman" w:eastAsia="Times New Roman" w:hAnsi="Times New Roman" w:cs="Times New Roman"/>
          <w:color w:val="000000"/>
          <w:sz w:val="24"/>
          <w:szCs w:val="24"/>
        </w:rPr>
        <w:t xml:space="preserve"> взрослыми и сверстниками, может соблюдать правила безопасного поведения и личной гигиены;</w:t>
      </w:r>
    </w:p>
    <w:p w:rsidR="0038530A" w:rsidRPr="00B73EF8" w:rsidRDefault="0038530A" w:rsidP="00E627F3">
      <w:pPr>
        <w:numPr>
          <w:ilvl w:val="0"/>
          <w:numId w:val="1"/>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B73EF8">
        <w:rPr>
          <w:rFonts w:ascii="Times New Roman" w:eastAsia="Times New Roman" w:hAnsi="Times New Roman" w:cs="Times New Roman"/>
          <w:color w:val="000000"/>
          <w:sz w:val="24"/>
          <w:szCs w:val="24"/>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w:t>
      </w:r>
      <w:r w:rsidRPr="00B73EF8">
        <w:rPr>
          <w:rFonts w:ascii="Times New Roman" w:eastAsia="Times New Roman" w:hAnsi="Times New Roman" w:cs="Times New Roman"/>
          <w:color w:val="000000"/>
          <w:sz w:val="24"/>
          <w:szCs w:val="24"/>
        </w:rPr>
        <w:lastRenderedPageBreak/>
        <w:t>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38530A" w:rsidRDefault="0038530A" w:rsidP="000F49A3">
      <w:pPr>
        <w:shd w:val="clear" w:color="auto" w:fill="FFFFFF"/>
        <w:spacing w:after="0" w:line="240" w:lineRule="auto"/>
        <w:jc w:val="both"/>
        <w:rPr>
          <w:rFonts w:ascii="Times New Roman" w:eastAsia="Times New Roman" w:hAnsi="Times New Roman" w:cs="Times New Roman"/>
          <w:color w:val="000000"/>
          <w:sz w:val="24"/>
          <w:szCs w:val="24"/>
        </w:rPr>
      </w:pPr>
    </w:p>
    <w:p w:rsidR="00BA6BD1" w:rsidRPr="00BA6BD1" w:rsidRDefault="00BA6BD1" w:rsidP="000F49A3">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lang w:val="en-US"/>
        </w:rPr>
        <w:t>II</w:t>
      </w:r>
      <w:r>
        <w:rPr>
          <w:rFonts w:ascii="Times New Roman" w:hAnsi="Times New Roman" w:cs="Times New Roman"/>
          <w:b/>
          <w:sz w:val="24"/>
          <w:szCs w:val="24"/>
        </w:rPr>
        <w:t>. РАЗДЕЛ «СОДЕРЖАТЕЛЬНЫЙ»</w:t>
      </w:r>
    </w:p>
    <w:p w:rsidR="0038530A" w:rsidRPr="00BA6BD1" w:rsidRDefault="0038530A" w:rsidP="000F49A3">
      <w:pPr>
        <w:spacing w:after="0" w:line="240" w:lineRule="auto"/>
        <w:rPr>
          <w:rFonts w:ascii="Times New Roman" w:eastAsia="Times New Roman" w:hAnsi="Times New Roman" w:cs="Times New Roman"/>
          <w:b/>
          <w:sz w:val="24"/>
          <w:szCs w:val="24"/>
        </w:rPr>
      </w:pPr>
    </w:p>
    <w:p w:rsidR="00BA6BD1" w:rsidRPr="00BA6BD1" w:rsidRDefault="00BA6BD1" w:rsidP="000F49A3">
      <w:pPr>
        <w:pStyle w:val="3"/>
        <w:spacing w:after="0"/>
        <w:ind w:left="0" w:firstLine="720"/>
        <w:jc w:val="both"/>
        <w:rPr>
          <w:sz w:val="24"/>
          <w:szCs w:val="24"/>
        </w:rPr>
      </w:pPr>
      <w:r w:rsidRPr="00577DE0">
        <w:rPr>
          <w:b/>
          <w:sz w:val="24"/>
          <w:szCs w:val="24"/>
        </w:rPr>
        <w:t>Содержание программы определяется в соответствии с направлениями развития ребенка,</w:t>
      </w:r>
      <w:r w:rsidRPr="004D2050">
        <w:rPr>
          <w:sz w:val="24"/>
          <w:szCs w:val="24"/>
        </w:rPr>
        <w:t xml:space="preserve"> соответствует</w:t>
      </w:r>
      <w:r w:rsidRPr="00BA6BD1">
        <w:rPr>
          <w:sz w:val="24"/>
          <w:szCs w:val="24"/>
        </w:rPr>
        <w:t xml:space="preserve">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BA6BD1" w:rsidRDefault="00E64436" w:rsidP="000F49A3">
      <w:pPr>
        <w:spacing w:after="0" w:line="240" w:lineRule="auto"/>
        <w:ind w:firstLine="567"/>
        <w:jc w:val="both"/>
        <w:rPr>
          <w:rFonts w:ascii="Times New Roman" w:hAnsi="Times New Roman" w:cs="Times New Roman"/>
          <w:sz w:val="24"/>
          <w:szCs w:val="24"/>
        </w:rPr>
      </w:pPr>
      <w:r w:rsidRPr="00BA6BD1">
        <w:rPr>
          <w:rFonts w:ascii="Times New Roman" w:hAnsi="Times New Roman" w:cs="Times New Roman"/>
          <w:sz w:val="24"/>
          <w:szCs w:val="24"/>
        </w:rPr>
        <w:t>Целостность педагогического процесса в ДОУ обеспечивается реализацией основной общеобразовательной программ</w:t>
      </w:r>
      <w:r w:rsidR="001E32F9">
        <w:rPr>
          <w:rFonts w:ascii="Times New Roman" w:hAnsi="Times New Roman" w:cs="Times New Roman"/>
          <w:sz w:val="24"/>
          <w:szCs w:val="24"/>
        </w:rPr>
        <w:t>ы</w:t>
      </w:r>
      <w:r w:rsidRPr="00BA6BD1">
        <w:rPr>
          <w:rFonts w:ascii="Times New Roman" w:hAnsi="Times New Roman" w:cs="Times New Roman"/>
          <w:sz w:val="24"/>
          <w:szCs w:val="24"/>
        </w:rPr>
        <w:t xml:space="preserve"> </w:t>
      </w:r>
      <w:r>
        <w:rPr>
          <w:rFonts w:ascii="Times New Roman" w:hAnsi="Times New Roman" w:cs="Times New Roman"/>
          <w:sz w:val="24"/>
          <w:szCs w:val="24"/>
        </w:rPr>
        <w:t xml:space="preserve"> дошкольного образования </w:t>
      </w:r>
      <w:r w:rsidR="00B25C1F">
        <w:rPr>
          <w:rFonts w:ascii="Times New Roman" w:hAnsi="Times New Roman" w:cs="Times New Roman"/>
          <w:sz w:val="24"/>
          <w:szCs w:val="24"/>
        </w:rPr>
        <w:t>с учётом</w:t>
      </w:r>
      <w:r w:rsidR="00BA6BD1" w:rsidRPr="00BA6BD1">
        <w:rPr>
          <w:rFonts w:ascii="Times New Roman" w:hAnsi="Times New Roman" w:cs="Times New Roman"/>
          <w:sz w:val="24"/>
          <w:szCs w:val="24"/>
        </w:rPr>
        <w:t xml:space="preserve"> «Программы специальных (коррекционных) образовательных учреждений</w:t>
      </w:r>
      <w:r w:rsidR="001E32F9">
        <w:rPr>
          <w:rFonts w:ascii="Times New Roman" w:hAnsi="Times New Roman" w:cs="Times New Roman"/>
          <w:sz w:val="24"/>
          <w:szCs w:val="24"/>
        </w:rPr>
        <w:t xml:space="preserve"> </w:t>
      </w:r>
      <w:r w:rsidR="001E32F9">
        <w:rPr>
          <w:rFonts w:ascii="Times New Roman" w:hAnsi="Times New Roman" w:cs="Times New Roman"/>
          <w:sz w:val="24"/>
          <w:szCs w:val="24"/>
          <w:lang w:val="en-US"/>
        </w:rPr>
        <w:t>IV</w:t>
      </w:r>
      <w:r w:rsidR="00BA6BD1" w:rsidRPr="00BA6BD1">
        <w:rPr>
          <w:rFonts w:ascii="Times New Roman" w:hAnsi="Times New Roman" w:cs="Times New Roman"/>
          <w:sz w:val="24"/>
          <w:szCs w:val="24"/>
        </w:rPr>
        <w:t xml:space="preserve"> вида (для детей с нарушением зрения). Программы детского сада. </w:t>
      </w:r>
      <w:proofErr w:type="gramStart"/>
      <w:r w:rsidR="00BA6BD1" w:rsidRPr="00BA6BD1">
        <w:rPr>
          <w:rFonts w:ascii="Times New Roman" w:hAnsi="Times New Roman" w:cs="Times New Roman"/>
          <w:sz w:val="24"/>
          <w:szCs w:val="24"/>
        </w:rPr>
        <w:t xml:space="preserve">Коррекционная работа в детском саду» </w:t>
      </w:r>
      <w:proofErr w:type="spellStart"/>
      <w:r w:rsidR="00BA6BD1" w:rsidRPr="00BA6BD1">
        <w:rPr>
          <w:rFonts w:ascii="Times New Roman" w:hAnsi="Times New Roman" w:cs="Times New Roman"/>
          <w:sz w:val="24"/>
          <w:szCs w:val="24"/>
        </w:rPr>
        <w:t>В.А.Бельмер</w:t>
      </w:r>
      <w:proofErr w:type="spellEnd"/>
      <w:r w:rsidR="00BA6BD1" w:rsidRPr="00BA6BD1">
        <w:rPr>
          <w:rFonts w:ascii="Times New Roman" w:hAnsi="Times New Roman" w:cs="Times New Roman"/>
          <w:sz w:val="24"/>
          <w:szCs w:val="24"/>
        </w:rPr>
        <w:t>,</w:t>
      </w:r>
      <w:r w:rsidR="004D2050">
        <w:rPr>
          <w:rFonts w:ascii="Times New Roman" w:hAnsi="Times New Roman" w:cs="Times New Roman"/>
          <w:sz w:val="24"/>
          <w:szCs w:val="24"/>
        </w:rPr>
        <w:t xml:space="preserve"> Л.П.Григорьевой, Л.И.Плаксиной;</w:t>
      </w:r>
      <w:r w:rsidR="00BA6BD1" w:rsidRPr="00BA6BD1">
        <w:rPr>
          <w:rFonts w:ascii="Times New Roman" w:hAnsi="Times New Roman" w:cs="Times New Roman"/>
          <w:sz w:val="24"/>
          <w:szCs w:val="24"/>
        </w:rPr>
        <w:t xml:space="preserve"> </w:t>
      </w:r>
      <w:r w:rsidR="001E32F9">
        <w:rPr>
          <w:rFonts w:ascii="Times New Roman" w:hAnsi="Times New Roman" w:cs="Times New Roman"/>
          <w:sz w:val="24"/>
          <w:szCs w:val="24"/>
        </w:rPr>
        <w:t xml:space="preserve">адаптированной программы </w:t>
      </w:r>
      <w:r w:rsidR="00B25C1F">
        <w:rPr>
          <w:rFonts w:ascii="Times New Roman" w:hAnsi="Times New Roman" w:cs="Times New Roman"/>
          <w:sz w:val="24"/>
          <w:szCs w:val="24"/>
        </w:rPr>
        <w:t xml:space="preserve">с учётом </w:t>
      </w:r>
      <w:r w:rsidR="00B25C1F" w:rsidRPr="00B25C1F">
        <w:rPr>
          <w:rFonts w:ascii="Times New Roman" w:hAnsi="Times New Roman" w:cs="Times New Roman"/>
          <w:sz w:val="24"/>
          <w:szCs w:val="24"/>
        </w:rPr>
        <w:t xml:space="preserve">«Примерной адаптированной программы коррекционно-развивающей работы в группе компенсирующей направленности ДОО» </w:t>
      </w:r>
      <w:proofErr w:type="spellStart"/>
      <w:r w:rsidR="00B25C1F" w:rsidRPr="00B25C1F">
        <w:rPr>
          <w:rFonts w:ascii="Times New Roman" w:hAnsi="Times New Roman" w:cs="Times New Roman"/>
          <w:sz w:val="24"/>
          <w:szCs w:val="24"/>
        </w:rPr>
        <w:t>Н.В.Нищевой</w:t>
      </w:r>
      <w:proofErr w:type="spellEnd"/>
      <w:r w:rsidR="00B25C1F" w:rsidRPr="00B25C1F">
        <w:rPr>
          <w:rFonts w:ascii="Times New Roman" w:hAnsi="Times New Roman" w:cs="Times New Roman"/>
          <w:sz w:val="24"/>
          <w:szCs w:val="24"/>
        </w:rPr>
        <w:t xml:space="preserve">, </w:t>
      </w:r>
      <w:r w:rsidR="001E32F9" w:rsidRPr="00B25C1F">
        <w:rPr>
          <w:rFonts w:ascii="Times New Roman" w:hAnsi="Times New Roman" w:cs="Times New Roman"/>
          <w:sz w:val="24"/>
          <w:szCs w:val="24"/>
        </w:rPr>
        <w:t>«Программы дошкольных образовательных учреждений компенсирующего вида для детей с нарушением речи» Т Б.Филичевой, Т.В. Чиркиной</w:t>
      </w:r>
      <w:r w:rsidR="00B25C1F">
        <w:rPr>
          <w:rFonts w:ascii="Times New Roman" w:hAnsi="Times New Roman" w:cs="Times New Roman"/>
          <w:sz w:val="24"/>
          <w:szCs w:val="24"/>
        </w:rPr>
        <w:t>,</w:t>
      </w:r>
      <w:r w:rsidR="001E32F9" w:rsidRPr="00B25C1F">
        <w:rPr>
          <w:rFonts w:ascii="Times New Roman" w:hAnsi="Times New Roman" w:cs="Times New Roman"/>
          <w:sz w:val="24"/>
          <w:szCs w:val="24"/>
        </w:rPr>
        <w:t xml:space="preserve"> </w:t>
      </w:r>
      <w:r w:rsidR="00BA6BD1" w:rsidRPr="00B25C1F">
        <w:rPr>
          <w:rFonts w:ascii="Times New Roman" w:hAnsi="Times New Roman" w:cs="Times New Roman"/>
          <w:sz w:val="24"/>
          <w:szCs w:val="24"/>
        </w:rPr>
        <w:t>а</w:t>
      </w:r>
      <w:r w:rsidR="00BA6BD1" w:rsidRPr="00BA6BD1">
        <w:rPr>
          <w:rFonts w:ascii="Times New Roman" w:hAnsi="Times New Roman" w:cs="Times New Roman"/>
          <w:sz w:val="24"/>
          <w:szCs w:val="24"/>
        </w:rPr>
        <w:t xml:space="preserve"> также рядом парциальных программ: по художественно-эстетическому </w:t>
      </w:r>
      <w:r w:rsidR="003C2DBF">
        <w:rPr>
          <w:rFonts w:ascii="Times New Roman" w:hAnsi="Times New Roman" w:cs="Times New Roman"/>
          <w:sz w:val="24"/>
          <w:szCs w:val="24"/>
        </w:rPr>
        <w:t>развитию</w:t>
      </w:r>
      <w:r w:rsidR="00BA6BD1" w:rsidRPr="00BA6BD1">
        <w:rPr>
          <w:rFonts w:ascii="Times New Roman" w:hAnsi="Times New Roman" w:cs="Times New Roman"/>
          <w:sz w:val="24"/>
          <w:szCs w:val="24"/>
        </w:rPr>
        <w:t>:</w:t>
      </w:r>
      <w:proofErr w:type="gramEnd"/>
      <w:r w:rsidR="00BA6BD1" w:rsidRPr="00BA6BD1">
        <w:rPr>
          <w:rFonts w:ascii="Times New Roman" w:hAnsi="Times New Roman" w:cs="Times New Roman"/>
          <w:sz w:val="24"/>
          <w:szCs w:val="24"/>
        </w:rPr>
        <w:t xml:space="preserve"> «Цветные ладошки»  И.А. Лыковой, «Ладушки» </w:t>
      </w:r>
      <w:proofErr w:type="spellStart"/>
      <w:r w:rsidR="00BA6BD1" w:rsidRPr="00BA6BD1">
        <w:rPr>
          <w:rFonts w:ascii="Times New Roman" w:hAnsi="Times New Roman" w:cs="Times New Roman"/>
          <w:sz w:val="24"/>
          <w:szCs w:val="24"/>
        </w:rPr>
        <w:t>И.М.Каплуновой</w:t>
      </w:r>
      <w:proofErr w:type="spellEnd"/>
      <w:r w:rsidR="00BA6BD1" w:rsidRPr="00BA6BD1">
        <w:rPr>
          <w:rFonts w:ascii="Times New Roman" w:hAnsi="Times New Roman" w:cs="Times New Roman"/>
          <w:sz w:val="24"/>
          <w:szCs w:val="24"/>
        </w:rPr>
        <w:t xml:space="preserve">, </w:t>
      </w:r>
      <w:proofErr w:type="spellStart"/>
      <w:r w:rsidR="00BA6BD1" w:rsidRPr="00BA6BD1">
        <w:rPr>
          <w:rFonts w:ascii="Times New Roman" w:hAnsi="Times New Roman" w:cs="Times New Roman"/>
          <w:sz w:val="24"/>
          <w:szCs w:val="24"/>
        </w:rPr>
        <w:t>И.А.Новоскольцевой</w:t>
      </w:r>
      <w:proofErr w:type="spellEnd"/>
      <w:r w:rsidR="00BA6BD1" w:rsidRPr="00BA6BD1">
        <w:rPr>
          <w:rFonts w:ascii="Times New Roman" w:hAnsi="Times New Roman" w:cs="Times New Roman"/>
          <w:sz w:val="24"/>
          <w:szCs w:val="24"/>
        </w:rPr>
        <w:t xml:space="preserve">;  по физическому </w:t>
      </w:r>
      <w:r w:rsidR="003C2DBF">
        <w:rPr>
          <w:rFonts w:ascii="Times New Roman" w:hAnsi="Times New Roman" w:cs="Times New Roman"/>
          <w:sz w:val="24"/>
          <w:szCs w:val="24"/>
        </w:rPr>
        <w:t>развитию</w:t>
      </w:r>
      <w:r w:rsidR="00BA6BD1" w:rsidRPr="00BA6BD1">
        <w:rPr>
          <w:rFonts w:ascii="Times New Roman" w:hAnsi="Times New Roman" w:cs="Times New Roman"/>
          <w:sz w:val="24"/>
          <w:szCs w:val="24"/>
        </w:rPr>
        <w:t xml:space="preserve">: «Физическая культура дошкольников» Л.Д.Глазыриной; по речевому </w:t>
      </w:r>
      <w:r w:rsidR="003C2DBF">
        <w:rPr>
          <w:rFonts w:ascii="Times New Roman" w:hAnsi="Times New Roman" w:cs="Times New Roman"/>
          <w:sz w:val="24"/>
          <w:szCs w:val="24"/>
        </w:rPr>
        <w:t>развитию</w:t>
      </w:r>
      <w:r w:rsidR="00BA6BD1" w:rsidRPr="00BA6BD1">
        <w:rPr>
          <w:rFonts w:ascii="Times New Roman" w:hAnsi="Times New Roman" w:cs="Times New Roman"/>
          <w:sz w:val="24"/>
          <w:szCs w:val="24"/>
        </w:rPr>
        <w:t xml:space="preserve">: «Программа развития речи дошкольников» О.С.Ушаковой. </w:t>
      </w:r>
    </w:p>
    <w:p w:rsidR="00765B4C" w:rsidRDefault="00765B4C" w:rsidP="000F49A3">
      <w:pPr>
        <w:spacing w:after="0" w:line="240" w:lineRule="auto"/>
        <w:ind w:firstLine="567"/>
        <w:jc w:val="both"/>
        <w:rPr>
          <w:rFonts w:ascii="Times New Roman" w:hAnsi="Times New Roman" w:cs="Times New Roman"/>
          <w:sz w:val="24"/>
          <w:szCs w:val="24"/>
        </w:rPr>
      </w:pP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
        <w:gridCol w:w="2688"/>
        <w:gridCol w:w="1868"/>
        <w:gridCol w:w="4961"/>
      </w:tblGrid>
      <w:tr w:rsidR="00A877D6" w:rsidRPr="00275477" w:rsidTr="00765B4C">
        <w:tc>
          <w:tcPr>
            <w:tcW w:w="548" w:type="dxa"/>
          </w:tcPr>
          <w:p w:rsidR="00A877D6" w:rsidRPr="004D4D41" w:rsidRDefault="00765B4C" w:rsidP="000F49A3">
            <w:pPr>
              <w:spacing w:after="0" w:line="240" w:lineRule="auto"/>
              <w:jc w:val="center"/>
              <w:rPr>
                <w:rFonts w:ascii="Times New Roman" w:hAnsi="Times New Roman" w:cs="Times New Roman"/>
                <w:b/>
                <w:sz w:val="20"/>
                <w:szCs w:val="20"/>
              </w:rPr>
            </w:pPr>
            <w:r w:rsidRPr="00765B4C">
              <w:rPr>
                <w:sz w:val="20"/>
                <w:szCs w:val="20"/>
              </w:rPr>
              <w:t xml:space="preserve"> </w:t>
            </w:r>
          </w:p>
        </w:tc>
        <w:tc>
          <w:tcPr>
            <w:tcW w:w="2688" w:type="dxa"/>
          </w:tcPr>
          <w:p w:rsidR="00A877D6" w:rsidRPr="004D4D41" w:rsidRDefault="00A877D6" w:rsidP="000F49A3">
            <w:pPr>
              <w:spacing w:after="0" w:line="240" w:lineRule="auto"/>
              <w:jc w:val="center"/>
              <w:rPr>
                <w:rFonts w:ascii="Times New Roman" w:hAnsi="Times New Roman" w:cs="Times New Roman"/>
                <w:b/>
                <w:sz w:val="20"/>
                <w:szCs w:val="20"/>
              </w:rPr>
            </w:pPr>
            <w:r w:rsidRPr="004D4D41">
              <w:rPr>
                <w:rFonts w:ascii="Times New Roman" w:hAnsi="Times New Roman" w:cs="Times New Roman"/>
                <w:b/>
                <w:sz w:val="20"/>
                <w:szCs w:val="20"/>
              </w:rPr>
              <w:t>Программы</w:t>
            </w:r>
          </w:p>
        </w:tc>
        <w:tc>
          <w:tcPr>
            <w:tcW w:w="1868" w:type="dxa"/>
          </w:tcPr>
          <w:p w:rsidR="00A877D6" w:rsidRPr="004D4D41" w:rsidRDefault="00A877D6" w:rsidP="000F49A3">
            <w:pPr>
              <w:spacing w:after="0" w:line="240" w:lineRule="auto"/>
              <w:jc w:val="center"/>
              <w:rPr>
                <w:rFonts w:ascii="Times New Roman" w:hAnsi="Times New Roman" w:cs="Times New Roman"/>
                <w:b/>
                <w:sz w:val="20"/>
                <w:szCs w:val="20"/>
              </w:rPr>
            </w:pPr>
            <w:r w:rsidRPr="004D4D41">
              <w:rPr>
                <w:rFonts w:ascii="Times New Roman" w:hAnsi="Times New Roman" w:cs="Times New Roman"/>
                <w:b/>
                <w:sz w:val="20"/>
                <w:szCs w:val="20"/>
              </w:rPr>
              <w:t>Цель</w:t>
            </w:r>
          </w:p>
        </w:tc>
        <w:tc>
          <w:tcPr>
            <w:tcW w:w="4961" w:type="dxa"/>
          </w:tcPr>
          <w:p w:rsidR="00A877D6" w:rsidRPr="004D4D41" w:rsidRDefault="00A877D6" w:rsidP="000F49A3">
            <w:pPr>
              <w:spacing w:after="0" w:line="240" w:lineRule="auto"/>
              <w:ind w:left="45" w:hanging="45"/>
              <w:jc w:val="center"/>
              <w:rPr>
                <w:rFonts w:ascii="Times New Roman" w:hAnsi="Times New Roman" w:cs="Times New Roman"/>
                <w:b/>
                <w:sz w:val="20"/>
                <w:szCs w:val="20"/>
              </w:rPr>
            </w:pPr>
            <w:r w:rsidRPr="004D4D41">
              <w:rPr>
                <w:rFonts w:ascii="Times New Roman" w:hAnsi="Times New Roman" w:cs="Times New Roman"/>
                <w:b/>
                <w:sz w:val="20"/>
                <w:szCs w:val="20"/>
              </w:rPr>
              <w:t>Задачи</w:t>
            </w:r>
          </w:p>
        </w:tc>
      </w:tr>
      <w:tr w:rsidR="00B25C1F" w:rsidRPr="00275477" w:rsidTr="00B25C1F">
        <w:tc>
          <w:tcPr>
            <w:tcW w:w="548" w:type="dxa"/>
            <w:vMerge w:val="restart"/>
            <w:textDirection w:val="btLr"/>
          </w:tcPr>
          <w:p w:rsidR="00B25C1F" w:rsidRPr="00765B4C" w:rsidRDefault="00B25C1F" w:rsidP="00B25C1F">
            <w:pPr>
              <w:spacing w:after="0" w:line="240" w:lineRule="auto"/>
              <w:ind w:left="113" w:right="113"/>
              <w:jc w:val="center"/>
              <w:rPr>
                <w:sz w:val="20"/>
                <w:szCs w:val="20"/>
              </w:rPr>
            </w:pPr>
            <w:r w:rsidRPr="004D4D41">
              <w:rPr>
                <w:rFonts w:ascii="Times New Roman" w:hAnsi="Times New Roman" w:cs="Times New Roman"/>
                <w:sz w:val="20"/>
                <w:szCs w:val="20"/>
              </w:rPr>
              <w:t>60%</w:t>
            </w:r>
          </w:p>
        </w:tc>
        <w:tc>
          <w:tcPr>
            <w:tcW w:w="2688" w:type="dxa"/>
          </w:tcPr>
          <w:p w:rsidR="00B25C1F" w:rsidRPr="004D4D41" w:rsidRDefault="00B25C1F" w:rsidP="00B25C1F">
            <w:pPr>
              <w:spacing w:after="0" w:line="240" w:lineRule="auto"/>
              <w:rPr>
                <w:rFonts w:ascii="Times New Roman" w:hAnsi="Times New Roman" w:cs="Times New Roman"/>
                <w:sz w:val="20"/>
                <w:szCs w:val="20"/>
              </w:rPr>
            </w:pPr>
            <w:r w:rsidRPr="004D4D41">
              <w:rPr>
                <w:rFonts w:ascii="Times New Roman" w:hAnsi="Times New Roman" w:cs="Times New Roman"/>
                <w:sz w:val="20"/>
                <w:szCs w:val="20"/>
              </w:rPr>
              <w:t xml:space="preserve">«Программы специальных (коррекционных) образовательных учреждений; вида (для детей с нарушением зрения). Программы детского сада. Коррекционная работа в детском саду» </w:t>
            </w:r>
            <w:proofErr w:type="spellStart"/>
            <w:r w:rsidRPr="004D4D41">
              <w:rPr>
                <w:rFonts w:ascii="Times New Roman" w:hAnsi="Times New Roman" w:cs="Times New Roman"/>
                <w:sz w:val="20"/>
                <w:szCs w:val="20"/>
              </w:rPr>
              <w:t>В.А.Бельмер</w:t>
            </w:r>
            <w:proofErr w:type="spellEnd"/>
            <w:r w:rsidRPr="004D4D41">
              <w:rPr>
                <w:rFonts w:ascii="Times New Roman" w:hAnsi="Times New Roman" w:cs="Times New Roman"/>
                <w:sz w:val="20"/>
                <w:szCs w:val="20"/>
              </w:rPr>
              <w:t>, Л.П.Григорьевой, Л.И.Плаксиной</w:t>
            </w:r>
          </w:p>
        </w:tc>
        <w:tc>
          <w:tcPr>
            <w:tcW w:w="1868" w:type="dxa"/>
          </w:tcPr>
          <w:p w:rsidR="00B25C1F" w:rsidRPr="004D4D41" w:rsidRDefault="00B25C1F" w:rsidP="00B25C1F">
            <w:pPr>
              <w:spacing w:after="0" w:line="240" w:lineRule="auto"/>
              <w:rPr>
                <w:rFonts w:ascii="Times New Roman" w:hAnsi="Times New Roman" w:cs="Times New Roman"/>
                <w:sz w:val="20"/>
                <w:szCs w:val="20"/>
              </w:rPr>
            </w:pPr>
            <w:r w:rsidRPr="004D4D41">
              <w:rPr>
                <w:rFonts w:ascii="Times New Roman" w:hAnsi="Times New Roman" w:cs="Times New Roman"/>
                <w:sz w:val="20"/>
                <w:szCs w:val="20"/>
              </w:rPr>
              <w:t xml:space="preserve">Обеспечить комплексный подход к педагогическим программам и медицинскую коррекцию в </w:t>
            </w:r>
            <w:proofErr w:type="spellStart"/>
            <w:r w:rsidRPr="004D4D41">
              <w:rPr>
                <w:rFonts w:ascii="Times New Roman" w:hAnsi="Times New Roman" w:cs="Times New Roman"/>
                <w:sz w:val="20"/>
                <w:szCs w:val="20"/>
              </w:rPr>
              <w:t>д</w:t>
            </w:r>
            <w:proofErr w:type="spellEnd"/>
            <w:r w:rsidRPr="004D4D41">
              <w:rPr>
                <w:rFonts w:ascii="Times New Roman" w:hAnsi="Times New Roman" w:cs="Times New Roman"/>
                <w:sz w:val="20"/>
                <w:szCs w:val="20"/>
              </w:rPr>
              <w:t>/</w:t>
            </w:r>
            <w:proofErr w:type="gramStart"/>
            <w:r w:rsidRPr="004D4D41">
              <w:rPr>
                <w:rFonts w:ascii="Times New Roman" w:hAnsi="Times New Roman" w:cs="Times New Roman"/>
                <w:sz w:val="20"/>
                <w:szCs w:val="20"/>
              </w:rPr>
              <w:t>с</w:t>
            </w:r>
            <w:proofErr w:type="gramEnd"/>
            <w:r w:rsidRPr="004D4D41">
              <w:rPr>
                <w:rFonts w:ascii="Times New Roman" w:hAnsi="Times New Roman" w:cs="Times New Roman"/>
                <w:sz w:val="20"/>
                <w:szCs w:val="20"/>
              </w:rPr>
              <w:t xml:space="preserve"> </w:t>
            </w:r>
            <w:proofErr w:type="gramStart"/>
            <w:r w:rsidRPr="004D4D41">
              <w:rPr>
                <w:rFonts w:ascii="Times New Roman" w:hAnsi="Times New Roman" w:cs="Times New Roman"/>
                <w:sz w:val="20"/>
                <w:szCs w:val="20"/>
              </w:rPr>
              <w:t>для</w:t>
            </w:r>
            <w:proofErr w:type="gramEnd"/>
            <w:r w:rsidRPr="004D4D41">
              <w:rPr>
                <w:rFonts w:ascii="Times New Roman" w:hAnsi="Times New Roman" w:cs="Times New Roman"/>
                <w:sz w:val="20"/>
                <w:szCs w:val="20"/>
              </w:rPr>
              <w:t xml:space="preserve"> детей с нарушением зрения</w:t>
            </w:r>
          </w:p>
        </w:tc>
        <w:tc>
          <w:tcPr>
            <w:tcW w:w="4961" w:type="dxa"/>
          </w:tcPr>
          <w:p w:rsidR="00B25C1F" w:rsidRPr="00765B4C" w:rsidRDefault="00B25C1F" w:rsidP="00B25C1F">
            <w:pPr>
              <w:pStyle w:val="Default"/>
              <w:jc w:val="both"/>
              <w:rPr>
                <w:color w:val="auto"/>
                <w:sz w:val="20"/>
                <w:szCs w:val="20"/>
              </w:rPr>
            </w:pPr>
            <w:r w:rsidRPr="00765B4C">
              <w:rPr>
                <w:b/>
                <w:bCs/>
                <w:color w:val="auto"/>
                <w:sz w:val="20"/>
                <w:szCs w:val="20"/>
              </w:rPr>
              <w:t>Всесторонне</w:t>
            </w:r>
            <w:r>
              <w:rPr>
                <w:b/>
                <w:bCs/>
                <w:color w:val="auto"/>
                <w:sz w:val="20"/>
                <w:szCs w:val="20"/>
              </w:rPr>
              <w:t>е раз</w:t>
            </w:r>
            <w:r w:rsidRPr="00765B4C">
              <w:rPr>
                <w:b/>
                <w:bCs/>
                <w:color w:val="auto"/>
                <w:sz w:val="20"/>
                <w:szCs w:val="20"/>
              </w:rPr>
              <w:t>в</w:t>
            </w:r>
            <w:r>
              <w:rPr>
                <w:b/>
                <w:bCs/>
                <w:color w:val="auto"/>
                <w:sz w:val="20"/>
                <w:szCs w:val="20"/>
              </w:rPr>
              <w:t>итие</w:t>
            </w:r>
            <w:r w:rsidRPr="00765B4C">
              <w:rPr>
                <w:b/>
                <w:bCs/>
                <w:color w:val="auto"/>
                <w:sz w:val="20"/>
                <w:szCs w:val="20"/>
              </w:rPr>
              <w:t xml:space="preserve"> детей с нарушением зрени</w:t>
            </w:r>
            <w:proofErr w:type="gramStart"/>
            <w:r w:rsidRPr="00765B4C">
              <w:rPr>
                <w:b/>
                <w:bCs/>
                <w:color w:val="auto"/>
                <w:sz w:val="20"/>
                <w:szCs w:val="20"/>
              </w:rPr>
              <w:t>я-</w:t>
            </w:r>
            <w:proofErr w:type="gramEnd"/>
            <w:r w:rsidRPr="00765B4C">
              <w:rPr>
                <w:b/>
                <w:bCs/>
                <w:color w:val="auto"/>
                <w:sz w:val="20"/>
                <w:szCs w:val="20"/>
              </w:rPr>
              <w:t xml:space="preserve"> </w:t>
            </w:r>
            <w:r w:rsidRPr="00765B4C">
              <w:rPr>
                <w:color w:val="auto"/>
                <w:sz w:val="20"/>
                <w:szCs w:val="20"/>
              </w:rPr>
              <w:t>Стабилиз</w:t>
            </w:r>
            <w:r>
              <w:rPr>
                <w:color w:val="auto"/>
                <w:sz w:val="20"/>
                <w:szCs w:val="20"/>
              </w:rPr>
              <w:t>ация</w:t>
            </w:r>
            <w:r w:rsidRPr="00765B4C">
              <w:rPr>
                <w:color w:val="auto"/>
                <w:sz w:val="20"/>
                <w:szCs w:val="20"/>
              </w:rPr>
              <w:t xml:space="preserve"> психофизическо</w:t>
            </w:r>
            <w:r>
              <w:rPr>
                <w:color w:val="auto"/>
                <w:sz w:val="20"/>
                <w:szCs w:val="20"/>
              </w:rPr>
              <w:t>го</w:t>
            </w:r>
            <w:r w:rsidRPr="00765B4C">
              <w:rPr>
                <w:color w:val="auto"/>
                <w:sz w:val="20"/>
                <w:szCs w:val="20"/>
              </w:rPr>
              <w:t xml:space="preserve"> развити</w:t>
            </w:r>
            <w:r>
              <w:rPr>
                <w:color w:val="auto"/>
                <w:sz w:val="20"/>
                <w:szCs w:val="20"/>
              </w:rPr>
              <w:t>я</w:t>
            </w:r>
            <w:r w:rsidRPr="00765B4C">
              <w:rPr>
                <w:color w:val="auto"/>
                <w:sz w:val="20"/>
                <w:szCs w:val="20"/>
              </w:rPr>
              <w:t xml:space="preserve"> детей для успешной интеграции их в общеобразовательную школу и общество сверстников. </w:t>
            </w:r>
          </w:p>
          <w:p w:rsidR="00B25C1F" w:rsidRPr="00765B4C" w:rsidRDefault="00B25C1F" w:rsidP="00B25C1F">
            <w:pPr>
              <w:pStyle w:val="Default"/>
              <w:jc w:val="both"/>
              <w:rPr>
                <w:color w:val="auto"/>
                <w:sz w:val="20"/>
                <w:szCs w:val="20"/>
              </w:rPr>
            </w:pPr>
            <w:r w:rsidRPr="00765B4C">
              <w:rPr>
                <w:i/>
                <w:iCs/>
                <w:color w:val="auto"/>
                <w:sz w:val="20"/>
                <w:szCs w:val="20"/>
              </w:rPr>
              <w:t xml:space="preserve">- </w:t>
            </w:r>
            <w:r w:rsidRPr="00765B4C">
              <w:rPr>
                <w:color w:val="auto"/>
                <w:sz w:val="20"/>
                <w:szCs w:val="20"/>
              </w:rPr>
              <w:t>Обеспеч</w:t>
            </w:r>
            <w:r>
              <w:rPr>
                <w:color w:val="auto"/>
                <w:sz w:val="20"/>
                <w:szCs w:val="20"/>
              </w:rPr>
              <w:t>ение</w:t>
            </w:r>
            <w:r w:rsidRPr="00765B4C">
              <w:rPr>
                <w:color w:val="auto"/>
                <w:sz w:val="20"/>
                <w:szCs w:val="20"/>
              </w:rPr>
              <w:t xml:space="preserve"> дифференциаци</w:t>
            </w:r>
            <w:r>
              <w:rPr>
                <w:color w:val="auto"/>
                <w:sz w:val="20"/>
                <w:szCs w:val="20"/>
              </w:rPr>
              <w:t>и</w:t>
            </w:r>
            <w:r w:rsidRPr="00765B4C">
              <w:rPr>
                <w:color w:val="auto"/>
                <w:sz w:val="20"/>
                <w:szCs w:val="20"/>
              </w:rPr>
              <w:t xml:space="preserve"> образования и воспитания каждого реб</w:t>
            </w:r>
            <w:r>
              <w:rPr>
                <w:rFonts w:hAnsi="Cambria Math"/>
                <w:color w:val="auto"/>
                <w:sz w:val="20"/>
                <w:szCs w:val="20"/>
              </w:rPr>
              <w:t>е</w:t>
            </w:r>
            <w:r w:rsidRPr="00765B4C">
              <w:rPr>
                <w:color w:val="auto"/>
                <w:sz w:val="20"/>
                <w:szCs w:val="20"/>
              </w:rPr>
              <w:t>нка</w:t>
            </w:r>
            <w:r w:rsidRPr="00765B4C">
              <w:rPr>
                <w:i/>
                <w:iCs/>
                <w:color w:val="auto"/>
                <w:sz w:val="20"/>
                <w:szCs w:val="20"/>
              </w:rPr>
              <w:t xml:space="preserve">. </w:t>
            </w:r>
          </w:p>
          <w:p w:rsidR="00B25C1F" w:rsidRPr="00765B4C" w:rsidRDefault="00B25C1F" w:rsidP="00B25C1F">
            <w:pPr>
              <w:pStyle w:val="Default"/>
              <w:jc w:val="both"/>
              <w:rPr>
                <w:color w:val="auto"/>
                <w:sz w:val="20"/>
                <w:szCs w:val="20"/>
              </w:rPr>
            </w:pPr>
            <w:r w:rsidRPr="00765B4C">
              <w:rPr>
                <w:b/>
                <w:bCs/>
                <w:color w:val="auto"/>
                <w:sz w:val="20"/>
                <w:szCs w:val="20"/>
              </w:rPr>
              <w:t>Созда</w:t>
            </w:r>
            <w:r>
              <w:rPr>
                <w:b/>
                <w:bCs/>
                <w:color w:val="auto"/>
                <w:sz w:val="20"/>
                <w:szCs w:val="20"/>
              </w:rPr>
              <w:t>ние</w:t>
            </w:r>
            <w:r w:rsidRPr="00765B4C">
              <w:rPr>
                <w:b/>
                <w:bCs/>
                <w:color w:val="auto"/>
                <w:sz w:val="20"/>
                <w:szCs w:val="20"/>
              </w:rPr>
              <w:t xml:space="preserve"> благоприятны</w:t>
            </w:r>
            <w:r>
              <w:rPr>
                <w:b/>
                <w:bCs/>
                <w:color w:val="auto"/>
                <w:sz w:val="20"/>
                <w:szCs w:val="20"/>
              </w:rPr>
              <w:t>х</w:t>
            </w:r>
            <w:r w:rsidRPr="00765B4C">
              <w:rPr>
                <w:b/>
                <w:bCs/>
                <w:color w:val="auto"/>
                <w:sz w:val="20"/>
                <w:szCs w:val="20"/>
              </w:rPr>
              <w:t xml:space="preserve"> услови</w:t>
            </w:r>
            <w:r>
              <w:rPr>
                <w:b/>
                <w:bCs/>
                <w:color w:val="auto"/>
                <w:sz w:val="20"/>
                <w:szCs w:val="20"/>
              </w:rPr>
              <w:t>й</w:t>
            </w:r>
            <w:r w:rsidRPr="00765B4C">
              <w:rPr>
                <w:b/>
                <w:bCs/>
                <w:color w:val="auto"/>
                <w:sz w:val="20"/>
                <w:szCs w:val="20"/>
              </w:rPr>
              <w:t xml:space="preserve"> для полноценного развития ребенка в соответствии с возрастными и индивидуальными особенностями и способностями. </w:t>
            </w:r>
          </w:p>
          <w:p w:rsidR="00B25C1F" w:rsidRPr="00765B4C" w:rsidRDefault="00B25C1F" w:rsidP="00B25C1F">
            <w:pPr>
              <w:pStyle w:val="Default"/>
              <w:jc w:val="both"/>
              <w:rPr>
                <w:color w:val="auto"/>
                <w:sz w:val="20"/>
                <w:szCs w:val="20"/>
              </w:rPr>
            </w:pPr>
            <w:r w:rsidRPr="00765B4C">
              <w:rPr>
                <w:b/>
                <w:bCs/>
                <w:color w:val="auto"/>
                <w:sz w:val="20"/>
                <w:szCs w:val="20"/>
              </w:rPr>
              <w:t xml:space="preserve">- </w:t>
            </w:r>
            <w:r w:rsidRPr="00765B4C">
              <w:rPr>
                <w:color w:val="auto"/>
                <w:sz w:val="20"/>
                <w:szCs w:val="20"/>
              </w:rPr>
              <w:t>Целенаправленно</w:t>
            </w:r>
            <w:r>
              <w:rPr>
                <w:color w:val="auto"/>
                <w:sz w:val="20"/>
                <w:szCs w:val="20"/>
              </w:rPr>
              <w:t>е</w:t>
            </w:r>
            <w:r w:rsidRPr="00765B4C">
              <w:rPr>
                <w:color w:val="auto"/>
                <w:sz w:val="20"/>
                <w:szCs w:val="20"/>
              </w:rPr>
              <w:t xml:space="preserve"> формирова</w:t>
            </w:r>
            <w:r>
              <w:rPr>
                <w:color w:val="auto"/>
                <w:sz w:val="20"/>
                <w:szCs w:val="20"/>
              </w:rPr>
              <w:t>ние</w:t>
            </w:r>
            <w:r w:rsidRPr="00765B4C">
              <w:rPr>
                <w:color w:val="auto"/>
                <w:sz w:val="20"/>
                <w:szCs w:val="20"/>
              </w:rPr>
              <w:t xml:space="preserve"> интерес</w:t>
            </w:r>
            <w:r>
              <w:rPr>
                <w:color w:val="auto"/>
                <w:sz w:val="20"/>
                <w:szCs w:val="20"/>
              </w:rPr>
              <w:t>ов</w:t>
            </w:r>
            <w:r w:rsidRPr="00765B4C">
              <w:rPr>
                <w:color w:val="auto"/>
                <w:sz w:val="20"/>
                <w:szCs w:val="20"/>
              </w:rPr>
              <w:t xml:space="preserve"> и мотивации </w:t>
            </w:r>
            <w:r>
              <w:rPr>
                <w:color w:val="auto"/>
                <w:sz w:val="20"/>
                <w:szCs w:val="20"/>
              </w:rPr>
              <w:t xml:space="preserve">к </w:t>
            </w:r>
            <w:r w:rsidRPr="00765B4C">
              <w:rPr>
                <w:color w:val="auto"/>
                <w:sz w:val="20"/>
                <w:szCs w:val="20"/>
              </w:rPr>
              <w:t>учени</w:t>
            </w:r>
            <w:r>
              <w:rPr>
                <w:color w:val="auto"/>
                <w:sz w:val="20"/>
                <w:szCs w:val="20"/>
              </w:rPr>
              <w:t>ю</w:t>
            </w:r>
            <w:r w:rsidRPr="00765B4C">
              <w:rPr>
                <w:color w:val="auto"/>
                <w:sz w:val="20"/>
                <w:szCs w:val="20"/>
              </w:rPr>
              <w:t xml:space="preserve"> детей с нарушением зрения. </w:t>
            </w:r>
          </w:p>
          <w:p w:rsidR="00B25C1F" w:rsidRPr="00765B4C" w:rsidRDefault="00B25C1F" w:rsidP="00B25C1F">
            <w:pPr>
              <w:pStyle w:val="Default"/>
              <w:jc w:val="both"/>
              <w:rPr>
                <w:color w:val="auto"/>
                <w:sz w:val="20"/>
                <w:szCs w:val="20"/>
              </w:rPr>
            </w:pPr>
            <w:r>
              <w:rPr>
                <w:color w:val="auto"/>
                <w:sz w:val="20"/>
                <w:szCs w:val="20"/>
              </w:rPr>
              <w:t>- Развитие</w:t>
            </w:r>
            <w:r w:rsidRPr="00765B4C">
              <w:rPr>
                <w:color w:val="auto"/>
                <w:sz w:val="20"/>
                <w:szCs w:val="20"/>
              </w:rPr>
              <w:t xml:space="preserve"> вариативно</w:t>
            </w:r>
            <w:r>
              <w:rPr>
                <w:color w:val="auto"/>
                <w:sz w:val="20"/>
                <w:szCs w:val="20"/>
              </w:rPr>
              <w:t>го</w:t>
            </w:r>
            <w:r w:rsidRPr="00765B4C">
              <w:rPr>
                <w:color w:val="auto"/>
                <w:sz w:val="20"/>
                <w:szCs w:val="20"/>
              </w:rPr>
              <w:t xml:space="preserve"> мышлени</w:t>
            </w:r>
            <w:r>
              <w:rPr>
                <w:color w:val="auto"/>
                <w:sz w:val="20"/>
                <w:szCs w:val="20"/>
              </w:rPr>
              <w:t>я</w:t>
            </w:r>
            <w:r w:rsidRPr="00765B4C">
              <w:rPr>
                <w:color w:val="auto"/>
                <w:sz w:val="20"/>
                <w:szCs w:val="20"/>
              </w:rPr>
              <w:t>, инициатив</w:t>
            </w:r>
            <w:r>
              <w:rPr>
                <w:color w:val="auto"/>
                <w:sz w:val="20"/>
                <w:szCs w:val="20"/>
              </w:rPr>
              <w:t>ы</w:t>
            </w:r>
            <w:r w:rsidRPr="00765B4C">
              <w:rPr>
                <w:color w:val="auto"/>
                <w:sz w:val="20"/>
                <w:szCs w:val="20"/>
              </w:rPr>
              <w:t xml:space="preserve"> и творчеств</w:t>
            </w:r>
            <w:r>
              <w:rPr>
                <w:color w:val="auto"/>
                <w:sz w:val="20"/>
                <w:szCs w:val="20"/>
              </w:rPr>
              <w:t>а</w:t>
            </w:r>
            <w:r w:rsidRPr="00765B4C">
              <w:rPr>
                <w:color w:val="auto"/>
                <w:sz w:val="20"/>
                <w:szCs w:val="20"/>
              </w:rPr>
              <w:t xml:space="preserve"> воспитанников. </w:t>
            </w:r>
          </w:p>
          <w:p w:rsidR="00B25C1F" w:rsidRPr="00765B4C" w:rsidRDefault="00B25C1F" w:rsidP="00B25C1F">
            <w:pPr>
              <w:pStyle w:val="Default"/>
              <w:jc w:val="both"/>
              <w:rPr>
                <w:color w:val="auto"/>
                <w:sz w:val="20"/>
                <w:szCs w:val="20"/>
              </w:rPr>
            </w:pPr>
            <w:r w:rsidRPr="00765B4C">
              <w:rPr>
                <w:color w:val="auto"/>
                <w:sz w:val="20"/>
                <w:szCs w:val="20"/>
              </w:rPr>
              <w:t>- Приобщ</w:t>
            </w:r>
            <w:r>
              <w:rPr>
                <w:color w:val="auto"/>
                <w:sz w:val="20"/>
                <w:szCs w:val="20"/>
              </w:rPr>
              <w:t>ение</w:t>
            </w:r>
            <w:r w:rsidRPr="00765B4C">
              <w:rPr>
                <w:color w:val="auto"/>
                <w:sz w:val="20"/>
                <w:szCs w:val="20"/>
              </w:rPr>
              <w:t xml:space="preserve"> детей к общечеловеческим ценностям, формирование позитивны</w:t>
            </w:r>
            <w:r>
              <w:rPr>
                <w:color w:val="auto"/>
                <w:sz w:val="20"/>
                <w:szCs w:val="20"/>
              </w:rPr>
              <w:t>х</w:t>
            </w:r>
            <w:r w:rsidRPr="00765B4C">
              <w:rPr>
                <w:color w:val="auto"/>
                <w:sz w:val="20"/>
                <w:szCs w:val="20"/>
              </w:rPr>
              <w:t xml:space="preserve"> качеств</w:t>
            </w:r>
            <w:r>
              <w:rPr>
                <w:color w:val="auto"/>
                <w:sz w:val="20"/>
                <w:szCs w:val="20"/>
              </w:rPr>
              <w:t xml:space="preserve"> </w:t>
            </w:r>
            <w:r w:rsidRPr="00765B4C">
              <w:rPr>
                <w:color w:val="auto"/>
                <w:sz w:val="20"/>
                <w:szCs w:val="20"/>
              </w:rPr>
              <w:t xml:space="preserve">личности. </w:t>
            </w:r>
          </w:p>
          <w:p w:rsidR="00B25C1F" w:rsidRPr="00765B4C" w:rsidRDefault="00B25C1F" w:rsidP="00B25C1F">
            <w:pPr>
              <w:pStyle w:val="Default"/>
              <w:jc w:val="both"/>
              <w:rPr>
                <w:color w:val="auto"/>
                <w:sz w:val="20"/>
                <w:szCs w:val="20"/>
              </w:rPr>
            </w:pPr>
            <w:r>
              <w:rPr>
                <w:b/>
                <w:bCs/>
                <w:color w:val="auto"/>
                <w:sz w:val="20"/>
                <w:szCs w:val="20"/>
              </w:rPr>
              <w:t>Поддержание и развитие</w:t>
            </w:r>
            <w:r w:rsidRPr="00765B4C">
              <w:rPr>
                <w:b/>
                <w:bCs/>
                <w:color w:val="auto"/>
                <w:sz w:val="20"/>
                <w:szCs w:val="20"/>
              </w:rPr>
              <w:t xml:space="preserve"> физическо</w:t>
            </w:r>
            <w:r>
              <w:rPr>
                <w:b/>
                <w:bCs/>
                <w:color w:val="auto"/>
                <w:sz w:val="20"/>
                <w:szCs w:val="20"/>
              </w:rPr>
              <w:t>го</w:t>
            </w:r>
            <w:r w:rsidRPr="00765B4C">
              <w:rPr>
                <w:b/>
                <w:bCs/>
                <w:color w:val="auto"/>
                <w:sz w:val="20"/>
                <w:szCs w:val="20"/>
              </w:rPr>
              <w:t>, психическо</w:t>
            </w:r>
            <w:r>
              <w:rPr>
                <w:b/>
                <w:bCs/>
                <w:color w:val="auto"/>
                <w:sz w:val="20"/>
                <w:szCs w:val="20"/>
              </w:rPr>
              <w:t>го</w:t>
            </w:r>
            <w:r w:rsidRPr="00765B4C">
              <w:rPr>
                <w:b/>
                <w:bCs/>
                <w:color w:val="auto"/>
                <w:sz w:val="20"/>
                <w:szCs w:val="20"/>
              </w:rPr>
              <w:t xml:space="preserve"> и социально</w:t>
            </w:r>
            <w:r>
              <w:rPr>
                <w:b/>
                <w:bCs/>
                <w:color w:val="auto"/>
                <w:sz w:val="20"/>
                <w:szCs w:val="20"/>
              </w:rPr>
              <w:t xml:space="preserve">го </w:t>
            </w:r>
            <w:r w:rsidRPr="00765B4C">
              <w:rPr>
                <w:b/>
                <w:bCs/>
                <w:color w:val="auto"/>
                <w:sz w:val="20"/>
                <w:szCs w:val="20"/>
              </w:rPr>
              <w:t>здоровь</w:t>
            </w:r>
            <w:r>
              <w:rPr>
                <w:b/>
                <w:bCs/>
                <w:color w:val="auto"/>
                <w:sz w:val="20"/>
                <w:szCs w:val="20"/>
              </w:rPr>
              <w:t xml:space="preserve">я </w:t>
            </w:r>
            <w:r w:rsidRPr="00765B4C">
              <w:rPr>
                <w:b/>
                <w:bCs/>
                <w:color w:val="auto"/>
                <w:sz w:val="20"/>
                <w:szCs w:val="20"/>
              </w:rPr>
              <w:t xml:space="preserve"> детей </w:t>
            </w:r>
          </w:p>
          <w:p w:rsidR="00B25C1F" w:rsidRPr="00765B4C" w:rsidRDefault="00B25C1F" w:rsidP="00B25C1F">
            <w:pPr>
              <w:pStyle w:val="Default"/>
              <w:jc w:val="both"/>
              <w:rPr>
                <w:color w:val="auto"/>
                <w:sz w:val="20"/>
                <w:szCs w:val="20"/>
              </w:rPr>
            </w:pPr>
            <w:r w:rsidRPr="00765B4C">
              <w:rPr>
                <w:color w:val="auto"/>
                <w:sz w:val="20"/>
                <w:szCs w:val="20"/>
              </w:rPr>
              <w:t>- Обеспеч</w:t>
            </w:r>
            <w:r>
              <w:rPr>
                <w:color w:val="auto"/>
                <w:sz w:val="20"/>
                <w:szCs w:val="20"/>
              </w:rPr>
              <w:t>ение</w:t>
            </w:r>
            <w:r w:rsidRPr="00765B4C">
              <w:rPr>
                <w:color w:val="auto"/>
                <w:sz w:val="20"/>
                <w:szCs w:val="20"/>
              </w:rPr>
              <w:t xml:space="preserve"> физическ</w:t>
            </w:r>
            <w:r>
              <w:rPr>
                <w:color w:val="auto"/>
                <w:sz w:val="20"/>
                <w:szCs w:val="20"/>
              </w:rPr>
              <w:t>ой</w:t>
            </w:r>
            <w:r w:rsidRPr="00765B4C">
              <w:rPr>
                <w:color w:val="auto"/>
                <w:sz w:val="20"/>
                <w:szCs w:val="20"/>
              </w:rPr>
              <w:t xml:space="preserve"> и психическ</w:t>
            </w:r>
            <w:r>
              <w:rPr>
                <w:color w:val="auto"/>
                <w:sz w:val="20"/>
                <w:szCs w:val="20"/>
              </w:rPr>
              <w:t>ой</w:t>
            </w:r>
            <w:r w:rsidRPr="00765B4C">
              <w:rPr>
                <w:color w:val="auto"/>
                <w:sz w:val="20"/>
                <w:szCs w:val="20"/>
              </w:rPr>
              <w:t xml:space="preserve"> активност</w:t>
            </w:r>
            <w:r>
              <w:rPr>
                <w:color w:val="auto"/>
                <w:sz w:val="20"/>
                <w:szCs w:val="20"/>
              </w:rPr>
              <w:t>и</w:t>
            </w:r>
            <w:r w:rsidRPr="00765B4C">
              <w:rPr>
                <w:color w:val="auto"/>
                <w:sz w:val="20"/>
                <w:szCs w:val="20"/>
              </w:rPr>
              <w:t xml:space="preserve"> детей в соответствии с их индивидуальными возможностями. </w:t>
            </w:r>
          </w:p>
          <w:p w:rsidR="00B25C1F" w:rsidRPr="00D844DC" w:rsidRDefault="00B25C1F" w:rsidP="00B25C1F">
            <w:pPr>
              <w:pStyle w:val="Default"/>
              <w:jc w:val="both"/>
              <w:rPr>
                <w:color w:val="auto"/>
                <w:sz w:val="20"/>
                <w:szCs w:val="20"/>
              </w:rPr>
            </w:pPr>
            <w:r w:rsidRPr="00765B4C">
              <w:rPr>
                <w:color w:val="auto"/>
                <w:sz w:val="20"/>
                <w:szCs w:val="20"/>
              </w:rPr>
              <w:t>- Способствова</w:t>
            </w:r>
            <w:r>
              <w:rPr>
                <w:color w:val="auto"/>
                <w:sz w:val="20"/>
                <w:szCs w:val="20"/>
              </w:rPr>
              <w:t>ние</w:t>
            </w:r>
            <w:r w:rsidRPr="00765B4C">
              <w:rPr>
                <w:color w:val="auto"/>
                <w:sz w:val="20"/>
                <w:szCs w:val="20"/>
              </w:rPr>
              <w:t xml:space="preserve"> потребности в здоровом образе жизни, разумном отношении к своему здоровью участников воспитательно-образовательного процесса. </w:t>
            </w:r>
          </w:p>
        </w:tc>
      </w:tr>
      <w:tr w:rsidR="00B25C1F" w:rsidRPr="005A7470" w:rsidTr="00B25C1F">
        <w:trPr>
          <w:trHeight w:val="1784"/>
        </w:trPr>
        <w:tc>
          <w:tcPr>
            <w:tcW w:w="548" w:type="dxa"/>
            <w:vMerge/>
            <w:tcBorders>
              <w:bottom w:val="single" w:sz="4" w:space="0" w:color="auto"/>
            </w:tcBorders>
            <w:textDirection w:val="btLr"/>
          </w:tcPr>
          <w:p w:rsidR="00B25C1F" w:rsidRPr="004D4D41" w:rsidRDefault="00B25C1F" w:rsidP="00B25C1F">
            <w:pPr>
              <w:spacing w:after="0" w:line="240" w:lineRule="auto"/>
              <w:ind w:right="113"/>
              <w:jc w:val="center"/>
              <w:rPr>
                <w:rFonts w:ascii="Times New Roman" w:hAnsi="Times New Roman" w:cs="Times New Roman"/>
                <w:sz w:val="20"/>
                <w:szCs w:val="20"/>
              </w:rPr>
            </w:pPr>
          </w:p>
        </w:tc>
        <w:tc>
          <w:tcPr>
            <w:tcW w:w="2688" w:type="dxa"/>
            <w:tcBorders>
              <w:bottom w:val="single" w:sz="4" w:space="0" w:color="auto"/>
            </w:tcBorders>
          </w:tcPr>
          <w:p w:rsidR="00B25C1F" w:rsidRPr="00B25C1F" w:rsidRDefault="00B25C1F" w:rsidP="000F49A3">
            <w:pPr>
              <w:spacing w:after="0" w:line="240" w:lineRule="auto"/>
              <w:rPr>
                <w:rFonts w:ascii="Times New Roman" w:hAnsi="Times New Roman" w:cs="Times New Roman"/>
                <w:sz w:val="20"/>
                <w:szCs w:val="20"/>
              </w:rPr>
            </w:pPr>
            <w:r w:rsidRPr="00B25C1F">
              <w:rPr>
                <w:rFonts w:ascii="Times New Roman" w:hAnsi="Times New Roman" w:cs="Times New Roman"/>
                <w:sz w:val="20"/>
                <w:szCs w:val="20"/>
              </w:rPr>
              <w:t>«Программы дошкольных образовательных учреждений компенсирующего вида для детей с нарушением речи» Т. Б. Филичевой, Т.В. Чиркиной</w:t>
            </w:r>
          </w:p>
          <w:p w:rsidR="00B25C1F" w:rsidRPr="004D4D41" w:rsidRDefault="00B25C1F" w:rsidP="000F49A3">
            <w:pPr>
              <w:spacing w:after="0" w:line="240" w:lineRule="auto"/>
              <w:rPr>
                <w:rFonts w:ascii="Times New Roman" w:hAnsi="Times New Roman" w:cs="Times New Roman"/>
                <w:b/>
                <w:sz w:val="20"/>
                <w:szCs w:val="20"/>
              </w:rPr>
            </w:pPr>
            <w:r w:rsidRPr="00B25C1F">
              <w:rPr>
                <w:rFonts w:ascii="Times New Roman" w:hAnsi="Times New Roman" w:cs="Times New Roman"/>
                <w:sz w:val="20"/>
                <w:szCs w:val="20"/>
              </w:rPr>
              <w:t xml:space="preserve">«Примерной адаптированной программы </w:t>
            </w:r>
            <w:r w:rsidRPr="00B25C1F">
              <w:rPr>
                <w:rFonts w:ascii="Times New Roman" w:hAnsi="Times New Roman" w:cs="Times New Roman"/>
                <w:sz w:val="20"/>
                <w:szCs w:val="20"/>
              </w:rPr>
              <w:lastRenderedPageBreak/>
              <w:t xml:space="preserve">коррекционно-развивающей работы в группе компенсирующей направленности ДОО» </w:t>
            </w:r>
            <w:proofErr w:type="spellStart"/>
            <w:r w:rsidRPr="00B25C1F">
              <w:rPr>
                <w:rFonts w:ascii="Times New Roman" w:hAnsi="Times New Roman" w:cs="Times New Roman"/>
                <w:sz w:val="20"/>
                <w:szCs w:val="20"/>
              </w:rPr>
              <w:t>Н.В.Нищевой</w:t>
            </w:r>
            <w:proofErr w:type="spellEnd"/>
            <w:r w:rsidRPr="00B25C1F">
              <w:rPr>
                <w:rFonts w:ascii="Times New Roman" w:hAnsi="Times New Roman" w:cs="Times New Roman"/>
                <w:sz w:val="20"/>
                <w:szCs w:val="20"/>
              </w:rPr>
              <w:t>,</w:t>
            </w:r>
          </w:p>
        </w:tc>
        <w:tc>
          <w:tcPr>
            <w:tcW w:w="1868" w:type="dxa"/>
          </w:tcPr>
          <w:p w:rsidR="00B25C1F" w:rsidRPr="004D4D41" w:rsidRDefault="00B25C1F" w:rsidP="000F49A3">
            <w:pPr>
              <w:spacing w:after="0" w:line="240" w:lineRule="auto"/>
              <w:jc w:val="both"/>
              <w:rPr>
                <w:rFonts w:ascii="Times New Roman" w:hAnsi="Times New Roman" w:cs="Times New Roman"/>
                <w:sz w:val="20"/>
                <w:szCs w:val="20"/>
              </w:rPr>
            </w:pPr>
            <w:r w:rsidRPr="004D4D41">
              <w:rPr>
                <w:rFonts w:ascii="Times New Roman" w:hAnsi="Times New Roman" w:cs="Times New Roman"/>
                <w:sz w:val="20"/>
                <w:szCs w:val="20"/>
              </w:rPr>
              <w:lastRenderedPageBreak/>
              <w:t>Коррекционно-развивающую работа с детьми с нарушением речи</w:t>
            </w:r>
          </w:p>
        </w:tc>
        <w:tc>
          <w:tcPr>
            <w:tcW w:w="4961" w:type="dxa"/>
          </w:tcPr>
          <w:p w:rsidR="00B25C1F" w:rsidRPr="004D4D41" w:rsidRDefault="00B25C1F" w:rsidP="000F49A3">
            <w:pPr>
              <w:spacing w:after="0" w:line="240" w:lineRule="auto"/>
              <w:rPr>
                <w:rFonts w:ascii="Times New Roman" w:hAnsi="Times New Roman" w:cs="Times New Roman"/>
                <w:sz w:val="20"/>
                <w:szCs w:val="20"/>
              </w:rPr>
            </w:pPr>
            <w:r w:rsidRPr="004D4D41">
              <w:rPr>
                <w:rFonts w:ascii="Times New Roman" w:hAnsi="Times New Roman" w:cs="Times New Roman"/>
                <w:sz w:val="20"/>
                <w:szCs w:val="20"/>
              </w:rPr>
              <w:t xml:space="preserve">Обеспечение  полноценного овладение фонетическим строем языка,  развитие фонематического восприятия, </w:t>
            </w:r>
          </w:p>
          <w:p w:rsidR="00B25C1F" w:rsidRPr="004D4D41" w:rsidRDefault="00B25C1F" w:rsidP="000F49A3">
            <w:pPr>
              <w:spacing w:after="0" w:line="240" w:lineRule="auto"/>
              <w:rPr>
                <w:rFonts w:ascii="Times New Roman" w:hAnsi="Times New Roman" w:cs="Times New Roman"/>
                <w:sz w:val="20"/>
                <w:szCs w:val="20"/>
              </w:rPr>
            </w:pPr>
            <w:r w:rsidRPr="004D4D41">
              <w:rPr>
                <w:rFonts w:ascii="Times New Roman" w:hAnsi="Times New Roman" w:cs="Times New Roman"/>
                <w:sz w:val="20"/>
                <w:szCs w:val="20"/>
              </w:rPr>
              <w:t>подготовка  к овладению элементарными навыками письма и чтения.</w:t>
            </w:r>
          </w:p>
        </w:tc>
      </w:tr>
      <w:tr w:rsidR="00B25C1F" w:rsidRPr="00275477" w:rsidTr="00765B4C">
        <w:tc>
          <w:tcPr>
            <w:tcW w:w="548" w:type="dxa"/>
            <w:vMerge w:val="restart"/>
            <w:textDirection w:val="btLr"/>
          </w:tcPr>
          <w:p w:rsidR="00B25C1F" w:rsidRPr="004D4D41" w:rsidRDefault="00B25C1F" w:rsidP="000F49A3">
            <w:pPr>
              <w:spacing w:after="0" w:line="240" w:lineRule="auto"/>
              <w:ind w:left="113" w:right="113"/>
              <w:jc w:val="center"/>
              <w:rPr>
                <w:rFonts w:ascii="Times New Roman" w:hAnsi="Times New Roman" w:cs="Times New Roman"/>
                <w:sz w:val="20"/>
                <w:szCs w:val="20"/>
              </w:rPr>
            </w:pPr>
            <w:r w:rsidRPr="004D4D41">
              <w:rPr>
                <w:rFonts w:ascii="Times New Roman" w:hAnsi="Times New Roman" w:cs="Times New Roman"/>
                <w:sz w:val="20"/>
                <w:szCs w:val="20"/>
              </w:rPr>
              <w:lastRenderedPageBreak/>
              <w:t>40 %</w:t>
            </w:r>
          </w:p>
        </w:tc>
        <w:tc>
          <w:tcPr>
            <w:tcW w:w="2688" w:type="dxa"/>
          </w:tcPr>
          <w:p w:rsidR="00B25C1F" w:rsidRPr="004D4D41" w:rsidRDefault="00B25C1F" w:rsidP="000F49A3">
            <w:pPr>
              <w:spacing w:after="0" w:line="240" w:lineRule="auto"/>
              <w:rPr>
                <w:rFonts w:ascii="Times New Roman" w:hAnsi="Times New Roman" w:cs="Times New Roman"/>
                <w:sz w:val="20"/>
                <w:szCs w:val="20"/>
              </w:rPr>
            </w:pPr>
            <w:r w:rsidRPr="004D4D41">
              <w:rPr>
                <w:rFonts w:ascii="Times New Roman" w:hAnsi="Times New Roman" w:cs="Times New Roman"/>
                <w:sz w:val="20"/>
                <w:szCs w:val="20"/>
              </w:rPr>
              <w:t>«Цветные ладошки»  И.А. Лыковой</w:t>
            </w:r>
            <w:r w:rsidRPr="004D4D41">
              <w:rPr>
                <w:rFonts w:ascii="Times New Roman" w:hAnsi="Times New Roman" w:cs="Times New Roman"/>
                <w:b/>
                <w:sz w:val="20"/>
                <w:szCs w:val="20"/>
              </w:rPr>
              <w:t>– 12%</w:t>
            </w:r>
          </w:p>
        </w:tc>
        <w:tc>
          <w:tcPr>
            <w:tcW w:w="1868" w:type="dxa"/>
          </w:tcPr>
          <w:p w:rsidR="00B25C1F" w:rsidRPr="004D4D41" w:rsidRDefault="00B25C1F" w:rsidP="000F49A3">
            <w:pPr>
              <w:pStyle w:val="1"/>
              <w:spacing w:before="0" w:beforeAutospacing="0" w:after="0" w:afterAutospacing="0"/>
              <w:jc w:val="both"/>
              <w:rPr>
                <w:b w:val="0"/>
                <w:sz w:val="20"/>
                <w:szCs w:val="20"/>
              </w:rPr>
            </w:pPr>
            <w:r w:rsidRPr="004D4D41">
              <w:rPr>
                <w:b w:val="0"/>
                <w:sz w:val="20"/>
                <w:szCs w:val="20"/>
              </w:rPr>
              <w:t xml:space="preserve">Формировать  художественно-творческие способности дошкольников с использованием нетрадиционных техник </w:t>
            </w:r>
          </w:p>
        </w:tc>
        <w:tc>
          <w:tcPr>
            <w:tcW w:w="4961" w:type="dxa"/>
          </w:tcPr>
          <w:p w:rsidR="00B25C1F" w:rsidRPr="004D4D41" w:rsidRDefault="00B25C1F" w:rsidP="000F49A3">
            <w:pPr>
              <w:widowControl w:val="0"/>
              <w:autoSpaceDE w:val="0"/>
              <w:autoSpaceDN w:val="0"/>
              <w:adjustRightInd w:val="0"/>
              <w:spacing w:after="0" w:line="240" w:lineRule="auto"/>
              <w:rPr>
                <w:rFonts w:ascii="Times New Roman" w:hAnsi="Times New Roman" w:cs="Times New Roman"/>
                <w:sz w:val="20"/>
                <w:szCs w:val="20"/>
              </w:rPr>
            </w:pPr>
            <w:r w:rsidRPr="004D4D41">
              <w:rPr>
                <w:rFonts w:ascii="Times New Roman" w:hAnsi="Times New Roman" w:cs="Times New Roman"/>
                <w:sz w:val="20"/>
                <w:szCs w:val="20"/>
              </w:rPr>
              <w:t>- Раскрывать  природу изобразительного искусства как резуль</w:t>
            </w:r>
            <w:r w:rsidRPr="004D4D41">
              <w:rPr>
                <w:rFonts w:ascii="Times New Roman" w:hAnsi="Times New Roman" w:cs="Times New Roman"/>
                <w:sz w:val="20"/>
                <w:szCs w:val="20"/>
              </w:rPr>
              <w:softHyphen/>
              <w:t>тата творческой деятельности человека;</w:t>
            </w:r>
          </w:p>
          <w:p w:rsidR="00B25C1F" w:rsidRPr="004D4D41" w:rsidRDefault="00B25C1F" w:rsidP="000F49A3">
            <w:pPr>
              <w:widowControl w:val="0"/>
              <w:autoSpaceDE w:val="0"/>
              <w:autoSpaceDN w:val="0"/>
              <w:adjustRightInd w:val="0"/>
              <w:spacing w:after="0" w:line="240" w:lineRule="auto"/>
              <w:rPr>
                <w:rFonts w:ascii="Times New Roman" w:hAnsi="Times New Roman" w:cs="Times New Roman"/>
                <w:sz w:val="20"/>
                <w:szCs w:val="20"/>
              </w:rPr>
            </w:pPr>
            <w:r w:rsidRPr="004D4D41">
              <w:rPr>
                <w:rFonts w:ascii="Times New Roman" w:hAnsi="Times New Roman" w:cs="Times New Roman"/>
                <w:sz w:val="20"/>
                <w:szCs w:val="20"/>
              </w:rPr>
              <w:t>- формировать эстетическое отношение к изобразительному ис</w:t>
            </w:r>
            <w:r w:rsidRPr="004D4D41">
              <w:rPr>
                <w:rFonts w:ascii="Times New Roman" w:hAnsi="Times New Roman" w:cs="Times New Roman"/>
                <w:sz w:val="20"/>
                <w:szCs w:val="20"/>
              </w:rPr>
              <w:softHyphen/>
              <w:t>кусству как отражению жизни во всем ее многообразии, окру</w:t>
            </w:r>
            <w:r w:rsidRPr="004D4D41">
              <w:rPr>
                <w:rFonts w:ascii="Times New Roman" w:hAnsi="Times New Roman" w:cs="Times New Roman"/>
                <w:sz w:val="20"/>
                <w:szCs w:val="20"/>
              </w:rPr>
              <w:softHyphen/>
              <w:t>жающей действительности в целом и самому себе как части мироздания;</w:t>
            </w:r>
          </w:p>
          <w:p w:rsidR="00B25C1F" w:rsidRPr="004D4D41" w:rsidRDefault="00B25C1F" w:rsidP="000F49A3">
            <w:pPr>
              <w:widowControl w:val="0"/>
              <w:tabs>
                <w:tab w:val="right" w:pos="6552"/>
              </w:tabs>
              <w:autoSpaceDE w:val="0"/>
              <w:autoSpaceDN w:val="0"/>
              <w:adjustRightInd w:val="0"/>
              <w:spacing w:after="0" w:line="240" w:lineRule="auto"/>
              <w:rPr>
                <w:rFonts w:ascii="Times New Roman" w:hAnsi="Times New Roman" w:cs="Times New Roman"/>
                <w:sz w:val="20"/>
                <w:szCs w:val="20"/>
              </w:rPr>
            </w:pPr>
            <w:r w:rsidRPr="004D4D41">
              <w:rPr>
                <w:rFonts w:ascii="Times New Roman" w:hAnsi="Times New Roman" w:cs="Times New Roman"/>
                <w:sz w:val="20"/>
                <w:szCs w:val="20"/>
              </w:rPr>
              <w:t>- развивать эстетическое восприятие</w:t>
            </w:r>
          </w:p>
          <w:p w:rsidR="00B25C1F" w:rsidRPr="004D4D41" w:rsidRDefault="00B25C1F" w:rsidP="000F49A3">
            <w:pPr>
              <w:widowControl w:val="0"/>
              <w:tabs>
                <w:tab w:val="right" w:pos="6552"/>
              </w:tabs>
              <w:autoSpaceDE w:val="0"/>
              <w:autoSpaceDN w:val="0"/>
              <w:adjustRightInd w:val="0"/>
              <w:spacing w:after="0" w:line="240" w:lineRule="auto"/>
              <w:rPr>
                <w:rFonts w:ascii="Times New Roman" w:hAnsi="Times New Roman" w:cs="Times New Roman"/>
                <w:sz w:val="20"/>
                <w:szCs w:val="20"/>
              </w:rPr>
            </w:pPr>
            <w:r w:rsidRPr="004D4D41">
              <w:rPr>
                <w:rFonts w:ascii="Times New Roman" w:hAnsi="Times New Roman" w:cs="Times New Roman"/>
                <w:sz w:val="20"/>
                <w:szCs w:val="20"/>
              </w:rPr>
              <w:t xml:space="preserve"> как эмоционально - </w:t>
            </w:r>
            <w:proofErr w:type="spellStart"/>
            <w:r w:rsidRPr="004D4D41">
              <w:rPr>
                <w:rFonts w:ascii="Times New Roman" w:hAnsi="Times New Roman" w:cs="Times New Roman"/>
                <w:sz w:val="20"/>
                <w:szCs w:val="20"/>
              </w:rPr>
              <w:t>интеллек</w:t>
            </w:r>
            <w:r w:rsidRPr="004D4D41">
              <w:rPr>
                <w:rFonts w:ascii="Times New Roman" w:hAnsi="Times New Roman" w:cs="Times New Roman"/>
                <w:sz w:val="20"/>
                <w:szCs w:val="20"/>
              </w:rPr>
              <w:softHyphen/>
              <w:t>т</w:t>
            </w:r>
            <w:proofErr w:type="gramStart"/>
            <w:r w:rsidRPr="004D4D41">
              <w:rPr>
                <w:rFonts w:ascii="Times New Roman" w:hAnsi="Times New Roman" w:cs="Times New Roman"/>
                <w:sz w:val="20"/>
                <w:szCs w:val="20"/>
              </w:rPr>
              <w:t>ya</w:t>
            </w:r>
            <w:proofErr w:type="gramEnd"/>
            <w:r w:rsidRPr="004D4D41">
              <w:rPr>
                <w:rFonts w:ascii="Times New Roman" w:hAnsi="Times New Roman" w:cs="Times New Roman"/>
                <w:sz w:val="20"/>
                <w:szCs w:val="20"/>
              </w:rPr>
              <w:t>льный</w:t>
            </w:r>
            <w:proofErr w:type="spellEnd"/>
            <w:r w:rsidRPr="004D4D41">
              <w:rPr>
                <w:rFonts w:ascii="Times New Roman" w:hAnsi="Times New Roman" w:cs="Times New Roman"/>
                <w:sz w:val="20"/>
                <w:szCs w:val="20"/>
              </w:rPr>
              <w:t xml:space="preserve"> процесс «эстетического переживания пережитого»;</w:t>
            </w:r>
          </w:p>
          <w:p w:rsidR="00B25C1F" w:rsidRPr="004D4D41" w:rsidRDefault="00B25C1F" w:rsidP="000F49A3">
            <w:pPr>
              <w:widowControl w:val="0"/>
              <w:tabs>
                <w:tab w:val="right" w:pos="6552"/>
              </w:tabs>
              <w:autoSpaceDE w:val="0"/>
              <w:autoSpaceDN w:val="0"/>
              <w:adjustRightInd w:val="0"/>
              <w:spacing w:after="0" w:line="240" w:lineRule="auto"/>
              <w:rPr>
                <w:rFonts w:ascii="Times New Roman" w:hAnsi="Times New Roman" w:cs="Times New Roman"/>
                <w:sz w:val="20"/>
                <w:szCs w:val="20"/>
              </w:rPr>
            </w:pPr>
            <w:r w:rsidRPr="004D4D41">
              <w:rPr>
                <w:rFonts w:ascii="Times New Roman" w:hAnsi="Times New Roman" w:cs="Times New Roman"/>
                <w:sz w:val="20"/>
                <w:szCs w:val="20"/>
              </w:rPr>
              <w:t xml:space="preserve">- знакомить с деятельностью </w:t>
            </w:r>
          </w:p>
          <w:p w:rsidR="00B25C1F" w:rsidRPr="004D4D41" w:rsidRDefault="00B25C1F" w:rsidP="000F49A3">
            <w:pPr>
              <w:widowControl w:val="0"/>
              <w:tabs>
                <w:tab w:val="right" w:pos="6552"/>
              </w:tabs>
              <w:autoSpaceDE w:val="0"/>
              <w:autoSpaceDN w:val="0"/>
              <w:adjustRightInd w:val="0"/>
              <w:spacing w:after="0" w:line="240" w:lineRule="auto"/>
              <w:rPr>
                <w:rFonts w:ascii="Times New Roman" w:hAnsi="Times New Roman" w:cs="Times New Roman"/>
                <w:sz w:val="20"/>
                <w:szCs w:val="20"/>
              </w:rPr>
            </w:pPr>
            <w:r w:rsidRPr="004D4D41">
              <w:rPr>
                <w:rFonts w:ascii="Times New Roman" w:hAnsi="Times New Roman" w:cs="Times New Roman"/>
                <w:sz w:val="20"/>
                <w:szCs w:val="20"/>
              </w:rPr>
              <w:t>художника и народного мастера в трех ипостасях: восприятие - исполнительство – творчество;</w:t>
            </w:r>
          </w:p>
          <w:p w:rsidR="00B25C1F" w:rsidRPr="004D4D41" w:rsidRDefault="00B25C1F" w:rsidP="000F49A3">
            <w:pPr>
              <w:widowControl w:val="0"/>
              <w:tabs>
                <w:tab w:val="right" w:pos="6552"/>
              </w:tabs>
              <w:autoSpaceDE w:val="0"/>
              <w:autoSpaceDN w:val="0"/>
              <w:adjustRightInd w:val="0"/>
              <w:spacing w:after="0" w:line="240" w:lineRule="auto"/>
              <w:rPr>
                <w:rFonts w:ascii="Times New Roman" w:hAnsi="Times New Roman" w:cs="Times New Roman"/>
                <w:sz w:val="20"/>
                <w:szCs w:val="20"/>
              </w:rPr>
            </w:pPr>
            <w:r w:rsidRPr="004D4D41">
              <w:rPr>
                <w:rFonts w:ascii="Times New Roman" w:hAnsi="Times New Roman" w:cs="Times New Roman"/>
                <w:sz w:val="20"/>
                <w:szCs w:val="20"/>
              </w:rPr>
              <w:t xml:space="preserve">- формировать опыт </w:t>
            </w:r>
          </w:p>
          <w:p w:rsidR="00B25C1F" w:rsidRPr="004D4D41" w:rsidRDefault="00B25C1F" w:rsidP="000F49A3">
            <w:pPr>
              <w:widowControl w:val="0"/>
              <w:tabs>
                <w:tab w:val="right" w:pos="6552"/>
              </w:tabs>
              <w:autoSpaceDE w:val="0"/>
              <w:autoSpaceDN w:val="0"/>
              <w:adjustRightInd w:val="0"/>
              <w:spacing w:after="0" w:line="240" w:lineRule="auto"/>
              <w:rPr>
                <w:rFonts w:ascii="Times New Roman" w:hAnsi="Times New Roman" w:cs="Times New Roman"/>
                <w:sz w:val="20"/>
                <w:szCs w:val="20"/>
              </w:rPr>
            </w:pPr>
            <w:r w:rsidRPr="004D4D41">
              <w:rPr>
                <w:rFonts w:ascii="Times New Roman" w:hAnsi="Times New Roman" w:cs="Times New Roman"/>
                <w:sz w:val="20"/>
                <w:szCs w:val="20"/>
              </w:rPr>
              <w:t>художественной деятельности на основе  «языка искусства» и общей ручной умелости.</w:t>
            </w:r>
          </w:p>
        </w:tc>
      </w:tr>
      <w:tr w:rsidR="00B25C1F" w:rsidRPr="005A7470" w:rsidTr="00765B4C">
        <w:tc>
          <w:tcPr>
            <w:tcW w:w="548" w:type="dxa"/>
            <w:vMerge/>
          </w:tcPr>
          <w:p w:rsidR="00B25C1F" w:rsidRPr="004D4D41" w:rsidRDefault="00B25C1F" w:rsidP="000F49A3">
            <w:pPr>
              <w:spacing w:after="0" w:line="240" w:lineRule="auto"/>
              <w:rPr>
                <w:rFonts w:ascii="Times New Roman" w:hAnsi="Times New Roman" w:cs="Times New Roman"/>
                <w:sz w:val="20"/>
                <w:szCs w:val="20"/>
              </w:rPr>
            </w:pPr>
          </w:p>
        </w:tc>
        <w:tc>
          <w:tcPr>
            <w:tcW w:w="2688" w:type="dxa"/>
          </w:tcPr>
          <w:p w:rsidR="00B25C1F" w:rsidRPr="004D4D41" w:rsidRDefault="00B25C1F" w:rsidP="000F49A3">
            <w:pPr>
              <w:spacing w:after="0" w:line="240" w:lineRule="auto"/>
              <w:rPr>
                <w:rFonts w:ascii="Times New Roman" w:hAnsi="Times New Roman" w:cs="Times New Roman"/>
                <w:sz w:val="20"/>
                <w:szCs w:val="20"/>
              </w:rPr>
            </w:pPr>
            <w:r w:rsidRPr="004D4D41">
              <w:rPr>
                <w:rFonts w:ascii="Times New Roman" w:hAnsi="Times New Roman" w:cs="Times New Roman"/>
                <w:sz w:val="20"/>
                <w:szCs w:val="20"/>
              </w:rPr>
              <w:t xml:space="preserve">«Ладушки» </w:t>
            </w:r>
            <w:proofErr w:type="spellStart"/>
            <w:r w:rsidRPr="004D4D41">
              <w:rPr>
                <w:rFonts w:ascii="Times New Roman" w:hAnsi="Times New Roman" w:cs="Times New Roman"/>
                <w:sz w:val="20"/>
                <w:szCs w:val="20"/>
              </w:rPr>
              <w:t>И.М.Каплуновой</w:t>
            </w:r>
            <w:proofErr w:type="spellEnd"/>
            <w:r w:rsidRPr="004D4D41">
              <w:rPr>
                <w:rFonts w:ascii="Times New Roman" w:hAnsi="Times New Roman" w:cs="Times New Roman"/>
                <w:sz w:val="20"/>
                <w:szCs w:val="20"/>
              </w:rPr>
              <w:t xml:space="preserve">, И.А. </w:t>
            </w:r>
            <w:proofErr w:type="spellStart"/>
            <w:r w:rsidRPr="004D4D41">
              <w:rPr>
                <w:rFonts w:ascii="Times New Roman" w:hAnsi="Times New Roman" w:cs="Times New Roman"/>
                <w:sz w:val="20"/>
                <w:szCs w:val="20"/>
              </w:rPr>
              <w:t>Новоскольцевой</w:t>
            </w:r>
            <w:proofErr w:type="spellEnd"/>
            <w:r w:rsidRPr="004D4D41">
              <w:rPr>
                <w:rFonts w:ascii="Times New Roman" w:hAnsi="Times New Roman" w:cs="Times New Roman"/>
                <w:sz w:val="20"/>
                <w:szCs w:val="20"/>
              </w:rPr>
              <w:t xml:space="preserve"> – 12</w:t>
            </w:r>
            <w:r w:rsidRPr="004D4D41">
              <w:rPr>
                <w:rFonts w:ascii="Times New Roman" w:hAnsi="Times New Roman" w:cs="Times New Roman"/>
                <w:b/>
                <w:sz w:val="20"/>
                <w:szCs w:val="20"/>
              </w:rPr>
              <w:t>%</w:t>
            </w:r>
          </w:p>
        </w:tc>
        <w:tc>
          <w:tcPr>
            <w:tcW w:w="1868" w:type="dxa"/>
          </w:tcPr>
          <w:p w:rsidR="00B25C1F" w:rsidRPr="004D4D41" w:rsidRDefault="00B25C1F" w:rsidP="000F49A3">
            <w:pPr>
              <w:spacing w:after="0" w:line="240" w:lineRule="auto"/>
              <w:rPr>
                <w:rFonts w:ascii="Times New Roman" w:hAnsi="Times New Roman" w:cs="Times New Roman"/>
                <w:sz w:val="20"/>
                <w:szCs w:val="20"/>
              </w:rPr>
            </w:pPr>
            <w:r w:rsidRPr="004D4D41">
              <w:rPr>
                <w:rFonts w:ascii="Times New Roman" w:hAnsi="Times New Roman" w:cs="Times New Roman"/>
                <w:sz w:val="20"/>
                <w:szCs w:val="20"/>
              </w:rPr>
              <w:t>Разностороннее музыкальное воспитание и образование – 8%</w:t>
            </w:r>
          </w:p>
        </w:tc>
        <w:tc>
          <w:tcPr>
            <w:tcW w:w="4961" w:type="dxa"/>
          </w:tcPr>
          <w:p w:rsidR="00B25C1F" w:rsidRPr="004D4D41" w:rsidRDefault="00B25C1F" w:rsidP="000F49A3">
            <w:pPr>
              <w:spacing w:after="0" w:line="240" w:lineRule="auto"/>
              <w:rPr>
                <w:rFonts w:ascii="Times New Roman" w:hAnsi="Times New Roman" w:cs="Times New Roman"/>
                <w:sz w:val="20"/>
                <w:szCs w:val="20"/>
              </w:rPr>
            </w:pPr>
            <w:r w:rsidRPr="004D4D41">
              <w:rPr>
                <w:rFonts w:ascii="Times New Roman" w:hAnsi="Times New Roman" w:cs="Times New Roman"/>
                <w:sz w:val="20"/>
                <w:szCs w:val="20"/>
              </w:rPr>
              <w:t>Подготов</w:t>
            </w:r>
            <w:r>
              <w:rPr>
                <w:rFonts w:ascii="Times New Roman" w:hAnsi="Times New Roman" w:cs="Times New Roman"/>
                <w:sz w:val="20"/>
                <w:szCs w:val="20"/>
              </w:rPr>
              <w:t>ка</w:t>
            </w:r>
            <w:r w:rsidRPr="004D4D41">
              <w:rPr>
                <w:rFonts w:ascii="Times New Roman" w:hAnsi="Times New Roman" w:cs="Times New Roman"/>
                <w:sz w:val="20"/>
                <w:szCs w:val="20"/>
              </w:rPr>
              <w:t xml:space="preserve">  детей к освоению приёмов и навыков в различных видах музыкальной деятельности;</w:t>
            </w:r>
          </w:p>
          <w:p w:rsidR="00B25C1F" w:rsidRPr="004D4D41" w:rsidRDefault="00B25C1F" w:rsidP="000F49A3">
            <w:pPr>
              <w:spacing w:after="0" w:line="240" w:lineRule="auto"/>
              <w:rPr>
                <w:rFonts w:ascii="Times New Roman" w:hAnsi="Times New Roman" w:cs="Times New Roman"/>
                <w:sz w:val="20"/>
                <w:szCs w:val="20"/>
              </w:rPr>
            </w:pPr>
            <w:r w:rsidRPr="004D4D41">
              <w:rPr>
                <w:rFonts w:ascii="Times New Roman" w:hAnsi="Times New Roman" w:cs="Times New Roman"/>
                <w:sz w:val="20"/>
                <w:szCs w:val="20"/>
              </w:rPr>
              <w:t>развивать музыкальность (чувство ритма, ладового строя, тембрового, диатонического, динамического слуха);</w:t>
            </w:r>
          </w:p>
          <w:p w:rsidR="00B25C1F" w:rsidRPr="004D4D41" w:rsidRDefault="00B25C1F" w:rsidP="000F49A3">
            <w:pPr>
              <w:spacing w:after="0" w:line="240" w:lineRule="auto"/>
              <w:rPr>
                <w:rFonts w:ascii="Times New Roman" w:hAnsi="Times New Roman" w:cs="Times New Roman"/>
                <w:sz w:val="20"/>
                <w:szCs w:val="20"/>
              </w:rPr>
            </w:pPr>
            <w:r>
              <w:rPr>
                <w:rFonts w:ascii="Times New Roman" w:hAnsi="Times New Roman" w:cs="Times New Roman"/>
                <w:sz w:val="20"/>
                <w:szCs w:val="20"/>
              </w:rPr>
              <w:t>Ознакомление</w:t>
            </w:r>
            <w:r w:rsidRPr="004D4D41">
              <w:rPr>
                <w:rFonts w:ascii="Times New Roman" w:hAnsi="Times New Roman" w:cs="Times New Roman"/>
                <w:sz w:val="20"/>
                <w:szCs w:val="20"/>
              </w:rPr>
              <w:t xml:space="preserve"> детей с многообразием музыкальных форм и жанров в доступной, занимательной форме;</w:t>
            </w:r>
          </w:p>
          <w:p w:rsidR="00B25C1F" w:rsidRPr="004D4D41" w:rsidRDefault="00B25C1F" w:rsidP="000F49A3">
            <w:pPr>
              <w:spacing w:after="0" w:line="240" w:lineRule="auto"/>
              <w:rPr>
                <w:rFonts w:ascii="Times New Roman" w:hAnsi="Times New Roman" w:cs="Times New Roman"/>
                <w:sz w:val="20"/>
                <w:szCs w:val="20"/>
              </w:rPr>
            </w:pPr>
            <w:r w:rsidRPr="004D4D41">
              <w:rPr>
                <w:rFonts w:ascii="Times New Roman" w:hAnsi="Times New Roman" w:cs="Times New Roman"/>
                <w:sz w:val="20"/>
                <w:szCs w:val="20"/>
              </w:rPr>
              <w:t>приобщать детей к русской и мировой культуре;</w:t>
            </w:r>
          </w:p>
          <w:p w:rsidR="00B25C1F" w:rsidRPr="004D4D41" w:rsidRDefault="00B25C1F" w:rsidP="000F49A3">
            <w:pPr>
              <w:spacing w:after="0" w:line="240" w:lineRule="auto"/>
              <w:rPr>
                <w:rFonts w:ascii="Times New Roman" w:hAnsi="Times New Roman" w:cs="Times New Roman"/>
                <w:sz w:val="20"/>
                <w:szCs w:val="20"/>
              </w:rPr>
            </w:pPr>
            <w:r w:rsidRPr="004D4D41">
              <w:rPr>
                <w:rFonts w:ascii="Times New Roman" w:hAnsi="Times New Roman" w:cs="Times New Roman"/>
                <w:sz w:val="20"/>
                <w:szCs w:val="20"/>
              </w:rPr>
              <w:t>развивать творческую инициативу;</w:t>
            </w:r>
          </w:p>
          <w:p w:rsidR="00B25C1F" w:rsidRPr="004D4D41" w:rsidRDefault="00B25C1F" w:rsidP="000F49A3">
            <w:pPr>
              <w:spacing w:after="0" w:line="240" w:lineRule="auto"/>
              <w:rPr>
                <w:rFonts w:ascii="Times New Roman" w:hAnsi="Times New Roman" w:cs="Times New Roman"/>
                <w:sz w:val="20"/>
                <w:szCs w:val="20"/>
              </w:rPr>
            </w:pPr>
            <w:r w:rsidRPr="004D4D41">
              <w:rPr>
                <w:rFonts w:ascii="Times New Roman" w:hAnsi="Times New Roman" w:cs="Times New Roman"/>
                <w:sz w:val="20"/>
                <w:szCs w:val="20"/>
              </w:rPr>
              <w:t xml:space="preserve">развивать коммуникативные, партнёрские  возможности </w:t>
            </w:r>
          </w:p>
        </w:tc>
      </w:tr>
      <w:tr w:rsidR="00B25C1F" w:rsidRPr="005A7470" w:rsidTr="00765B4C">
        <w:tc>
          <w:tcPr>
            <w:tcW w:w="548" w:type="dxa"/>
            <w:vMerge w:val="restart"/>
            <w:tcBorders>
              <w:top w:val="nil"/>
            </w:tcBorders>
          </w:tcPr>
          <w:p w:rsidR="00B25C1F" w:rsidRPr="004D4D41" w:rsidRDefault="00B25C1F" w:rsidP="000F49A3">
            <w:pPr>
              <w:spacing w:after="0" w:line="240" w:lineRule="auto"/>
              <w:rPr>
                <w:rFonts w:ascii="Times New Roman" w:hAnsi="Times New Roman" w:cs="Times New Roman"/>
                <w:sz w:val="20"/>
                <w:szCs w:val="20"/>
              </w:rPr>
            </w:pPr>
          </w:p>
        </w:tc>
        <w:tc>
          <w:tcPr>
            <w:tcW w:w="2688" w:type="dxa"/>
          </w:tcPr>
          <w:p w:rsidR="00B25C1F" w:rsidRPr="004D4D41" w:rsidRDefault="00B25C1F" w:rsidP="000F49A3">
            <w:pPr>
              <w:spacing w:after="0" w:line="240" w:lineRule="auto"/>
              <w:rPr>
                <w:rFonts w:ascii="Times New Roman" w:hAnsi="Times New Roman" w:cs="Times New Roman"/>
                <w:sz w:val="20"/>
                <w:szCs w:val="20"/>
              </w:rPr>
            </w:pPr>
            <w:r w:rsidRPr="004D4D41">
              <w:rPr>
                <w:rFonts w:ascii="Times New Roman" w:hAnsi="Times New Roman" w:cs="Times New Roman"/>
                <w:sz w:val="20"/>
                <w:szCs w:val="20"/>
              </w:rPr>
              <w:t>«Физическая культура дошкольников» Л.Д.Глазыриной– 12</w:t>
            </w:r>
            <w:r w:rsidRPr="004D4D41">
              <w:rPr>
                <w:rFonts w:ascii="Times New Roman" w:hAnsi="Times New Roman" w:cs="Times New Roman"/>
                <w:b/>
                <w:sz w:val="20"/>
                <w:szCs w:val="20"/>
              </w:rPr>
              <w:t>%</w:t>
            </w:r>
          </w:p>
        </w:tc>
        <w:tc>
          <w:tcPr>
            <w:tcW w:w="1868" w:type="dxa"/>
          </w:tcPr>
          <w:p w:rsidR="00B25C1F" w:rsidRPr="004D4D41" w:rsidRDefault="00B25C1F" w:rsidP="000F49A3">
            <w:pPr>
              <w:spacing w:after="0" w:line="240" w:lineRule="auto"/>
              <w:rPr>
                <w:rFonts w:ascii="Times New Roman" w:hAnsi="Times New Roman" w:cs="Times New Roman"/>
                <w:sz w:val="20"/>
                <w:szCs w:val="20"/>
              </w:rPr>
            </w:pPr>
            <w:r w:rsidRPr="004D4D41">
              <w:rPr>
                <w:rFonts w:ascii="Times New Roman" w:hAnsi="Times New Roman" w:cs="Times New Roman"/>
                <w:sz w:val="20"/>
                <w:szCs w:val="20"/>
              </w:rPr>
              <w:t xml:space="preserve">Формирование двигательных умений и навыков в НОД </w:t>
            </w:r>
          </w:p>
          <w:p w:rsidR="00B25C1F" w:rsidRPr="004D4D41" w:rsidRDefault="00B25C1F" w:rsidP="000F49A3">
            <w:pPr>
              <w:spacing w:after="0" w:line="240" w:lineRule="auto"/>
              <w:rPr>
                <w:rFonts w:ascii="Times New Roman" w:hAnsi="Times New Roman" w:cs="Times New Roman"/>
                <w:b/>
                <w:sz w:val="20"/>
                <w:szCs w:val="20"/>
              </w:rPr>
            </w:pPr>
          </w:p>
        </w:tc>
        <w:tc>
          <w:tcPr>
            <w:tcW w:w="4961" w:type="dxa"/>
          </w:tcPr>
          <w:p w:rsidR="00B25C1F" w:rsidRPr="004D4D41" w:rsidRDefault="00B25C1F" w:rsidP="000F49A3">
            <w:pPr>
              <w:spacing w:after="0" w:line="240" w:lineRule="auto"/>
              <w:jc w:val="both"/>
              <w:rPr>
                <w:rFonts w:ascii="Times New Roman" w:hAnsi="Times New Roman" w:cs="Times New Roman"/>
                <w:sz w:val="20"/>
                <w:szCs w:val="20"/>
              </w:rPr>
            </w:pPr>
            <w:r>
              <w:rPr>
                <w:rFonts w:ascii="Times New Roman" w:hAnsi="Times New Roman" w:cs="Times New Roman"/>
                <w:i/>
                <w:sz w:val="20"/>
                <w:szCs w:val="20"/>
              </w:rPr>
              <w:t>Оздоровительно</w:t>
            </w:r>
            <w:r w:rsidRPr="004D4D41">
              <w:rPr>
                <w:rFonts w:ascii="Times New Roman" w:hAnsi="Times New Roman" w:cs="Times New Roman"/>
                <w:i/>
                <w:sz w:val="20"/>
                <w:szCs w:val="20"/>
              </w:rPr>
              <w:t xml:space="preserve">е направление - </w:t>
            </w:r>
            <w:r w:rsidRPr="004D4D41">
              <w:rPr>
                <w:rFonts w:ascii="Times New Roman" w:hAnsi="Times New Roman" w:cs="Times New Roman"/>
                <w:sz w:val="20"/>
                <w:szCs w:val="20"/>
              </w:rPr>
              <w:t>обеспечение качественной работы дошкольного учреждения  по укреплению здоровья детей;</w:t>
            </w:r>
          </w:p>
          <w:p w:rsidR="00B25C1F" w:rsidRPr="004D4D41" w:rsidRDefault="00B25C1F" w:rsidP="000F49A3">
            <w:pPr>
              <w:spacing w:after="0" w:line="240" w:lineRule="auto"/>
              <w:jc w:val="both"/>
              <w:rPr>
                <w:rFonts w:ascii="Times New Roman" w:hAnsi="Times New Roman" w:cs="Times New Roman"/>
                <w:sz w:val="20"/>
                <w:szCs w:val="20"/>
              </w:rPr>
            </w:pPr>
            <w:r w:rsidRPr="004D4D41">
              <w:rPr>
                <w:rFonts w:ascii="Times New Roman" w:hAnsi="Times New Roman" w:cs="Times New Roman"/>
                <w:sz w:val="20"/>
                <w:szCs w:val="20"/>
              </w:rPr>
              <w:t xml:space="preserve">     </w:t>
            </w:r>
            <w:r w:rsidRPr="004D4D41">
              <w:rPr>
                <w:rFonts w:ascii="Times New Roman" w:hAnsi="Times New Roman" w:cs="Times New Roman"/>
                <w:i/>
                <w:sz w:val="20"/>
                <w:szCs w:val="20"/>
              </w:rPr>
              <w:t xml:space="preserve">воспитательного направления – </w:t>
            </w:r>
            <w:r w:rsidRPr="004D4D41">
              <w:rPr>
                <w:rFonts w:ascii="Times New Roman" w:hAnsi="Times New Roman" w:cs="Times New Roman"/>
                <w:sz w:val="20"/>
                <w:szCs w:val="20"/>
              </w:rPr>
              <w:t>обеспечение социального формирования личности ребёнка, развитие его творческих сил и способностей;</w:t>
            </w:r>
          </w:p>
          <w:p w:rsidR="00B25C1F" w:rsidRPr="004D4D41" w:rsidRDefault="00B25C1F" w:rsidP="000F49A3">
            <w:pPr>
              <w:spacing w:after="0" w:line="240" w:lineRule="auto"/>
              <w:jc w:val="both"/>
              <w:rPr>
                <w:rFonts w:ascii="Times New Roman" w:hAnsi="Times New Roman" w:cs="Times New Roman"/>
                <w:sz w:val="20"/>
                <w:szCs w:val="20"/>
              </w:rPr>
            </w:pPr>
            <w:r w:rsidRPr="004D4D41">
              <w:rPr>
                <w:rFonts w:ascii="Times New Roman" w:hAnsi="Times New Roman" w:cs="Times New Roman"/>
                <w:sz w:val="20"/>
                <w:szCs w:val="20"/>
              </w:rPr>
              <w:t xml:space="preserve">     </w:t>
            </w:r>
            <w:r w:rsidRPr="004D4D41">
              <w:rPr>
                <w:rFonts w:ascii="Times New Roman" w:hAnsi="Times New Roman" w:cs="Times New Roman"/>
                <w:i/>
                <w:sz w:val="20"/>
                <w:szCs w:val="20"/>
              </w:rPr>
              <w:t xml:space="preserve">образовательного направления – </w:t>
            </w:r>
            <w:r w:rsidRPr="004D4D41">
              <w:rPr>
                <w:rFonts w:ascii="Times New Roman" w:hAnsi="Times New Roman" w:cs="Times New Roman"/>
                <w:sz w:val="20"/>
                <w:szCs w:val="20"/>
              </w:rPr>
              <w:t>обеспечение усвоения систематизированных знаний, формирование двигательных умений и навыков, развитие двигательных способностей.</w:t>
            </w:r>
          </w:p>
        </w:tc>
      </w:tr>
      <w:tr w:rsidR="00B25C1F" w:rsidRPr="005A7470" w:rsidTr="00303E2A">
        <w:trPr>
          <w:trHeight w:val="640"/>
        </w:trPr>
        <w:tc>
          <w:tcPr>
            <w:tcW w:w="548" w:type="dxa"/>
            <w:vMerge/>
            <w:tcBorders>
              <w:top w:val="nil"/>
            </w:tcBorders>
          </w:tcPr>
          <w:p w:rsidR="00B25C1F" w:rsidRPr="004D4D41" w:rsidRDefault="00B25C1F" w:rsidP="000F49A3">
            <w:pPr>
              <w:spacing w:after="0" w:line="240" w:lineRule="auto"/>
              <w:jc w:val="both"/>
              <w:rPr>
                <w:rFonts w:ascii="Times New Roman" w:hAnsi="Times New Roman" w:cs="Times New Roman"/>
                <w:sz w:val="20"/>
                <w:szCs w:val="20"/>
              </w:rPr>
            </w:pPr>
          </w:p>
        </w:tc>
        <w:tc>
          <w:tcPr>
            <w:tcW w:w="2688" w:type="dxa"/>
          </w:tcPr>
          <w:p w:rsidR="00B25C1F" w:rsidRPr="004D4D41" w:rsidRDefault="00B25C1F" w:rsidP="000F49A3">
            <w:pPr>
              <w:spacing w:after="0" w:line="240" w:lineRule="auto"/>
              <w:jc w:val="both"/>
              <w:rPr>
                <w:rFonts w:ascii="Times New Roman" w:hAnsi="Times New Roman" w:cs="Times New Roman"/>
                <w:sz w:val="20"/>
                <w:szCs w:val="20"/>
              </w:rPr>
            </w:pPr>
            <w:r w:rsidRPr="004D4D41">
              <w:rPr>
                <w:rFonts w:ascii="Times New Roman" w:hAnsi="Times New Roman" w:cs="Times New Roman"/>
                <w:sz w:val="20"/>
                <w:szCs w:val="20"/>
              </w:rPr>
              <w:t xml:space="preserve">«Программа развития речи дошкольников» О.С.Ушаковой – </w:t>
            </w:r>
            <w:r>
              <w:rPr>
                <w:rFonts w:ascii="Times New Roman" w:hAnsi="Times New Roman" w:cs="Times New Roman"/>
                <w:sz w:val="20"/>
                <w:szCs w:val="20"/>
              </w:rPr>
              <w:t>4</w:t>
            </w:r>
            <w:r w:rsidRPr="004D4D41">
              <w:rPr>
                <w:rFonts w:ascii="Times New Roman" w:hAnsi="Times New Roman" w:cs="Times New Roman"/>
                <w:b/>
                <w:sz w:val="20"/>
                <w:szCs w:val="20"/>
              </w:rPr>
              <w:t>%</w:t>
            </w:r>
          </w:p>
        </w:tc>
        <w:tc>
          <w:tcPr>
            <w:tcW w:w="1868" w:type="dxa"/>
          </w:tcPr>
          <w:p w:rsidR="00B25C1F" w:rsidRPr="004D4D41" w:rsidRDefault="00B25C1F" w:rsidP="000F49A3">
            <w:pPr>
              <w:spacing w:after="0" w:line="240" w:lineRule="auto"/>
              <w:rPr>
                <w:rFonts w:ascii="Times New Roman" w:hAnsi="Times New Roman" w:cs="Times New Roman"/>
                <w:b/>
                <w:sz w:val="20"/>
                <w:szCs w:val="20"/>
              </w:rPr>
            </w:pPr>
            <w:r w:rsidRPr="004D4D41">
              <w:rPr>
                <w:rFonts w:ascii="Times New Roman" w:hAnsi="Times New Roman" w:cs="Times New Roman"/>
                <w:sz w:val="20"/>
                <w:szCs w:val="20"/>
              </w:rPr>
              <w:t xml:space="preserve">Формирование связной речи дошкольников </w:t>
            </w:r>
          </w:p>
        </w:tc>
        <w:tc>
          <w:tcPr>
            <w:tcW w:w="4961" w:type="dxa"/>
          </w:tcPr>
          <w:p w:rsidR="00B25C1F" w:rsidRPr="004D4D41" w:rsidRDefault="00B25C1F" w:rsidP="000F49A3">
            <w:pPr>
              <w:widowControl w:val="0"/>
              <w:autoSpaceDE w:val="0"/>
              <w:autoSpaceDN w:val="0"/>
              <w:adjustRightInd w:val="0"/>
              <w:spacing w:after="0" w:line="240" w:lineRule="auto"/>
              <w:rPr>
                <w:rFonts w:ascii="Times New Roman" w:hAnsi="Times New Roman" w:cs="Times New Roman"/>
                <w:sz w:val="20"/>
                <w:szCs w:val="20"/>
              </w:rPr>
            </w:pPr>
            <w:r w:rsidRPr="004D4D41">
              <w:rPr>
                <w:rFonts w:ascii="Times New Roman" w:hAnsi="Times New Roman" w:cs="Times New Roman"/>
                <w:sz w:val="20"/>
                <w:szCs w:val="20"/>
              </w:rPr>
              <w:t xml:space="preserve">- воспитание звуковой культуры речи, </w:t>
            </w:r>
          </w:p>
          <w:p w:rsidR="00B25C1F" w:rsidRPr="004D4D41" w:rsidRDefault="00B25C1F" w:rsidP="000F49A3">
            <w:pPr>
              <w:widowControl w:val="0"/>
              <w:autoSpaceDE w:val="0"/>
              <w:autoSpaceDN w:val="0"/>
              <w:adjustRightInd w:val="0"/>
              <w:spacing w:after="0" w:line="240" w:lineRule="auto"/>
              <w:rPr>
                <w:rFonts w:ascii="Times New Roman" w:hAnsi="Times New Roman" w:cs="Times New Roman"/>
                <w:sz w:val="20"/>
                <w:szCs w:val="20"/>
              </w:rPr>
            </w:pPr>
            <w:r w:rsidRPr="004D4D41">
              <w:rPr>
                <w:rFonts w:ascii="Times New Roman" w:hAnsi="Times New Roman" w:cs="Times New Roman"/>
                <w:sz w:val="20"/>
                <w:szCs w:val="20"/>
              </w:rPr>
              <w:t xml:space="preserve">- словарная работа, </w:t>
            </w:r>
          </w:p>
          <w:p w:rsidR="00B25C1F" w:rsidRPr="004D4D41" w:rsidRDefault="00B25C1F" w:rsidP="000F49A3">
            <w:pPr>
              <w:widowControl w:val="0"/>
              <w:autoSpaceDE w:val="0"/>
              <w:autoSpaceDN w:val="0"/>
              <w:adjustRightInd w:val="0"/>
              <w:spacing w:after="0" w:line="240" w:lineRule="auto"/>
              <w:rPr>
                <w:rFonts w:ascii="Times New Roman" w:hAnsi="Times New Roman" w:cs="Times New Roman"/>
                <w:sz w:val="20"/>
                <w:szCs w:val="20"/>
              </w:rPr>
            </w:pPr>
            <w:r w:rsidRPr="004D4D41">
              <w:rPr>
                <w:rFonts w:ascii="Times New Roman" w:hAnsi="Times New Roman" w:cs="Times New Roman"/>
                <w:sz w:val="20"/>
                <w:szCs w:val="20"/>
              </w:rPr>
              <w:t>- формирование грамматичес</w:t>
            </w:r>
            <w:r w:rsidRPr="004D4D41">
              <w:rPr>
                <w:rFonts w:ascii="Times New Roman" w:hAnsi="Times New Roman" w:cs="Times New Roman"/>
                <w:sz w:val="20"/>
                <w:szCs w:val="20"/>
              </w:rPr>
              <w:softHyphen/>
              <w:t xml:space="preserve">кого строя речи, </w:t>
            </w:r>
          </w:p>
          <w:p w:rsidR="00B25C1F" w:rsidRPr="004D4D41" w:rsidRDefault="00B25C1F" w:rsidP="000F49A3">
            <w:pPr>
              <w:widowControl w:val="0"/>
              <w:autoSpaceDE w:val="0"/>
              <w:autoSpaceDN w:val="0"/>
              <w:adjustRightInd w:val="0"/>
              <w:spacing w:after="0" w:line="240" w:lineRule="auto"/>
              <w:rPr>
                <w:rFonts w:ascii="Times New Roman" w:hAnsi="Times New Roman" w:cs="Times New Roman"/>
                <w:sz w:val="20"/>
                <w:szCs w:val="20"/>
              </w:rPr>
            </w:pPr>
            <w:r w:rsidRPr="004D4D41">
              <w:rPr>
                <w:rFonts w:ascii="Times New Roman" w:hAnsi="Times New Roman" w:cs="Times New Roman"/>
                <w:sz w:val="20"/>
                <w:szCs w:val="20"/>
              </w:rPr>
              <w:t>- развитие связной речи.</w:t>
            </w:r>
          </w:p>
        </w:tc>
      </w:tr>
    </w:tbl>
    <w:p w:rsidR="000B22C6" w:rsidRDefault="000B22C6" w:rsidP="000F49A3">
      <w:pPr>
        <w:spacing w:after="0" w:line="240" w:lineRule="auto"/>
        <w:jc w:val="center"/>
        <w:rPr>
          <w:rFonts w:ascii="Times New Roman" w:hAnsi="Times New Roman" w:cs="Times New Roman"/>
          <w:b/>
          <w:sz w:val="24"/>
          <w:szCs w:val="24"/>
        </w:rPr>
      </w:pPr>
    </w:p>
    <w:p w:rsidR="00A662CC" w:rsidRDefault="00916DB8" w:rsidP="00A662CC">
      <w:pPr>
        <w:spacing w:after="0" w:line="240" w:lineRule="auto"/>
        <w:jc w:val="center"/>
        <w:rPr>
          <w:rFonts w:ascii="Times New Roman" w:hAnsi="Times New Roman" w:cs="Times New Roman"/>
          <w:b/>
          <w:color w:val="000000"/>
          <w:sz w:val="24"/>
          <w:szCs w:val="24"/>
        </w:rPr>
      </w:pPr>
      <w:r>
        <w:rPr>
          <w:rFonts w:ascii="Times New Roman" w:hAnsi="Times New Roman" w:cs="Times New Roman"/>
          <w:b/>
          <w:sz w:val="24"/>
          <w:szCs w:val="24"/>
        </w:rPr>
        <w:t>2.1</w:t>
      </w:r>
      <w:r w:rsidR="004D2050" w:rsidRPr="004D2050">
        <w:rPr>
          <w:rFonts w:ascii="Times New Roman" w:hAnsi="Times New Roman" w:cs="Times New Roman"/>
          <w:b/>
          <w:sz w:val="24"/>
          <w:szCs w:val="24"/>
        </w:rPr>
        <w:t xml:space="preserve">. </w:t>
      </w:r>
      <w:r w:rsidR="00A662CC" w:rsidRPr="00A662CC">
        <w:rPr>
          <w:rFonts w:ascii="Times New Roman" w:eastAsia="Times New Roman" w:hAnsi="Times New Roman" w:cs="Times New Roman"/>
          <w:b/>
          <w:bCs/>
          <w:sz w:val="24"/>
          <w:szCs w:val="24"/>
          <w:bdr w:val="none" w:sz="0" w:space="0" w:color="auto" w:frame="1"/>
          <w:shd w:val="clear" w:color="auto" w:fill="FFFFFF"/>
        </w:rPr>
        <w:t>Описание образовательной деятельности</w:t>
      </w:r>
      <w:r w:rsidR="00A662CC" w:rsidRPr="00A662CC">
        <w:rPr>
          <w:rFonts w:ascii="Times New Roman" w:eastAsia="Times New Roman" w:hAnsi="Times New Roman" w:cs="Times New Roman"/>
          <w:b/>
          <w:sz w:val="24"/>
          <w:szCs w:val="24"/>
          <w:shd w:val="clear" w:color="auto" w:fill="FFFFFF"/>
        </w:rPr>
        <w:t> в соответствии с направлениями развития ребенка, представленными в пяти образовательных областях</w:t>
      </w:r>
      <w:r w:rsidR="00A662CC" w:rsidRPr="00A662CC">
        <w:rPr>
          <w:rFonts w:ascii="Times New Roman" w:hAnsi="Times New Roman" w:cs="Times New Roman"/>
          <w:b/>
          <w:color w:val="000000"/>
          <w:sz w:val="24"/>
          <w:szCs w:val="24"/>
        </w:rPr>
        <w:t xml:space="preserve"> </w:t>
      </w:r>
    </w:p>
    <w:p w:rsidR="004D2050" w:rsidRPr="00A662CC" w:rsidRDefault="004D2050" w:rsidP="00A662CC">
      <w:pPr>
        <w:spacing w:after="0" w:line="240" w:lineRule="auto"/>
        <w:jc w:val="both"/>
        <w:rPr>
          <w:rFonts w:ascii="Times New Roman" w:hAnsi="Times New Roman" w:cs="Times New Roman"/>
          <w:color w:val="000000"/>
          <w:sz w:val="24"/>
          <w:szCs w:val="24"/>
        </w:rPr>
      </w:pPr>
      <w:r w:rsidRPr="00A662CC">
        <w:rPr>
          <w:rFonts w:ascii="Times New Roman" w:hAnsi="Times New Roman" w:cs="Times New Roman"/>
          <w:color w:val="000000"/>
          <w:sz w:val="24"/>
          <w:szCs w:val="24"/>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4D2050" w:rsidRPr="004D2050" w:rsidRDefault="004D2050" w:rsidP="00E627F3">
      <w:pPr>
        <w:numPr>
          <w:ilvl w:val="0"/>
          <w:numId w:val="2"/>
        </w:numPr>
        <w:shd w:val="clear" w:color="auto" w:fill="FFFFFF"/>
        <w:spacing w:after="0" w:line="240" w:lineRule="auto"/>
        <w:jc w:val="both"/>
        <w:rPr>
          <w:rFonts w:ascii="Times New Roman" w:hAnsi="Times New Roman" w:cs="Times New Roman"/>
          <w:color w:val="000000"/>
          <w:sz w:val="24"/>
          <w:szCs w:val="24"/>
        </w:rPr>
      </w:pPr>
      <w:r w:rsidRPr="004D2050">
        <w:rPr>
          <w:rFonts w:ascii="Times New Roman" w:hAnsi="Times New Roman" w:cs="Times New Roman"/>
          <w:color w:val="000000"/>
          <w:sz w:val="24"/>
          <w:szCs w:val="24"/>
        </w:rPr>
        <w:t>социально-коммуникативное развитие;</w:t>
      </w:r>
    </w:p>
    <w:p w:rsidR="004D2050" w:rsidRPr="004D2050" w:rsidRDefault="004D2050" w:rsidP="00E627F3">
      <w:pPr>
        <w:numPr>
          <w:ilvl w:val="0"/>
          <w:numId w:val="2"/>
        </w:numPr>
        <w:shd w:val="clear" w:color="auto" w:fill="FFFFFF"/>
        <w:spacing w:after="0" w:line="240" w:lineRule="auto"/>
        <w:jc w:val="both"/>
        <w:rPr>
          <w:rFonts w:ascii="Times New Roman" w:hAnsi="Times New Roman" w:cs="Times New Roman"/>
          <w:color w:val="000000"/>
          <w:sz w:val="24"/>
          <w:szCs w:val="24"/>
        </w:rPr>
      </w:pPr>
      <w:r w:rsidRPr="004D2050">
        <w:rPr>
          <w:rFonts w:ascii="Times New Roman" w:hAnsi="Times New Roman" w:cs="Times New Roman"/>
          <w:color w:val="000000"/>
          <w:sz w:val="24"/>
          <w:szCs w:val="24"/>
        </w:rPr>
        <w:t>познавательное развитие;</w:t>
      </w:r>
    </w:p>
    <w:p w:rsidR="004D2050" w:rsidRPr="004D2050" w:rsidRDefault="004D2050" w:rsidP="00E627F3">
      <w:pPr>
        <w:numPr>
          <w:ilvl w:val="0"/>
          <w:numId w:val="2"/>
        </w:numPr>
        <w:shd w:val="clear" w:color="auto" w:fill="FFFFFF"/>
        <w:spacing w:after="0" w:line="240" w:lineRule="auto"/>
        <w:jc w:val="both"/>
        <w:rPr>
          <w:rFonts w:ascii="Times New Roman" w:hAnsi="Times New Roman" w:cs="Times New Roman"/>
          <w:color w:val="000000"/>
          <w:sz w:val="24"/>
          <w:szCs w:val="24"/>
        </w:rPr>
      </w:pPr>
      <w:r w:rsidRPr="004D2050">
        <w:rPr>
          <w:rFonts w:ascii="Times New Roman" w:hAnsi="Times New Roman" w:cs="Times New Roman"/>
          <w:color w:val="000000"/>
          <w:sz w:val="24"/>
          <w:szCs w:val="24"/>
        </w:rPr>
        <w:t>речевое развитие;</w:t>
      </w:r>
    </w:p>
    <w:p w:rsidR="004D2050" w:rsidRPr="004D2050" w:rsidRDefault="004D2050" w:rsidP="00E627F3">
      <w:pPr>
        <w:numPr>
          <w:ilvl w:val="0"/>
          <w:numId w:val="2"/>
        </w:numPr>
        <w:shd w:val="clear" w:color="auto" w:fill="FFFFFF"/>
        <w:spacing w:after="0" w:line="240" w:lineRule="auto"/>
        <w:jc w:val="both"/>
        <w:rPr>
          <w:rFonts w:ascii="Times New Roman" w:hAnsi="Times New Roman" w:cs="Times New Roman"/>
          <w:color w:val="000000"/>
          <w:sz w:val="24"/>
          <w:szCs w:val="24"/>
        </w:rPr>
      </w:pPr>
      <w:r w:rsidRPr="004D2050">
        <w:rPr>
          <w:rFonts w:ascii="Times New Roman" w:hAnsi="Times New Roman" w:cs="Times New Roman"/>
          <w:color w:val="000000"/>
          <w:sz w:val="24"/>
          <w:szCs w:val="24"/>
        </w:rPr>
        <w:t>художественно-эстетическое развитие;</w:t>
      </w:r>
    </w:p>
    <w:p w:rsidR="004D2050" w:rsidRPr="004D2050" w:rsidRDefault="004D2050" w:rsidP="00E627F3">
      <w:pPr>
        <w:numPr>
          <w:ilvl w:val="0"/>
          <w:numId w:val="2"/>
        </w:numPr>
        <w:shd w:val="clear" w:color="auto" w:fill="FFFFFF"/>
        <w:spacing w:after="0" w:line="240" w:lineRule="auto"/>
        <w:jc w:val="both"/>
        <w:rPr>
          <w:rFonts w:ascii="Times New Roman" w:hAnsi="Times New Roman" w:cs="Times New Roman"/>
          <w:color w:val="000000"/>
          <w:sz w:val="24"/>
          <w:szCs w:val="24"/>
        </w:rPr>
      </w:pPr>
      <w:r w:rsidRPr="004D2050">
        <w:rPr>
          <w:rFonts w:ascii="Times New Roman" w:hAnsi="Times New Roman" w:cs="Times New Roman"/>
          <w:color w:val="000000"/>
          <w:sz w:val="24"/>
          <w:szCs w:val="24"/>
        </w:rPr>
        <w:t>физическое развитие.</w:t>
      </w:r>
    </w:p>
    <w:p w:rsidR="004D2050" w:rsidRPr="004D2050" w:rsidRDefault="001E7B13" w:rsidP="000F49A3">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2.1.1.</w:t>
      </w:r>
      <w:r w:rsidR="004D2050" w:rsidRPr="004D2050">
        <w:rPr>
          <w:rFonts w:ascii="Times New Roman" w:hAnsi="Times New Roman" w:cs="Times New Roman"/>
          <w:b/>
          <w:color w:val="000000"/>
          <w:sz w:val="24"/>
          <w:szCs w:val="24"/>
        </w:rPr>
        <w:t>Социально-коммуникативное развитие</w:t>
      </w:r>
      <w:r w:rsidR="004D2050" w:rsidRPr="004D2050">
        <w:rPr>
          <w:rFonts w:ascii="Times New Roman" w:hAnsi="Times New Roman" w:cs="Times New Roman"/>
          <w:color w:val="000000"/>
          <w:sz w:val="24"/>
          <w:szCs w:val="24"/>
        </w:rPr>
        <w:t xml:space="preserve"> направлено </w:t>
      </w:r>
      <w:proofErr w:type="gramStart"/>
      <w:r w:rsidR="004D2050" w:rsidRPr="004D2050">
        <w:rPr>
          <w:rFonts w:ascii="Times New Roman" w:hAnsi="Times New Roman" w:cs="Times New Roman"/>
          <w:color w:val="000000"/>
          <w:sz w:val="24"/>
          <w:szCs w:val="24"/>
        </w:rPr>
        <w:t>на</w:t>
      </w:r>
      <w:proofErr w:type="gramEnd"/>
      <w:r w:rsidR="004D2050" w:rsidRPr="004D2050">
        <w:rPr>
          <w:rFonts w:ascii="Times New Roman" w:hAnsi="Times New Roman" w:cs="Times New Roman"/>
          <w:color w:val="000000"/>
          <w:sz w:val="24"/>
          <w:szCs w:val="24"/>
        </w:rPr>
        <w:t>:</w:t>
      </w:r>
    </w:p>
    <w:p w:rsidR="004D2050" w:rsidRPr="004D2050" w:rsidRDefault="004D2050" w:rsidP="00E627F3">
      <w:pPr>
        <w:numPr>
          <w:ilvl w:val="0"/>
          <w:numId w:val="3"/>
        </w:numPr>
        <w:shd w:val="clear" w:color="auto" w:fill="FFFFFF"/>
        <w:spacing w:after="0" w:line="240" w:lineRule="auto"/>
        <w:jc w:val="both"/>
        <w:rPr>
          <w:rFonts w:ascii="Times New Roman" w:hAnsi="Times New Roman" w:cs="Times New Roman"/>
          <w:color w:val="000000"/>
          <w:sz w:val="24"/>
          <w:szCs w:val="24"/>
        </w:rPr>
      </w:pPr>
      <w:r w:rsidRPr="004D2050">
        <w:rPr>
          <w:rFonts w:ascii="Times New Roman" w:hAnsi="Times New Roman" w:cs="Times New Roman"/>
          <w:color w:val="000000"/>
          <w:sz w:val="24"/>
          <w:szCs w:val="24"/>
        </w:rPr>
        <w:lastRenderedPageBreak/>
        <w:t xml:space="preserve">усвоение норм и ценностей, принятых в обществе, включая моральные и нравственные ценности; </w:t>
      </w:r>
    </w:p>
    <w:p w:rsidR="004D2050" w:rsidRPr="004D2050" w:rsidRDefault="004D2050" w:rsidP="00E627F3">
      <w:pPr>
        <w:numPr>
          <w:ilvl w:val="0"/>
          <w:numId w:val="3"/>
        </w:numPr>
        <w:shd w:val="clear" w:color="auto" w:fill="FFFFFF"/>
        <w:spacing w:after="0" w:line="240" w:lineRule="auto"/>
        <w:jc w:val="both"/>
        <w:rPr>
          <w:rFonts w:ascii="Times New Roman" w:hAnsi="Times New Roman" w:cs="Times New Roman"/>
          <w:color w:val="000000"/>
          <w:sz w:val="24"/>
          <w:szCs w:val="24"/>
        </w:rPr>
      </w:pPr>
      <w:r w:rsidRPr="004D2050">
        <w:rPr>
          <w:rFonts w:ascii="Times New Roman" w:hAnsi="Times New Roman" w:cs="Times New Roman"/>
          <w:color w:val="000000"/>
          <w:sz w:val="24"/>
          <w:szCs w:val="24"/>
        </w:rPr>
        <w:t xml:space="preserve">развитие общения и взаимодействия ребенка </w:t>
      </w:r>
      <w:proofErr w:type="gramStart"/>
      <w:r w:rsidRPr="004D2050">
        <w:rPr>
          <w:rFonts w:ascii="Times New Roman" w:hAnsi="Times New Roman" w:cs="Times New Roman"/>
          <w:color w:val="000000"/>
          <w:sz w:val="24"/>
          <w:szCs w:val="24"/>
        </w:rPr>
        <w:t>со</w:t>
      </w:r>
      <w:proofErr w:type="gramEnd"/>
      <w:r w:rsidRPr="004D2050">
        <w:rPr>
          <w:rFonts w:ascii="Times New Roman" w:hAnsi="Times New Roman" w:cs="Times New Roman"/>
          <w:color w:val="000000"/>
          <w:sz w:val="24"/>
          <w:szCs w:val="24"/>
        </w:rPr>
        <w:t xml:space="preserve"> взрослыми и сверстниками; </w:t>
      </w:r>
    </w:p>
    <w:p w:rsidR="004D2050" w:rsidRPr="004D2050" w:rsidRDefault="004D2050" w:rsidP="00E627F3">
      <w:pPr>
        <w:numPr>
          <w:ilvl w:val="0"/>
          <w:numId w:val="3"/>
        </w:numPr>
        <w:shd w:val="clear" w:color="auto" w:fill="FFFFFF"/>
        <w:spacing w:after="0" w:line="240" w:lineRule="auto"/>
        <w:jc w:val="both"/>
        <w:rPr>
          <w:rFonts w:ascii="Times New Roman" w:hAnsi="Times New Roman" w:cs="Times New Roman"/>
          <w:color w:val="000000"/>
          <w:sz w:val="24"/>
          <w:szCs w:val="24"/>
        </w:rPr>
      </w:pPr>
      <w:r w:rsidRPr="004D2050">
        <w:rPr>
          <w:rFonts w:ascii="Times New Roman" w:hAnsi="Times New Roman" w:cs="Times New Roman"/>
          <w:color w:val="000000"/>
          <w:sz w:val="24"/>
          <w:szCs w:val="24"/>
        </w:rPr>
        <w:t xml:space="preserve">становление самостоятельности, целенаправленности и </w:t>
      </w:r>
      <w:proofErr w:type="spellStart"/>
      <w:r w:rsidRPr="004D2050">
        <w:rPr>
          <w:rFonts w:ascii="Times New Roman" w:hAnsi="Times New Roman" w:cs="Times New Roman"/>
          <w:color w:val="000000"/>
          <w:sz w:val="24"/>
          <w:szCs w:val="24"/>
        </w:rPr>
        <w:t>саморегуляции</w:t>
      </w:r>
      <w:proofErr w:type="spellEnd"/>
      <w:r w:rsidRPr="004D2050">
        <w:rPr>
          <w:rFonts w:ascii="Times New Roman" w:hAnsi="Times New Roman" w:cs="Times New Roman"/>
          <w:color w:val="000000"/>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rsidR="004D2050" w:rsidRPr="004D2050" w:rsidRDefault="004D2050" w:rsidP="00E627F3">
      <w:pPr>
        <w:numPr>
          <w:ilvl w:val="0"/>
          <w:numId w:val="3"/>
        </w:numPr>
        <w:shd w:val="clear" w:color="auto" w:fill="FFFFFF"/>
        <w:spacing w:after="0" w:line="240" w:lineRule="auto"/>
        <w:jc w:val="both"/>
        <w:rPr>
          <w:rFonts w:ascii="Times New Roman" w:hAnsi="Times New Roman" w:cs="Times New Roman"/>
          <w:color w:val="000000"/>
          <w:sz w:val="24"/>
          <w:szCs w:val="24"/>
        </w:rPr>
      </w:pPr>
      <w:r w:rsidRPr="004D2050">
        <w:rPr>
          <w:rFonts w:ascii="Times New Roman" w:hAnsi="Times New Roman" w:cs="Times New Roman"/>
          <w:color w:val="000000"/>
          <w:sz w:val="24"/>
          <w:szCs w:val="24"/>
        </w:rPr>
        <w:t xml:space="preserve">формирование позитивных установок к различным видам труда и творчества; </w:t>
      </w:r>
    </w:p>
    <w:p w:rsidR="004D2050" w:rsidRPr="004D2050" w:rsidRDefault="004D2050" w:rsidP="00E627F3">
      <w:pPr>
        <w:numPr>
          <w:ilvl w:val="0"/>
          <w:numId w:val="3"/>
        </w:numPr>
        <w:shd w:val="clear" w:color="auto" w:fill="FFFFFF"/>
        <w:spacing w:after="0" w:line="240" w:lineRule="auto"/>
        <w:jc w:val="both"/>
        <w:rPr>
          <w:rFonts w:ascii="Times New Roman" w:hAnsi="Times New Roman" w:cs="Times New Roman"/>
          <w:color w:val="000000"/>
          <w:sz w:val="24"/>
          <w:szCs w:val="24"/>
        </w:rPr>
      </w:pPr>
      <w:r w:rsidRPr="004D2050">
        <w:rPr>
          <w:rFonts w:ascii="Times New Roman" w:hAnsi="Times New Roman" w:cs="Times New Roman"/>
          <w:color w:val="000000"/>
          <w:sz w:val="24"/>
          <w:szCs w:val="24"/>
        </w:rPr>
        <w:t>формирование основ безопасного поведения в быту, социуме, природе.</w:t>
      </w:r>
    </w:p>
    <w:p w:rsidR="004D2050" w:rsidRPr="004D2050" w:rsidRDefault="001E7B13" w:rsidP="000F49A3">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2.1.2.</w:t>
      </w:r>
      <w:r w:rsidR="004D2050" w:rsidRPr="004D2050">
        <w:rPr>
          <w:rFonts w:ascii="Times New Roman" w:hAnsi="Times New Roman" w:cs="Times New Roman"/>
          <w:b/>
          <w:color w:val="000000"/>
          <w:sz w:val="24"/>
          <w:szCs w:val="24"/>
        </w:rPr>
        <w:t>Познавательное развитие</w:t>
      </w:r>
      <w:r w:rsidR="004D2050" w:rsidRPr="004D2050">
        <w:rPr>
          <w:rFonts w:ascii="Times New Roman" w:hAnsi="Times New Roman" w:cs="Times New Roman"/>
          <w:color w:val="000000"/>
          <w:sz w:val="24"/>
          <w:szCs w:val="24"/>
        </w:rPr>
        <w:t xml:space="preserve"> предполагает:</w:t>
      </w:r>
    </w:p>
    <w:p w:rsidR="004D2050" w:rsidRPr="004D2050" w:rsidRDefault="004D2050" w:rsidP="00E627F3">
      <w:pPr>
        <w:numPr>
          <w:ilvl w:val="0"/>
          <w:numId w:val="7"/>
        </w:numPr>
        <w:shd w:val="clear" w:color="auto" w:fill="FFFFFF"/>
        <w:spacing w:after="0" w:line="240" w:lineRule="auto"/>
        <w:jc w:val="both"/>
        <w:rPr>
          <w:rFonts w:ascii="Times New Roman" w:hAnsi="Times New Roman" w:cs="Times New Roman"/>
          <w:color w:val="000000"/>
          <w:sz w:val="24"/>
          <w:szCs w:val="24"/>
        </w:rPr>
      </w:pPr>
      <w:r w:rsidRPr="004D2050">
        <w:rPr>
          <w:rFonts w:ascii="Times New Roman" w:hAnsi="Times New Roman" w:cs="Times New Roman"/>
          <w:color w:val="000000"/>
          <w:sz w:val="24"/>
          <w:szCs w:val="24"/>
        </w:rPr>
        <w:t xml:space="preserve">развитие интересов детей, любознательности и познавательной мотивации; </w:t>
      </w:r>
    </w:p>
    <w:p w:rsidR="004D2050" w:rsidRPr="004D2050" w:rsidRDefault="004D2050" w:rsidP="00E627F3">
      <w:pPr>
        <w:numPr>
          <w:ilvl w:val="0"/>
          <w:numId w:val="7"/>
        </w:numPr>
        <w:shd w:val="clear" w:color="auto" w:fill="FFFFFF"/>
        <w:spacing w:after="0" w:line="240" w:lineRule="auto"/>
        <w:jc w:val="both"/>
        <w:rPr>
          <w:rFonts w:ascii="Times New Roman" w:hAnsi="Times New Roman" w:cs="Times New Roman"/>
          <w:color w:val="000000"/>
          <w:sz w:val="24"/>
          <w:szCs w:val="24"/>
        </w:rPr>
      </w:pPr>
      <w:r w:rsidRPr="004D2050">
        <w:rPr>
          <w:rFonts w:ascii="Times New Roman" w:hAnsi="Times New Roman" w:cs="Times New Roman"/>
          <w:color w:val="000000"/>
          <w:sz w:val="24"/>
          <w:szCs w:val="24"/>
        </w:rPr>
        <w:t xml:space="preserve">формирование познавательных действий, становление сознания; </w:t>
      </w:r>
    </w:p>
    <w:p w:rsidR="004D2050" w:rsidRPr="004D2050" w:rsidRDefault="004D2050" w:rsidP="00E627F3">
      <w:pPr>
        <w:numPr>
          <w:ilvl w:val="0"/>
          <w:numId w:val="7"/>
        </w:numPr>
        <w:shd w:val="clear" w:color="auto" w:fill="FFFFFF"/>
        <w:spacing w:after="0" w:line="240" w:lineRule="auto"/>
        <w:jc w:val="both"/>
        <w:rPr>
          <w:rFonts w:ascii="Times New Roman" w:hAnsi="Times New Roman" w:cs="Times New Roman"/>
          <w:color w:val="000000"/>
          <w:sz w:val="24"/>
          <w:szCs w:val="24"/>
        </w:rPr>
      </w:pPr>
      <w:r w:rsidRPr="004D2050">
        <w:rPr>
          <w:rFonts w:ascii="Times New Roman" w:hAnsi="Times New Roman" w:cs="Times New Roman"/>
          <w:color w:val="000000"/>
          <w:sz w:val="24"/>
          <w:szCs w:val="24"/>
        </w:rPr>
        <w:t xml:space="preserve">развитие воображения и творческой активности; </w:t>
      </w:r>
    </w:p>
    <w:p w:rsidR="004D2050" w:rsidRPr="004D2050" w:rsidRDefault="004D2050" w:rsidP="00E627F3">
      <w:pPr>
        <w:numPr>
          <w:ilvl w:val="0"/>
          <w:numId w:val="7"/>
        </w:numPr>
        <w:shd w:val="clear" w:color="auto" w:fill="FFFFFF"/>
        <w:spacing w:after="0" w:line="240" w:lineRule="auto"/>
        <w:jc w:val="both"/>
        <w:rPr>
          <w:rFonts w:ascii="Times New Roman" w:hAnsi="Times New Roman" w:cs="Times New Roman"/>
          <w:color w:val="000000"/>
          <w:sz w:val="24"/>
          <w:szCs w:val="24"/>
        </w:rPr>
      </w:pPr>
      <w:proofErr w:type="gramStart"/>
      <w:r w:rsidRPr="004D2050">
        <w:rPr>
          <w:rFonts w:ascii="Times New Roman" w:hAnsi="Times New Roman" w:cs="Times New Roman"/>
          <w:color w:val="000000"/>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roofErr w:type="gramEnd"/>
    </w:p>
    <w:p w:rsidR="004D2050" w:rsidRPr="004D2050" w:rsidRDefault="004D2050" w:rsidP="00E627F3">
      <w:pPr>
        <w:numPr>
          <w:ilvl w:val="0"/>
          <w:numId w:val="7"/>
        </w:numPr>
        <w:shd w:val="clear" w:color="auto" w:fill="FFFFFF"/>
        <w:spacing w:after="0" w:line="240" w:lineRule="auto"/>
        <w:jc w:val="both"/>
        <w:rPr>
          <w:rFonts w:ascii="Times New Roman" w:hAnsi="Times New Roman" w:cs="Times New Roman"/>
          <w:color w:val="000000"/>
          <w:sz w:val="24"/>
          <w:szCs w:val="24"/>
        </w:rPr>
      </w:pPr>
      <w:r w:rsidRPr="004D2050">
        <w:rPr>
          <w:rFonts w:ascii="Times New Roman" w:hAnsi="Times New Roman" w:cs="Times New Roman"/>
          <w:color w:val="000000"/>
          <w:sz w:val="24"/>
          <w:szCs w:val="24"/>
        </w:rPr>
        <w:t xml:space="preserve">о малой родине и Отечестве, представлений о </w:t>
      </w:r>
      <w:proofErr w:type="spellStart"/>
      <w:r w:rsidRPr="004D2050">
        <w:rPr>
          <w:rFonts w:ascii="Times New Roman" w:hAnsi="Times New Roman" w:cs="Times New Roman"/>
          <w:color w:val="000000"/>
          <w:sz w:val="24"/>
          <w:szCs w:val="24"/>
        </w:rPr>
        <w:t>социокультурных</w:t>
      </w:r>
      <w:proofErr w:type="spellEnd"/>
      <w:r w:rsidRPr="004D2050">
        <w:rPr>
          <w:rFonts w:ascii="Times New Roman" w:hAnsi="Times New Roman" w:cs="Times New Roman"/>
          <w:color w:val="000000"/>
          <w:sz w:val="24"/>
          <w:szCs w:val="24"/>
        </w:rPr>
        <w:t xml:space="preserve">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4D2050" w:rsidRPr="004D2050" w:rsidRDefault="001E7B13" w:rsidP="000F49A3">
      <w:pPr>
        <w:shd w:val="clear" w:color="auto" w:fill="FFFFFF"/>
        <w:spacing w:after="0" w:line="240" w:lineRule="auto"/>
        <w:ind w:firstLine="288"/>
        <w:jc w:val="both"/>
        <w:rPr>
          <w:rFonts w:ascii="Times New Roman" w:hAnsi="Times New Roman" w:cs="Times New Roman"/>
          <w:color w:val="000000"/>
          <w:sz w:val="24"/>
          <w:szCs w:val="24"/>
        </w:rPr>
      </w:pPr>
      <w:r>
        <w:rPr>
          <w:rFonts w:ascii="Times New Roman" w:hAnsi="Times New Roman" w:cs="Times New Roman"/>
          <w:b/>
          <w:color w:val="000000"/>
          <w:sz w:val="24"/>
          <w:szCs w:val="24"/>
        </w:rPr>
        <w:t>2.1.3.</w:t>
      </w:r>
      <w:r w:rsidR="004D2050" w:rsidRPr="004D2050">
        <w:rPr>
          <w:rFonts w:ascii="Times New Roman" w:hAnsi="Times New Roman" w:cs="Times New Roman"/>
          <w:b/>
          <w:color w:val="000000"/>
          <w:sz w:val="24"/>
          <w:szCs w:val="24"/>
        </w:rPr>
        <w:t>Речевое развитие</w:t>
      </w:r>
      <w:r w:rsidR="004D2050" w:rsidRPr="004D2050">
        <w:rPr>
          <w:rFonts w:ascii="Times New Roman" w:hAnsi="Times New Roman" w:cs="Times New Roman"/>
          <w:color w:val="000000"/>
          <w:sz w:val="24"/>
          <w:szCs w:val="24"/>
        </w:rPr>
        <w:t xml:space="preserve"> включает </w:t>
      </w:r>
    </w:p>
    <w:p w:rsidR="004D2050" w:rsidRPr="004D2050" w:rsidRDefault="004D2050" w:rsidP="00E627F3">
      <w:pPr>
        <w:numPr>
          <w:ilvl w:val="0"/>
          <w:numId w:val="6"/>
        </w:numPr>
        <w:shd w:val="clear" w:color="auto" w:fill="FFFFFF"/>
        <w:spacing w:after="0" w:line="240" w:lineRule="auto"/>
        <w:jc w:val="both"/>
        <w:rPr>
          <w:rFonts w:ascii="Times New Roman" w:hAnsi="Times New Roman" w:cs="Times New Roman"/>
          <w:color w:val="000000"/>
          <w:sz w:val="24"/>
          <w:szCs w:val="24"/>
        </w:rPr>
      </w:pPr>
      <w:r w:rsidRPr="004D2050">
        <w:rPr>
          <w:rFonts w:ascii="Times New Roman" w:hAnsi="Times New Roman" w:cs="Times New Roman"/>
          <w:color w:val="000000"/>
          <w:sz w:val="24"/>
          <w:szCs w:val="24"/>
        </w:rPr>
        <w:t xml:space="preserve">владение речью как средством общения и культуры; </w:t>
      </w:r>
    </w:p>
    <w:p w:rsidR="004D2050" w:rsidRPr="004D2050" w:rsidRDefault="004D2050" w:rsidP="00E627F3">
      <w:pPr>
        <w:numPr>
          <w:ilvl w:val="0"/>
          <w:numId w:val="6"/>
        </w:numPr>
        <w:shd w:val="clear" w:color="auto" w:fill="FFFFFF"/>
        <w:spacing w:after="0" w:line="240" w:lineRule="auto"/>
        <w:jc w:val="both"/>
        <w:rPr>
          <w:rFonts w:ascii="Times New Roman" w:hAnsi="Times New Roman" w:cs="Times New Roman"/>
          <w:color w:val="000000"/>
          <w:sz w:val="24"/>
          <w:szCs w:val="24"/>
        </w:rPr>
      </w:pPr>
      <w:r w:rsidRPr="004D2050">
        <w:rPr>
          <w:rFonts w:ascii="Times New Roman" w:hAnsi="Times New Roman" w:cs="Times New Roman"/>
          <w:color w:val="000000"/>
          <w:sz w:val="24"/>
          <w:szCs w:val="24"/>
        </w:rPr>
        <w:t xml:space="preserve">обогащение активного словаря; </w:t>
      </w:r>
    </w:p>
    <w:p w:rsidR="004D2050" w:rsidRPr="004D2050" w:rsidRDefault="004D2050" w:rsidP="00E627F3">
      <w:pPr>
        <w:numPr>
          <w:ilvl w:val="0"/>
          <w:numId w:val="6"/>
        </w:numPr>
        <w:shd w:val="clear" w:color="auto" w:fill="FFFFFF"/>
        <w:spacing w:after="0" w:line="240" w:lineRule="auto"/>
        <w:jc w:val="both"/>
        <w:rPr>
          <w:rFonts w:ascii="Times New Roman" w:hAnsi="Times New Roman" w:cs="Times New Roman"/>
          <w:color w:val="000000"/>
          <w:sz w:val="24"/>
          <w:szCs w:val="24"/>
        </w:rPr>
      </w:pPr>
      <w:r w:rsidRPr="004D2050">
        <w:rPr>
          <w:rFonts w:ascii="Times New Roman" w:hAnsi="Times New Roman" w:cs="Times New Roman"/>
          <w:color w:val="000000"/>
          <w:sz w:val="24"/>
          <w:szCs w:val="24"/>
        </w:rPr>
        <w:t xml:space="preserve">развитие связной, грамматически правильной диалогической и монологической речи; </w:t>
      </w:r>
    </w:p>
    <w:p w:rsidR="004D2050" w:rsidRPr="004D2050" w:rsidRDefault="004D2050" w:rsidP="00E627F3">
      <w:pPr>
        <w:numPr>
          <w:ilvl w:val="0"/>
          <w:numId w:val="6"/>
        </w:numPr>
        <w:shd w:val="clear" w:color="auto" w:fill="FFFFFF"/>
        <w:spacing w:after="0" w:line="240" w:lineRule="auto"/>
        <w:jc w:val="both"/>
        <w:rPr>
          <w:rFonts w:ascii="Times New Roman" w:hAnsi="Times New Roman" w:cs="Times New Roman"/>
          <w:color w:val="000000"/>
          <w:sz w:val="24"/>
          <w:szCs w:val="24"/>
        </w:rPr>
      </w:pPr>
      <w:r w:rsidRPr="004D2050">
        <w:rPr>
          <w:rFonts w:ascii="Times New Roman" w:hAnsi="Times New Roman" w:cs="Times New Roman"/>
          <w:color w:val="000000"/>
          <w:sz w:val="24"/>
          <w:szCs w:val="24"/>
        </w:rPr>
        <w:t xml:space="preserve">развитие речевого творчества; </w:t>
      </w:r>
    </w:p>
    <w:p w:rsidR="004D2050" w:rsidRPr="004D2050" w:rsidRDefault="004D2050" w:rsidP="00E627F3">
      <w:pPr>
        <w:numPr>
          <w:ilvl w:val="0"/>
          <w:numId w:val="6"/>
        </w:numPr>
        <w:shd w:val="clear" w:color="auto" w:fill="FFFFFF"/>
        <w:spacing w:after="0" w:line="240" w:lineRule="auto"/>
        <w:jc w:val="both"/>
        <w:rPr>
          <w:rFonts w:ascii="Times New Roman" w:hAnsi="Times New Roman" w:cs="Times New Roman"/>
          <w:color w:val="000000"/>
          <w:sz w:val="24"/>
          <w:szCs w:val="24"/>
        </w:rPr>
      </w:pPr>
      <w:r w:rsidRPr="004D2050">
        <w:rPr>
          <w:rFonts w:ascii="Times New Roman" w:hAnsi="Times New Roman" w:cs="Times New Roman"/>
          <w:color w:val="000000"/>
          <w:sz w:val="24"/>
          <w:szCs w:val="24"/>
        </w:rPr>
        <w:t xml:space="preserve">развитие звуковой и интонационной культуры речи, фонематического слуха; </w:t>
      </w:r>
    </w:p>
    <w:p w:rsidR="004D2050" w:rsidRPr="004D2050" w:rsidRDefault="004D2050" w:rsidP="00E627F3">
      <w:pPr>
        <w:numPr>
          <w:ilvl w:val="0"/>
          <w:numId w:val="6"/>
        </w:numPr>
        <w:shd w:val="clear" w:color="auto" w:fill="FFFFFF"/>
        <w:spacing w:after="0" w:line="240" w:lineRule="auto"/>
        <w:jc w:val="both"/>
        <w:rPr>
          <w:rFonts w:ascii="Times New Roman" w:hAnsi="Times New Roman" w:cs="Times New Roman"/>
          <w:color w:val="000000"/>
          <w:sz w:val="24"/>
          <w:szCs w:val="24"/>
        </w:rPr>
      </w:pPr>
      <w:r w:rsidRPr="004D2050">
        <w:rPr>
          <w:rFonts w:ascii="Times New Roman" w:hAnsi="Times New Roman" w:cs="Times New Roman"/>
          <w:color w:val="000000"/>
          <w:sz w:val="24"/>
          <w:szCs w:val="24"/>
        </w:rPr>
        <w:t xml:space="preserve">знакомство с книжной культурой, детской литературой, понимание на слух текстов различных жанров детской литературы; </w:t>
      </w:r>
    </w:p>
    <w:p w:rsidR="004D2050" w:rsidRPr="004D2050" w:rsidRDefault="004D2050" w:rsidP="00E627F3">
      <w:pPr>
        <w:numPr>
          <w:ilvl w:val="0"/>
          <w:numId w:val="6"/>
        </w:numPr>
        <w:shd w:val="clear" w:color="auto" w:fill="FFFFFF"/>
        <w:spacing w:after="0" w:line="240" w:lineRule="auto"/>
        <w:jc w:val="both"/>
        <w:rPr>
          <w:rFonts w:ascii="Times New Roman" w:hAnsi="Times New Roman" w:cs="Times New Roman"/>
          <w:color w:val="000000"/>
          <w:sz w:val="24"/>
          <w:szCs w:val="24"/>
        </w:rPr>
      </w:pPr>
      <w:r w:rsidRPr="004D2050">
        <w:rPr>
          <w:rFonts w:ascii="Times New Roman" w:hAnsi="Times New Roman" w:cs="Times New Roman"/>
          <w:color w:val="000000"/>
          <w:sz w:val="24"/>
          <w:szCs w:val="24"/>
        </w:rPr>
        <w:t>формирование звуковой аналитико-синтетической активности как предпосылки обучения грамоте.</w:t>
      </w:r>
    </w:p>
    <w:p w:rsidR="004D2050" w:rsidRPr="004D2050" w:rsidRDefault="001E7B13" w:rsidP="000F49A3">
      <w:pPr>
        <w:shd w:val="clear" w:color="auto" w:fill="FFFFFF"/>
        <w:spacing w:after="0" w:line="240" w:lineRule="auto"/>
        <w:ind w:firstLine="28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2.1.4. </w:t>
      </w:r>
      <w:r w:rsidR="004D2050" w:rsidRPr="004D2050">
        <w:rPr>
          <w:rFonts w:ascii="Times New Roman" w:hAnsi="Times New Roman" w:cs="Times New Roman"/>
          <w:b/>
          <w:color w:val="000000"/>
          <w:sz w:val="24"/>
          <w:szCs w:val="24"/>
        </w:rPr>
        <w:t>Художественно-эстетическое развитие</w:t>
      </w:r>
      <w:r w:rsidR="004D2050" w:rsidRPr="004D2050">
        <w:rPr>
          <w:rFonts w:ascii="Times New Roman" w:hAnsi="Times New Roman" w:cs="Times New Roman"/>
          <w:color w:val="000000"/>
          <w:sz w:val="24"/>
          <w:szCs w:val="24"/>
        </w:rPr>
        <w:t xml:space="preserve"> предполагает </w:t>
      </w:r>
    </w:p>
    <w:p w:rsidR="004D2050" w:rsidRPr="004D2050" w:rsidRDefault="004D2050" w:rsidP="00E627F3">
      <w:pPr>
        <w:numPr>
          <w:ilvl w:val="0"/>
          <w:numId w:val="5"/>
        </w:numPr>
        <w:shd w:val="clear" w:color="auto" w:fill="FFFFFF"/>
        <w:spacing w:after="0" w:line="240" w:lineRule="auto"/>
        <w:jc w:val="both"/>
        <w:rPr>
          <w:rFonts w:ascii="Times New Roman" w:hAnsi="Times New Roman" w:cs="Times New Roman"/>
          <w:color w:val="000000"/>
          <w:sz w:val="24"/>
          <w:szCs w:val="24"/>
        </w:rPr>
      </w:pPr>
      <w:r w:rsidRPr="004D2050">
        <w:rPr>
          <w:rFonts w:ascii="Times New Roman" w:hAnsi="Times New Roman" w:cs="Times New Roman"/>
          <w:color w:val="000000"/>
          <w:sz w:val="24"/>
          <w:szCs w:val="24"/>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4D2050" w:rsidRPr="004D2050" w:rsidRDefault="004D2050" w:rsidP="00E627F3">
      <w:pPr>
        <w:numPr>
          <w:ilvl w:val="0"/>
          <w:numId w:val="5"/>
        </w:numPr>
        <w:shd w:val="clear" w:color="auto" w:fill="FFFFFF"/>
        <w:spacing w:after="0" w:line="240" w:lineRule="auto"/>
        <w:jc w:val="both"/>
        <w:rPr>
          <w:rFonts w:ascii="Times New Roman" w:hAnsi="Times New Roman" w:cs="Times New Roman"/>
          <w:color w:val="000000"/>
          <w:sz w:val="24"/>
          <w:szCs w:val="24"/>
        </w:rPr>
      </w:pPr>
      <w:r w:rsidRPr="004D2050">
        <w:rPr>
          <w:rFonts w:ascii="Times New Roman" w:hAnsi="Times New Roman" w:cs="Times New Roman"/>
          <w:color w:val="000000"/>
          <w:sz w:val="24"/>
          <w:szCs w:val="24"/>
        </w:rPr>
        <w:t xml:space="preserve">становление эстетического отношения к окружающему миру; </w:t>
      </w:r>
    </w:p>
    <w:p w:rsidR="004D2050" w:rsidRPr="004D2050" w:rsidRDefault="004D2050" w:rsidP="00E627F3">
      <w:pPr>
        <w:numPr>
          <w:ilvl w:val="0"/>
          <w:numId w:val="5"/>
        </w:numPr>
        <w:shd w:val="clear" w:color="auto" w:fill="FFFFFF"/>
        <w:spacing w:after="0" w:line="240" w:lineRule="auto"/>
        <w:jc w:val="both"/>
        <w:rPr>
          <w:rFonts w:ascii="Times New Roman" w:hAnsi="Times New Roman" w:cs="Times New Roman"/>
          <w:color w:val="000000"/>
          <w:sz w:val="24"/>
          <w:szCs w:val="24"/>
        </w:rPr>
      </w:pPr>
      <w:r w:rsidRPr="004D2050">
        <w:rPr>
          <w:rFonts w:ascii="Times New Roman" w:hAnsi="Times New Roman" w:cs="Times New Roman"/>
          <w:color w:val="000000"/>
          <w:sz w:val="24"/>
          <w:szCs w:val="24"/>
        </w:rPr>
        <w:t>формирование элементарных представлений о видах искусства;</w:t>
      </w:r>
    </w:p>
    <w:p w:rsidR="004D2050" w:rsidRPr="004D2050" w:rsidRDefault="004D2050" w:rsidP="00E627F3">
      <w:pPr>
        <w:numPr>
          <w:ilvl w:val="0"/>
          <w:numId w:val="5"/>
        </w:numPr>
        <w:shd w:val="clear" w:color="auto" w:fill="FFFFFF"/>
        <w:spacing w:after="0" w:line="240" w:lineRule="auto"/>
        <w:jc w:val="both"/>
        <w:rPr>
          <w:rFonts w:ascii="Times New Roman" w:hAnsi="Times New Roman" w:cs="Times New Roman"/>
          <w:color w:val="000000"/>
          <w:sz w:val="24"/>
          <w:szCs w:val="24"/>
        </w:rPr>
      </w:pPr>
      <w:r w:rsidRPr="004D2050">
        <w:rPr>
          <w:rFonts w:ascii="Times New Roman" w:hAnsi="Times New Roman" w:cs="Times New Roman"/>
          <w:color w:val="000000"/>
          <w:sz w:val="24"/>
          <w:szCs w:val="24"/>
        </w:rPr>
        <w:t xml:space="preserve"> восприятие музыки, художественной литературы, фольклора; </w:t>
      </w:r>
    </w:p>
    <w:p w:rsidR="004D2050" w:rsidRPr="004D2050" w:rsidRDefault="004D2050" w:rsidP="00E627F3">
      <w:pPr>
        <w:numPr>
          <w:ilvl w:val="0"/>
          <w:numId w:val="5"/>
        </w:numPr>
        <w:shd w:val="clear" w:color="auto" w:fill="FFFFFF"/>
        <w:spacing w:after="0" w:line="240" w:lineRule="auto"/>
        <w:jc w:val="both"/>
        <w:rPr>
          <w:rFonts w:ascii="Times New Roman" w:hAnsi="Times New Roman" w:cs="Times New Roman"/>
          <w:color w:val="000000"/>
          <w:sz w:val="24"/>
          <w:szCs w:val="24"/>
        </w:rPr>
      </w:pPr>
      <w:r w:rsidRPr="004D2050">
        <w:rPr>
          <w:rFonts w:ascii="Times New Roman" w:hAnsi="Times New Roman" w:cs="Times New Roman"/>
          <w:color w:val="000000"/>
          <w:sz w:val="24"/>
          <w:szCs w:val="24"/>
        </w:rPr>
        <w:t>стимулирование сопереживания персонажам художественных произведений;</w:t>
      </w:r>
    </w:p>
    <w:p w:rsidR="004D2050" w:rsidRPr="004D2050" w:rsidRDefault="004D2050" w:rsidP="00E627F3">
      <w:pPr>
        <w:numPr>
          <w:ilvl w:val="0"/>
          <w:numId w:val="5"/>
        </w:numPr>
        <w:shd w:val="clear" w:color="auto" w:fill="FFFFFF"/>
        <w:spacing w:after="0" w:line="240" w:lineRule="auto"/>
        <w:jc w:val="both"/>
        <w:rPr>
          <w:rFonts w:ascii="Times New Roman" w:hAnsi="Times New Roman" w:cs="Times New Roman"/>
          <w:color w:val="000000"/>
          <w:sz w:val="24"/>
          <w:szCs w:val="24"/>
        </w:rPr>
      </w:pPr>
      <w:r w:rsidRPr="004D2050">
        <w:rPr>
          <w:rFonts w:ascii="Times New Roman" w:hAnsi="Times New Roman" w:cs="Times New Roman"/>
          <w:color w:val="000000"/>
          <w:sz w:val="24"/>
          <w:szCs w:val="24"/>
        </w:rPr>
        <w:t xml:space="preserve"> реализацию самостоятельной творческой деятельности детей (изобразительной, конструктивно-модельной, музыкальной и др.).</w:t>
      </w:r>
    </w:p>
    <w:p w:rsidR="004D2050" w:rsidRPr="004D2050" w:rsidRDefault="001E7B13" w:rsidP="000F49A3">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2.1.5.</w:t>
      </w:r>
      <w:r w:rsidR="004D2050" w:rsidRPr="004D2050">
        <w:rPr>
          <w:rFonts w:ascii="Times New Roman" w:hAnsi="Times New Roman" w:cs="Times New Roman"/>
          <w:b/>
          <w:color w:val="000000"/>
          <w:sz w:val="24"/>
          <w:szCs w:val="24"/>
        </w:rPr>
        <w:t>Физическое развитие</w:t>
      </w:r>
      <w:r w:rsidR="004D2050" w:rsidRPr="004D2050">
        <w:rPr>
          <w:rFonts w:ascii="Times New Roman" w:hAnsi="Times New Roman" w:cs="Times New Roman"/>
          <w:color w:val="000000"/>
          <w:sz w:val="24"/>
          <w:szCs w:val="24"/>
        </w:rPr>
        <w:t xml:space="preserve"> включает </w:t>
      </w:r>
    </w:p>
    <w:p w:rsidR="004D2050" w:rsidRPr="004D2050" w:rsidRDefault="004D2050" w:rsidP="00E627F3">
      <w:pPr>
        <w:numPr>
          <w:ilvl w:val="0"/>
          <w:numId w:val="4"/>
        </w:numPr>
        <w:shd w:val="clear" w:color="auto" w:fill="FFFFFF"/>
        <w:spacing w:after="0" w:line="240" w:lineRule="auto"/>
        <w:jc w:val="both"/>
        <w:rPr>
          <w:rFonts w:ascii="Times New Roman" w:hAnsi="Times New Roman" w:cs="Times New Roman"/>
          <w:color w:val="000000"/>
          <w:sz w:val="24"/>
          <w:szCs w:val="24"/>
        </w:rPr>
      </w:pPr>
      <w:r w:rsidRPr="004D2050">
        <w:rPr>
          <w:rFonts w:ascii="Times New Roman" w:hAnsi="Times New Roman" w:cs="Times New Roman"/>
          <w:color w:val="000000"/>
          <w:sz w:val="24"/>
          <w:szCs w:val="24"/>
        </w:rPr>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
    <w:p w:rsidR="004D2050" w:rsidRPr="004D2050" w:rsidRDefault="004D2050" w:rsidP="00E627F3">
      <w:pPr>
        <w:numPr>
          <w:ilvl w:val="0"/>
          <w:numId w:val="4"/>
        </w:numPr>
        <w:shd w:val="clear" w:color="auto" w:fill="FFFFFF"/>
        <w:spacing w:after="0" w:line="240" w:lineRule="auto"/>
        <w:jc w:val="both"/>
        <w:rPr>
          <w:rFonts w:ascii="Times New Roman" w:hAnsi="Times New Roman" w:cs="Times New Roman"/>
          <w:color w:val="000000"/>
          <w:sz w:val="24"/>
          <w:szCs w:val="24"/>
        </w:rPr>
      </w:pPr>
      <w:proofErr w:type="gramStart"/>
      <w:r w:rsidRPr="004D2050">
        <w:rPr>
          <w:rFonts w:ascii="Times New Roman" w:hAnsi="Times New Roman" w:cs="Times New Roman"/>
          <w:color w:val="000000"/>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w:t>
      </w:r>
      <w:r w:rsidRPr="004D2050">
        <w:rPr>
          <w:rFonts w:ascii="Times New Roman" w:hAnsi="Times New Roman" w:cs="Times New Roman"/>
          <w:color w:val="000000"/>
          <w:sz w:val="24"/>
          <w:szCs w:val="24"/>
        </w:rPr>
        <w:lastRenderedPageBreak/>
        <w:t xml:space="preserve">выполнением основных движений (ходьба, бег, мягкие прыжки, повороты в обе стороны), </w:t>
      </w:r>
      <w:proofErr w:type="gramEnd"/>
    </w:p>
    <w:p w:rsidR="004D2050" w:rsidRPr="004D2050" w:rsidRDefault="004D2050" w:rsidP="00E627F3">
      <w:pPr>
        <w:numPr>
          <w:ilvl w:val="0"/>
          <w:numId w:val="4"/>
        </w:numPr>
        <w:shd w:val="clear" w:color="auto" w:fill="FFFFFF"/>
        <w:spacing w:after="0" w:line="240" w:lineRule="auto"/>
        <w:jc w:val="both"/>
        <w:rPr>
          <w:rFonts w:ascii="Times New Roman" w:hAnsi="Times New Roman" w:cs="Times New Roman"/>
          <w:color w:val="000000"/>
          <w:sz w:val="24"/>
          <w:szCs w:val="24"/>
        </w:rPr>
      </w:pPr>
      <w:r w:rsidRPr="004D2050">
        <w:rPr>
          <w:rFonts w:ascii="Times New Roman" w:hAnsi="Times New Roman" w:cs="Times New Roman"/>
          <w:color w:val="000000"/>
          <w:sz w:val="24"/>
          <w:szCs w:val="24"/>
        </w:rPr>
        <w:t xml:space="preserve">формирование начальных представлений о некоторых видах спорта, овладение подвижными играми с правилами; </w:t>
      </w:r>
    </w:p>
    <w:p w:rsidR="004D2050" w:rsidRPr="004D2050" w:rsidRDefault="004D2050" w:rsidP="00E627F3">
      <w:pPr>
        <w:numPr>
          <w:ilvl w:val="0"/>
          <w:numId w:val="4"/>
        </w:numPr>
        <w:shd w:val="clear" w:color="auto" w:fill="FFFFFF"/>
        <w:spacing w:after="0" w:line="240" w:lineRule="auto"/>
        <w:jc w:val="both"/>
        <w:rPr>
          <w:rFonts w:ascii="Times New Roman" w:hAnsi="Times New Roman" w:cs="Times New Roman"/>
          <w:color w:val="000000"/>
          <w:sz w:val="24"/>
          <w:szCs w:val="24"/>
        </w:rPr>
      </w:pPr>
      <w:r w:rsidRPr="004D2050">
        <w:rPr>
          <w:rFonts w:ascii="Times New Roman" w:hAnsi="Times New Roman" w:cs="Times New Roman"/>
          <w:color w:val="000000"/>
          <w:sz w:val="24"/>
          <w:szCs w:val="24"/>
        </w:rPr>
        <w:t xml:space="preserve">становление целенаправленности и </w:t>
      </w:r>
      <w:proofErr w:type="spellStart"/>
      <w:r w:rsidRPr="004D2050">
        <w:rPr>
          <w:rFonts w:ascii="Times New Roman" w:hAnsi="Times New Roman" w:cs="Times New Roman"/>
          <w:color w:val="000000"/>
          <w:sz w:val="24"/>
          <w:szCs w:val="24"/>
        </w:rPr>
        <w:t>саморегуляции</w:t>
      </w:r>
      <w:proofErr w:type="spellEnd"/>
      <w:r w:rsidRPr="004D2050">
        <w:rPr>
          <w:rFonts w:ascii="Times New Roman" w:hAnsi="Times New Roman" w:cs="Times New Roman"/>
          <w:color w:val="000000"/>
          <w:sz w:val="24"/>
          <w:szCs w:val="24"/>
        </w:rPr>
        <w:t xml:space="preserve"> в двигательной сфере; </w:t>
      </w:r>
    </w:p>
    <w:p w:rsidR="004D2050" w:rsidRPr="004D2050" w:rsidRDefault="004D2050" w:rsidP="00E627F3">
      <w:pPr>
        <w:numPr>
          <w:ilvl w:val="0"/>
          <w:numId w:val="4"/>
        </w:numPr>
        <w:shd w:val="clear" w:color="auto" w:fill="FFFFFF"/>
        <w:spacing w:after="0" w:line="240" w:lineRule="auto"/>
        <w:jc w:val="both"/>
        <w:rPr>
          <w:rFonts w:ascii="Times New Roman" w:hAnsi="Times New Roman" w:cs="Times New Roman"/>
          <w:color w:val="000000"/>
          <w:sz w:val="24"/>
          <w:szCs w:val="24"/>
        </w:rPr>
      </w:pPr>
      <w:r w:rsidRPr="004D2050">
        <w:rPr>
          <w:rFonts w:ascii="Times New Roman" w:hAnsi="Times New Roman" w:cs="Times New Roman"/>
          <w:color w:val="000000"/>
          <w:sz w:val="24"/>
          <w:szCs w:val="24"/>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F01A28" w:rsidRDefault="00F01A28" w:rsidP="000F49A3">
      <w:pPr>
        <w:shd w:val="clear" w:color="auto" w:fill="FFFFFF"/>
        <w:spacing w:after="0" w:line="240" w:lineRule="auto"/>
        <w:jc w:val="center"/>
        <w:rPr>
          <w:rFonts w:ascii="Times New Roman" w:hAnsi="Times New Roman" w:cs="Times New Roman"/>
          <w:b/>
          <w:color w:val="000000"/>
          <w:spacing w:val="-2"/>
          <w:sz w:val="24"/>
          <w:szCs w:val="24"/>
        </w:rPr>
      </w:pPr>
    </w:p>
    <w:p w:rsidR="00F21237" w:rsidRDefault="00916DB8" w:rsidP="00A662CC">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color w:val="000000"/>
          <w:spacing w:val="-2"/>
          <w:sz w:val="24"/>
          <w:szCs w:val="24"/>
        </w:rPr>
        <w:t>2.2</w:t>
      </w:r>
      <w:r w:rsidR="00F62699" w:rsidRPr="00F62699">
        <w:rPr>
          <w:rFonts w:ascii="Times New Roman" w:hAnsi="Times New Roman" w:cs="Times New Roman"/>
          <w:b/>
          <w:color w:val="000000"/>
          <w:spacing w:val="-2"/>
          <w:sz w:val="24"/>
          <w:szCs w:val="24"/>
        </w:rPr>
        <w:t xml:space="preserve">. </w:t>
      </w:r>
      <w:r w:rsidR="00A662CC" w:rsidRPr="00806052">
        <w:rPr>
          <w:rFonts w:ascii="Times New Roman" w:hAnsi="Times New Roman" w:cs="Times New Roman"/>
          <w:b/>
          <w:sz w:val="24"/>
          <w:szCs w:val="24"/>
        </w:rPr>
        <w:t>Описание вариативных форм, способов, методов и средств реализации Программы</w:t>
      </w:r>
    </w:p>
    <w:p w:rsidR="00A662CC" w:rsidRDefault="00A662CC" w:rsidP="00A662CC">
      <w:pPr>
        <w:shd w:val="clear" w:color="auto" w:fill="FFFFFF"/>
        <w:spacing w:after="0" w:line="240" w:lineRule="auto"/>
        <w:jc w:val="center"/>
        <w:rPr>
          <w:rFonts w:ascii="Times New Roman" w:hAnsi="Times New Roman" w:cs="Times New Roman"/>
          <w:b/>
          <w:color w:val="000000"/>
          <w:spacing w:val="-2"/>
          <w:sz w:val="24"/>
          <w:szCs w:val="24"/>
        </w:rPr>
      </w:pPr>
    </w:p>
    <w:p w:rsidR="00F62699" w:rsidRPr="00F62699" w:rsidRDefault="00CB0E71" w:rsidP="000F49A3">
      <w:pPr>
        <w:shd w:val="clear" w:color="auto" w:fill="FFFFFF"/>
        <w:spacing w:after="0" w:line="240" w:lineRule="auto"/>
        <w:jc w:val="center"/>
        <w:rPr>
          <w:rFonts w:ascii="Times New Roman" w:hAnsi="Times New Roman" w:cs="Times New Roman"/>
          <w:color w:val="000000"/>
          <w:spacing w:val="-2"/>
          <w:sz w:val="24"/>
          <w:szCs w:val="24"/>
        </w:rPr>
      </w:pPr>
      <w:r>
        <w:rPr>
          <w:rFonts w:ascii="Times New Roman" w:hAnsi="Times New Roman" w:cs="Times New Roman"/>
          <w:b/>
          <w:color w:val="000000"/>
          <w:spacing w:val="-2"/>
          <w:sz w:val="24"/>
          <w:szCs w:val="24"/>
        </w:rPr>
        <w:t>2.2.1.</w:t>
      </w:r>
      <w:r w:rsidR="00F62699" w:rsidRPr="00F62699">
        <w:rPr>
          <w:rFonts w:ascii="Times New Roman" w:hAnsi="Times New Roman" w:cs="Times New Roman"/>
          <w:b/>
          <w:color w:val="000000"/>
          <w:spacing w:val="-2"/>
          <w:sz w:val="24"/>
          <w:szCs w:val="24"/>
        </w:rPr>
        <w:t>Формы работы по образовательным областям</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8"/>
        <w:gridCol w:w="3279"/>
        <w:gridCol w:w="4678"/>
      </w:tblGrid>
      <w:tr w:rsidR="00D67A4A" w:rsidRPr="00F62699" w:rsidTr="00577DE0">
        <w:trPr>
          <w:trHeight w:val="282"/>
        </w:trPr>
        <w:tc>
          <w:tcPr>
            <w:tcW w:w="2108" w:type="dxa"/>
            <w:vMerge w:val="restart"/>
            <w:shd w:val="clear" w:color="auto" w:fill="auto"/>
          </w:tcPr>
          <w:p w:rsidR="00D67A4A" w:rsidRPr="00FD5BFE" w:rsidRDefault="007D24DC" w:rsidP="000F49A3">
            <w:pPr>
              <w:shd w:val="clear" w:color="auto" w:fill="FFFFFF"/>
              <w:spacing w:after="0" w:line="240" w:lineRule="auto"/>
              <w:jc w:val="center"/>
              <w:rPr>
                <w:rFonts w:ascii="Times New Roman" w:hAnsi="Times New Roman" w:cs="Times New Roman"/>
                <w:color w:val="000000"/>
                <w:sz w:val="20"/>
                <w:szCs w:val="20"/>
              </w:rPr>
            </w:pPr>
            <w:r w:rsidRPr="00FD5BFE">
              <w:rPr>
                <w:rFonts w:ascii="Times New Roman" w:hAnsi="Times New Roman" w:cs="Times New Roman"/>
                <w:color w:val="000000"/>
                <w:sz w:val="20"/>
                <w:szCs w:val="20"/>
              </w:rPr>
              <w:t>Н</w:t>
            </w:r>
            <w:r w:rsidR="00D67A4A" w:rsidRPr="00FD5BFE">
              <w:rPr>
                <w:rFonts w:ascii="Times New Roman" w:hAnsi="Times New Roman" w:cs="Times New Roman"/>
                <w:color w:val="000000"/>
                <w:sz w:val="20"/>
                <w:szCs w:val="20"/>
              </w:rPr>
              <w:t>аправления</w:t>
            </w:r>
            <w:r>
              <w:rPr>
                <w:rFonts w:ascii="Times New Roman" w:hAnsi="Times New Roman" w:cs="Times New Roman"/>
                <w:color w:val="000000"/>
                <w:sz w:val="20"/>
                <w:szCs w:val="20"/>
              </w:rPr>
              <w:t xml:space="preserve"> </w:t>
            </w:r>
            <w:r w:rsidR="00D67A4A" w:rsidRPr="00FD5BFE">
              <w:rPr>
                <w:rFonts w:ascii="Times New Roman" w:hAnsi="Times New Roman" w:cs="Times New Roman"/>
                <w:color w:val="000000"/>
                <w:sz w:val="20"/>
                <w:szCs w:val="20"/>
              </w:rPr>
              <w:t xml:space="preserve"> развития и образования детей (далее - образовательные области):</w:t>
            </w:r>
          </w:p>
        </w:tc>
        <w:tc>
          <w:tcPr>
            <w:tcW w:w="7957" w:type="dxa"/>
            <w:gridSpan w:val="2"/>
            <w:shd w:val="clear" w:color="auto" w:fill="auto"/>
          </w:tcPr>
          <w:p w:rsidR="00D67A4A" w:rsidRPr="00FD5BFE" w:rsidRDefault="00D67A4A" w:rsidP="000F49A3">
            <w:pPr>
              <w:spacing w:after="0" w:line="240" w:lineRule="auto"/>
              <w:jc w:val="center"/>
              <w:rPr>
                <w:rFonts w:ascii="Times New Roman" w:hAnsi="Times New Roman" w:cs="Times New Roman"/>
                <w:bCs/>
                <w:spacing w:val="-7"/>
                <w:sz w:val="20"/>
                <w:szCs w:val="20"/>
              </w:rPr>
            </w:pPr>
            <w:r w:rsidRPr="00FD5BFE">
              <w:rPr>
                <w:rFonts w:ascii="Times New Roman" w:hAnsi="Times New Roman" w:cs="Times New Roman"/>
                <w:bCs/>
                <w:spacing w:val="-7"/>
                <w:sz w:val="20"/>
                <w:szCs w:val="20"/>
              </w:rPr>
              <w:t>Формы работы</w:t>
            </w:r>
          </w:p>
        </w:tc>
      </w:tr>
      <w:tr w:rsidR="00D67A4A" w:rsidRPr="00F62699" w:rsidTr="000C49BF">
        <w:trPr>
          <w:trHeight w:val="143"/>
        </w:trPr>
        <w:tc>
          <w:tcPr>
            <w:tcW w:w="2108" w:type="dxa"/>
            <w:vMerge/>
            <w:shd w:val="clear" w:color="auto" w:fill="auto"/>
          </w:tcPr>
          <w:p w:rsidR="00D67A4A" w:rsidRPr="00FD5BFE" w:rsidRDefault="00D67A4A" w:rsidP="000F49A3">
            <w:pPr>
              <w:spacing w:after="0" w:line="240" w:lineRule="auto"/>
              <w:jc w:val="center"/>
              <w:rPr>
                <w:rFonts w:ascii="Times New Roman" w:hAnsi="Times New Roman" w:cs="Times New Roman"/>
                <w:b/>
                <w:bCs/>
                <w:i/>
                <w:spacing w:val="-7"/>
                <w:sz w:val="20"/>
                <w:szCs w:val="20"/>
              </w:rPr>
            </w:pPr>
          </w:p>
        </w:tc>
        <w:tc>
          <w:tcPr>
            <w:tcW w:w="3279" w:type="dxa"/>
            <w:shd w:val="clear" w:color="auto" w:fill="auto"/>
          </w:tcPr>
          <w:p w:rsidR="00D67A4A" w:rsidRPr="00FD5BFE" w:rsidRDefault="00D67A4A" w:rsidP="000F49A3">
            <w:pPr>
              <w:spacing w:after="0" w:line="240" w:lineRule="auto"/>
              <w:jc w:val="center"/>
              <w:rPr>
                <w:rFonts w:ascii="Times New Roman" w:hAnsi="Times New Roman" w:cs="Times New Roman"/>
                <w:bCs/>
                <w:spacing w:val="-7"/>
                <w:sz w:val="20"/>
                <w:szCs w:val="20"/>
              </w:rPr>
            </w:pPr>
            <w:r w:rsidRPr="00FD5BFE">
              <w:rPr>
                <w:rFonts w:ascii="Times New Roman" w:hAnsi="Times New Roman" w:cs="Times New Roman"/>
                <w:bCs/>
                <w:spacing w:val="-7"/>
                <w:sz w:val="20"/>
                <w:szCs w:val="20"/>
              </w:rPr>
              <w:t>Младший дошкольный возраст</w:t>
            </w:r>
          </w:p>
        </w:tc>
        <w:tc>
          <w:tcPr>
            <w:tcW w:w="4678" w:type="dxa"/>
            <w:shd w:val="clear" w:color="auto" w:fill="auto"/>
          </w:tcPr>
          <w:p w:rsidR="00D67A4A" w:rsidRPr="00FD5BFE" w:rsidRDefault="00D67A4A" w:rsidP="000F49A3">
            <w:pPr>
              <w:spacing w:after="0" w:line="240" w:lineRule="auto"/>
              <w:jc w:val="center"/>
              <w:rPr>
                <w:rFonts w:ascii="Times New Roman" w:hAnsi="Times New Roman" w:cs="Times New Roman"/>
                <w:bCs/>
                <w:spacing w:val="-7"/>
                <w:sz w:val="20"/>
                <w:szCs w:val="20"/>
              </w:rPr>
            </w:pPr>
            <w:r w:rsidRPr="00FD5BFE">
              <w:rPr>
                <w:rFonts w:ascii="Times New Roman" w:hAnsi="Times New Roman" w:cs="Times New Roman"/>
                <w:bCs/>
                <w:spacing w:val="-7"/>
                <w:sz w:val="20"/>
                <w:szCs w:val="20"/>
              </w:rPr>
              <w:t>Старший дошкольный возраст</w:t>
            </w:r>
          </w:p>
        </w:tc>
      </w:tr>
      <w:tr w:rsidR="00D67A4A" w:rsidRPr="00F62699" w:rsidTr="000C49BF">
        <w:trPr>
          <w:trHeight w:val="282"/>
        </w:trPr>
        <w:tc>
          <w:tcPr>
            <w:tcW w:w="2108" w:type="dxa"/>
            <w:shd w:val="clear" w:color="auto" w:fill="auto"/>
          </w:tcPr>
          <w:p w:rsidR="00D67A4A" w:rsidRPr="00FD5BFE" w:rsidRDefault="00D67A4A" w:rsidP="000F49A3">
            <w:pPr>
              <w:spacing w:after="0" w:line="240" w:lineRule="auto"/>
              <w:rPr>
                <w:rFonts w:ascii="Times New Roman" w:hAnsi="Times New Roman" w:cs="Times New Roman"/>
                <w:sz w:val="20"/>
                <w:szCs w:val="20"/>
              </w:rPr>
            </w:pPr>
            <w:r w:rsidRPr="00FD5BFE">
              <w:rPr>
                <w:rFonts w:ascii="Times New Roman" w:hAnsi="Times New Roman" w:cs="Times New Roman"/>
                <w:sz w:val="20"/>
                <w:szCs w:val="20"/>
              </w:rPr>
              <w:t>Физическое развитие</w:t>
            </w:r>
          </w:p>
        </w:tc>
        <w:tc>
          <w:tcPr>
            <w:tcW w:w="3279" w:type="dxa"/>
            <w:shd w:val="clear" w:color="auto" w:fill="auto"/>
          </w:tcPr>
          <w:p w:rsidR="00D67A4A" w:rsidRPr="00FD5BFE" w:rsidRDefault="00D67A4A" w:rsidP="00E627F3">
            <w:pPr>
              <w:numPr>
                <w:ilvl w:val="0"/>
                <w:numId w:val="8"/>
              </w:numPr>
              <w:tabs>
                <w:tab w:val="clear" w:pos="720"/>
                <w:tab w:val="num" w:pos="285"/>
              </w:tabs>
              <w:spacing w:after="0" w:line="240" w:lineRule="auto"/>
              <w:ind w:hanging="615"/>
              <w:rPr>
                <w:rFonts w:ascii="Times New Roman" w:hAnsi="Times New Roman" w:cs="Times New Roman"/>
                <w:sz w:val="20"/>
                <w:szCs w:val="20"/>
              </w:rPr>
            </w:pPr>
            <w:r w:rsidRPr="00FD5BFE">
              <w:rPr>
                <w:rFonts w:ascii="Times New Roman" w:hAnsi="Times New Roman" w:cs="Times New Roman"/>
                <w:sz w:val="20"/>
                <w:szCs w:val="20"/>
              </w:rPr>
              <w:t>Игровая беседа с элементами</w:t>
            </w:r>
          </w:p>
          <w:p w:rsidR="00D67A4A" w:rsidRPr="00FD5BFE" w:rsidRDefault="00D67A4A" w:rsidP="00E627F3">
            <w:pPr>
              <w:numPr>
                <w:ilvl w:val="0"/>
                <w:numId w:val="8"/>
              </w:numPr>
              <w:tabs>
                <w:tab w:val="clear" w:pos="720"/>
                <w:tab w:val="num" w:pos="285"/>
              </w:tabs>
              <w:spacing w:after="0" w:line="240" w:lineRule="auto"/>
              <w:ind w:hanging="615"/>
              <w:rPr>
                <w:rFonts w:ascii="Times New Roman" w:hAnsi="Times New Roman" w:cs="Times New Roman"/>
                <w:sz w:val="20"/>
                <w:szCs w:val="20"/>
              </w:rPr>
            </w:pPr>
            <w:r w:rsidRPr="00FD5BFE">
              <w:rPr>
                <w:rFonts w:ascii="Times New Roman" w:hAnsi="Times New Roman" w:cs="Times New Roman"/>
                <w:sz w:val="20"/>
                <w:szCs w:val="20"/>
              </w:rPr>
              <w:t>движений</w:t>
            </w:r>
          </w:p>
          <w:p w:rsidR="00D67A4A" w:rsidRPr="00FD5BFE" w:rsidRDefault="00D67A4A" w:rsidP="00E627F3">
            <w:pPr>
              <w:numPr>
                <w:ilvl w:val="0"/>
                <w:numId w:val="8"/>
              </w:numPr>
              <w:tabs>
                <w:tab w:val="clear" w:pos="720"/>
                <w:tab w:val="num" w:pos="285"/>
              </w:tabs>
              <w:spacing w:after="0" w:line="240" w:lineRule="auto"/>
              <w:ind w:hanging="615"/>
              <w:rPr>
                <w:rFonts w:ascii="Times New Roman" w:hAnsi="Times New Roman" w:cs="Times New Roman"/>
                <w:sz w:val="20"/>
                <w:szCs w:val="20"/>
              </w:rPr>
            </w:pPr>
            <w:r w:rsidRPr="00FD5BFE">
              <w:rPr>
                <w:rFonts w:ascii="Times New Roman" w:hAnsi="Times New Roman" w:cs="Times New Roman"/>
                <w:sz w:val="20"/>
                <w:szCs w:val="20"/>
              </w:rPr>
              <w:t>Игра</w:t>
            </w:r>
          </w:p>
          <w:p w:rsidR="00D67A4A" w:rsidRPr="00FD5BFE" w:rsidRDefault="00D67A4A" w:rsidP="00E627F3">
            <w:pPr>
              <w:numPr>
                <w:ilvl w:val="0"/>
                <w:numId w:val="8"/>
              </w:numPr>
              <w:tabs>
                <w:tab w:val="clear" w:pos="720"/>
                <w:tab w:val="num" w:pos="285"/>
              </w:tabs>
              <w:spacing w:after="0" w:line="240" w:lineRule="auto"/>
              <w:ind w:hanging="615"/>
              <w:rPr>
                <w:rFonts w:ascii="Times New Roman" w:hAnsi="Times New Roman" w:cs="Times New Roman"/>
                <w:sz w:val="20"/>
                <w:szCs w:val="20"/>
              </w:rPr>
            </w:pPr>
            <w:r w:rsidRPr="00FD5BFE">
              <w:rPr>
                <w:rFonts w:ascii="Times New Roman" w:hAnsi="Times New Roman" w:cs="Times New Roman"/>
                <w:sz w:val="20"/>
                <w:szCs w:val="20"/>
              </w:rPr>
              <w:t>Утренняя гимнастика</w:t>
            </w:r>
          </w:p>
          <w:p w:rsidR="00D67A4A" w:rsidRPr="00FD5BFE" w:rsidRDefault="00D67A4A" w:rsidP="00E627F3">
            <w:pPr>
              <w:numPr>
                <w:ilvl w:val="0"/>
                <w:numId w:val="8"/>
              </w:numPr>
              <w:tabs>
                <w:tab w:val="clear" w:pos="720"/>
                <w:tab w:val="num" w:pos="285"/>
              </w:tabs>
              <w:spacing w:after="0" w:line="240" w:lineRule="auto"/>
              <w:ind w:hanging="615"/>
              <w:rPr>
                <w:rFonts w:ascii="Times New Roman" w:hAnsi="Times New Roman" w:cs="Times New Roman"/>
                <w:sz w:val="20"/>
                <w:szCs w:val="20"/>
              </w:rPr>
            </w:pPr>
            <w:r w:rsidRPr="00FD5BFE">
              <w:rPr>
                <w:rFonts w:ascii="Times New Roman" w:hAnsi="Times New Roman" w:cs="Times New Roman"/>
                <w:sz w:val="20"/>
                <w:szCs w:val="20"/>
              </w:rPr>
              <w:t>Интегративная деятельность</w:t>
            </w:r>
          </w:p>
          <w:p w:rsidR="00D67A4A" w:rsidRPr="00FD5BFE" w:rsidRDefault="00D67A4A" w:rsidP="00E627F3">
            <w:pPr>
              <w:numPr>
                <w:ilvl w:val="0"/>
                <w:numId w:val="8"/>
              </w:numPr>
              <w:tabs>
                <w:tab w:val="clear" w:pos="720"/>
                <w:tab w:val="num" w:pos="285"/>
              </w:tabs>
              <w:spacing w:after="0" w:line="240" w:lineRule="auto"/>
              <w:ind w:hanging="615"/>
              <w:rPr>
                <w:rFonts w:ascii="Times New Roman" w:hAnsi="Times New Roman" w:cs="Times New Roman"/>
                <w:sz w:val="20"/>
                <w:szCs w:val="20"/>
              </w:rPr>
            </w:pPr>
            <w:r w:rsidRPr="00FD5BFE">
              <w:rPr>
                <w:rFonts w:ascii="Times New Roman" w:hAnsi="Times New Roman" w:cs="Times New Roman"/>
                <w:sz w:val="20"/>
                <w:szCs w:val="20"/>
              </w:rPr>
              <w:t>Упражнения</w:t>
            </w:r>
          </w:p>
          <w:p w:rsidR="00D67A4A" w:rsidRPr="00FD5BFE" w:rsidRDefault="00D67A4A" w:rsidP="00E627F3">
            <w:pPr>
              <w:numPr>
                <w:ilvl w:val="0"/>
                <w:numId w:val="8"/>
              </w:numPr>
              <w:tabs>
                <w:tab w:val="clear" w:pos="720"/>
                <w:tab w:val="num" w:pos="285"/>
              </w:tabs>
              <w:spacing w:after="0" w:line="240" w:lineRule="auto"/>
              <w:ind w:hanging="615"/>
              <w:rPr>
                <w:rFonts w:ascii="Times New Roman" w:hAnsi="Times New Roman" w:cs="Times New Roman"/>
                <w:sz w:val="20"/>
                <w:szCs w:val="20"/>
              </w:rPr>
            </w:pPr>
            <w:r w:rsidRPr="00FD5BFE">
              <w:rPr>
                <w:rFonts w:ascii="Times New Roman" w:hAnsi="Times New Roman" w:cs="Times New Roman"/>
                <w:sz w:val="20"/>
                <w:szCs w:val="20"/>
              </w:rPr>
              <w:t>Экспериментирование</w:t>
            </w:r>
          </w:p>
          <w:p w:rsidR="00D67A4A" w:rsidRPr="00FD5BFE" w:rsidRDefault="00D67A4A" w:rsidP="00E627F3">
            <w:pPr>
              <w:numPr>
                <w:ilvl w:val="0"/>
                <w:numId w:val="8"/>
              </w:numPr>
              <w:tabs>
                <w:tab w:val="clear" w:pos="720"/>
                <w:tab w:val="num" w:pos="285"/>
              </w:tabs>
              <w:spacing w:after="0" w:line="240" w:lineRule="auto"/>
              <w:ind w:hanging="615"/>
              <w:rPr>
                <w:rFonts w:ascii="Times New Roman" w:hAnsi="Times New Roman" w:cs="Times New Roman"/>
                <w:sz w:val="20"/>
                <w:szCs w:val="20"/>
              </w:rPr>
            </w:pPr>
            <w:r w:rsidRPr="00FD5BFE">
              <w:rPr>
                <w:rFonts w:ascii="Times New Roman" w:hAnsi="Times New Roman" w:cs="Times New Roman"/>
                <w:sz w:val="20"/>
                <w:szCs w:val="20"/>
              </w:rPr>
              <w:t>Ситуативный разговор</w:t>
            </w:r>
          </w:p>
          <w:p w:rsidR="00D67A4A" w:rsidRPr="00FD5BFE" w:rsidRDefault="00D67A4A" w:rsidP="00E627F3">
            <w:pPr>
              <w:numPr>
                <w:ilvl w:val="0"/>
                <w:numId w:val="8"/>
              </w:numPr>
              <w:tabs>
                <w:tab w:val="clear" w:pos="720"/>
                <w:tab w:val="num" w:pos="285"/>
              </w:tabs>
              <w:spacing w:after="0" w:line="240" w:lineRule="auto"/>
              <w:ind w:hanging="615"/>
              <w:rPr>
                <w:rFonts w:ascii="Times New Roman" w:hAnsi="Times New Roman" w:cs="Times New Roman"/>
                <w:sz w:val="20"/>
                <w:szCs w:val="20"/>
              </w:rPr>
            </w:pPr>
            <w:r w:rsidRPr="00FD5BFE">
              <w:rPr>
                <w:rFonts w:ascii="Times New Roman" w:hAnsi="Times New Roman" w:cs="Times New Roman"/>
                <w:sz w:val="20"/>
                <w:szCs w:val="20"/>
              </w:rPr>
              <w:t>Беседа</w:t>
            </w:r>
          </w:p>
          <w:p w:rsidR="00D67A4A" w:rsidRPr="00FD5BFE" w:rsidRDefault="00D67A4A" w:rsidP="00E627F3">
            <w:pPr>
              <w:numPr>
                <w:ilvl w:val="0"/>
                <w:numId w:val="8"/>
              </w:numPr>
              <w:tabs>
                <w:tab w:val="clear" w:pos="720"/>
                <w:tab w:val="num" w:pos="285"/>
              </w:tabs>
              <w:spacing w:after="0" w:line="240" w:lineRule="auto"/>
              <w:ind w:hanging="615"/>
              <w:rPr>
                <w:rFonts w:ascii="Times New Roman" w:hAnsi="Times New Roman" w:cs="Times New Roman"/>
                <w:sz w:val="20"/>
                <w:szCs w:val="20"/>
              </w:rPr>
            </w:pPr>
            <w:r w:rsidRPr="00FD5BFE">
              <w:rPr>
                <w:rFonts w:ascii="Times New Roman" w:hAnsi="Times New Roman" w:cs="Times New Roman"/>
                <w:sz w:val="20"/>
                <w:szCs w:val="20"/>
              </w:rPr>
              <w:t>Рассказ</w:t>
            </w:r>
          </w:p>
          <w:p w:rsidR="00D67A4A" w:rsidRPr="00FD5BFE" w:rsidRDefault="00D67A4A" w:rsidP="00E627F3">
            <w:pPr>
              <w:numPr>
                <w:ilvl w:val="0"/>
                <w:numId w:val="8"/>
              </w:numPr>
              <w:tabs>
                <w:tab w:val="clear" w:pos="720"/>
                <w:tab w:val="num" w:pos="285"/>
              </w:tabs>
              <w:spacing w:after="0" w:line="240" w:lineRule="auto"/>
              <w:ind w:hanging="615"/>
              <w:rPr>
                <w:rFonts w:ascii="Times New Roman" w:hAnsi="Times New Roman" w:cs="Times New Roman"/>
                <w:sz w:val="20"/>
                <w:szCs w:val="20"/>
              </w:rPr>
            </w:pPr>
            <w:r w:rsidRPr="00FD5BFE">
              <w:rPr>
                <w:rFonts w:ascii="Times New Roman" w:hAnsi="Times New Roman" w:cs="Times New Roman"/>
                <w:sz w:val="20"/>
                <w:szCs w:val="20"/>
              </w:rPr>
              <w:t>Чтение</w:t>
            </w:r>
          </w:p>
          <w:p w:rsidR="00D67A4A" w:rsidRPr="00FD5BFE" w:rsidRDefault="00D67A4A" w:rsidP="00E627F3">
            <w:pPr>
              <w:numPr>
                <w:ilvl w:val="0"/>
                <w:numId w:val="8"/>
              </w:numPr>
              <w:tabs>
                <w:tab w:val="clear" w:pos="720"/>
                <w:tab w:val="num" w:pos="285"/>
              </w:tabs>
              <w:spacing w:after="0" w:line="240" w:lineRule="auto"/>
              <w:ind w:hanging="615"/>
              <w:rPr>
                <w:rFonts w:ascii="Times New Roman" w:hAnsi="Times New Roman" w:cs="Times New Roman"/>
                <w:sz w:val="20"/>
                <w:szCs w:val="20"/>
              </w:rPr>
            </w:pPr>
            <w:r w:rsidRPr="00FD5BFE">
              <w:rPr>
                <w:rFonts w:ascii="Times New Roman" w:hAnsi="Times New Roman" w:cs="Times New Roman"/>
                <w:sz w:val="20"/>
                <w:szCs w:val="20"/>
              </w:rPr>
              <w:t>Проблемная ситуация</w:t>
            </w:r>
          </w:p>
          <w:p w:rsidR="00D67A4A" w:rsidRPr="00FD5BFE" w:rsidRDefault="00D67A4A" w:rsidP="000F49A3">
            <w:pPr>
              <w:spacing w:after="0" w:line="240" w:lineRule="auto"/>
              <w:rPr>
                <w:rFonts w:ascii="Times New Roman" w:hAnsi="Times New Roman" w:cs="Times New Roman"/>
                <w:sz w:val="20"/>
                <w:szCs w:val="20"/>
              </w:rPr>
            </w:pPr>
          </w:p>
        </w:tc>
        <w:tc>
          <w:tcPr>
            <w:tcW w:w="4678" w:type="dxa"/>
            <w:shd w:val="clear" w:color="auto" w:fill="auto"/>
          </w:tcPr>
          <w:p w:rsidR="00D67A4A" w:rsidRPr="00FD5BFE" w:rsidRDefault="00D67A4A" w:rsidP="00E627F3">
            <w:pPr>
              <w:numPr>
                <w:ilvl w:val="0"/>
                <w:numId w:val="8"/>
              </w:numPr>
              <w:tabs>
                <w:tab w:val="clear" w:pos="720"/>
                <w:tab w:val="num" w:pos="252"/>
              </w:tabs>
              <w:spacing w:after="0" w:line="240" w:lineRule="auto"/>
              <w:ind w:hanging="720"/>
              <w:rPr>
                <w:rFonts w:ascii="Times New Roman" w:hAnsi="Times New Roman" w:cs="Times New Roman"/>
                <w:sz w:val="20"/>
                <w:szCs w:val="20"/>
              </w:rPr>
            </w:pPr>
            <w:r w:rsidRPr="00FD5BFE">
              <w:rPr>
                <w:rFonts w:ascii="Times New Roman" w:hAnsi="Times New Roman" w:cs="Times New Roman"/>
                <w:sz w:val="20"/>
                <w:szCs w:val="20"/>
              </w:rPr>
              <w:t>Физкультурное занятие</w:t>
            </w:r>
          </w:p>
          <w:p w:rsidR="00D67A4A" w:rsidRPr="00FD5BFE" w:rsidRDefault="00D67A4A" w:rsidP="00E627F3">
            <w:pPr>
              <w:numPr>
                <w:ilvl w:val="0"/>
                <w:numId w:val="8"/>
              </w:numPr>
              <w:tabs>
                <w:tab w:val="clear" w:pos="720"/>
                <w:tab w:val="num" w:pos="252"/>
              </w:tabs>
              <w:spacing w:after="0" w:line="240" w:lineRule="auto"/>
              <w:ind w:hanging="720"/>
              <w:rPr>
                <w:rFonts w:ascii="Times New Roman" w:hAnsi="Times New Roman" w:cs="Times New Roman"/>
                <w:sz w:val="20"/>
                <w:szCs w:val="20"/>
              </w:rPr>
            </w:pPr>
            <w:r w:rsidRPr="00FD5BFE">
              <w:rPr>
                <w:rFonts w:ascii="Times New Roman" w:hAnsi="Times New Roman" w:cs="Times New Roman"/>
                <w:sz w:val="20"/>
                <w:szCs w:val="20"/>
              </w:rPr>
              <w:t>Утренняя гимнастика</w:t>
            </w:r>
          </w:p>
          <w:p w:rsidR="00D67A4A" w:rsidRPr="00FD5BFE" w:rsidRDefault="00D67A4A" w:rsidP="00E627F3">
            <w:pPr>
              <w:numPr>
                <w:ilvl w:val="0"/>
                <w:numId w:val="8"/>
              </w:numPr>
              <w:tabs>
                <w:tab w:val="clear" w:pos="720"/>
                <w:tab w:val="num" w:pos="252"/>
              </w:tabs>
              <w:spacing w:after="0" w:line="240" w:lineRule="auto"/>
              <w:ind w:hanging="720"/>
              <w:rPr>
                <w:rFonts w:ascii="Times New Roman" w:hAnsi="Times New Roman" w:cs="Times New Roman"/>
                <w:sz w:val="20"/>
                <w:szCs w:val="20"/>
              </w:rPr>
            </w:pPr>
            <w:r w:rsidRPr="00FD5BFE">
              <w:rPr>
                <w:rFonts w:ascii="Times New Roman" w:hAnsi="Times New Roman" w:cs="Times New Roman"/>
                <w:sz w:val="20"/>
                <w:szCs w:val="20"/>
              </w:rPr>
              <w:t>Игра</w:t>
            </w:r>
          </w:p>
          <w:p w:rsidR="00D67A4A" w:rsidRPr="00FD5BFE" w:rsidRDefault="00D67A4A" w:rsidP="00E627F3">
            <w:pPr>
              <w:numPr>
                <w:ilvl w:val="0"/>
                <w:numId w:val="8"/>
              </w:numPr>
              <w:tabs>
                <w:tab w:val="clear" w:pos="720"/>
                <w:tab w:val="num" w:pos="252"/>
              </w:tabs>
              <w:spacing w:after="0" w:line="240" w:lineRule="auto"/>
              <w:ind w:hanging="720"/>
              <w:rPr>
                <w:rFonts w:ascii="Times New Roman" w:hAnsi="Times New Roman" w:cs="Times New Roman"/>
                <w:sz w:val="20"/>
                <w:szCs w:val="20"/>
              </w:rPr>
            </w:pPr>
            <w:r w:rsidRPr="00FD5BFE">
              <w:rPr>
                <w:rFonts w:ascii="Times New Roman" w:hAnsi="Times New Roman" w:cs="Times New Roman"/>
                <w:sz w:val="20"/>
                <w:szCs w:val="20"/>
              </w:rPr>
              <w:t>Беседа</w:t>
            </w:r>
          </w:p>
          <w:p w:rsidR="00D67A4A" w:rsidRPr="00FD5BFE" w:rsidRDefault="00D67A4A" w:rsidP="00E627F3">
            <w:pPr>
              <w:numPr>
                <w:ilvl w:val="0"/>
                <w:numId w:val="8"/>
              </w:numPr>
              <w:tabs>
                <w:tab w:val="clear" w:pos="720"/>
                <w:tab w:val="num" w:pos="252"/>
              </w:tabs>
              <w:spacing w:after="0" w:line="240" w:lineRule="auto"/>
              <w:ind w:hanging="720"/>
              <w:rPr>
                <w:rFonts w:ascii="Times New Roman" w:hAnsi="Times New Roman" w:cs="Times New Roman"/>
                <w:sz w:val="20"/>
                <w:szCs w:val="20"/>
              </w:rPr>
            </w:pPr>
            <w:r w:rsidRPr="00FD5BFE">
              <w:rPr>
                <w:rFonts w:ascii="Times New Roman" w:hAnsi="Times New Roman" w:cs="Times New Roman"/>
                <w:sz w:val="20"/>
                <w:szCs w:val="20"/>
              </w:rPr>
              <w:t>Рассказ</w:t>
            </w:r>
          </w:p>
          <w:p w:rsidR="00D67A4A" w:rsidRPr="00FD5BFE" w:rsidRDefault="00D67A4A" w:rsidP="00E627F3">
            <w:pPr>
              <w:numPr>
                <w:ilvl w:val="0"/>
                <w:numId w:val="8"/>
              </w:numPr>
              <w:tabs>
                <w:tab w:val="clear" w:pos="720"/>
                <w:tab w:val="num" w:pos="252"/>
              </w:tabs>
              <w:spacing w:after="0" w:line="240" w:lineRule="auto"/>
              <w:ind w:hanging="720"/>
              <w:rPr>
                <w:rFonts w:ascii="Times New Roman" w:hAnsi="Times New Roman" w:cs="Times New Roman"/>
                <w:sz w:val="20"/>
                <w:szCs w:val="20"/>
              </w:rPr>
            </w:pPr>
            <w:r w:rsidRPr="00FD5BFE">
              <w:rPr>
                <w:rFonts w:ascii="Times New Roman" w:hAnsi="Times New Roman" w:cs="Times New Roman"/>
                <w:sz w:val="20"/>
                <w:szCs w:val="20"/>
              </w:rPr>
              <w:t>Чтение</w:t>
            </w:r>
          </w:p>
          <w:p w:rsidR="00D67A4A" w:rsidRPr="00FD5BFE" w:rsidRDefault="00D67A4A" w:rsidP="00E627F3">
            <w:pPr>
              <w:numPr>
                <w:ilvl w:val="0"/>
                <w:numId w:val="8"/>
              </w:numPr>
              <w:tabs>
                <w:tab w:val="clear" w:pos="720"/>
                <w:tab w:val="num" w:pos="252"/>
              </w:tabs>
              <w:spacing w:after="0" w:line="240" w:lineRule="auto"/>
              <w:ind w:hanging="720"/>
              <w:rPr>
                <w:rFonts w:ascii="Times New Roman" w:hAnsi="Times New Roman" w:cs="Times New Roman"/>
                <w:sz w:val="20"/>
                <w:szCs w:val="20"/>
              </w:rPr>
            </w:pPr>
            <w:r w:rsidRPr="00FD5BFE">
              <w:rPr>
                <w:rFonts w:ascii="Times New Roman" w:hAnsi="Times New Roman" w:cs="Times New Roman"/>
                <w:sz w:val="20"/>
                <w:szCs w:val="20"/>
              </w:rPr>
              <w:t>Рассматривание.</w:t>
            </w:r>
          </w:p>
          <w:p w:rsidR="00D67A4A" w:rsidRPr="00FD5BFE" w:rsidRDefault="00D67A4A" w:rsidP="00E627F3">
            <w:pPr>
              <w:numPr>
                <w:ilvl w:val="0"/>
                <w:numId w:val="8"/>
              </w:numPr>
              <w:tabs>
                <w:tab w:val="clear" w:pos="720"/>
                <w:tab w:val="num" w:pos="252"/>
              </w:tabs>
              <w:spacing w:after="0" w:line="240" w:lineRule="auto"/>
              <w:ind w:hanging="720"/>
              <w:rPr>
                <w:rFonts w:ascii="Times New Roman" w:hAnsi="Times New Roman" w:cs="Times New Roman"/>
                <w:sz w:val="20"/>
                <w:szCs w:val="20"/>
              </w:rPr>
            </w:pPr>
            <w:r w:rsidRPr="00FD5BFE">
              <w:rPr>
                <w:rFonts w:ascii="Times New Roman" w:hAnsi="Times New Roman" w:cs="Times New Roman"/>
                <w:sz w:val="20"/>
                <w:szCs w:val="20"/>
              </w:rPr>
              <w:t>Интегративная</w:t>
            </w:r>
          </w:p>
          <w:p w:rsidR="00D67A4A" w:rsidRPr="00FD5BFE" w:rsidRDefault="00D67A4A" w:rsidP="00E627F3">
            <w:pPr>
              <w:numPr>
                <w:ilvl w:val="0"/>
                <w:numId w:val="8"/>
              </w:numPr>
              <w:tabs>
                <w:tab w:val="clear" w:pos="720"/>
                <w:tab w:val="num" w:pos="252"/>
              </w:tabs>
              <w:spacing w:after="0" w:line="240" w:lineRule="auto"/>
              <w:ind w:hanging="720"/>
              <w:rPr>
                <w:rFonts w:ascii="Times New Roman" w:hAnsi="Times New Roman" w:cs="Times New Roman"/>
                <w:sz w:val="20"/>
                <w:szCs w:val="20"/>
              </w:rPr>
            </w:pPr>
            <w:r w:rsidRPr="00FD5BFE">
              <w:rPr>
                <w:rFonts w:ascii="Times New Roman" w:hAnsi="Times New Roman" w:cs="Times New Roman"/>
                <w:sz w:val="20"/>
                <w:szCs w:val="20"/>
              </w:rPr>
              <w:t>деятельность</w:t>
            </w:r>
          </w:p>
          <w:p w:rsidR="00D67A4A" w:rsidRPr="00FD5BFE" w:rsidRDefault="00D67A4A" w:rsidP="00E627F3">
            <w:pPr>
              <w:numPr>
                <w:ilvl w:val="0"/>
                <w:numId w:val="8"/>
              </w:numPr>
              <w:tabs>
                <w:tab w:val="clear" w:pos="720"/>
                <w:tab w:val="num" w:pos="252"/>
              </w:tabs>
              <w:spacing w:after="0" w:line="240" w:lineRule="auto"/>
              <w:ind w:hanging="720"/>
              <w:rPr>
                <w:rFonts w:ascii="Times New Roman" w:hAnsi="Times New Roman" w:cs="Times New Roman"/>
                <w:sz w:val="20"/>
                <w:szCs w:val="20"/>
              </w:rPr>
            </w:pPr>
            <w:r w:rsidRPr="00FD5BFE">
              <w:rPr>
                <w:rFonts w:ascii="Times New Roman" w:hAnsi="Times New Roman" w:cs="Times New Roman"/>
                <w:sz w:val="20"/>
                <w:szCs w:val="20"/>
              </w:rPr>
              <w:t>Контрольно-</w:t>
            </w:r>
          </w:p>
          <w:p w:rsidR="00D67A4A" w:rsidRPr="00FD5BFE" w:rsidRDefault="00D67A4A" w:rsidP="00E627F3">
            <w:pPr>
              <w:numPr>
                <w:ilvl w:val="0"/>
                <w:numId w:val="8"/>
              </w:numPr>
              <w:tabs>
                <w:tab w:val="clear" w:pos="720"/>
                <w:tab w:val="num" w:pos="252"/>
              </w:tabs>
              <w:spacing w:after="0" w:line="240" w:lineRule="auto"/>
              <w:ind w:hanging="720"/>
              <w:rPr>
                <w:rFonts w:ascii="Times New Roman" w:hAnsi="Times New Roman" w:cs="Times New Roman"/>
                <w:sz w:val="20"/>
                <w:szCs w:val="20"/>
              </w:rPr>
            </w:pPr>
            <w:r w:rsidRPr="00FD5BFE">
              <w:rPr>
                <w:rFonts w:ascii="Times New Roman" w:hAnsi="Times New Roman" w:cs="Times New Roman"/>
                <w:sz w:val="20"/>
                <w:szCs w:val="20"/>
              </w:rPr>
              <w:t>диагностическая</w:t>
            </w:r>
          </w:p>
          <w:p w:rsidR="00D67A4A" w:rsidRPr="00FD5BFE" w:rsidRDefault="00D67A4A" w:rsidP="00E627F3">
            <w:pPr>
              <w:numPr>
                <w:ilvl w:val="0"/>
                <w:numId w:val="8"/>
              </w:numPr>
              <w:tabs>
                <w:tab w:val="clear" w:pos="720"/>
                <w:tab w:val="num" w:pos="252"/>
              </w:tabs>
              <w:spacing w:after="0" w:line="240" w:lineRule="auto"/>
              <w:ind w:hanging="720"/>
              <w:rPr>
                <w:rFonts w:ascii="Times New Roman" w:hAnsi="Times New Roman" w:cs="Times New Roman"/>
                <w:sz w:val="20"/>
                <w:szCs w:val="20"/>
              </w:rPr>
            </w:pPr>
            <w:r w:rsidRPr="00FD5BFE">
              <w:rPr>
                <w:rFonts w:ascii="Times New Roman" w:hAnsi="Times New Roman" w:cs="Times New Roman"/>
                <w:sz w:val="20"/>
                <w:szCs w:val="20"/>
              </w:rPr>
              <w:t>деятельность</w:t>
            </w:r>
          </w:p>
          <w:p w:rsidR="00D67A4A" w:rsidRPr="00FD5BFE" w:rsidRDefault="00D67A4A" w:rsidP="00E627F3">
            <w:pPr>
              <w:numPr>
                <w:ilvl w:val="0"/>
                <w:numId w:val="8"/>
              </w:numPr>
              <w:tabs>
                <w:tab w:val="clear" w:pos="720"/>
                <w:tab w:val="num" w:pos="252"/>
              </w:tabs>
              <w:spacing w:after="0" w:line="240" w:lineRule="auto"/>
              <w:ind w:hanging="720"/>
              <w:rPr>
                <w:rFonts w:ascii="Times New Roman" w:hAnsi="Times New Roman" w:cs="Times New Roman"/>
                <w:sz w:val="20"/>
                <w:szCs w:val="20"/>
              </w:rPr>
            </w:pPr>
            <w:r w:rsidRPr="00FD5BFE">
              <w:rPr>
                <w:rFonts w:ascii="Times New Roman" w:hAnsi="Times New Roman" w:cs="Times New Roman"/>
                <w:sz w:val="20"/>
                <w:szCs w:val="20"/>
              </w:rPr>
              <w:t>Спортивные и</w:t>
            </w:r>
          </w:p>
          <w:p w:rsidR="00D67A4A" w:rsidRPr="00FD5BFE" w:rsidRDefault="00D67A4A" w:rsidP="00E627F3">
            <w:pPr>
              <w:numPr>
                <w:ilvl w:val="0"/>
                <w:numId w:val="8"/>
              </w:numPr>
              <w:tabs>
                <w:tab w:val="clear" w:pos="720"/>
                <w:tab w:val="num" w:pos="252"/>
              </w:tabs>
              <w:spacing w:after="0" w:line="240" w:lineRule="auto"/>
              <w:ind w:hanging="720"/>
              <w:rPr>
                <w:rFonts w:ascii="Times New Roman" w:hAnsi="Times New Roman" w:cs="Times New Roman"/>
                <w:sz w:val="20"/>
                <w:szCs w:val="20"/>
              </w:rPr>
            </w:pPr>
            <w:r w:rsidRPr="00FD5BFE">
              <w:rPr>
                <w:rFonts w:ascii="Times New Roman" w:hAnsi="Times New Roman" w:cs="Times New Roman"/>
                <w:sz w:val="20"/>
                <w:szCs w:val="20"/>
              </w:rPr>
              <w:t>физкультурные досуги</w:t>
            </w:r>
          </w:p>
          <w:p w:rsidR="00D67A4A" w:rsidRPr="00FD5BFE" w:rsidRDefault="00D67A4A" w:rsidP="00E627F3">
            <w:pPr>
              <w:numPr>
                <w:ilvl w:val="0"/>
                <w:numId w:val="8"/>
              </w:numPr>
              <w:tabs>
                <w:tab w:val="clear" w:pos="720"/>
                <w:tab w:val="num" w:pos="252"/>
              </w:tabs>
              <w:spacing w:after="0" w:line="240" w:lineRule="auto"/>
              <w:ind w:hanging="720"/>
              <w:rPr>
                <w:rFonts w:ascii="Times New Roman" w:hAnsi="Times New Roman" w:cs="Times New Roman"/>
                <w:sz w:val="20"/>
                <w:szCs w:val="20"/>
              </w:rPr>
            </w:pPr>
            <w:r w:rsidRPr="00FD5BFE">
              <w:rPr>
                <w:rFonts w:ascii="Times New Roman" w:hAnsi="Times New Roman" w:cs="Times New Roman"/>
                <w:sz w:val="20"/>
                <w:szCs w:val="20"/>
              </w:rPr>
              <w:t>Спортивные состязания</w:t>
            </w:r>
          </w:p>
          <w:p w:rsidR="00D67A4A" w:rsidRPr="00FD5BFE" w:rsidRDefault="00D67A4A" w:rsidP="00E627F3">
            <w:pPr>
              <w:numPr>
                <w:ilvl w:val="0"/>
                <w:numId w:val="8"/>
              </w:numPr>
              <w:tabs>
                <w:tab w:val="clear" w:pos="720"/>
                <w:tab w:val="num" w:pos="252"/>
              </w:tabs>
              <w:spacing w:after="0" w:line="240" w:lineRule="auto"/>
              <w:ind w:hanging="720"/>
              <w:rPr>
                <w:rFonts w:ascii="Times New Roman" w:hAnsi="Times New Roman" w:cs="Times New Roman"/>
                <w:sz w:val="20"/>
                <w:szCs w:val="20"/>
              </w:rPr>
            </w:pPr>
            <w:r w:rsidRPr="00FD5BFE">
              <w:rPr>
                <w:rFonts w:ascii="Times New Roman" w:hAnsi="Times New Roman" w:cs="Times New Roman"/>
                <w:sz w:val="20"/>
                <w:szCs w:val="20"/>
              </w:rPr>
              <w:t>Совместная деятельность</w:t>
            </w:r>
          </w:p>
          <w:p w:rsidR="00D67A4A" w:rsidRPr="00FD5BFE" w:rsidRDefault="00D67A4A" w:rsidP="00E627F3">
            <w:pPr>
              <w:numPr>
                <w:ilvl w:val="0"/>
                <w:numId w:val="8"/>
              </w:numPr>
              <w:tabs>
                <w:tab w:val="clear" w:pos="720"/>
                <w:tab w:val="num" w:pos="252"/>
              </w:tabs>
              <w:spacing w:after="0" w:line="240" w:lineRule="auto"/>
              <w:ind w:hanging="720"/>
              <w:rPr>
                <w:rFonts w:ascii="Times New Roman" w:hAnsi="Times New Roman" w:cs="Times New Roman"/>
                <w:sz w:val="20"/>
                <w:szCs w:val="20"/>
              </w:rPr>
            </w:pPr>
            <w:r w:rsidRPr="00FD5BFE">
              <w:rPr>
                <w:rFonts w:ascii="Times New Roman" w:hAnsi="Times New Roman" w:cs="Times New Roman"/>
                <w:sz w:val="20"/>
                <w:szCs w:val="20"/>
              </w:rPr>
              <w:t>взрослого и детей</w:t>
            </w:r>
          </w:p>
          <w:p w:rsidR="00D67A4A" w:rsidRPr="00FD5BFE" w:rsidRDefault="00D67A4A" w:rsidP="00E627F3">
            <w:pPr>
              <w:numPr>
                <w:ilvl w:val="0"/>
                <w:numId w:val="8"/>
              </w:numPr>
              <w:tabs>
                <w:tab w:val="clear" w:pos="720"/>
                <w:tab w:val="num" w:pos="252"/>
              </w:tabs>
              <w:spacing w:after="0" w:line="240" w:lineRule="auto"/>
              <w:ind w:hanging="720"/>
              <w:rPr>
                <w:rFonts w:ascii="Times New Roman" w:hAnsi="Times New Roman" w:cs="Times New Roman"/>
                <w:sz w:val="20"/>
                <w:szCs w:val="20"/>
              </w:rPr>
            </w:pPr>
            <w:r w:rsidRPr="00FD5BFE">
              <w:rPr>
                <w:rFonts w:ascii="Times New Roman" w:hAnsi="Times New Roman" w:cs="Times New Roman"/>
                <w:sz w:val="20"/>
                <w:szCs w:val="20"/>
              </w:rPr>
              <w:t>тематического характера</w:t>
            </w:r>
          </w:p>
          <w:p w:rsidR="00D67A4A" w:rsidRPr="00FD5BFE" w:rsidRDefault="00D67A4A" w:rsidP="00E627F3">
            <w:pPr>
              <w:numPr>
                <w:ilvl w:val="0"/>
                <w:numId w:val="8"/>
              </w:numPr>
              <w:tabs>
                <w:tab w:val="clear" w:pos="720"/>
                <w:tab w:val="num" w:pos="252"/>
              </w:tabs>
              <w:spacing w:after="0" w:line="240" w:lineRule="auto"/>
              <w:ind w:hanging="720"/>
              <w:rPr>
                <w:rFonts w:ascii="Times New Roman" w:hAnsi="Times New Roman" w:cs="Times New Roman"/>
                <w:sz w:val="20"/>
                <w:szCs w:val="20"/>
              </w:rPr>
            </w:pPr>
            <w:r w:rsidRPr="00FD5BFE">
              <w:rPr>
                <w:rFonts w:ascii="Times New Roman" w:hAnsi="Times New Roman" w:cs="Times New Roman"/>
                <w:sz w:val="20"/>
                <w:szCs w:val="20"/>
              </w:rPr>
              <w:t>Проектная деятельность</w:t>
            </w:r>
          </w:p>
          <w:p w:rsidR="00D67A4A" w:rsidRPr="00FD5BFE" w:rsidRDefault="00D67A4A" w:rsidP="00E627F3">
            <w:pPr>
              <w:numPr>
                <w:ilvl w:val="0"/>
                <w:numId w:val="8"/>
              </w:numPr>
              <w:tabs>
                <w:tab w:val="clear" w:pos="720"/>
                <w:tab w:val="num" w:pos="252"/>
              </w:tabs>
              <w:spacing w:after="0" w:line="240" w:lineRule="auto"/>
              <w:ind w:hanging="720"/>
              <w:rPr>
                <w:rFonts w:ascii="Times New Roman" w:hAnsi="Times New Roman" w:cs="Times New Roman"/>
                <w:sz w:val="20"/>
                <w:szCs w:val="20"/>
              </w:rPr>
            </w:pPr>
            <w:r w:rsidRPr="00FD5BFE">
              <w:rPr>
                <w:rFonts w:ascii="Times New Roman" w:hAnsi="Times New Roman" w:cs="Times New Roman"/>
                <w:sz w:val="20"/>
                <w:szCs w:val="20"/>
              </w:rPr>
              <w:t>Проблемная ситуация</w:t>
            </w:r>
          </w:p>
        </w:tc>
      </w:tr>
      <w:tr w:rsidR="00D67A4A" w:rsidRPr="00F62699" w:rsidTr="000C49BF">
        <w:trPr>
          <w:trHeight w:val="6194"/>
        </w:trPr>
        <w:tc>
          <w:tcPr>
            <w:tcW w:w="2108" w:type="dxa"/>
            <w:shd w:val="clear" w:color="auto" w:fill="auto"/>
          </w:tcPr>
          <w:p w:rsidR="00D67A4A" w:rsidRPr="00FD5BFE" w:rsidRDefault="00D67A4A" w:rsidP="000F49A3">
            <w:pPr>
              <w:spacing w:after="0" w:line="240" w:lineRule="auto"/>
              <w:rPr>
                <w:rFonts w:ascii="Times New Roman" w:hAnsi="Times New Roman" w:cs="Times New Roman"/>
                <w:sz w:val="20"/>
                <w:szCs w:val="20"/>
              </w:rPr>
            </w:pPr>
            <w:r w:rsidRPr="00FD5BFE">
              <w:rPr>
                <w:rFonts w:ascii="Times New Roman" w:hAnsi="Times New Roman" w:cs="Times New Roman"/>
                <w:sz w:val="20"/>
                <w:szCs w:val="20"/>
              </w:rPr>
              <w:lastRenderedPageBreak/>
              <w:t>Социально-коммуникативное</w:t>
            </w:r>
          </w:p>
        </w:tc>
        <w:tc>
          <w:tcPr>
            <w:tcW w:w="3279" w:type="dxa"/>
            <w:shd w:val="clear" w:color="auto" w:fill="auto"/>
          </w:tcPr>
          <w:p w:rsidR="00D67A4A" w:rsidRPr="00FD5BFE" w:rsidRDefault="00D67A4A" w:rsidP="00E627F3">
            <w:pPr>
              <w:numPr>
                <w:ilvl w:val="0"/>
                <w:numId w:val="9"/>
              </w:numPr>
              <w:tabs>
                <w:tab w:val="clear" w:pos="720"/>
                <w:tab w:val="num" w:pos="285"/>
              </w:tabs>
              <w:spacing w:after="0" w:line="240" w:lineRule="auto"/>
              <w:ind w:left="285" w:hanging="285"/>
              <w:rPr>
                <w:rFonts w:ascii="Times New Roman" w:hAnsi="Times New Roman" w:cs="Times New Roman"/>
                <w:sz w:val="20"/>
                <w:szCs w:val="20"/>
              </w:rPr>
            </w:pPr>
            <w:r w:rsidRPr="00FD5BFE">
              <w:rPr>
                <w:rFonts w:ascii="Times New Roman" w:hAnsi="Times New Roman" w:cs="Times New Roman"/>
                <w:sz w:val="20"/>
                <w:szCs w:val="20"/>
              </w:rPr>
              <w:t>Игровое упражнение</w:t>
            </w:r>
          </w:p>
          <w:p w:rsidR="00D67A4A" w:rsidRPr="00FD5BFE" w:rsidRDefault="00D67A4A" w:rsidP="00E627F3">
            <w:pPr>
              <w:numPr>
                <w:ilvl w:val="0"/>
                <w:numId w:val="9"/>
              </w:numPr>
              <w:tabs>
                <w:tab w:val="clear" w:pos="720"/>
                <w:tab w:val="num" w:pos="285"/>
              </w:tabs>
              <w:spacing w:after="0" w:line="240" w:lineRule="auto"/>
              <w:ind w:left="285" w:hanging="285"/>
              <w:rPr>
                <w:rFonts w:ascii="Times New Roman" w:hAnsi="Times New Roman" w:cs="Times New Roman"/>
                <w:sz w:val="20"/>
                <w:szCs w:val="20"/>
              </w:rPr>
            </w:pPr>
            <w:r w:rsidRPr="00FD5BFE">
              <w:rPr>
                <w:rFonts w:ascii="Times New Roman" w:hAnsi="Times New Roman" w:cs="Times New Roman"/>
                <w:sz w:val="20"/>
                <w:szCs w:val="20"/>
              </w:rPr>
              <w:t>Индивидуальная игра</w:t>
            </w:r>
          </w:p>
          <w:p w:rsidR="00D67A4A" w:rsidRPr="00FD5BFE" w:rsidRDefault="00D67A4A" w:rsidP="00E627F3">
            <w:pPr>
              <w:numPr>
                <w:ilvl w:val="0"/>
                <w:numId w:val="9"/>
              </w:numPr>
              <w:tabs>
                <w:tab w:val="clear" w:pos="720"/>
                <w:tab w:val="num" w:pos="285"/>
              </w:tabs>
              <w:spacing w:after="0" w:line="240" w:lineRule="auto"/>
              <w:ind w:left="285" w:hanging="285"/>
              <w:rPr>
                <w:rFonts w:ascii="Times New Roman" w:hAnsi="Times New Roman" w:cs="Times New Roman"/>
                <w:sz w:val="20"/>
                <w:szCs w:val="20"/>
              </w:rPr>
            </w:pPr>
            <w:r w:rsidRPr="00FD5BFE">
              <w:rPr>
                <w:rFonts w:ascii="Times New Roman" w:hAnsi="Times New Roman" w:cs="Times New Roman"/>
                <w:sz w:val="20"/>
                <w:szCs w:val="20"/>
              </w:rPr>
              <w:t>Совместная с воспитателем игра</w:t>
            </w:r>
          </w:p>
          <w:p w:rsidR="00D67A4A" w:rsidRPr="00FD5BFE" w:rsidRDefault="00D67A4A" w:rsidP="00E627F3">
            <w:pPr>
              <w:numPr>
                <w:ilvl w:val="0"/>
                <w:numId w:val="9"/>
              </w:numPr>
              <w:tabs>
                <w:tab w:val="clear" w:pos="720"/>
                <w:tab w:val="num" w:pos="285"/>
              </w:tabs>
              <w:spacing w:after="0" w:line="240" w:lineRule="auto"/>
              <w:ind w:left="285" w:hanging="285"/>
              <w:rPr>
                <w:rFonts w:ascii="Times New Roman" w:hAnsi="Times New Roman" w:cs="Times New Roman"/>
                <w:sz w:val="20"/>
                <w:szCs w:val="20"/>
              </w:rPr>
            </w:pPr>
            <w:r w:rsidRPr="00FD5BFE">
              <w:rPr>
                <w:rFonts w:ascii="Times New Roman" w:hAnsi="Times New Roman" w:cs="Times New Roman"/>
                <w:sz w:val="20"/>
                <w:szCs w:val="20"/>
              </w:rPr>
              <w:t>Совместная со сверстниками игра (парная, в малой группе)</w:t>
            </w:r>
          </w:p>
          <w:p w:rsidR="00D67A4A" w:rsidRPr="00FD5BFE" w:rsidRDefault="00D67A4A" w:rsidP="00E627F3">
            <w:pPr>
              <w:numPr>
                <w:ilvl w:val="0"/>
                <w:numId w:val="9"/>
              </w:numPr>
              <w:tabs>
                <w:tab w:val="clear" w:pos="720"/>
                <w:tab w:val="num" w:pos="285"/>
              </w:tabs>
              <w:spacing w:after="0" w:line="240" w:lineRule="auto"/>
              <w:ind w:left="285" w:hanging="285"/>
              <w:rPr>
                <w:rFonts w:ascii="Times New Roman" w:hAnsi="Times New Roman" w:cs="Times New Roman"/>
                <w:sz w:val="20"/>
                <w:szCs w:val="20"/>
              </w:rPr>
            </w:pPr>
            <w:r w:rsidRPr="00FD5BFE">
              <w:rPr>
                <w:rFonts w:ascii="Times New Roman" w:hAnsi="Times New Roman" w:cs="Times New Roman"/>
                <w:sz w:val="20"/>
                <w:szCs w:val="20"/>
              </w:rPr>
              <w:t>Игра</w:t>
            </w:r>
          </w:p>
          <w:p w:rsidR="00D67A4A" w:rsidRPr="00FD5BFE" w:rsidRDefault="00D67A4A" w:rsidP="00E627F3">
            <w:pPr>
              <w:numPr>
                <w:ilvl w:val="0"/>
                <w:numId w:val="9"/>
              </w:numPr>
              <w:tabs>
                <w:tab w:val="clear" w:pos="720"/>
                <w:tab w:val="num" w:pos="285"/>
              </w:tabs>
              <w:spacing w:after="0" w:line="240" w:lineRule="auto"/>
              <w:ind w:left="285" w:hanging="285"/>
              <w:rPr>
                <w:rFonts w:ascii="Times New Roman" w:hAnsi="Times New Roman" w:cs="Times New Roman"/>
                <w:sz w:val="20"/>
                <w:szCs w:val="20"/>
              </w:rPr>
            </w:pPr>
            <w:r w:rsidRPr="00FD5BFE">
              <w:rPr>
                <w:rFonts w:ascii="Times New Roman" w:hAnsi="Times New Roman" w:cs="Times New Roman"/>
                <w:sz w:val="20"/>
                <w:szCs w:val="20"/>
              </w:rPr>
              <w:t>Чтение</w:t>
            </w:r>
          </w:p>
          <w:p w:rsidR="00D67A4A" w:rsidRPr="00FD5BFE" w:rsidRDefault="00D67A4A" w:rsidP="00E627F3">
            <w:pPr>
              <w:numPr>
                <w:ilvl w:val="0"/>
                <w:numId w:val="9"/>
              </w:numPr>
              <w:tabs>
                <w:tab w:val="clear" w:pos="720"/>
                <w:tab w:val="num" w:pos="285"/>
              </w:tabs>
              <w:spacing w:after="0" w:line="240" w:lineRule="auto"/>
              <w:ind w:left="285" w:hanging="285"/>
              <w:rPr>
                <w:rFonts w:ascii="Times New Roman" w:hAnsi="Times New Roman" w:cs="Times New Roman"/>
                <w:sz w:val="20"/>
                <w:szCs w:val="20"/>
              </w:rPr>
            </w:pPr>
            <w:r w:rsidRPr="00FD5BFE">
              <w:rPr>
                <w:rFonts w:ascii="Times New Roman" w:hAnsi="Times New Roman" w:cs="Times New Roman"/>
                <w:sz w:val="20"/>
                <w:szCs w:val="20"/>
              </w:rPr>
              <w:t>Беседа</w:t>
            </w:r>
          </w:p>
          <w:p w:rsidR="00D67A4A" w:rsidRPr="00FD5BFE" w:rsidRDefault="00D67A4A" w:rsidP="00E627F3">
            <w:pPr>
              <w:numPr>
                <w:ilvl w:val="0"/>
                <w:numId w:val="9"/>
              </w:numPr>
              <w:tabs>
                <w:tab w:val="clear" w:pos="720"/>
                <w:tab w:val="num" w:pos="285"/>
              </w:tabs>
              <w:spacing w:after="0" w:line="240" w:lineRule="auto"/>
              <w:ind w:left="285" w:hanging="285"/>
              <w:rPr>
                <w:rFonts w:ascii="Times New Roman" w:hAnsi="Times New Roman" w:cs="Times New Roman"/>
                <w:sz w:val="20"/>
                <w:szCs w:val="20"/>
              </w:rPr>
            </w:pPr>
            <w:r w:rsidRPr="00FD5BFE">
              <w:rPr>
                <w:rFonts w:ascii="Times New Roman" w:hAnsi="Times New Roman" w:cs="Times New Roman"/>
                <w:sz w:val="20"/>
                <w:szCs w:val="20"/>
              </w:rPr>
              <w:t>Наблюдение</w:t>
            </w:r>
          </w:p>
          <w:p w:rsidR="00D67A4A" w:rsidRPr="00FD5BFE" w:rsidRDefault="00D67A4A" w:rsidP="00E627F3">
            <w:pPr>
              <w:numPr>
                <w:ilvl w:val="0"/>
                <w:numId w:val="9"/>
              </w:numPr>
              <w:tabs>
                <w:tab w:val="clear" w:pos="720"/>
                <w:tab w:val="num" w:pos="285"/>
              </w:tabs>
              <w:spacing w:after="0" w:line="240" w:lineRule="auto"/>
              <w:ind w:left="285" w:hanging="285"/>
              <w:rPr>
                <w:rFonts w:ascii="Times New Roman" w:hAnsi="Times New Roman" w:cs="Times New Roman"/>
                <w:sz w:val="20"/>
                <w:szCs w:val="20"/>
              </w:rPr>
            </w:pPr>
            <w:r w:rsidRPr="00FD5BFE">
              <w:rPr>
                <w:rFonts w:ascii="Times New Roman" w:hAnsi="Times New Roman" w:cs="Times New Roman"/>
                <w:sz w:val="20"/>
                <w:szCs w:val="20"/>
              </w:rPr>
              <w:t>Рассматривание</w:t>
            </w:r>
          </w:p>
          <w:p w:rsidR="00D67A4A" w:rsidRPr="00FD5BFE" w:rsidRDefault="00D67A4A" w:rsidP="00E627F3">
            <w:pPr>
              <w:numPr>
                <w:ilvl w:val="0"/>
                <w:numId w:val="9"/>
              </w:numPr>
              <w:tabs>
                <w:tab w:val="clear" w:pos="720"/>
                <w:tab w:val="num" w:pos="285"/>
              </w:tabs>
              <w:spacing w:after="0" w:line="240" w:lineRule="auto"/>
              <w:ind w:left="285" w:hanging="285"/>
              <w:rPr>
                <w:rFonts w:ascii="Times New Roman" w:hAnsi="Times New Roman" w:cs="Times New Roman"/>
                <w:sz w:val="20"/>
                <w:szCs w:val="20"/>
              </w:rPr>
            </w:pPr>
            <w:r w:rsidRPr="00FD5BFE">
              <w:rPr>
                <w:rFonts w:ascii="Times New Roman" w:hAnsi="Times New Roman" w:cs="Times New Roman"/>
                <w:sz w:val="20"/>
                <w:szCs w:val="20"/>
              </w:rPr>
              <w:t>Чтение</w:t>
            </w:r>
          </w:p>
          <w:p w:rsidR="00D67A4A" w:rsidRPr="00FD5BFE" w:rsidRDefault="00D67A4A" w:rsidP="00E627F3">
            <w:pPr>
              <w:numPr>
                <w:ilvl w:val="0"/>
                <w:numId w:val="9"/>
              </w:numPr>
              <w:tabs>
                <w:tab w:val="clear" w:pos="720"/>
                <w:tab w:val="num" w:pos="285"/>
              </w:tabs>
              <w:spacing w:after="0" w:line="240" w:lineRule="auto"/>
              <w:ind w:left="285" w:hanging="285"/>
              <w:rPr>
                <w:rFonts w:ascii="Times New Roman" w:hAnsi="Times New Roman" w:cs="Times New Roman"/>
                <w:sz w:val="20"/>
                <w:szCs w:val="20"/>
              </w:rPr>
            </w:pPr>
            <w:r w:rsidRPr="00FD5BFE">
              <w:rPr>
                <w:rFonts w:ascii="Times New Roman" w:hAnsi="Times New Roman" w:cs="Times New Roman"/>
                <w:sz w:val="20"/>
                <w:szCs w:val="20"/>
              </w:rPr>
              <w:t>Педагогическая ситуация</w:t>
            </w:r>
          </w:p>
          <w:p w:rsidR="00D67A4A" w:rsidRPr="00FD5BFE" w:rsidRDefault="00D67A4A" w:rsidP="00E627F3">
            <w:pPr>
              <w:numPr>
                <w:ilvl w:val="0"/>
                <w:numId w:val="9"/>
              </w:numPr>
              <w:tabs>
                <w:tab w:val="clear" w:pos="720"/>
                <w:tab w:val="num" w:pos="285"/>
              </w:tabs>
              <w:spacing w:after="0" w:line="240" w:lineRule="auto"/>
              <w:ind w:left="285" w:hanging="285"/>
              <w:rPr>
                <w:rFonts w:ascii="Times New Roman" w:hAnsi="Times New Roman" w:cs="Times New Roman"/>
                <w:sz w:val="20"/>
                <w:szCs w:val="20"/>
              </w:rPr>
            </w:pPr>
            <w:r w:rsidRPr="00FD5BFE">
              <w:rPr>
                <w:rFonts w:ascii="Times New Roman" w:hAnsi="Times New Roman" w:cs="Times New Roman"/>
                <w:sz w:val="20"/>
                <w:szCs w:val="20"/>
              </w:rPr>
              <w:t>Праздник</w:t>
            </w:r>
          </w:p>
          <w:p w:rsidR="00D67A4A" w:rsidRPr="00FD5BFE" w:rsidRDefault="00D67A4A" w:rsidP="00E627F3">
            <w:pPr>
              <w:numPr>
                <w:ilvl w:val="0"/>
                <w:numId w:val="9"/>
              </w:numPr>
              <w:tabs>
                <w:tab w:val="clear" w:pos="720"/>
                <w:tab w:val="num" w:pos="285"/>
              </w:tabs>
              <w:spacing w:after="0" w:line="240" w:lineRule="auto"/>
              <w:ind w:left="285" w:hanging="285"/>
              <w:rPr>
                <w:rFonts w:ascii="Times New Roman" w:hAnsi="Times New Roman" w:cs="Times New Roman"/>
                <w:sz w:val="20"/>
                <w:szCs w:val="20"/>
              </w:rPr>
            </w:pPr>
            <w:r w:rsidRPr="00FD5BFE">
              <w:rPr>
                <w:rFonts w:ascii="Times New Roman" w:hAnsi="Times New Roman" w:cs="Times New Roman"/>
                <w:sz w:val="20"/>
                <w:szCs w:val="20"/>
              </w:rPr>
              <w:t>Экскурсия</w:t>
            </w:r>
          </w:p>
          <w:p w:rsidR="00D67A4A" w:rsidRPr="00FD5BFE" w:rsidRDefault="00D67A4A" w:rsidP="00E627F3">
            <w:pPr>
              <w:numPr>
                <w:ilvl w:val="0"/>
                <w:numId w:val="9"/>
              </w:numPr>
              <w:tabs>
                <w:tab w:val="clear" w:pos="720"/>
                <w:tab w:val="num" w:pos="285"/>
              </w:tabs>
              <w:spacing w:after="0" w:line="240" w:lineRule="auto"/>
              <w:ind w:left="285" w:hanging="285"/>
              <w:rPr>
                <w:rFonts w:ascii="Times New Roman" w:hAnsi="Times New Roman" w:cs="Times New Roman"/>
                <w:sz w:val="20"/>
                <w:szCs w:val="20"/>
              </w:rPr>
            </w:pPr>
            <w:r w:rsidRPr="00FD5BFE">
              <w:rPr>
                <w:rFonts w:ascii="Times New Roman" w:hAnsi="Times New Roman" w:cs="Times New Roman"/>
                <w:sz w:val="20"/>
                <w:szCs w:val="20"/>
              </w:rPr>
              <w:t>Ситуация морального выбора</w:t>
            </w:r>
          </w:p>
          <w:p w:rsidR="00D67A4A" w:rsidRPr="00FD5BFE" w:rsidRDefault="00D67A4A" w:rsidP="00E627F3">
            <w:pPr>
              <w:numPr>
                <w:ilvl w:val="0"/>
                <w:numId w:val="9"/>
              </w:numPr>
              <w:tabs>
                <w:tab w:val="clear" w:pos="720"/>
                <w:tab w:val="num" w:pos="285"/>
              </w:tabs>
              <w:spacing w:after="0" w:line="240" w:lineRule="auto"/>
              <w:ind w:left="285" w:hanging="285"/>
              <w:rPr>
                <w:rFonts w:ascii="Times New Roman" w:hAnsi="Times New Roman" w:cs="Times New Roman"/>
                <w:sz w:val="20"/>
                <w:szCs w:val="20"/>
              </w:rPr>
            </w:pPr>
            <w:r w:rsidRPr="00FD5BFE">
              <w:rPr>
                <w:rFonts w:ascii="Times New Roman" w:hAnsi="Times New Roman" w:cs="Times New Roman"/>
                <w:sz w:val="20"/>
                <w:szCs w:val="20"/>
              </w:rPr>
              <w:t>Поручение</w:t>
            </w:r>
          </w:p>
          <w:p w:rsidR="00D67A4A" w:rsidRPr="00FD5BFE" w:rsidRDefault="00D67A4A" w:rsidP="00E627F3">
            <w:pPr>
              <w:numPr>
                <w:ilvl w:val="0"/>
                <w:numId w:val="9"/>
              </w:numPr>
              <w:tabs>
                <w:tab w:val="clear" w:pos="720"/>
                <w:tab w:val="num" w:pos="285"/>
              </w:tabs>
              <w:spacing w:after="0" w:line="240" w:lineRule="auto"/>
              <w:ind w:left="285" w:hanging="285"/>
              <w:rPr>
                <w:rFonts w:ascii="Times New Roman" w:hAnsi="Times New Roman" w:cs="Times New Roman"/>
                <w:sz w:val="20"/>
                <w:szCs w:val="20"/>
              </w:rPr>
            </w:pPr>
            <w:r w:rsidRPr="00FD5BFE">
              <w:rPr>
                <w:rFonts w:ascii="Times New Roman" w:hAnsi="Times New Roman" w:cs="Times New Roman"/>
                <w:sz w:val="20"/>
                <w:szCs w:val="20"/>
              </w:rPr>
              <w:t>Дежурство.</w:t>
            </w:r>
          </w:p>
        </w:tc>
        <w:tc>
          <w:tcPr>
            <w:tcW w:w="4678" w:type="dxa"/>
            <w:shd w:val="clear" w:color="auto" w:fill="auto"/>
          </w:tcPr>
          <w:p w:rsidR="00D67A4A" w:rsidRPr="00FD5BFE" w:rsidRDefault="00D67A4A" w:rsidP="00E627F3">
            <w:pPr>
              <w:numPr>
                <w:ilvl w:val="0"/>
                <w:numId w:val="9"/>
              </w:numPr>
              <w:tabs>
                <w:tab w:val="clear" w:pos="720"/>
                <w:tab w:val="num" w:pos="0"/>
              </w:tabs>
              <w:spacing w:after="0" w:line="240" w:lineRule="auto"/>
              <w:ind w:left="252" w:hanging="252"/>
              <w:rPr>
                <w:rFonts w:ascii="Times New Roman" w:hAnsi="Times New Roman" w:cs="Times New Roman"/>
                <w:sz w:val="20"/>
                <w:szCs w:val="20"/>
              </w:rPr>
            </w:pPr>
            <w:r w:rsidRPr="00FD5BFE">
              <w:rPr>
                <w:rFonts w:ascii="Times New Roman" w:hAnsi="Times New Roman" w:cs="Times New Roman"/>
                <w:sz w:val="20"/>
                <w:szCs w:val="20"/>
              </w:rPr>
              <w:t>Индивидуальная игра.</w:t>
            </w:r>
          </w:p>
          <w:p w:rsidR="00D67A4A" w:rsidRPr="00FD5BFE" w:rsidRDefault="00D67A4A" w:rsidP="00E627F3">
            <w:pPr>
              <w:numPr>
                <w:ilvl w:val="0"/>
                <w:numId w:val="9"/>
              </w:numPr>
              <w:tabs>
                <w:tab w:val="clear" w:pos="720"/>
                <w:tab w:val="num" w:pos="0"/>
              </w:tabs>
              <w:spacing w:after="0" w:line="240" w:lineRule="auto"/>
              <w:ind w:left="252" w:hanging="252"/>
              <w:rPr>
                <w:rFonts w:ascii="Times New Roman" w:hAnsi="Times New Roman" w:cs="Times New Roman"/>
                <w:sz w:val="20"/>
                <w:szCs w:val="20"/>
              </w:rPr>
            </w:pPr>
            <w:r w:rsidRPr="00FD5BFE">
              <w:rPr>
                <w:rFonts w:ascii="Times New Roman" w:hAnsi="Times New Roman" w:cs="Times New Roman"/>
                <w:sz w:val="20"/>
                <w:szCs w:val="20"/>
              </w:rPr>
              <w:t>Совместная с воспитателем игра.</w:t>
            </w:r>
          </w:p>
          <w:p w:rsidR="00D67A4A" w:rsidRPr="00FD5BFE" w:rsidRDefault="00D67A4A" w:rsidP="00E627F3">
            <w:pPr>
              <w:numPr>
                <w:ilvl w:val="0"/>
                <w:numId w:val="9"/>
              </w:numPr>
              <w:tabs>
                <w:tab w:val="clear" w:pos="720"/>
                <w:tab w:val="num" w:pos="0"/>
              </w:tabs>
              <w:spacing w:after="0" w:line="240" w:lineRule="auto"/>
              <w:ind w:left="252" w:hanging="252"/>
              <w:rPr>
                <w:rFonts w:ascii="Times New Roman" w:hAnsi="Times New Roman" w:cs="Times New Roman"/>
                <w:sz w:val="20"/>
                <w:szCs w:val="20"/>
              </w:rPr>
            </w:pPr>
            <w:r w:rsidRPr="00FD5BFE">
              <w:rPr>
                <w:rFonts w:ascii="Times New Roman" w:hAnsi="Times New Roman" w:cs="Times New Roman"/>
                <w:sz w:val="20"/>
                <w:szCs w:val="20"/>
              </w:rPr>
              <w:t>Совместная со сверстниками игра</w:t>
            </w:r>
          </w:p>
          <w:p w:rsidR="00D67A4A" w:rsidRPr="00FD5BFE" w:rsidRDefault="00D67A4A" w:rsidP="00E627F3">
            <w:pPr>
              <w:numPr>
                <w:ilvl w:val="0"/>
                <w:numId w:val="9"/>
              </w:numPr>
              <w:tabs>
                <w:tab w:val="clear" w:pos="720"/>
                <w:tab w:val="num" w:pos="0"/>
              </w:tabs>
              <w:spacing w:after="0" w:line="240" w:lineRule="auto"/>
              <w:ind w:left="252" w:hanging="252"/>
              <w:rPr>
                <w:rFonts w:ascii="Times New Roman" w:hAnsi="Times New Roman" w:cs="Times New Roman"/>
                <w:sz w:val="20"/>
                <w:szCs w:val="20"/>
              </w:rPr>
            </w:pPr>
            <w:r w:rsidRPr="00FD5BFE">
              <w:rPr>
                <w:rFonts w:ascii="Times New Roman" w:hAnsi="Times New Roman" w:cs="Times New Roman"/>
                <w:sz w:val="20"/>
                <w:szCs w:val="20"/>
              </w:rPr>
              <w:t>Игра</w:t>
            </w:r>
          </w:p>
          <w:p w:rsidR="00D67A4A" w:rsidRPr="00FD5BFE" w:rsidRDefault="00D67A4A" w:rsidP="00E627F3">
            <w:pPr>
              <w:numPr>
                <w:ilvl w:val="0"/>
                <w:numId w:val="9"/>
              </w:numPr>
              <w:tabs>
                <w:tab w:val="clear" w:pos="720"/>
                <w:tab w:val="num" w:pos="0"/>
              </w:tabs>
              <w:spacing w:after="0" w:line="240" w:lineRule="auto"/>
              <w:ind w:left="252" w:hanging="252"/>
              <w:rPr>
                <w:rFonts w:ascii="Times New Roman" w:hAnsi="Times New Roman" w:cs="Times New Roman"/>
                <w:sz w:val="20"/>
                <w:szCs w:val="20"/>
              </w:rPr>
            </w:pPr>
            <w:r w:rsidRPr="00FD5BFE">
              <w:rPr>
                <w:rFonts w:ascii="Times New Roman" w:hAnsi="Times New Roman" w:cs="Times New Roman"/>
                <w:sz w:val="20"/>
                <w:szCs w:val="20"/>
              </w:rPr>
              <w:t>Чтение</w:t>
            </w:r>
          </w:p>
          <w:p w:rsidR="00D67A4A" w:rsidRPr="00FD5BFE" w:rsidRDefault="00D67A4A" w:rsidP="00E627F3">
            <w:pPr>
              <w:numPr>
                <w:ilvl w:val="0"/>
                <w:numId w:val="9"/>
              </w:numPr>
              <w:tabs>
                <w:tab w:val="clear" w:pos="720"/>
                <w:tab w:val="num" w:pos="0"/>
              </w:tabs>
              <w:spacing w:after="0" w:line="240" w:lineRule="auto"/>
              <w:ind w:left="252" w:hanging="252"/>
              <w:rPr>
                <w:rFonts w:ascii="Times New Roman" w:hAnsi="Times New Roman" w:cs="Times New Roman"/>
                <w:sz w:val="20"/>
                <w:szCs w:val="20"/>
              </w:rPr>
            </w:pPr>
            <w:r w:rsidRPr="00FD5BFE">
              <w:rPr>
                <w:rFonts w:ascii="Times New Roman" w:hAnsi="Times New Roman" w:cs="Times New Roman"/>
                <w:sz w:val="20"/>
                <w:szCs w:val="20"/>
              </w:rPr>
              <w:t>Беседа</w:t>
            </w:r>
          </w:p>
          <w:p w:rsidR="00D67A4A" w:rsidRPr="00FD5BFE" w:rsidRDefault="00D67A4A" w:rsidP="00E627F3">
            <w:pPr>
              <w:numPr>
                <w:ilvl w:val="0"/>
                <w:numId w:val="9"/>
              </w:numPr>
              <w:tabs>
                <w:tab w:val="clear" w:pos="720"/>
                <w:tab w:val="num" w:pos="0"/>
              </w:tabs>
              <w:spacing w:after="0" w:line="240" w:lineRule="auto"/>
              <w:ind w:left="252" w:hanging="252"/>
              <w:rPr>
                <w:rFonts w:ascii="Times New Roman" w:hAnsi="Times New Roman" w:cs="Times New Roman"/>
                <w:sz w:val="20"/>
                <w:szCs w:val="20"/>
              </w:rPr>
            </w:pPr>
            <w:r w:rsidRPr="00FD5BFE">
              <w:rPr>
                <w:rFonts w:ascii="Times New Roman" w:hAnsi="Times New Roman" w:cs="Times New Roman"/>
                <w:sz w:val="20"/>
                <w:szCs w:val="20"/>
              </w:rPr>
              <w:t>Наблюдение</w:t>
            </w:r>
          </w:p>
          <w:p w:rsidR="00D67A4A" w:rsidRPr="00FD5BFE" w:rsidRDefault="00D67A4A" w:rsidP="00E627F3">
            <w:pPr>
              <w:numPr>
                <w:ilvl w:val="0"/>
                <w:numId w:val="9"/>
              </w:numPr>
              <w:tabs>
                <w:tab w:val="clear" w:pos="720"/>
                <w:tab w:val="num" w:pos="0"/>
              </w:tabs>
              <w:spacing w:after="0" w:line="240" w:lineRule="auto"/>
              <w:ind w:left="252" w:hanging="252"/>
              <w:rPr>
                <w:rFonts w:ascii="Times New Roman" w:hAnsi="Times New Roman" w:cs="Times New Roman"/>
                <w:sz w:val="20"/>
                <w:szCs w:val="20"/>
              </w:rPr>
            </w:pPr>
            <w:r w:rsidRPr="00FD5BFE">
              <w:rPr>
                <w:rFonts w:ascii="Times New Roman" w:hAnsi="Times New Roman" w:cs="Times New Roman"/>
                <w:sz w:val="20"/>
                <w:szCs w:val="20"/>
              </w:rPr>
              <w:t>Педагогическая ситуация.</w:t>
            </w:r>
          </w:p>
          <w:p w:rsidR="00D67A4A" w:rsidRPr="00FD5BFE" w:rsidRDefault="00D67A4A" w:rsidP="00E627F3">
            <w:pPr>
              <w:numPr>
                <w:ilvl w:val="0"/>
                <w:numId w:val="9"/>
              </w:numPr>
              <w:tabs>
                <w:tab w:val="clear" w:pos="720"/>
                <w:tab w:val="num" w:pos="0"/>
              </w:tabs>
              <w:spacing w:after="0" w:line="240" w:lineRule="auto"/>
              <w:ind w:left="252" w:hanging="252"/>
              <w:rPr>
                <w:rFonts w:ascii="Times New Roman" w:hAnsi="Times New Roman" w:cs="Times New Roman"/>
                <w:sz w:val="20"/>
                <w:szCs w:val="20"/>
              </w:rPr>
            </w:pPr>
            <w:r w:rsidRPr="00FD5BFE">
              <w:rPr>
                <w:rFonts w:ascii="Times New Roman" w:hAnsi="Times New Roman" w:cs="Times New Roman"/>
                <w:sz w:val="20"/>
                <w:szCs w:val="20"/>
              </w:rPr>
              <w:t>Экскурсия</w:t>
            </w:r>
          </w:p>
          <w:p w:rsidR="00D67A4A" w:rsidRPr="00FD5BFE" w:rsidRDefault="00D67A4A" w:rsidP="00E627F3">
            <w:pPr>
              <w:numPr>
                <w:ilvl w:val="0"/>
                <w:numId w:val="9"/>
              </w:numPr>
              <w:tabs>
                <w:tab w:val="clear" w:pos="720"/>
                <w:tab w:val="num" w:pos="0"/>
              </w:tabs>
              <w:spacing w:after="0" w:line="240" w:lineRule="auto"/>
              <w:ind w:left="252" w:hanging="252"/>
              <w:rPr>
                <w:rFonts w:ascii="Times New Roman" w:hAnsi="Times New Roman" w:cs="Times New Roman"/>
                <w:sz w:val="20"/>
                <w:szCs w:val="20"/>
              </w:rPr>
            </w:pPr>
            <w:r w:rsidRPr="00FD5BFE">
              <w:rPr>
                <w:rFonts w:ascii="Times New Roman" w:hAnsi="Times New Roman" w:cs="Times New Roman"/>
                <w:sz w:val="20"/>
                <w:szCs w:val="20"/>
              </w:rPr>
              <w:t>Ситуация морального выбора.</w:t>
            </w:r>
          </w:p>
          <w:p w:rsidR="000C49BF" w:rsidRDefault="00D67A4A" w:rsidP="00E627F3">
            <w:pPr>
              <w:numPr>
                <w:ilvl w:val="0"/>
                <w:numId w:val="9"/>
              </w:numPr>
              <w:tabs>
                <w:tab w:val="clear" w:pos="720"/>
                <w:tab w:val="num" w:pos="0"/>
              </w:tabs>
              <w:spacing w:after="0" w:line="240" w:lineRule="auto"/>
              <w:ind w:left="252" w:hanging="252"/>
              <w:rPr>
                <w:rFonts w:ascii="Times New Roman" w:hAnsi="Times New Roman" w:cs="Times New Roman"/>
                <w:sz w:val="20"/>
                <w:szCs w:val="20"/>
              </w:rPr>
            </w:pPr>
            <w:r w:rsidRPr="00FD5BFE">
              <w:rPr>
                <w:rFonts w:ascii="Times New Roman" w:hAnsi="Times New Roman" w:cs="Times New Roman"/>
                <w:sz w:val="20"/>
                <w:szCs w:val="20"/>
              </w:rPr>
              <w:t xml:space="preserve">Проектная деятельность </w:t>
            </w:r>
          </w:p>
          <w:p w:rsidR="00D67A4A" w:rsidRPr="00FD5BFE" w:rsidRDefault="00D67A4A" w:rsidP="00E627F3">
            <w:pPr>
              <w:numPr>
                <w:ilvl w:val="0"/>
                <w:numId w:val="9"/>
              </w:numPr>
              <w:tabs>
                <w:tab w:val="clear" w:pos="720"/>
                <w:tab w:val="num" w:pos="0"/>
              </w:tabs>
              <w:spacing w:after="0" w:line="240" w:lineRule="auto"/>
              <w:ind w:left="252" w:hanging="252"/>
              <w:rPr>
                <w:rFonts w:ascii="Times New Roman" w:hAnsi="Times New Roman" w:cs="Times New Roman"/>
                <w:sz w:val="20"/>
                <w:szCs w:val="20"/>
              </w:rPr>
            </w:pPr>
            <w:r w:rsidRPr="00FD5BFE">
              <w:rPr>
                <w:rFonts w:ascii="Times New Roman" w:hAnsi="Times New Roman" w:cs="Times New Roman"/>
                <w:sz w:val="20"/>
                <w:szCs w:val="20"/>
              </w:rPr>
              <w:t>Интегративная деятельность</w:t>
            </w:r>
          </w:p>
          <w:p w:rsidR="00D67A4A" w:rsidRPr="00FD5BFE" w:rsidRDefault="00D67A4A" w:rsidP="00E627F3">
            <w:pPr>
              <w:numPr>
                <w:ilvl w:val="0"/>
                <w:numId w:val="9"/>
              </w:numPr>
              <w:tabs>
                <w:tab w:val="clear" w:pos="720"/>
                <w:tab w:val="num" w:pos="0"/>
              </w:tabs>
              <w:spacing w:after="0" w:line="240" w:lineRule="auto"/>
              <w:ind w:left="252" w:hanging="252"/>
              <w:rPr>
                <w:rFonts w:ascii="Times New Roman" w:hAnsi="Times New Roman" w:cs="Times New Roman"/>
                <w:sz w:val="20"/>
                <w:szCs w:val="20"/>
              </w:rPr>
            </w:pPr>
            <w:r w:rsidRPr="00FD5BFE">
              <w:rPr>
                <w:rFonts w:ascii="Times New Roman" w:hAnsi="Times New Roman" w:cs="Times New Roman"/>
                <w:sz w:val="20"/>
                <w:szCs w:val="20"/>
              </w:rPr>
              <w:t>Праздник</w:t>
            </w:r>
          </w:p>
          <w:p w:rsidR="00D67A4A" w:rsidRPr="00FD5BFE" w:rsidRDefault="00D67A4A" w:rsidP="00E627F3">
            <w:pPr>
              <w:numPr>
                <w:ilvl w:val="0"/>
                <w:numId w:val="9"/>
              </w:numPr>
              <w:tabs>
                <w:tab w:val="clear" w:pos="720"/>
                <w:tab w:val="num" w:pos="0"/>
              </w:tabs>
              <w:spacing w:after="0" w:line="240" w:lineRule="auto"/>
              <w:ind w:left="252" w:hanging="252"/>
              <w:rPr>
                <w:rFonts w:ascii="Times New Roman" w:hAnsi="Times New Roman" w:cs="Times New Roman"/>
                <w:sz w:val="20"/>
                <w:szCs w:val="20"/>
              </w:rPr>
            </w:pPr>
            <w:r w:rsidRPr="00FD5BFE">
              <w:rPr>
                <w:rFonts w:ascii="Times New Roman" w:hAnsi="Times New Roman" w:cs="Times New Roman"/>
                <w:sz w:val="20"/>
                <w:szCs w:val="20"/>
              </w:rPr>
              <w:t>Совместные действия</w:t>
            </w:r>
          </w:p>
          <w:p w:rsidR="00D67A4A" w:rsidRPr="00FD5BFE" w:rsidRDefault="00D67A4A" w:rsidP="00E627F3">
            <w:pPr>
              <w:numPr>
                <w:ilvl w:val="0"/>
                <w:numId w:val="9"/>
              </w:numPr>
              <w:tabs>
                <w:tab w:val="clear" w:pos="720"/>
                <w:tab w:val="num" w:pos="0"/>
              </w:tabs>
              <w:spacing w:after="0" w:line="240" w:lineRule="auto"/>
              <w:ind w:left="252" w:hanging="252"/>
              <w:rPr>
                <w:rFonts w:ascii="Times New Roman" w:hAnsi="Times New Roman" w:cs="Times New Roman"/>
                <w:sz w:val="20"/>
                <w:szCs w:val="20"/>
              </w:rPr>
            </w:pPr>
            <w:r w:rsidRPr="00FD5BFE">
              <w:rPr>
                <w:rFonts w:ascii="Times New Roman" w:hAnsi="Times New Roman" w:cs="Times New Roman"/>
                <w:sz w:val="20"/>
                <w:szCs w:val="20"/>
              </w:rPr>
              <w:t>Рассматривание.</w:t>
            </w:r>
          </w:p>
          <w:p w:rsidR="00D67A4A" w:rsidRPr="00FD5BFE" w:rsidRDefault="00D67A4A" w:rsidP="00E627F3">
            <w:pPr>
              <w:numPr>
                <w:ilvl w:val="0"/>
                <w:numId w:val="9"/>
              </w:numPr>
              <w:tabs>
                <w:tab w:val="clear" w:pos="720"/>
                <w:tab w:val="num" w:pos="0"/>
              </w:tabs>
              <w:spacing w:after="0" w:line="240" w:lineRule="auto"/>
              <w:ind w:left="252" w:hanging="252"/>
              <w:rPr>
                <w:rFonts w:ascii="Times New Roman" w:hAnsi="Times New Roman" w:cs="Times New Roman"/>
                <w:sz w:val="20"/>
                <w:szCs w:val="20"/>
              </w:rPr>
            </w:pPr>
            <w:r w:rsidRPr="00FD5BFE">
              <w:rPr>
                <w:rFonts w:ascii="Times New Roman" w:hAnsi="Times New Roman" w:cs="Times New Roman"/>
                <w:sz w:val="20"/>
                <w:szCs w:val="20"/>
              </w:rPr>
              <w:t>Проектная деятельность</w:t>
            </w:r>
          </w:p>
          <w:p w:rsidR="00D67A4A" w:rsidRPr="00FD5BFE" w:rsidRDefault="00D67A4A" w:rsidP="00E627F3">
            <w:pPr>
              <w:numPr>
                <w:ilvl w:val="0"/>
                <w:numId w:val="9"/>
              </w:numPr>
              <w:tabs>
                <w:tab w:val="clear" w:pos="720"/>
                <w:tab w:val="num" w:pos="0"/>
              </w:tabs>
              <w:spacing w:after="0" w:line="240" w:lineRule="auto"/>
              <w:ind w:left="252" w:hanging="252"/>
              <w:rPr>
                <w:rFonts w:ascii="Times New Roman" w:hAnsi="Times New Roman" w:cs="Times New Roman"/>
                <w:sz w:val="20"/>
                <w:szCs w:val="20"/>
              </w:rPr>
            </w:pPr>
            <w:r w:rsidRPr="00FD5BFE">
              <w:rPr>
                <w:rFonts w:ascii="Times New Roman" w:hAnsi="Times New Roman" w:cs="Times New Roman"/>
                <w:sz w:val="20"/>
                <w:szCs w:val="20"/>
              </w:rPr>
              <w:t>Просмотр и анализ мультфильмов,</w:t>
            </w:r>
          </w:p>
          <w:p w:rsidR="00D67A4A" w:rsidRPr="00FD5BFE" w:rsidRDefault="00D67A4A" w:rsidP="00E627F3">
            <w:pPr>
              <w:numPr>
                <w:ilvl w:val="0"/>
                <w:numId w:val="9"/>
              </w:numPr>
              <w:tabs>
                <w:tab w:val="clear" w:pos="720"/>
                <w:tab w:val="num" w:pos="0"/>
              </w:tabs>
              <w:spacing w:after="0" w:line="240" w:lineRule="auto"/>
              <w:ind w:left="252" w:hanging="252"/>
              <w:rPr>
                <w:rFonts w:ascii="Times New Roman" w:hAnsi="Times New Roman" w:cs="Times New Roman"/>
                <w:sz w:val="20"/>
                <w:szCs w:val="20"/>
              </w:rPr>
            </w:pPr>
            <w:r w:rsidRPr="00FD5BFE">
              <w:rPr>
                <w:rFonts w:ascii="Times New Roman" w:hAnsi="Times New Roman" w:cs="Times New Roman"/>
                <w:sz w:val="20"/>
                <w:szCs w:val="20"/>
              </w:rPr>
              <w:t>видеофильмов, телепередач.</w:t>
            </w:r>
          </w:p>
          <w:p w:rsidR="00D67A4A" w:rsidRPr="00FD5BFE" w:rsidRDefault="00D67A4A" w:rsidP="00E627F3">
            <w:pPr>
              <w:numPr>
                <w:ilvl w:val="0"/>
                <w:numId w:val="9"/>
              </w:numPr>
              <w:tabs>
                <w:tab w:val="clear" w:pos="720"/>
                <w:tab w:val="num" w:pos="0"/>
              </w:tabs>
              <w:spacing w:after="0" w:line="240" w:lineRule="auto"/>
              <w:ind w:left="252" w:hanging="252"/>
              <w:rPr>
                <w:rFonts w:ascii="Times New Roman" w:hAnsi="Times New Roman" w:cs="Times New Roman"/>
                <w:sz w:val="20"/>
                <w:szCs w:val="20"/>
              </w:rPr>
            </w:pPr>
            <w:r w:rsidRPr="00FD5BFE">
              <w:rPr>
                <w:rFonts w:ascii="Times New Roman" w:hAnsi="Times New Roman" w:cs="Times New Roman"/>
                <w:sz w:val="20"/>
                <w:szCs w:val="20"/>
              </w:rPr>
              <w:t>Экспериментирование</w:t>
            </w:r>
          </w:p>
          <w:p w:rsidR="00D67A4A" w:rsidRPr="00FD5BFE" w:rsidRDefault="00D67A4A" w:rsidP="00E627F3">
            <w:pPr>
              <w:numPr>
                <w:ilvl w:val="0"/>
                <w:numId w:val="9"/>
              </w:numPr>
              <w:tabs>
                <w:tab w:val="clear" w:pos="720"/>
                <w:tab w:val="num" w:pos="0"/>
              </w:tabs>
              <w:spacing w:after="0" w:line="240" w:lineRule="auto"/>
              <w:ind w:left="252" w:hanging="252"/>
              <w:rPr>
                <w:rFonts w:ascii="Times New Roman" w:hAnsi="Times New Roman" w:cs="Times New Roman"/>
                <w:sz w:val="20"/>
                <w:szCs w:val="20"/>
              </w:rPr>
            </w:pPr>
            <w:r w:rsidRPr="00FD5BFE">
              <w:rPr>
                <w:rFonts w:ascii="Times New Roman" w:hAnsi="Times New Roman" w:cs="Times New Roman"/>
                <w:sz w:val="20"/>
                <w:szCs w:val="20"/>
              </w:rPr>
              <w:t>Поручение и задание</w:t>
            </w:r>
          </w:p>
          <w:p w:rsidR="00D67A4A" w:rsidRPr="00FD5BFE" w:rsidRDefault="00D67A4A" w:rsidP="00E627F3">
            <w:pPr>
              <w:numPr>
                <w:ilvl w:val="0"/>
                <w:numId w:val="9"/>
              </w:numPr>
              <w:tabs>
                <w:tab w:val="clear" w:pos="720"/>
                <w:tab w:val="num" w:pos="0"/>
              </w:tabs>
              <w:spacing w:after="0" w:line="240" w:lineRule="auto"/>
              <w:ind w:left="252" w:hanging="252"/>
              <w:rPr>
                <w:rFonts w:ascii="Times New Roman" w:hAnsi="Times New Roman" w:cs="Times New Roman"/>
                <w:sz w:val="20"/>
                <w:szCs w:val="20"/>
              </w:rPr>
            </w:pPr>
            <w:r w:rsidRPr="00FD5BFE">
              <w:rPr>
                <w:rFonts w:ascii="Times New Roman" w:hAnsi="Times New Roman" w:cs="Times New Roman"/>
                <w:sz w:val="20"/>
                <w:szCs w:val="20"/>
              </w:rPr>
              <w:t>Дежурство.</w:t>
            </w:r>
          </w:p>
          <w:p w:rsidR="00D67A4A" w:rsidRPr="00FD5BFE" w:rsidRDefault="00D67A4A" w:rsidP="00E627F3">
            <w:pPr>
              <w:numPr>
                <w:ilvl w:val="0"/>
                <w:numId w:val="9"/>
              </w:numPr>
              <w:tabs>
                <w:tab w:val="clear" w:pos="720"/>
                <w:tab w:val="num" w:pos="0"/>
              </w:tabs>
              <w:spacing w:after="0" w:line="240" w:lineRule="auto"/>
              <w:ind w:left="252" w:hanging="252"/>
              <w:rPr>
                <w:rFonts w:ascii="Times New Roman" w:hAnsi="Times New Roman" w:cs="Times New Roman"/>
                <w:sz w:val="20"/>
                <w:szCs w:val="20"/>
              </w:rPr>
            </w:pPr>
            <w:r w:rsidRPr="00FD5BFE">
              <w:rPr>
                <w:rFonts w:ascii="Times New Roman" w:hAnsi="Times New Roman" w:cs="Times New Roman"/>
                <w:sz w:val="20"/>
                <w:szCs w:val="20"/>
              </w:rPr>
              <w:t>Совместная деятельность</w:t>
            </w:r>
          </w:p>
          <w:p w:rsidR="00D67A4A" w:rsidRPr="00FD5BFE" w:rsidRDefault="00D67A4A" w:rsidP="00E627F3">
            <w:pPr>
              <w:numPr>
                <w:ilvl w:val="0"/>
                <w:numId w:val="9"/>
              </w:numPr>
              <w:tabs>
                <w:tab w:val="clear" w:pos="720"/>
                <w:tab w:val="num" w:pos="0"/>
              </w:tabs>
              <w:spacing w:after="0" w:line="240" w:lineRule="auto"/>
              <w:ind w:left="252" w:hanging="252"/>
              <w:rPr>
                <w:rFonts w:ascii="Times New Roman" w:hAnsi="Times New Roman" w:cs="Times New Roman"/>
                <w:sz w:val="20"/>
                <w:szCs w:val="20"/>
              </w:rPr>
            </w:pPr>
            <w:r w:rsidRPr="00FD5BFE">
              <w:rPr>
                <w:rFonts w:ascii="Times New Roman" w:hAnsi="Times New Roman" w:cs="Times New Roman"/>
                <w:sz w:val="20"/>
                <w:szCs w:val="20"/>
              </w:rPr>
              <w:t>взрослого и детей тематического</w:t>
            </w:r>
          </w:p>
          <w:p w:rsidR="00D67A4A" w:rsidRPr="00FD5BFE" w:rsidRDefault="00D67A4A" w:rsidP="00E627F3">
            <w:pPr>
              <w:numPr>
                <w:ilvl w:val="0"/>
                <w:numId w:val="9"/>
              </w:numPr>
              <w:tabs>
                <w:tab w:val="clear" w:pos="720"/>
                <w:tab w:val="num" w:pos="0"/>
              </w:tabs>
              <w:spacing w:after="0" w:line="240" w:lineRule="auto"/>
              <w:ind w:left="252" w:hanging="252"/>
              <w:rPr>
                <w:rFonts w:ascii="Times New Roman" w:hAnsi="Times New Roman" w:cs="Times New Roman"/>
                <w:sz w:val="20"/>
                <w:szCs w:val="20"/>
              </w:rPr>
            </w:pPr>
            <w:r w:rsidRPr="00FD5BFE">
              <w:rPr>
                <w:rFonts w:ascii="Times New Roman" w:hAnsi="Times New Roman" w:cs="Times New Roman"/>
                <w:sz w:val="20"/>
                <w:szCs w:val="20"/>
              </w:rPr>
              <w:t>характера</w:t>
            </w:r>
          </w:p>
          <w:p w:rsidR="00D67A4A" w:rsidRPr="00FD5BFE" w:rsidRDefault="00D67A4A" w:rsidP="00E627F3">
            <w:pPr>
              <w:numPr>
                <w:ilvl w:val="0"/>
                <w:numId w:val="9"/>
              </w:numPr>
              <w:tabs>
                <w:tab w:val="clear" w:pos="720"/>
                <w:tab w:val="num" w:pos="0"/>
              </w:tabs>
              <w:spacing w:after="0" w:line="240" w:lineRule="auto"/>
              <w:ind w:left="252" w:hanging="252"/>
              <w:rPr>
                <w:rFonts w:ascii="Times New Roman" w:hAnsi="Times New Roman" w:cs="Times New Roman"/>
                <w:sz w:val="20"/>
                <w:szCs w:val="20"/>
              </w:rPr>
            </w:pPr>
            <w:r w:rsidRPr="00FD5BFE">
              <w:rPr>
                <w:rFonts w:ascii="Times New Roman" w:hAnsi="Times New Roman" w:cs="Times New Roman"/>
                <w:sz w:val="20"/>
                <w:szCs w:val="20"/>
              </w:rPr>
              <w:t>Проектная деятельность</w:t>
            </w:r>
          </w:p>
        </w:tc>
      </w:tr>
      <w:tr w:rsidR="00D67A4A" w:rsidRPr="00F62699" w:rsidTr="000C49BF">
        <w:trPr>
          <w:trHeight w:val="282"/>
        </w:trPr>
        <w:tc>
          <w:tcPr>
            <w:tcW w:w="2108" w:type="dxa"/>
            <w:shd w:val="clear" w:color="auto" w:fill="auto"/>
          </w:tcPr>
          <w:p w:rsidR="00D67A4A" w:rsidRPr="00FD5BFE" w:rsidRDefault="00D67A4A" w:rsidP="000F49A3">
            <w:pPr>
              <w:spacing w:after="0" w:line="240" w:lineRule="auto"/>
              <w:rPr>
                <w:rFonts w:ascii="Times New Roman" w:hAnsi="Times New Roman" w:cs="Times New Roman"/>
                <w:sz w:val="20"/>
                <w:szCs w:val="20"/>
              </w:rPr>
            </w:pPr>
            <w:r w:rsidRPr="00FD5BFE">
              <w:rPr>
                <w:rFonts w:ascii="Times New Roman" w:hAnsi="Times New Roman" w:cs="Times New Roman"/>
                <w:sz w:val="20"/>
                <w:szCs w:val="20"/>
              </w:rPr>
              <w:t>Речевое развитие</w:t>
            </w:r>
          </w:p>
          <w:p w:rsidR="00D67A4A" w:rsidRPr="00FD5BFE" w:rsidRDefault="00D67A4A" w:rsidP="000F49A3">
            <w:pPr>
              <w:spacing w:after="0" w:line="240" w:lineRule="auto"/>
              <w:rPr>
                <w:rFonts w:ascii="Times New Roman" w:hAnsi="Times New Roman" w:cs="Times New Roman"/>
                <w:sz w:val="20"/>
                <w:szCs w:val="20"/>
              </w:rPr>
            </w:pPr>
          </w:p>
          <w:p w:rsidR="00D67A4A" w:rsidRPr="00FD5BFE" w:rsidRDefault="00D67A4A" w:rsidP="000F49A3">
            <w:pPr>
              <w:spacing w:after="0" w:line="240" w:lineRule="auto"/>
              <w:rPr>
                <w:rFonts w:ascii="Times New Roman" w:hAnsi="Times New Roman" w:cs="Times New Roman"/>
                <w:sz w:val="20"/>
                <w:szCs w:val="20"/>
              </w:rPr>
            </w:pPr>
          </w:p>
          <w:p w:rsidR="00D67A4A" w:rsidRPr="00FD5BFE" w:rsidRDefault="00D67A4A" w:rsidP="000F49A3">
            <w:pPr>
              <w:spacing w:after="0" w:line="240" w:lineRule="auto"/>
              <w:rPr>
                <w:rFonts w:ascii="Times New Roman" w:hAnsi="Times New Roman" w:cs="Times New Roman"/>
                <w:sz w:val="20"/>
                <w:szCs w:val="20"/>
              </w:rPr>
            </w:pPr>
          </w:p>
          <w:p w:rsidR="00D67A4A" w:rsidRPr="00FD5BFE" w:rsidRDefault="00D67A4A" w:rsidP="000F49A3">
            <w:pPr>
              <w:spacing w:after="0" w:line="240" w:lineRule="auto"/>
              <w:rPr>
                <w:rFonts w:ascii="Times New Roman" w:hAnsi="Times New Roman" w:cs="Times New Roman"/>
                <w:sz w:val="20"/>
                <w:szCs w:val="20"/>
              </w:rPr>
            </w:pPr>
          </w:p>
          <w:p w:rsidR="00D67A4A" w:rsidRPr="00FD5BFE" w:rsidRDefault="00D67A4A" w:rsidP="000F49A3">
            <w:pPr>
              <w:spacing w:after="0" w:line="240" w:lineRule="auto"/>
              <w:rPr>
                <w:rFonts w:ascii="Times New Roman" w:hAnsi="Times New Roman" w:cs="Times New Roman"/>
                <w:sz w:val="20"/>
                <w:szCs w:val="20"/>
              </w:rPr>
            </w:pPr>
          </w:p>
          <w:p w:rsidR="00D67A4A" w:rsidRPr="00FD5BFE" w:rsidRDefault="00D67A4A" w:rsidP="000F49A3">
            <w:pPr>
              <w:spacing w:after="0" w:line="240" w:lineRule="auto"/>
              <w:rPr>
                <w:rFonts w:ascii="Times New Roman" w:hAnsi="Times New Roman" w:cs="Times New Roman"/>
                <w:sz w:val="20"/>
                <w:szCs w:val="20"/>
              </w:rPr>
            </w:pPr>
          </w:p>
          <w:p w:rsidR="00D67A4A" w:rsidRPr="00FD5BFE" w:rsidRDefault="00D67A4A" w:rsidP="000F49A3">
            <w:pPr>
              <w:spacing w:after="0" w:line="240" w:lineRule="auto"/>
              <w:rPr>
                <w:rFonts w:ascii="Times New Roman" w:hAnsi="Times New Roman" w:cs="Times New Roman"/>
                <w:sz w:val="20"/>
                <w:szCs w:val="20"/>
              </w:rPr>
            </w:pPr>
          </w:p>
          <w:p w:rsidR="00D67A4A" w:rsidRPr="00FD5BFE" w:rsidRDefault="00D67A4A" w:rsidP="000F49A3">
            <w:pPr>
              <w:spacing w:after="0" w:line="240" w:lineRule="auto"/>
              <w:rPr>
                <w:rFonts w:ascii="Times New Roman" w:hAnsi="Times New Roman" w:cs="Times New Roman"/>
                <w:sz w:val="20"/>
                <w:szCs w:val="20"/>
              </w:rPr>
            </w:pPr>
          </w:p>
          <w:p w:rsidR="00D67A4A" w:rsidRPr="00FD5BFE" w:rsidRDefault="00D67A4A" w:rsidP="000F49A3">
            <w:pPr>
              <w:spacing w:after="0" w:line="240" w:lineRule="auto"/>
              <w:rPr>
                <w:rFonts w:ascii="Times New Roman" w:hAnsi="Times New Roman" w:cs="Times New Roman"/>
                <w:sz w:val="20"/>
                <w:szCs w:val="20"/>
              </w:rPr>
            </w:pPr>
          </w:p>
          <w:p w:rsidR="00D67A4A" w:rsidRPr="00FD5BFE" w:rsidRDefault="00D67A4A" w:rsidP="000F49A3">
            <w:pPr>
              <w:spacing w:after="0" w:line="240" w:lineRule="auto"/>
              <w:rPr>
                <w:rFonts w:ascii="Times New Roman" w:hAnsi="Times New Roman" w:cs="Times New Roman"/>
                <w:sz w:val="20"/>
                <w:szCs w:val="20"/>
              </w:rPr>
            </w:pPr>
          </w:p>
        </w:tc>
        <w:tc>
          <w:tcPr>
            <w:tcW w:w="3279" w:type="dxa"/>
            <w:shd w:val="clear" w:color="auto" w:fill="auto"/>
          </w:tcPr>
          <w:p w:rsidR="00D67A4A" w:rsidRPr="00FD5BFE" w:rsidRDefault="00D67A4A" w:rsidP="00E627F3">
            <w:pPr>
              <w:numPr>
                <w:ilvl w:val="0"/>
                <w:numId w:val="10"/>
              </w:numPr>
              <w:tabs>
                <w:tab w:val="clear" w:pos="720"/>
                <w:tab w:val="num" w:pos="285"/>
              </w:tabs>
              <w:spacing w:after="0" w:line="240" w:lineRule="auto"/>
              <w:ind w:left="285" w:hanging="285"/>
              <w:rPr>
                <w:rFonts w:ascii="Times New Roman" w:hAnsi="Times New Roman" w:cs="Times New Roman"/>
                <w:sz w:val="20"/>
                <w:szCs w:val="20"/>
              </w:rPr>
            </w:pPr>
            <w:r w:rsidRPr="00FD5BFE">
              <w:rPr>
                <w:rFonts w:ascii="Times New Roman" w:hAnsi="Times New Roman" w:cs="Times New Roman"/>
                <w:sz w:val="20"/>
                <w:szCs w:val="20"/>
              </w:rPr>
              <w:t>Рассматривание</w:t>
            </w:r>
          </w:p>
          <w:p w:rsidR="00D67A4A" w:rsidRPr="00FD5BFE" w:rsidRDefault="00D67A4A" w:rsidP="00E627F3">
            <w:pPr>
              <w:numPr>
                <w:ilvl w:val="0"/>
                <w:numId w:val="10"/>
              </w:numPr>
              <w:tabs>
                <w:tab w:val="clear" w:pos="720"/>
                <w:tab w:val="num" w:pos="285"/>
              </w:tabs>
              <w:spacing w:after="0" w:line="240" w:lineRule="auto"/>
              <w:ind w:left="285" w:hanging="285"/>
              <w:rPr>
                <w:rFonts w:ascii="Times New Roman" w:hAnsi="Times New Roman" w:cs="Times New Roman"/>
                <w:sz w:val="20"/>
                <w:szCs w:val="20"/>
              </w:rPr>
            </w:pPr>
            <w:r w:rsidRPr="00FD5BFE">
              <w:rPr>
                <w:rFonts w:ascii="Times New Roman" w:hAnsi="Times New Roman" w:cs="Times New Roman"/>
                <w:sz w:val="20"/>
                <w:szCs w:val="20"/>
              </w:rPr>
              <w:t>Игровая ситуация</w:t>
            </w:r>
          </w:p>
          <w:p w:rsidR="00D67A4A" w:rsidRPr="00FD5BFE" w:rsidRDefault="00D67A4A" w:rsidP="00E627F3">
            <w:pPr>
              <w:numPr>
                <w:ilvl w:val="0"/>
                <w:numId w:val="10"/>
              </w:numPr>
              <w:tabs>
                <w:tab w:val="clear" w:pos="720"/>
                <w:tab w:val="num" w:pos="285"/>
              </w:tabs>
              <w:spacing w:after="0" w:line="240" w:lineRule="auto"/>
              <w:ind w:left="285" w:hanging="285"/>
              <w:rPr>
                <w:rFonts w:ascii="Times New Roman" w:hAnsi="Times New Roman" w:cs="Times New Roman"/>
                <w:sz w:val="20"/>
                <w:szCs w:val="20"/>
              </w:rPr>
            </w:pPr>
            <w:r w:rsidRPr="00FD5BFE">
              <w:rPr>
                <w:rFonts w:ascii="Times New Roman" w:hAnsi="Times New Roman" w:cs="Times New Roman"/>
                <w:sz w:val="20"/>
                <w:szCs w:val="20"/>
              </w:rPr>
              <w:t>Дидактическая  игра</w:t>
            </w:r>
          </w:p>
          <w:p w:rsidR="00D67A4A" w:rsidRPr="00FD5BFE" w:rsidRDefault="00D67A4A" w:rsidP="00E627F3">
            <w:pPr>
              <w:numPr>
                <w:ilvl w:val="0"/>
                <w:numId w:val="10"/>
              </w:numPr>
              <w:tabs>
                <w:tab w:val="clear" w:pos="720"/>
                <w:tab w:val="num" w:pos="285"/>
              </w:tabs>
              <w:spacing w:after="0" w:line="240" w:lineRule="auto"/>
              <w:ind w:left="285" w:hanging="285"/>
              <w:rPr>
                <w:rFonts w:ascii="Times New Roman" w:hAnsi="Times New Roman" w:cs="Times New Roman"/>
                <w:sz w:val="20"/>
                <w:szCs w:val="20"/>
              </w:rPr>
            </w:pPr>
            <w:r w:rsidRPr="00FD5BFE">
              <w:rPr>
                <w:rFonts w:ascii="Times New Roman" w:hAnsi="Times New Roman" w:cs="Times New Roman"/>
                <w:sz w:val="20"/>
                <w:szCs w:val="20"/>
              </w:rPr>
              <w:t>Ситуация общения.</w:t>
            </w:r>
          </w:p>
          <w:p w:rsidR="00D67A4A" w:rsidRPr="00FD5BFE" w:rsidRDefault="00D67A4A" w:rsidP="00E627F3">
            <w:pPr>
              <w:numPr>
                <w:ilvl w:val="0"/>
                <w:numId w:val="10"/>
              </w:numPr>
              <w:tabs>
                <w:tab w:val="clear" w:pos="720"/>
                <w:tab w:val="num" w:pos="285"/>
              </w:tabs>
              <w:spacing w:after="0" w:line="240" w:lineRule="auto"/>
              <w:ind w:left="285" w:hanging="285"/>
              <w:rPr>
                <w:rFonts w:ascii="Times New Roman" w:hAnsi="Times New Roman" w:cs="Times New Roman"/>
                <w:sz w:val="20"/>
                <w:szCs w:val="20"/>
              </w:rPr>
            </w:pPr>
            <w:r w:rsidRPr="00FD5BFE">
              <w:rPr>
                <w:rFonts w:ascii="Times New Roman" w:hAnsi="Times New Roman" w:cs="Times New Roman"/>
                <w:sz w:val="20"/>
                <w:szCs w:val="20"/>
              </w:rPr>
              <w:t xml:space="preserve">Беседа (в том числе в процессе наблюдения за объектами природы, трудом взрослых). </w:t>
            </w:r>
          </w:p>
          <w:p w:rsidR="00D67A4A" w:rsidRPr="00FD5BFE" w:rsidRDefault="00D67A4A" w:rsidP="00E627F3">
            <w:pPr>
              <w:numPr>
                <w:ilvl w:val="0"/>
                <w:numId w:val="10"/>
              </w:numPr>
              <w:tabs>
                <w:tab w:val="clear" w:pos="720"/>
                <w:tab w:val="num" w:pos="285"/>
              </w:tabs>
              <w:spacing w:after="0" w:line="240" w:lineRule="auto"/>
              <w:ind w:left="285" w:hanging="285"/>
              <w:rPr>
                <w:rFonts w:ascii="Times New Roman" w:hAnsi="Times New Roman" w:cs="Times New Roman"/>
                <w:sz w:val="20"/>
                <w:szCs w:val="20"/>
              </w:rPr>
            </w:pPr>
            <w:r w:rsidRPr="00FD5BFE">
              <w:rPr>
                <w:rFonts w:ascii="Times New Roman" w:hAnsi="Times New Roman" w:cs="Times New Roman"/>
                <w:sz w:val="20"/>
                <w:szCs w:val="20"/>
              </w:rPr>
              <w:t>Интегративная деятельность</w:t>
            </w:r>
          </w:p>
          <w:p w:rsidR="00D67A4A" w:rsidRPr="00FD5BFE" w:rsidRDefault="00D67A4A" w:rsidP="00E627F3">
            <w:pPr>
              <w:numPr>
                <w:ilvl w:val="0"/>
                <w:numId w:val="10"/>
              </w:numPr>
              <w:tabs>
                <w:tab w:val="clear" w:pos="720"/>
                <w:tab w:val="num" w:pos="285"/>
              </w:tabs>
              <w:spacing w:after="0" w:line="240" w:lineRule="auto"/>
              <w:ind w:left="285" w:hanging="285"/>
              <w:rPr>
                <w:rFonts w:ascii="Times New Roman" w:hAnsi="Times New Roman" w:cs="Times New Roman"/>
                <w:sz w:val="20"/>
                <w:szCs w:val="20"/>
              </w:rPr>
            </w:pPr>
            <w:r w:rsidRPr="00FD5BFE">
              <w:rPr>
                <w:rFonts w:ascii="Times New Roman" w:hAnsi="Times New Roman" w:cs="Times New Roman"/>
                <w:sz w:val="20"/>
                <w:szCs w:val="20"/>
              </w:rPr>
              <w:t>Хороводная игра с пением</w:t>
            </w:r>
          </w:p>
          <w:p w:rsidR="00D67A4A" w:rsidRPr="00FD5BFE" w:rsidRDefault="00D67A4A" w:rsidP="00E627F3">
            <w:pPr>
              <w:numPr>
                <w:ilvl w:val="0"/>
                <w:numId w:val="10"/>
              </w:numPr>
              <w:tabs>
                <w:tab w:val="clear" w:pos="720"/>
                <w:tab w:val="num" w:pos="285"/>
              </w:tabs>
              <w:spacing w:after="0" w:line="240" w:lineRule="auto"/>
              <w:ind w:left="285" w:hanging="285"/>
              <w:rPr>
                <w:rFonts w:ascii="Times New Roman" w:hAnsi="Times New Roman" w:cs="Times New Roman"/>
                <w:sz w:val="20"/>
                <w:szCs w:val="20"/>
              </w:rPr>
            </w:pPr>
            <w:r w:rsidRPr="00FD5BFE">
              <w:rPr>
                <w:rFonts w:ascii="Times New Roman" w:hAnsi="Times New Roman" w:cs="Times New Roman"/>
                <w:sz w:val="20"/>
                <w:szCs w:val="20"/>
              </w:rPr>
              <w:t>Игра-драматизация</w:t>
            </w:r>
          </w:p>
          <w:p w:rsidR="00D67A4A" w:rsidRPr="00FD5BFE" w:rsidRDefault="00D67A4A" w:rsidP="00E627F3">
            <w:pPr>
              <w:numPr>
                <w:ilvl w:val="0"/>
                <w:numId w:val="10"/>
              </w:numPr>
              <w:tabs>
                <w:tab w:val="clear" w:pos="720"/>
                <w:tab w:val="num" w:pos="285"/>
              </w:tabs>
              <w:spacing w:after="0" w:line="240" w:lineRule="auto"/>
              <w:ind w:left="285" w:hanging="285"/>
              <w:rPr>
                <w:rFonts w:ascii="Times New Roman" w:hAnsi="Times New Roman" w:cs="Times New Roman"/>
                <w:sz w:val="20"/>
                <w:szCs w:val="20"/>
              </w:rPr>
            </w:pPr>
            <w:r w:rsidRPr="00FD5BFE">
              <w:rPr>
                <w:rFonts w:ascii="Times New Roman" w:hAnsi="Times New Roman" w:cs="Times New Roman"/>
                <w:sz w:val="20"/>
                <w:szCs w:val="20"/>
              </w:rPr>
              <w:t>Чтение</w:t>
            </w:r>
          </w:p>
          <w:p w:rsidR="00D67A4A" w:rsidRPr="00FD5BFE" w:rsidRDefault="00D67A4A" w:rsidP="00E627F3">
            <w:pPr>
              <w:numPr>
                <w:ilvl w:val="0"/>
                <w:numId w:val="10"/>
              </w:numPr>
              <w:tabs>
                <w:tab w:val="clear" w:pos="720"/>
                <w:tab w:val="num" w:pos="285"/>
              </w:tabs>
              <w:spacing w:after="0" w:line="240" w:lineRule="auto"/>
              <w:ind w:left="285" w:hanging="285"/>
              <w:rPr>
                <w:rFonts w:ascii="Times New Roman" w:hAnsi="Times New Roman" w:cs="Times New Roman"/>
                <w:sz w:val="20"/>
                <w:szCs w:val="20"/>
              </w:rPr>
            </w:pPr>
            <w:r w:rsidRPr="00FD5BFE">
              <w:rPr>
                <w:rFonts w:ascii="Times New Roman" w:hAnsi="Times New Roman" w:cs="Times New Roman"/>
                <w:sz w:val="20"/>
                <w:szCs w:val="20"/>
              </w:rPr>
              <w:t>Обсуждение</w:t>
            </w:r>
          </w:p>
          <w:p w:rsidR="00D67A4A" w:rsidRPr="00FD5BFE" w:rsidRDefault="00D67A4A" w:rsidP="00E627F3">
            <w:pPr>
              <w:numPr>
                <w:ilvl w:val="0"/>
                <w:numId w:val="10"/>
              </w:numPr>
              <w:tabs>
                <w:tab w:val="clear" w:pos="720"/>
                <w:tab w:val="num" w:pos="285"/>
              </w:tabs>
              <w:spacing w:after="0" w:line="240" w:lineRule="auto"/>
              <w:ind w:left="285" w:hanging="285"/>
              <w:rPr>
                <w:rFonts w:ascii="Times New Roman" w:hAnsi="Times New Roman" w:cs="Times New Roman"/>
                <w:sz w:val="20"/>
                <w:szCs w:val="20"/>
              </w:rPr>
            </w:pPr>
            <w:r w:rsidRPr="00FD5BFE">
              <w:rPr>
                <w:rFonts w:ascii="Times New Roman" w:hAnsi="Times New Roman" w:cs="Times New Roman"/>
                <w:sz w:val="20"/>
                <w:szCs w:val="20"/>
              </w:rPr>
              <w:t>Рассказ</w:t>
            </w:r>
          </w:p>
          <w:p w:rsidR="00D67A4A" w:rsidRPr="00FD5BFE" w:rsidRDefault="00D67A4A" w:rsidP="00E627F3">
            <w:pPr>
              <w:numPr>
                <w:ilvl w:val="0"/>
                <w:numId w:val="10"/>
              </w:numPr>
              <w:tabs>
                <w:tab w:val="clear" w:pos="720"/>
                <w:tab w:val="num" w:pos="285"/>
              </w:tabs>
              <w:spacing w:after="0" w:line="240" w:lineRule="auto"/>
              <w:ind w:left="285" w:hanging="285"/>
              <w:rPr>
                <w:rFonts w:ascii="Times New Roman" w:hAnsi="Times New Roman" w:cs="Times New Roman"/>
                <w:sz w:val="20"/>
                <w:szCs w:val="20"/>
              </w:rPr>
            </w:pPr>
            <w:r w:rsidRPr="00FD5BFE">
              <w:rPr>
                <w:rFonts w:ascii="Times New Roman" w:hAnsi="Times New Roman" w:cs="Times New Roman"/>
                <w:sz w:val="20"/>
                <w:szCs w:val="20"/>
              </w:rPr>
              <w:t>Игра</w:t>
            </w:r>
          </w:p>
          <w:p w:rsidR="00D67A4A" w:rsidRPr="00FD5BFE" w:rsidRDefault="00D67A4A" w:rsidP="000F49A3">
            <w:pPr>
              <w:spacing w:after="0" w:line="240" w:lineRule="auto"/>
              <w:rPr>
                <w:rFonts w:ascii="Times New Roman" w:hAnsi="Times New Roman" w:cs="Times New Roman"/>
                <w:sz w:val="20"/>
                <w:szCs w:val="20"/>
              </w:rPr>
            </w:pPr>
          </w:p>
          <w:p w:rsidR="00D67A4A" w:rsidRPr="00FD5BFE" w:rsidRDefault="00D67A4A" w:rsidP="000F49A3">
            <w:pPr>
              <w:spacing w:after="0" w:line="240" w:lineRule="auto"/>
              <w:rPr>
                <w:rFonts w:ascii="Times New Roman" w:hAnsi="Times New Roman" w:cs="Times New Roman"/>
                <w:sz w:val="20"/>
                <w:szCs w:val="20"/>
              </w:rPr>
            </w:pPr>
          </w:p>
        </w:tc>
        <w:tc>
          <w:tcPr>
            <w:tcW w:w="4678" w:type="dxa"/>
            <w:shd w:val="clear" w:color="auto" w:fill="auto"/>
          </w:tcPr>
          <w:p w:rsidR="00D67A4A" w:rsidRPr="00FD5BFE" w:rsidRDefault="00D67A4A" w:rsidP="00E627F3">
            <w:pPr>
              <w:numPr>
                <w:ilvl w:val="0"/>
                <w:numId w:val="10"/>
              </w:numPr>
              <w:tabs>
                <w:tab w:val="clear" w:pos="720"/>
              </w:tabs>
              <w:spacing w:after="0" w:line="240" w:lineRule="auto"/>
              <w:ind w:left="252" w:hanging="252"/>
              <w:rPr>
                <w:rFonts w:ascii="Times New Roman" w:hAnsi="Times New Roman" w:cs="Times New Roman"/>
                <w:sz w:val="20"/>
                <w:szCs w:val="20"/>
              </w:rPr>
            </w:pPr>
            <w:r w:rsidRPr="00FD5BFE">
              <w:rPr>
                <w:rFonts w:ascii="Times New Roman" w:hAnsi="Times New Roman" w:cs="Times New Roman"/>
                <w:sz w:val="20"/>
                <w:szCs w:val="20"/>
              </w:rPr>
              <w:t>Чтение.</w:t>
            </w:r>
          </w:p>
          <w:p w:rsidR="00D67A4A" w:rsidRPr="00FD5BFE" w:rsidRDefault="00D67A4A" w:rsidP="00E627F3">
            <w:pPr>
              <w:numPr>
                <w:ilvl w:val="0"/>
                <w:numId w:val="10"/>
              </w:numPr>
              <w:tabs>
                <w:tab w:val="clear" w:pos="720"/>
              </w:tabs>
              <w:spacing w:after="0" w:line="240" w:lineRule="auto"/>
              <w:ind w:left="252" w:hanging="252"/>
              <w:rPr>
                <w:rFonts w:ascii="Times New Roman" w:hAnsi="Times New Roman" w:cs="Times New Roman"/>
                <w:sz w:val="20"/>
                <w:szCs w:val="20"/>
              </w:rPr>
            </w:pPr>
            <w:r w:rsidRPr="00FD5BFE">
              <w:rPr>
                <w:rFonts w:ascii="Times New Roman" w:hAnsi="Times New Roman" w:cs="Times New Roman"/>
                <w:sz w:val="20"/>
                <w:szCs w:val="20"/>
              </w:rPr>
              <w:t>Беседа</w:t>
            </w:r>
          </w:p>
          <w:p w:rsidR="00D67A4A" w:rsidRPr="00FD5BFE" w:rsidRDefault="00D67A4A" w:rsidP="00E627F3">
            <w:pPr>
              <w:numPr>
                <w:ilvl w:val="0"/>
                <w:numId w:val="10"/>
              </w:numPr>
              <w:tabs>
                <w:tab w:val="clear" w:pos="720"/>
              </w:tabs>
              <w:spacing w:after="0" w:line="240" w:lineRule="auto"/>
              <w:ind w:left="252" w:hanging="252"/>
              <w:rPr>
                <w:rFonts w:ascii="Times New Roman" w:hAnsi="Times New Roman" w:cs="Times New Roman"/>
                <w:sz w:val="20"/>
                <w:szCs w:val="20"/>
              </w:rPr>
            </w:pPr>
            <w:r w:rsidRPr="00FD5BFE">
              <w:rPr>
                <w:rFonts w:ascii="Times New Roman" w:hAnsi="Times New Roman" w:cs="Times New Roman"/>
                <w:sz w:val="20"/>
                <w:szCs w:val="20"/>
              </w:rPr>
              <w:t>Рассматривание</w:t>
            </w:r>
          </w:p>
          <w:p w:rsidR="00D67A4A" w:rsidRPr="00FD5BFE" w:rsidRDefault="00D67A4A" w:rsidP="00E627F3">
            <w:pPr>
              <w:numPr>
                <w:ilvl w:val="0"/>
                <w:numId w:val="10"/>
              </w:numPr>
              <w:tabs>
                <w:tab w:val="clear" w:pos="720"/>
              </w:tabs>
              <w:spacing w:after="0" w:line="240" w:lineRule="auto"/>
              <w:ind w:left="252" w:hanging="252"/>
              <w:rPr>
                <w:rFonts w:ascii="Times New Roman" w:hAnsi="Times New Roman" w:cs="Times New Roman"/>
                <w:sz w:val="20"/>
                <w:szCs w:val="20"/>
              </w:rPr>
            </w:pPr>
            <w:r w:rsidRPr="00FD5BFE">
              <w:rPr>
                <w:rFonts w:ascii="Times New Roman" w:hAnsi="Times New Roman" w:cs="Times New Roman"/>
                <w:sz w:val="20"/>
                <w:szCs w:val="20"/>
              </w:rPr>
              <w:t>Решение проблемных ситуаций.</w:t>
            </w:r>
          </w:p>
          <w:p w:rsidR="00D67A4A" w:rsidRPr="00FD5BFE" w:rsidRDefault="00D67A4A" w:rsidP="00E627F3">
            <w:pPr>
              <w:numPr>
                <w:ilvl w:val="0"/>
                <w:numId w:val="10"/>
              </w:numPr>
              <w:tabs>
                <w:tab w:val="clear" w:pos="720"/>
              </w:tabs>
              <w:spacing w:after="0" w:line="240" w:lineRule="auto"/>
              <w:ind w:left="252" w:hanging="252"/>
              <w:rPr>
                <w:rFonts w:ascii="Times New Roman" w:hAnsi="Times New Roman" w:cs="Times New Roman"/>
                <w:sz w:val="20"/>
                <w:szCs w:val="20"/>
              </w:rPr>
            </w:pPr>
            <w:r w:rsidRPr="00FD5BFE">
              <w:rPr>
                <w:rFonts w:ascii="Times New Roman" w:hAnsi="Times New Roman" w:cs="Times New Roman"/>
                <w:sz w:val="20"/>
                <w:szCs w:val="20"/>
              </w:rPr>
              <w:t>Разговор с детьми</w:t>
            </w:r>
          </w:p>
          <w:p w:rsidR="00D67A4A" w:rsidRPr="00FD5BFE" w:rsidRDefault="00D67A4A" w:rsidP="00E627F3">
            <w:pPr>
              <w:numPr>
                <w:ilvl w:val="0"/>
                <w:numId w:val="10"/>
              </w:numPr>
              <w:tabs>
                <w:tab w:val="clear" w:pos="720"/>
              </w:tabs>
              <w:spacing w:after="0" w:line="240" w:lineRule="auto"/>
              <w:ind w:left="252" w:hanging="252"/>
              <w:rPr>
                <w:rFonts w:ascii="Times New Roman" w:hAnsi="Times New Roman" w:cs="Times New Roman"/>
                <w:sz w:val="20"/>
                <w:szCs w:val="20"/>
              </w:rPr>
            </w:pPr>
            <w:r w:rsidRPr="00FD5BFE">
              <w:rPr>
                <w:rFonts w:ascii="Times New Roman" w:hAnsi="Times New Roman" w:cs="Times New Roman"/>
                <w:sz w:val="20"/>
                <w:szCs w:val="20"/>
              </w:rPr>
              <w:t>Игра</w:t>
            </w:r>
          </w:p>
          <w:p w:rsidR="00D67A4A" w:rsidRPr="00FD5BFE" w:rsidRDefault="00D67A4A" w:rsidP="00E627F3">
            <w:pPr>
              <w:numPr>
                <w:ilvl w:val="0"/>
                <w:numId w:val="10"/>
              </w:numPr>
              <w:tabs>
                <w:tab w:val="clear" w:pos="720"/>
              </w:tabs>
              <w:spacing w:after="0" w:line="240" w:lineRule="auto"/>
              <w:ind w:left="252" w:hanging="252"/>
              <w:rPr>
                <w:rFonts w:ascii="Times New Roman" w:hAnsi="Times New Roman" w:cs="Times New Roman"/>
                <w:sz w:val="20"/>
                <w:szCs w:val="20"/>
              </w:rPr>
            </w:pPr>
            <w:r w:rsidRPr="00FD5BFE">
              <w:rPr>
                <w:rFonts w:ascii="Times New Roman" w:hAnsi="Times New Roman" w:cs="Times New Roman"/>
                <w:sz w:val="20"/>
                <w:szCs w:val="20"/>
              </w:rPr>
              <w:t>Проектная деятельность</w:t>
            </w:r>
          </w:p>
          <w:p w:rsidR="00D67A4A" w:rsidRPr="00FD5BFE" w:rsidRDefault="00D67A4A" w:rsidP="00E627F3">
            <w:pPr>
              <w:numPr>
                <w:ilvl w:val="0"/>
                <w:numId w:val="10"/>
              </w:numPr>
              <w:tabs>
                <w:tab w:val="clear" w:pos="720"/>
              </w:tabs>
              <w:spacing w:after="0" w:line="240" w:lineRule="auto"/>
              <w:ind w:left="252" w:hanging="252"/>
              <w:rPr>
                <w:rFonts w:ascii="Times New Roman" w:hAnsi="Times New Roman" w:cs="Times New Roman"/>
                <w:sz w:val="20"/>
                <w:szCs w:val="20"/>
              </w:rPr>
            </w:pPr>
            <w:r w:rsidRPr="00FD5BFE">
              <w:rPr>
                <w:rFonts w:ascii="Times New Roman" w:hAnsi="Times New Roman" w:cs="Times New Roman"/>
                <w:sz w:val="20"/>
                <w:szCs w:val="20"/>
              </w:rPr>
              <w:t>Создание коллекций</w:t>
            </w:r>
          </w:p>
          <w:p w:rsidR="00D67A4A" w:rsidRPr="00FD5BFE" w:rsidRDefault="00D67A4A" w:rsidP="00E627F3">
            <w:pPr>
              <w:numPr>
                <w:ilvl w:val="0"/>
                <w:numId w:val="10"/>
              </w:numPr>
              <w:tabs>
                <w:tab w:val="clear" w:pos="720"/>
              </w:tabs>
              <w:spacing w:after="0" w:line="240" w:lineRule="auto"/>
              <w:ind w:left="252" w:hanging="252"/>
              <w:rPr>
                <w:rFonts w:ascii="Times New Roman" w:hAnsi="Times New Roman" w:cs="Times New Roman"/>
                <w:sz w:val="20"/>
                <w:szCs w:val="20"/>
              </w:rPr>
            </w:pPr>
            <w:r w:rsidRPr="00FD5BFE">
              <w:rPr>
                <w:rFonts w:ascii="Times New Roman" w:hAnsi="Times New Roman" w:cs="Times New Roman"/>
                <w:sz w:val="20"/>
                <w:szCs w:val="20"/>
              </w:rPr>
              <w:t>Интегративная деятельность</w:t>
            </w:r>
          </w:p>
          <w:p w:rsidR="00D67A4A" w:rsidRPr="00FD5BFE" w:rsidRDefault="00D67A4A" w:rsidP="00E627F3">
            <w:pPr>
              <w:numPr>
                <w:ilvl w:val="0"/>
                <w:numId w:val="10"/>
              </w:numPr>
              <w:tabs>
                <w:tab w:val="clear" w:pos="720"/>
              </w:tabs>
              <w:spacing w:after="0" w:line="240" w:lineRule="auto"/>
              <w:ind w:left="252" w:hanging="252"/>
              <w:rPr>
                <w:rFonts w:ascii="Times New Roman" w:hAnsi="Times New Roman" w:cs="Times New Roman"/>
                <w:sz w:val="20"/>
                <w:szCs w:val="20"/>
              </w:rPr>
            </w:pPr>
            <w:r w:rsidRPr="00FD5BFE">
              <w:rPr>
                <w:rFonts w:ascii="Times New Roman" w:hAnsi="Times New Roman" w:cs="Times New Roman"/>
                <w:sz w:val="20"/>
                <w:szCs w:val="20"/>
              </w:rPr>
              <w:t>Обсуждение.</w:t>
            </w:r>
          </w:p>
          <w:p w:rsidR="00D67A4A" w:rsidRPr="00FD5BFE" w:rsidRDefault="00D67A4A" w:rsidP="00E627F3">
            <w:pPr>
              <w:numPr>
                <w:ilvl w:val="0"/>
                <w:numId w:val="10"/>
              </w:numPr>
              <w:tabs>
                <w:tab w:val="clear" w:pos="720"/>
              </w:tabs>
              <w:spacing w:after="0" w:line="240" w:lineRule="auto"/>
              <w:ind w:left="252" w:hanging="252"/>
              <w:rPr>
                <w:rFonts w:ascii="Times New Roman" w:hAnsi="Times New Roman" w:cs="Times New Roman"/>
                <w:sz w:val="20"/>
                <w:szCs w:val="20"/>
              </w:rPr>
            </w:pPr>
            <w:r w:rsidRPr="00FD5BFE">
              <w:rPr>
                <w:rFonts w:ascii="Times New Roman" w:hAnsi="Times New Roman" w:cs="Times New Roman"/>
                <w:sz w:val="20"/>
                <w:szCs w:val="20"/>
              </w:rPr>
              <w:t>Рассказ.</w:t>
            </w:r>
          </w:p>
          <w:p w:rsidR="00D67A4A" w:rsidRPr="00FD5BFE" w:rsidRDefault="00D67A4A" w:rsidP="00E627F3">
            <w:pPr>
              <w:numPr>
                <w:ilvl w:val="0"/>
                <w:numId w:val="10"/>
              </w:numPr>
              <w:tabs>
                <w:tab w:val="clear" w:pos="720"/>
              </w:tabs>
              <w:spacing w:after="0" w:line="240" w:lineRule="auto"/>
              <w:ind w:left="252" w:hanging="252"/>
              <w:rPr>
                <w:rFonts w:ascii="Times New Roman" w:hAnsi="Times New Roman" w:cs="Times New Roman"/>
                <w:sz w:val="20"/>
                <w:szCs w:val="20"/>
              </w:rPr>
            </w:pPr>
            <w:proofErr w:type="spellStart"/>
            <w:r w:rsidRPr="00FD5BFE">
              <w:rPr>
                <w:rFonts w:ascii="Times New Roman" w:hAnsi="Times New Roman" w:cs="Times New Roman"/>
                <w:sz w:val="20"/>
                <w:szCs w:val="20"/>
              </w:rPr>
              <w:t>Инсценирование</w:t>
            </w:r>
            <w:proofErr w:type="spellEnd"/>
          </w:p>
          <w:p w:rsidR="00D67A4A" w:rsidRPr="00FD5BFE" w:rsidRDefault="00D67A4A" w:rsidP="00E627F3">
            <w:pPr>
              <w:numPr>
                <w:ilvl w:val="0"/>
                <w:numId w:val="10"/>
              </w:numPr>
              <w:tabs>
                <w:tab w:val="clear" w:pos="720"/>
              </w:tabs>
              <w:spacing w:after="0" w:line="240" w:lineRule="auto"/>
              <w:ind w:left="252" w:hanging="252"/>
              <w:rPr>
                <w:rFonts w:ascii="Times New Roman" w:hAnsi="Times New Roman" w:cs="Times New Roman"/>
                <w:sz w:val="20"/>
                <w:szCs w:val="20"/>
              </w:rPr>
            </w:pPr>
            <w:r w:rsidRPr="00FD5BFE">
              <w:rPr>
                <w:rFonts w:ascii="Times New Roman" w:hAnsi="Times New Roman" w:cs="Times New Roman"/>
                <w:sz w:val="20"/>
                <w:szCs w:val="20"/>
              </w:rPr>
              <w:t>Ситуативный разговор с детьми</w:t>
            </w:r>
          </w:p>
          <w:p w:rsidR="00D67A4A" w:rsidRPr="00FD5BFE" w:rsidRDefault="00D67A4A" w:rsidP="00E627F3">
            <w:pPr>
              <w:numPr>
                <w:ilvl w:val="0"/>
                <w:numId w:val="10"/>
              </w:numPr>
              <w:tabs>
                <w:tab w:val="clear" w:pos="720"/>
              </w:tabs>
              <w:spacing w:after="0" w:line="240" w:lineRule="auto"/>
              <w:ind w:left="252" w:hanging="252"/>
              <w:rPr>
                <w:rFonts w:ascii="Times New Roman" w:hAnsi="Times New Roman" w:cs="Times New Roman"/>
                <w:sz w:val="20"/>
                <w:szCs w:val="20"/>
              </w:rPr>
            </w:pPr>
            <w:r w:rsidRPr="00FD5BFE">
              <w:rPr>
                <w:rFonts w:ascii="Times New Roman" w:hAnsi="Times New Roman" w:cs="Times New Roman"/>
                <w:sz w:val="20"/>
                <w:szCs w:val="20"/>
              </w:rPr>
              <w:t>Сочинение загадок</w:t>
            </w:r>
          </w:p>
          <w:p w:rsidR="00D67A4A" w:rsidRPr="00FD5BFE" w:rsidRDefault="00D67A4A" w:rsidP="00E627F3">
            <w:pPr>
              <w:numPr>
                <w:ilvl w:val="0"/>
                <w:numId w:val="10"/>
              </w:numPr>
              <w:tabs>
                <w:tab w:val="clear" w:pos="720"/>
              </w:tabs>
              <w:spacing w:after="0" w:line="240" w:lineRule="auto"/>
              <w:ind w:left="252" w:hanging="252"/>
              <w:rPr>
                <w:rFonts w:ascii="Times New Roman" w:hAnsi="Times New Roman" w:cs="Times New Roman"/>
                <w:sz w:val="20"/>
                <w:szCs w:val="20"/>
              </w:rPr>
            </w:pPr>
            <w:r w:rsidRPr="00FD5BFE">
              <w:rPr>
                <w:rFonts w:ascii="Times New Roman" w:hAnsi="Times New Roman" w:cs="Times New Roman"/>
                <w:sz w:val="20"/>
                <w:szCs w:val="20"/>
              </w:rPr>
              <w:t>Проблемная ситуация</w:t>
            </w:r>
          </w:p>
          <w:p w:rsidR="00D67A4A" w:rsidRPr="00FD5BFE" w:rsidRDefault="00D67A4A" w:rsidP="00E627F3">
            <w:pPr>
              <w:numPr>
                <w:ilvl w:val="0"/>
                <w:numId w:val="10"/>
              </w:numPr>
              <w:tabs>
                <w:tab w:val="clear" w:pos="720"/>
              </w:tabs>
              <w:spacing w:after="0" w:line="240" w:lineRule="auto"/>
              <w:ind w:left="252" w:hanging="252"/>
              <w:rPr>
                <w:rFonts w:ascii="Times New Roman" w:hAnsi="Times New Roman" w:cs="Times New Roman"/>
                <w:sz w:val="20"/>
                <w:szCs w:val="20"/>
              </w:rPr>
            </w:pPr>
            <w:r w:rsidRPr="00FD5BFE">
              <w:rPr>
                <w:rFonts w:ascii="Times New Roman" w:hAnsi="Times New Roman" w:cs="Times New Roman"/>
                <w:sz w:val="20"/>
                <w:szCs w:val="20"/>
              </w:rPr>
              <w:t>Использование</w:t>
            </w:r>
            <w:r w:rsidR="000C49BF">
              <w:rPr>
                <w:rFonts w:ascii="Times New Roman" w:hAnsi="Times New Roman" w:cs="Times New Roman"/>
                <w:sz w:val="20"/>
                <w:szCs w:val="20"/>
              </w:rPr>
              <w:t xml:space="preserve"> </w:t>
            </w:r>
            <w:r w:rsidRPr="00FD5BFE">
              <w:rPr>
                <w:rFonts w:ascii="Times New Roman" w:hAnsi="Times New Roman" w:cs="Times New Roman"/>
                <w:sz w:val="20"/>
                <w:szCs w:val="20"/>
              </w:rPr>
              <w:t xml:space="preserve">    различных видов театра</w:t>
            </w:r>
          </w:p>
        </w:tc>
      </w:tr>
      <w:tr w:rsidR="00D67A4A" w:rsidRPr="00F62699" w:rsidTr="000C49BF">
        <w:trPr>
          <w:trHeight w:val="297"/>
        </w:trPr>
        <w:tc>
          <w:tcPr>
            <w:tcW w:w="2108" w:type="dxa"/>
            <w:shd w:val="clear" w:color="auto" w:fill="auto"/>
          </w:tcPr>
          <w:p w:rsidR="00D67A4A" w:rsidRPr="00FD5BFE" w:rsidRDefault="00D67A4A" w:rsidP="000F49A3">
            <w:pPr>
              <w:spacing w:after="0" w:line="240" w:lineRule="auto"/>
              <w:rPr>
                <w:rFonts w:ascii="Times New Roman" w:hAnsi="Times New Roman" w:cs="Times New Roman"/>
                <w:sz w:val="20"/>
                <w:szCs w:val="20"/>
              </w:rPr>
            </w:pPr>
            <w:r w:rsidRPr="00FD5BFE">
              <w:rPr>
                <w:rFonts w:ascii="Times New Roman" w:hAnsi="Times New Roman" w:cs="Times New Roman"/>
                <w:sz w:val="20"/>
                <w:szCs w:val="20"/>
              </w:rPr>
              <w:t>Познавательное развитие</w:t>
            </w:r>
          </w:p>
        </w:tc>
        <w:tc>
          <w:tcPr>
            <w:tcW w:w="3279" w:type="dxa"/>
            <w:shd w:val="clear" w:color="auto" w:fill="auto"/>
          </w:tcPr>
          <w:p w:rsidR="00D67A4A" w:rsidRPr="00FD5BFE" w:rsidRDefault="00D67A4A" w:rsidP="00E627F3">
            <w:pPr>
              <w:numPr>
                <w:ilvl w:val="0"/>
                <w:numId w:val="11"/>
              </w:numPr>
              <w:tabs>
                <w:tab w:val="clear" w:pos="720"/>
                <w:tab w:val="num" w:pos="285"/>
              </w:tabs>
              <w:spacing w:after="0" w:line="240" w:lineRule="auto"/>
              <w:ind w:hanging="720"/>
              <w:rPr>
                <w:rFonts w:ascii="Times New Roman" w:hAnsi="Times New Roman" w:cs="Times New Roman"/>
                <w:sz w:val="20"/>
                <w:szCs w:val="20"/>
              </w:rPr>
            </w:pPr>
            <w:r w:rsidRPr="00FD5BFE">
              <w:rPr>
                <w:rFonts w:ascii="Times New Roman" w:hAnsi="Times New Roman" w:cs="Times New Roman"/>
                <w:sz w:val="20"/>
                <w:szCs w:val="20"/>
              </w:rPr>
              <w:t>Рассматривание</w:t>
            </w:r>
          </w:p>
          <w:p w:rsidR="00D67A4A" w:rsidRPr="00FD5BFE" w:rsidRDefault="00D67A4A" w:rsidP="00E627F3">
            <w:pPr>
              <w:numPr>
                <w:ilvl w:val="0"/>
                <w:numId w:val="11"/>
              </w:numPr>
              <w:tabs>
                <w:tab w:val="clear" w:pos="720"/>
                <w:tab w:val="num" w:pos="285"/>
              </w:tabs>
              <w:spacing w:after="0" w:line="240" w:lineRule="auto"/>
              <w:ind w:hanging="720"/>
              <w:rPr>
                <w:rFonts w:ascii="Times New Roman" w:hAnsi="Times New Roman" w:cs="Times New Roman"/>
                <w:sz w:val="20"/>
                <w:szCs w:val="20"/>
              </w:rPr>
            </w:pPr>
            <w:r w:rsidRPr="00FD5BFE">
              <w:rPr>
                <w:rFonts w:ascii="Times New Roman" w:hAnsi="Times New Roman" w:cs="Times New Roman"/>
                <w:sz w:val="20"/>
                <w:szCs w:val="20"/>
              </w:rPr>
              <w:t>Наблюдение</w:t>
            </w:r>
          </w:p>
          <w:p w:rsidR="00D67A4A" w:rsidRPr="00FD5BFE" w:rsidRDefault="00D67A4A" w:rsidP="00E627F3">
            <w:pPr>
              <w:numPr>
                <w:ilvl w:val="0"/>
                <w:numId w:val="11"/>
              </w:numPr>
              <w:tabs>
                <w:tab w:val="clear" w:pos="720"/>
                <w:tab w:val="num" w:pos="285"/>
              </w:tabs>
              <w:spacing w:after="0" w:line="240" w:lineRule="auto"/>
              <w:ind w:hanging="720"/>
              <w:rPr>
                <w:rFonts w:ascii="Times New Roman" w:hAnsi="Times New Roman" w:cs="Times New Roman"/>
                <w:sz w:val="20"/>
                <w:szCs w:val="20"/>
              </w:rPr>
            </w:pPr>
            <w:r w:rsidRPr="00FD5BFE">
              <w:rPr>
                <w:rFonts w:ascii="Times New Roman" w:hAnsi="Times New Roman" w:cs="Times New Roman"/>
                <w:sz w:val="20"/>
                <w:szCs w:val="20"/>
              </w:rPr>
              <w:t>Игра-экспериментирование.</w:t>
            </w:r>
          </w:p>
          <w:p w:rsidR="00D67A4A" w:rsidRPr="00FD5BFE" w:rsidRDefault="00D67A4A" w:rsidP="00E627F3">
            <w:pPr>
              <w:numPr>
                <w:ilvl w:val="0"/>
                <w:numId w:val="11"/>
              </w:numPr>
              <w:tabs>
                <w:tab w:val="clear" w:pos="720"/>
                <w:tab w:val="num" w:pos="285"/>
              </w:tabs>
              <w:spacing w:after="0" w:line="240" w:lineRule="auto"/>
              <w:ind w:hanging="720"/>
              <w:rPr>
                <w:rFonts w:ascii="Times New Roman" w:hAnsi="Times New Roman" w:cs="Times New Roman"/>
                <w:sz w:val="20"/>
                <w:szCs w:val="20"/>
              </w:rPr>
            </w:pPr>
            <w:r w:rsidRPr="00FD5BFE">
              <w:rPr>
                <w:rFonts w:ascii="Times New Roman" w:hAnsi="Times New Roman" w:cs="Times New Roman"/>
                <w:sz w:val="20"/>
                <w:szCs w:val="20"/>
              </w:rPr>
              <w:t>Исследовательская</w:t>
            </w:r>
          </w:p>
          <w:p w:rsidR="00D67A4A" w:rsidRPr="00FD5BFE" w:rsidRDefault="00D67A4A" w:rsidP="00E627F3">
            <w:pPr>
              <w:numPr>
                <w:ilvl w:val="0"/>
                <w:numId w:val="11"/>
              </w:numPr>
              <w:tabs>
                <w:tab w:val="clear" w:pos="720"/>
                <w:tab w:val="num" w:pos="285"/>
              </w:tabs>
              <w:spacing w:after="0" w:line="240" w:lineRule="auto"/>
              <w:ind w:hanging="720"/>
              <w:rPr>
                <w:rFonts w:ascii="Times New Roman" w:hAnsi="Times New Roman" w:cs="Times New Roman"/>
                <w:sz w:val="20"/>
                <w:szCs w:val="20"/>
              </w:rPr>
            </w:pPr>
            <w:r w:rsidRPr="00FD5BFE">
              <w:rPr>
                <w:rFonts w:ascii="Times New Roman" w:hAnsi="Times New Roman" w:cs="Times New Roman"/>
                <w:sz w:val="20"/>
                <w:szCs w:val="20"/>
              </w:rPr>
              <w:t>деятельность</w:t>
            </w:r>
          </w:p>
          <w:p w:rsidR="00D67A4A" w:rsidRPr="00FD5BFE" w:rsidRDefault="00D67A4A" w:rsidP="00E627F3">
            <w:pPr>
              <w:numPr>
                <w:ilvl w:val="0"/>
                <w:numId w:val="11"/>
              </w:numPr>
              <w:tabs>
                <w:tab w:val="clear" w:pos="720"/>
                <w:tab w:val="num" w:pos="285"/>
              </w:tabs>
              <w:spacing w:after="0" w:line="240" w:lineRule="auto"/>
              <w:ind w:hanging="720"/>
              <w:rPr>
                <w:rFonts w:ascii="Times New Roman" w:hAnsi="Times New Roman" w:cs="Times New Roman"/>
                <w:sz w:val="20"/>
                <w:szCs w:val="20"/>
              </w:rPr>
            </w:pPr>
            <w:r w:rsidRPr="00FD5BFE">
              <w:rPr>
                <w:rFonts w:ascii="Times New Roman" w:hAnsi="Times New Roman" w:cs="Times New Roman"/>
                <w:sz w:val="20"/>
                <w:szCs w:val="20"/>
              </w:rPr>
              <w:t>Конструирование.</w:t>
            </w:r>
          </w:p>
          <w:p w:rsidR="00D67A4A" w:rsidRPr="00FD5BFE" w:rsidRDefault="00D67A4A" w:rsidP="00E627F3">
            <w:pPr>
              <w:numPr>
                <w:ilvl w:val="0"/>
                <w:numId w:val="11"/>
              </w:numPr>
              <w:tabs>
                <w:tab w:val="clear" w:pos="720"/>
                <w:tab w:val="num" w:pos="285"/>
              </w:tabs>
              <w:spacing w:after="0" w:line="240" w:lineRule="auto"/>
              <w:ind w:hanging="720"/>
              <w:rPr>
                <w:rFonts w:ascii="Times New Roman" w:hAnsi="Times New Roman" w:cs="Times New Roman"/>
                <w:sz w:val="20"/>
                <w:szCs w:val="20"/>
              </w:rPr>
            </w:pPr>
            <w:r w:rsidRPr="00FD5BFE">
              <w:rPr>
                <w:rFonts w:ascii="Times New Roman" w:hAnsi="Times New Roman" w:cs="Times New Roman"/>
                <w:sz w:val="20"/>
                <w:szCs w:val="20"/>
              </w:rPr>
              <w:t>Развивающая игра</w:t>
            </w:r>
          </w:p>
          <w:p w:rsidR="00D67A4A" w:rsidRPr="00FD5BFE" w:rsidRDefault="00D67A4A" w:rsidP="00E627F3">
            <w:pPr>
              <w:numPr>
                <w:ilvl w:val="0"/>
                <w:numId w:val="11"/>
              </w:numPr>
              <w:tabs>
                <w:tab w:val="clear" w:pos="720"/>
                <w:tab w:val="num" w:pos="285"/>
              </w:tabs>
              <w:spacing w:after="0" w:line="240" w:lineRule="auto"/>
              <w:ind w:hanging="720"/>
              <w:rPr>
                <w:rFonts w:ascii="Times New Roman" w:hAnsi="Times New Roman" w:cs="Times New Roman"/>
                <w:sz w:val="20"/>
                <w:szCs w:val="20"/>
              </w:rPr>
            </w:pPr>
            <w:r w:rsidRPr="00FD5BFE">
              <w:rPr>
                <w:rFonts w:ascii="Times New Roman" w:hAnsi="Times New Roman" w:cs="Times New Roman"/>
                <w:sz w:val="20"/>
                <w:szCs w:val="20"/>
              </w:rPr>
              <w:t>Экскурсия</w:t>
            </w:r>
          </w:p>
          <w:p w:rsidR="00D67A4A" w:rsidRPr="00FD5BFE" w:rsidRDefault="00D67A4A" w:rsidP="00E627F3">
            <w:pPr>
              <w:numPr>
                <w:ilvl w:val="0"/>
                <w:numId w:val="11"/>
              </w:numPr>
              <w:tabs>
                <w:tab w:val="clear" w:pos="720"/>
                <w:tab w:val="num" w:pos="285"/>
              </w:tabs>
              <w:spacing w:after="0" w:line="240" w:lineRule="auto"/>
              <w:ind w:hanging="720"/>
              <w:rPr>
                <w:rFonts w:ascii="Times New Roman" w:hAnsi="Times New Roman" w:cs="Times New Roman"/>
                <w:sz w:val="20"/>
                <w:szCs w:val="20"/>
              </w:rPr>
            </w:pPr>
            <w:r w:rsidRPr="00FD5BFE">
              <w:rPr>
                <w:rFonts w:ascii="Times New Roman" w:hAnsi="Times New Roman" w:cs="Times New Roman"/>
                <w:sz w:val="20"/>
                <w:szCs w:val="20"/>
              </w:rPr>
              <w:t>Ситуативный разговор</w:t>
            </w:r>
          </w:p>
          <w:p w:rsidR="00D67A4A" w:rsidRPr="00FD5BFE" w:rsidRDefault="00D67A4A" w:rsidP="00E627F3">
            <w:pPr>
              <w:numPr>
                <w:ilvl w:val="0"/>
                <w:numId w:val="11"/>
              </w:numPr>
              <w:tabs>
                <w:tab w:val="clear" w:pos="720"/>
                <w:tab w:val="num" w:pos="285"/>
              </w:tabs>
              <w:spacing w:after="0" w:line="240" w:lineRule="auto"/>
              <w:ind w:hanging="720"/>
              <w:rPr>
                <w:rFonts w:ascii="Times New Roman" w:hAnsi="Times New Roman" w:cs="Times New Roman"/>
                <w:sz w:val="20"/>
                <w:szCs w:val="20"/>
              </w:rPr>
            </w:pPr>
            <w:r w:rsidRPr="00FD5BFE">
              <w:rPr>
                <w:rFonts w:ascii="Times New Roman" w:hAnsi="Times New Roman" w:cs="Times New Roman"/>
                <w:sz w:val="20"/>
                <w:szCs w:val="20"/>
              </w:rPr>
              <w:t>Рассказ</w:t>
            </w:r>
          </w:p>
          <w:p w:rsidR="00D67A4A" w:rsidRPr="00FD5BFE" w:rsidRDefault="00D67A4A" w:rsidP="00E627F3">
            <w:pPr>
              <w:numPr>
                <w:ilvl w:val="0"/>
                <w:numId w:val="11"/>
              </w:numPr>
              <w:tabs>
                <w:tab w:val="clear" w:pos="720"/>
                <w:tab w:val="num" w:pos="285"/>
              </w:tabs>
              <w:spacing w:after="0" w:line="240" w:lineRule="auto"/>
              <w:ind w:hanging="720"/>
              <w:rPr>
                <w:rFonts w:ascii="Times New Roman" w:hAnsi="Times New Roman" w:cs="Times New Roman"/>
                <w:sz w:val="20"/>
                <w:szCs w:val="20"/>
              </w:rPr>
            </w:pPr>
            <w:r w:rsidRPr="00FD5BFE">
              <w:rPr>
                <w:rFonts w:ascii="Times New Roman" w:hAnsi="Times New Roman" w:cs="Times New Roman"/>
                <w:sz w:val="20"/>
                <w:szCs w:val="20"/>
              </w:rPr>
              <w:t>Интегративная деятельность</w:t>
            </w:r>
          </w:p>
          <w:p w:rsidR="00D67A4A" w:rsidRPr="00FD5BFE" w:rsidRDefault="00D67A4A" w:rsidP="00E627F3">
            <w:pPr>
              <w:numPr>
                <w:ilvl w:val="0"/>
                <w:numId w:val="11"/>
              </w:numPr>
              <w:tabs>
                <w:tab w:val="clear" w:pos="720"/>
                <w:tab w:val="num" w:pos="285"/>
              </w:tabs>
              <w:spacing w:after="0" w:line="240" w:lineRule="auto"/>
              <w:ind w:hanging="720"/>
              <w:rPr>
                <w:rFonts w:ascii="Times New Roman" w:hAnsi="Times New Roman" w:cs="Times New Roman"/>
                <w:sz w:val="20"/>
                <w:szCs w:val="20"/>
              </w:rPr>
            </w:pPr>
            <w:r w:rsidRPr="00FD5BFE">
              <w:rPr>
                <w:rFonts w:ascii="Times New Roman" w:hAnsi="Times New Roman" w:cs="Times New Roman"/>
                <w:sz w:val="20"/>
                <w:szCs w:val="20"/>
              </w:rPr>
              <w:t>Беседа</w:t>
            </w:r>
          </w:p>
          <w:p w:rsidR="00D67A4A" w:rsidRPr="00FD5BFE" w:rsidRDefault="00D67A4A" w:rsidP="00E627F3">
            <w:pPr>
              <w:numPr>
                <w:ilvl w:val="0"/>
                <w:numId w:val="11"/>
              </w:numPr>
              <w:tabs>
                <w:tab w:val="clear" w:pos="720"/>
                <w:tab w:val="num" w:pos="285"/>
              </w:tabs>
              <w:spacing w:after="0" w:line="240" w:lineRule="auto"/>
              <w:ind w:hanging="720"/>
              <w:rPr>
                <w:rFonts w:ascii="Times New Roman" w:hAnsi="Times New Roman" w:cs="Times New Roman"/>
                <w:sz w:val="20"/>
                <w:szCs w:val="20"/>
              </w:rPr>
            </w:pPr>
            <w:r w:rsidRPr="00FD5BFE">
              <w:rPr>
                <w:rFonts w:ascii="Times New Roman" w:hAnsi="Times New Roman" w:cs="Times New Roman"/>
                <w:sz w:val="20"/>
                <w:szCs w:val="20"/>
              </w:rPr>
              <w:t>Проблемная ситуация</w:t>
            </w:r>
          </w:p>
        </w:tc>
        <w:tc>
          <w:tcPr>
            <w:tcW w:w="4678" w:type="dxa"/>
            <w:shd w:val="clear" w:color="auto" w:fill="auto"/>
          </w:tcPr>
          <w:p w:rsidR="00D67A4A" w:rsidRPr="00FD5BFE" w:rsidRDefault="00D67A4A" w:rsidP="00E627F3">
            <w:pPr>
              <w:numPr>
                <w:ilvl w:val="0"/>
                <w:numId w:val="11"/>
              </w:numPr>
              <w:tabs>
                <w:tab w:val="clear" w:pos="720"/>
              </w:tabs>
              <w:spacing w:after="0" w:line="240" w:lineRule="auto"/>
              <w:ind w:left="252" w:hanging="252"/>
              <w:rPr>
                <w:rFonts w:ascii="Times New Roman" w:hAnsi="Times New Roman" w:cs="Times New Roman"/>
                <w:sz w:val="20"/>
                <w:szCs w:val="20"/>
              </w:rPr>
            </w:pPr>
            <w:r w:rsidRPr="00FD5BFE">
              <w:rPr>
                <w:rFonts w:ascii="Times New Roman" w:hAnsi="Times New Roman" w:cs="Times New Roman"/>
                <w:sz w:val="20"/>
                <w:szCs w:val="20"/>
              </w:rPr>
              <w:t>Создание коллекций</w:t>
            </w:r>
          </w:p>
          <w:p w:rsidR="00D67A4A" w:rsidRPr="00FD5BFE" w:rsidRDefault="00D67A4A" w:rsidP="00E627F3">
            <w:pPr>
              <w:numPr>
                <w:ilvl w:val="0"/>
                <w:numId w:val="11"/>
              </w:numPr>
              <w:tabs>
                <w:tab w:val="clear" w:pos="720"/>
              </w:tabs>
              <w:spacing w:after="0" w:line="240" w:lineRule="auto"/>
              <w:ind w:left="252" w:hanging="252"/>
              <w:rPr>
                <w:rFonts w:ascii="Times New Roman" w:hAnsi="Times New Roman" w:cs="Times New Roman"/>
                <w:sz w:val="20"/>
                <w:szCs w:val="20"/>
              </w:rPr>
            </w:pPr>
            <w:r w:rsidRPr="00FD5BFE">
              <w:rPr>
                <w:rFonts w:ascii="Times New Roman" w:hAnsi="Times New Roman" w:cs="Times New Roman"/>
                <w:sz w:val="20"/>
                <w:szCs w:val="20"/>
              </w:rPr>
              <w:t>Проектная деятельность</w:t>
            </w:r>
          </w:p>
          <w:p w:rsidR="00D67A4A" w:rsidRPr="00FD5BFE" w:rsidRDefault="00D67A4A" w:rsidP="00E627F3">
            <w:pPr>
              <w:numPr>
                <w:ilvl w:val="0"/>
                <w:numId w:val="11"/>
              </w:numPr>
              <w:tabs>
                <w:tab w:val="clear" w:pos="720"/>
              </w:tabs>
              <w:spacing w:after="0" w:line="240" w:lineRule="auto"/>
              <w:ind w:left="252" w:hanging="252"/>
              <w:rPr>
                <w:rFonts w:ascii="Times New Roman" w:hAnsi="Times New Roman" w:cs="Times New Roman"/>
                <w:sz w:val="20"/>
                <w:szCs w:val="20"/>
              </w:rPr>
            </w:pPr>
            <w:r w:rsidRPr="00FD5BFE">
              <w:rPr>
                <w:rFonts w:ascii="Times New Roman" w:hAnsi="Times New Roman" w:cs="Times New Roman"/>
                <w:sz w:val="20"/>
                <w:szCs w:val="20"/>
              </w:rPr>
              <w:t>Исследовательская деятельность.</w:t>
            </w:r>
          </w:p>
          <w:p w:rsidR="00D67A4A" w:rsidRPr="00FD5BFE" w:rsidRDefault="00D67A4A" w:rsidP="00E627F3">
            <w:pPr>
              <w:numPr>
                <w:ilvl w:val="0"/>
                <w:numId w:val="11"/>
              </w:numPr>
              <w:tabs>
                <w:tab w:val="clear" w:pos="720"/>
              </w:tabs>
              <w:spacing w:after="0" w:line="240" w:lineRule="auto"/>
              <w:ind w:left="252" w:hanging="252"/>
              <w:rPr>
                <w:rFonts w:ascii="Times New Roman" w:hAnsi="Times New Roman" w:cs="Times New Roman"/>
                <w:sz w:val="20"/>
                <w:szCs w:val="20"/>
              </w:rPr>
            </w:pPr>
            <w:r w:rsidRPr="00FD5BFE">
              <w:rPr>
                <w:rFonts w:ascii="Times New Roman" w:hAnsi="Times New Roman" w:cs="Times New Roman"/>
                <w:sz w:val="20"/>
                <w:szCs w:val="20"/>
              </w:rPr>
              <w:t>Конструирование</w:t>
            </w:r>
          </w:p>
          <w:p w:rsidR="00D67A4A" w:rsidRPr="00FD5BFE" w:rsidRDefault="00D67A4A" w:rsidP="00E627F3">
            <w:pPr>
              <w:numPr>
                <w:ilvl w:val="0"/>
                <w:numId w:val="11"/>
              </w:numPr>
              <w:tabs>
                <w:tab w:val="clear" w:pos="720"/>
              </w:tabs>
              <w:spacing w:after="0" w:line="240" w:lineRule="auto"/>
              <w:ind w:left="252" w:hanging="252"/>
              <w:rPr>
                <w:rFonts w:ascii="Times New Roman" w:hAnsi="Times New Roman" w:cs="Times New Roman"/>
                <w:sz w:val="20"/>
                <w:szCs w:val="20"/>
              </w:rPr>
            </w:pPr>
            <w:r w:rsidRPr="00FD5BFE">
              <w:rPr>
                <w:rFonts w:ascii="Times New Roman" w:hAnsi="Times New Roman" w:cs="Times New Roman"/>
                <w:sz w:val="20"/>
                <w:szCs w:val="20"/>
              </w:rPr>
              <w:t>Экспериментирование</w:t>
            </w:r>
          </w:p>
          <w:p w:rsidR="00D67A4A" w:rsidRPr="00FD5BFE" w:rsidRDefault="00D67A4A" w:rsidP="00E627F3">
            <w:pPr>
              <w:numPr>
                <w:ilvl w:val="0"/>
                <w:numId w:val="11"/>
              </w:numPr>
              <w:tabs>
                <w:tab w:val="clear" w:pos="720"/>
              </w:tabs>
              <w:spacing w:after="0" w:line="240" w:lineRule="auto"/>
              <w:ind w:left="252" w:hanging="252"/>
              <w:rPr>
                <w:rFonts w:ascii="Times New Roman" w:hAnsi="Times New Roman" w:cs="Times New Roman"/>
                <w:sz w:val="20"/>
                <w:szCs w:val="20"/>
              </w:rPr>
            </w:pPr>
            <w:r w:rsidRPr="00FD5BFE">
              <w:rPr>
                <w:rFonts w:ascii="Times New Roman" w:hAnsi="Times New Roman" w:cs="Times New Roman"/>
                <w:sz w:val="20"/>
                <w:szCs w:val="20"/>
              </w:rPr>
              <w:t>Развивающая игра</w:t>
            </w:r>
          </w:p>
          <w:p w:rsidR="00D67A4A" w:rsidRPr="00FD5BFE" w:rsidRDefault="00D67A4A" w:rsidP="00E627F3">
            <w:pPr>
              <w:numPr>
                <w:ilvl w:val="0"/>
                <w:numId w:val="11"/>
              </w:numPr>
              <w:tabs>
                <w:tab w:val="clear" w:pos="720"/>
              </w:tabs>
              <w:spacing w:after="0" w:line="240" w:lineRule="auto"/>
              <w:ind w:left="252" w:hanging="252"/>
              <w:rPr>
                <w:rFonts w:ascii="Times New Roman" w:hAnsi="Times New Roman" w:cs="Times New Roman"/>
                <w:sz w:val="20"/>
                <w:szCs w:val="20"/>
              </w:rPr>
            </w:pPr>
            <w:r w:rsidRPr="00FD5BFE">
              <w:rPr>
                <w:rFonts w:ascii="Times New Roman" w:hAnsi="Times New Roman" w:cs="Times New Roman"/>
                <w:sz w:val="20"/>
                <w:szCs w:val="20"/>
              </w:rPr>
              <w:t>Наблюдение</w:t>
            </w:r>
          </w:p>
          <w:p w:rsidR="00D67A4A" w:rsidRPr="00FD5BFE" w:rsidRDefault="00D67A4A" w:rsidP="00E627F3">
            <w:pPr>
              <w:numPr>
                <w:ilvl w:val="0"/>
                <w:numId w:val="11"/>
              </w:numPr>
              <w:tabs>
                <w:tab w:val="clear" w:pos="720"/>
              </w:tabs>
              <w:spacing w:after="0" w:line="240" w:lineRule="auto"/>
              <w:ind w:left="252" w:hanging="252"/>
              <w:rPr>
                <w:rFonts w:ascii="Times New Roman" w:hAnsi="Times New Roman" w:cs="Times New Roman"/>
                <w:sz w:val="20"/>
                <w:szCs w:val="20"/>
              </w:rPr>
            </w:pPr>
            <w:r w:rsidRPr="00FD5BFE">
              <w:rPr>
                <w:rFonts w:ascii="Times New Roman" w:hAnsi="Times New Roman" w:cs="Times New Roman"/>
                <w:sz w:val="20"/>
                <w:szCs w:val="20"/>
              </w:rPr>
              <w:t>Проблемная ситуация</w:t>
            </w:r>
          </w:p>
          <w:p w:rsidR="00D67A4A" w:rsidRPr="00FD5BFE" w:rsidRDefault="00D67A4A" w:rsidP="00E627F3">
            <w:pPr>
              <w:numPr>
                <w:ilvl w:val="0"/>
                <w:numId w:val="11"/>
              </w:numPr>
              <w:tabs>
                <w:tab w:val="clear" w:pos="720"/>
              </w:tabs>
              <w:spacing w:after="0" w:line="240" w:lineRule="auto"/>
              <w:ind w:left="252" w:hanging="252"/>
              <w:rPr>
                <w:rFonts w:ascii="Times New Roman" w:hAnsi="Times New Roman" w:cs="Times New Roman"/>
                <w:sz w:val="20"/>
                <w:szCs w:val="20"/>
              </w:rPr>
            </w:pPr>
            <w:r w:rsidRPr="00FD5BFE">
              <w:rPr>
                <w:rFonts w:ascii="Times New Roman" w:hAnsi="Times New Roman" w:cs="Times New Roman"/>
                <w:sz w:val="20"/>
                <w:szCs w:val="20"/>
              </w:rPr>
              <w:t>Рассказ</w:t>
            </w:r>
          </w:p>
          <w:p w:rsidR="00D67A4A" w:rsidRPr="00FD5BFE" w:rsidRDefault="00D67A4A" w:rsidP="00E627F3">
            <w:pPr>
              <w:numPr>
                <w:ilvl w:val="0"/>
                <w:numId w:val="11"/>
              </w:numPr>
              <w:tabs>
                <w:tab w:val="clear" w:pos="720"/>
              </w:tabs>
              <w:spacing w:after="0" w:line="240" w:lineRule="auto"/>
              <w:ind w:left="252" w:hanging="252"/>
              <w:rPr>
                <w:rFonts w:ascii="Times New Roman" w:hAnsi="Times New Roman" w:cs="Times New Roman"/>
                <w:sz w:val="20"/>
                <w:szCs w:val="20"/>
              </w:rPr>
            </w:pPr>
            <w:r w:rsidRPr="00FD5BFE">
              <w:rPr>
                <w:rFonts w:ascii="Times New Roman" w:hAnsi="Times New Roman" w:cs="Times New Roman"/>
                <w:sz w:val="20"/>
                <w:szCs w:val="20"/>
              </w:rPr>
              <w:t>Беседа</w:t>
            </w:r>
          </w:p>
          <w:p w:rsidR="00D67A4A" w:rsidRPr="00FD5BFE" w:rsidRDefault="00D67A4A" w:rsidP="00E627F3">
            <w:pPr>
              <w:numPr>
                <w:ilvl w:val="0"/>
                <w:numId w:val="11"/>
              </w:numPr>
              <w:tabs>
                <w:tab w:val="clear" w:pos="720"/>
              </w:tabs>
              <w:spacing w:after="0" w:line="240" w:lineRule="auto"/>
              <w:ind w:left="252" w:hanging="252"/>
              <w:rPr>
                <w:rFonts w:ascii="Times New Roman" w:hAnsi="Times New Roman" w:cs="Times New Roman"/>
                <w:sz w:val="20"/>
                <w:szCs w:val="20"/>
              </w:rPr>
            </w:pPr>
            <w:r w:rsidRPr="00FD5BFE">
              <w:rPr>
                <w:rFonts w:ascii="Times New Roman" w:hAnsi="Times New Roman" w:cs="Times New Roman"/>
                <w:sz w:val="20"/>
                <w:szCs w:val="20"/>
              </w:rPr>
              <w:t>Интегративная  деятельность</w:t>
            </w:r>
          </w:p>
          <w:p w:rsidR="00D67A4A" w:rsidRPr="00FD5BFE" w:rsidRDefault="00D67A4A" w:rsidP="00E627F3">
            <w:pPr>
              <w:numPr>
                <w:ilvl w:val="0"/>
                <w:numId w:val="11"/>
              </w:numPr>
              <w:tabs>
                <w:tab w:val="clear" w:pos="720"/>
              </w:tabs>
              <w:spacing w:after="0" w:line="240" w:lineRule="auto"/>
              <w:ind w:left="252" w:hanging="252"/>
              <w:rPr>
                <w:rFonts w:ascii="Times New Roman" w:hAnsi="Times New Roman" w:cs="Times New Roman"/>
                <w:sz w:val="20"/>
                <w:szCs w:val="20"/>
              </w:rPr>
            </w:pPr>
            <w:r w:rsidRPr="00FD5BFE">
              <w:rPr>
                <w:rFonts w:ascii="Times New Roman" w:hAnsi="Times New Roman" w:cs="Times New Roman"/>
                <w:sz w:val="20"/>
                <w:szCs w:val="20"/>
              </w:rPr>
              <w:t xml:space="preserve">Экскурсии </w:t>
            </w:r>
          </w:p>
          <w:p w:rsidR="00D67A4A" w:rsidRPr="00FD5BFE" w:rsidRDefault="00D67A4A" w:rsidP="00E627F3">
            <w:pPr>
              <w:numPr>
                <w:ilvl w:val="0"/>
                <w:numId w:val="11"/>
              </w:numPr>
              <w:tabs>
                <w:tab w:val="clear" w:pos="720"/>
              </w:tabs>
              <w:spacing w:after="0" w:line="240" w:lineRule="auto"/>
              <w:ind w:left="252" w:hanging="252"/>
              <w:rPr>
                <w:rFonts w:ascii="Times New Roman" w:hAnsi="Times New Roman" w:cs="Times New Roman"/>
                <w:sz w:val="20"/>
                <w:szCs w:val="20"/>
              </w:rPr>
            </w:pPr>
            <w:r w:rsidRPr="00FD5BFE">
              <w:rPr>
                <w:rFonts w:ascii="Times New Roman" w:hAnsi="Times New Roman" w:cs="Times New Roman"/>
                <w:sz w:val="20"/>
                <w:szCs w:val="20"/>
              </w:rPr>
              <w:t xml:space="preserve">Коллекционирование </w:t>
            </w:r>
          </w:p>
          <w:p w:rsidR="00D67A4A" w:rsidRPr="00FD5BFE" w:rsidRDefault="00D67A4A" w:rsidP="00E627F3">
            <w:pPr>
              <w:numPr>
                <w:ilvl w:val="0"/>
                <w:numId w:val="11"/>
              </w:numPr>
              <w:tabs>
                <w:tab w:val="clear" w:pos="720"/>
              </w:tabs>
              <w:spacing w:after="0" w:line="240" w:lineRule="auto"/>
              <w:ind w:left="252" w:hanging="252"/>
              <w:rPr>
                <w:rFonts w:ascii="Times New Roman" w:hAnsi="Times New Roman" w:cs="Times New Roman"/>
                <w:sz w:val="20"/>
                <w:szCs w:val="20"/>
              </w:rPr>
            </w:pPr>
            <w:r w:rsidRPr="00FD5BFE">
              <w:rPr>
                <w:rFonts w:ascii="Times New Roman" w:hAnsi="Times New Roman" w:cs="Times New Roman"/>
                <w:sz w:val="20"/>
                <w:szCs w:val="20"/>
              </w:rPr>
              <w:t xml:space="preserve">Моделирование </w:t>
            </w:r>
          </w:p>
          <w:p w:rsidR="00D67A4A" w:rsidRPr="00FD5BFE" w:rsidRDefault="00D67A4A" w:rsidP="00E627F3">
            <w:pPr>
              <w:numPr>
                <w:ilvl w:val="0"/>
                <w:numId w:val="11"/>
              </w:numPr>
              <w:tabs>
                <w:tab w:val="clear" w:pos="720"/>
              </w:tabs>
              <w:spacing w:after="0" w:line="240" w:lineRule="auto"/>
              <w:ind w:left="252" w:hanging="252"/>
              <w:rPr>
                <w:rFonts w:ascii="Times New Roman" w:hAnsi="Times New Roman" w:cs="Times New Roman"/>
                <w:sz w:val="20"/>
                <w:szCs w:val="20"/>
              </w:rPr>
            </w:pPr>
            <w:r w:rsidRPr="00FD5BFE">
              <w:rPr>
                <w:rFonts w:ascii="Times New Roman" w:hAnsi="Times New Roman" w:cs="Times New Roman"/>
                <w:sz w:val="20"/>
                <w:szCs w:val="20"/>
              </w:rPr>
              <w:t xml:space="preserve">Реализация проекта </w:t>
            </w:r>
          </w:p>
          <w:p w:rsidR="00D67A4A" w:rsidRPr="00FD5BFE" w:rsidRDefault="00D67A4A" w:rsidP="00E627F3">
            <w:pPr>
              <w:numPr>
                <w:ilvl w:val="0"/>
                <w:numId w:val="11"/>
              </w:numPr>
              <w:tabs>
                <w:tab w:val="clear" w:pos="720"/>
              </w:tabs>
              <w:spacing w:after="0" w:line="240" w:lineRule="auto"/>
              <w:ind w:left="252" w:hanging="252"/>
              <w:rPr>
                <w:rFonts w:ascii="Times New Roman" w:hAnsi="Times New Roman" w:cs="Times New Roman"/>
                <w:sz w:val="20"/>
                <w:szCs w:val="20"/>
              </w:rPr>
            </w:pPr>
            <w:r w:rsidRPr="00FD5BFE">
              <w:rPr>
                <w:rFonts w:ascii="Times New Roman" w:hAnsi="Times New Roman" w:cs="Times New Roman"/>
                <w:sz w:val="20"/>
                <w:szCs w:val="20"/>
              </w:rPr>
              <w:t xml:space="preserve">Игры с правилами </w:t>
            </w:r>
          </w:p>
        </w:tc>
      </w:tr>
      <w:tr w:rsidR="00D67A4A" w:rsidRPr="00F62699" w:rsidTr="000C49BF">
        <w:trPr>
          <w:trHeight w:val="594"/>
        </w:trPr>
        <w:tc>
          <w:tcPr>
            <w:tcW w:w="2108" w:type="dxa"/>
            <w:shd w:val="clear" w:color="auto" w:fill="auto"/>
          </w:tcPr>
          <w:p w:rsidR="00D67A4A" w:rsidRPr="00FD5BFE" w:rsidRDefault="00D67A4A" w:rsidP="000F49A3">
            <w:pPr>
              <w:spacing w:after="0" w:line="240" w:lineRule="auto"/>
              <w:rPr>
                <w:rFonts w:ascii="Times New Roman" w:hAnsi="Times New Roman" w:cs="Times New Roman"/>
                <w:sz w:val="20"/>
                <w:szCs w:val="20"/>
              </w:rPr>
            </w:pPr>
            <w:r w:rsidRPr="00FD5BFE">
              <w:rPr>
                <w:rFonts w:ascii="Times New Roman" w:hAnsi="Times New Roman" w:cs="Times New Roman"/>
                <w:sz w:val="20"/>
                <w:szCs w:val="20"/>
              </w:rPr>
              <w:t xml:space="preserve">Художественное </w:t>
            </w:r>
            <w:proofErr w:type="gramStart"/>
            <w:r w:rsidRPr="00FD5BFE">
              <w:rPr>
                <w:rFonts w:ascii="Times New Roman" w:hAnsi="Times New Roman" w:cs="Times New Roman"/>
                <w:sz w:val="20"/>
                <w:szCs w:val="20"/>
              </w:rPr>
              <w:t>–э</w:t>
            </w:r>
            <w:proofErr w:type="gramEnd"/>
            <w:r w:rsidRPr="00FD5BFE">
              <w:rPr>
                <w:rFonts w:ascii="Times New Roman" w:hAnsi="Times New Roman" w:cs="Times New Roman"/>
                <w:sz w:val="20"/>
                <w:szCs w:val="20"/>
              </w:rPr>
              <w:t>стетическое</w:t>
            </w:r>
          </w:p>
          <w:p w:rsidR="00D67A4A" w:rsidRPr="00FD5BFE" w:rsidRDefault="00D67A4A" w:rsidP="000F49A3">
            <w:pPr>
              <w:spacing w:after="0" w:line="240" w:lineRule="auto"/>
              <w:rPr>
                <w:rFonts w:ascii="Times New Roman" w:hAnsi="Times New Roman" w:cs="Times New Roman"/>
                <w:sz w:val="20"/>
                <w:szCs w:val="20"/>
              </w:rPr>
            </w:pPr>
            <w:r w:rsidRPr="00FD5BFE">
              <w:rPr>
                <w:rFonts w:ascii="Times New Roman" w:hAnsi="Times New Roman" w:cs="Times New Roman"/>
                <w:sz w:val="20"/>
                <w:szCs w:val="20"/>
              </w:rPr>
              <w:t>развитие</w:t>
            </w:r>
          </w:p>
        </w:tc>
        <w:tc>
          <w:tcPr>
            <w:tcW w:w="3279" w:type="dxa"/>
            <w:shd w:val="clear" w:color="auto" w:fill="auto"/>
          </w:tcPr>
          <w:p w:rsidR="00D67A4A" w:rsidRPr="00FD5BFE" w:rsidRDefault="00D67A4A" w:rsidP="00E627F3">
            <w:pPr>
              <w:numPr>
                <w:ilvl w:val="0"/>
                <w:numId w:val="12"/>
              </w:numPr>
              <w:tabs>
                <w:tab w:val="clear" w:pos="720"/>
                <w:tab w:val="num" w:pos="285"/>
              </w:tabs>
              <w:spacing w:after="0" w:line="240" w:lineRule="auto"/>
              <w:ind w:hanging="720"/>
              <w:rPr>
                <w:rFonts w:ascii="Times New Roman" w:hAnsi="Times New Roman" w:cs="Times New Roman"/>
                <w:sz w:val="20"/>
                <w:szCs w:val="20"/>
              </w:rPr>
            </w:pPr>
            <w:r w:rsidRPr="00FD5BFE">
              <w:rPr>
                <w:rFonts w:ascii="Times New Roman" w:hAnsi="Times New Roman" w:cs="Times New Roman"/>
                <w:sz w:val="20"/>
                <w:szCs w:val="20"/>
              </w:rPr>
              <w:t>Рассматривание эстетически</w:t>
            </w:r>
          </w:p>
          <w:p w:rsidR="00D67A4A" w:rsidRPr="00FD5BFE" w:rsidRDefault="00D67A4A" w:rsidP="000F49A3">
            <w:pPr>
              <w:spacing w:after="0" w:line="240" w:lineRule="auto"/>
              <w:rPr>
                <w:rFonts w:ascii="Times New Roman" w:hAnsi="Times New Roman" w:cs="Times New Roman"/>
                <w:sz w:val="20"/>
                <w:szCs w:val="20"/>
              </w:rPr>
            </w:pPr>
            <w:r w:rsidRPr="00FD5BFE">
              <w:rPr>
                <w:rFonts w:ascii="Times New Roman" w:hAnsi="Times New Roman" w:cs="Times New Roman"/>
                <w:sz w:val="20"/>
                <w:szCs w:val="20"/>
              </w:rPr>
              <w:t xml:space="preserve">привлекательных предметов </w:t>
            </w:r>
          </w:p>
          <w:p w:rsidR="00D67A4A" w:rsidRPr="00FD5BFE" w:rsidRDefault="00D67A4A" w:rsidP="00E627F3">
            <w:pPr>
              <w:numPr>
                <w:ilvl w:val="0"/>
                <w:numId w:val="12"/>
              </w:numPr>
              <w:tabs>
                <w:tab w:val="clear" w:pos="720"/>
                <w:tab w:val="num" w:pos="285"/>
              </w:tabs>
              <w:spacing w:after="0" w:line="240" w:lineRule="auto"/>
              <w:ind w:hanging="720"/>
              <w:rPr>
                <w:rFonts w:ascii="Times New Roman" w:hAnsi="Times New Roman" w:cs="Times New Roman"/>
                <w:sz w:val="20"/>
                <w:szCs w:val="20"/>
              </w:rPr>
            </w:pPr>
            <w:r w:rsidRPr="00FD5BFE">
              <w:rPr>
                <w:rFonts w:ascii="Times New Roman" w:hAnsi="Times New Roman" w:cs="Times New Roman"/>
                <w:sz w:val="20"/>
                <w:szCs w:val="20"/>
              </w:rPr>
              <w:t>Игра</w:t>
            </w:r>
          </w:p>
          <w:p w:rsidR="00D67A4A" w:rsidRPr="00FD5BFE" w:rsidRDefault="00D67A4A" w:rsidP="00E627F3">
            <w:pPr>
              <w:numPr>
                <w:ilvl w:val="0"/>
                <w:numId w:val="12"/>
              </w:numPr>
              <w:tabs>
                <w:tab w:val="clear" w:pos="720"/>
                <w:tab w:val="num" w:pos="285"/>
              </w:tabs>
              <w:spacing w:after="0" w:line="240" w:lineRule="auto"/>
              <w:ind w:hanging="720"/>
              <w:rPr>
                <w:rFonts w:ascii="Times New Roman" w:hAnsi="Times New Roman" w:cs="Times New Roman"/>
                <w:sz w:val="20"/>
                <w:szCs w:val="20"/>
              </w:rPr>
            </w:pPr>
            <w:r w:rsidRPr="00FD5BFE">
              <w:rPr>
                <w:rFonts w:ascii="Times New Roman" w:hAnsi="Times New Roman" w:cs="Times New Roman"/>
                <w:sz w:val="20"/>
                <w:szCs w:val="20"/>
              </w:rPr>
              <w:lastRenderedPageBreak/>
              <w:t>Организация выставок</w:t>
            </w:r>
          </w:p>
          <w:p w:rsidR="00D67A4A" w:rsidRPr="00FD5BFE" w:rsidRDefault="00D67A4A" w:rsidP="000F49A3">
            <w:pPr>
              <w:spacing w:after="0" w:line="240" w:lineRule="auto"/>
              <w:rPr>
                <w:rFonts w:ascii="Times New Roman" w:hAnsi="Times New Roman" w:cs="Times New Roman"/>
                <w:sz w:val="20"/>
                <w:szCs w:val="20"/>
              </w:rPr>
            </w:pPr>
            <w:r w:rsidRPr="00FD5BFE">
              <w:rPr>
                <w:rFonts w:ascii="Times New Roman" w:hAnsi="Times New Roman" w:cs="Times New Roman"/>
                <w:sz w:val="20"/>
                <w:szCs w:val="20"/>
              </w:rPr>
              <w:t>Изготовление украшений</w:t>
            </w:r>
          </w:p>
          <w:p w:rsidR="00D67A4A" w:rsidRPr="00FD5BFE" w:rsidRDefault="00D67A4A" w:rsidP="00E627F3">
            <w:pPr>
              <w:numPr>
                <w:ilvl w:val="0"/>
                <w:numId w:val="12"/>
              </w:numPr>
              <w:tabs>
                <w:tab w:val="clear" w:pos="720"/>
                <w:tab w:val="num" w:pos="285"/>
              </w:tabs>
              <w:spacing w:after="0" w:line="240" w:lineRule="auto"/>
              <w:ind w:hanging="720"/>
              <w:rPr>
                <w:rFonts w:ascii="Times New Roman" w:hAnsi="Times New Roman" w:cs="Times New Roman"/>
                <w:sz w:val="20"/>
                <w:szCs w:val="20"/>
              </w:rPr>
            </w:pPr>
            <w:r w:rsidRPr="00FD5BFE">
              <w:rPr>
                <w:rFonts w:ascii="Times New Roman" w:hAnsi="Times New Roman" w:cs="Times New Roman"/>
                <w:sz w:val="20"/>
                <w:szCs w:val="20"/>
              </w:rPr>
              <w:t xml:space="preserve">Слушание </w:t>
            </w:r>
            <w:proofErr w:type="gramStart"/>
            <w:r w:rsidRPr="00FD5BFE">
              <w:rPr>
                <w:rFonts w:ascii="Times New Roman" w:hAnsi="Times New Roman" w:cs="Times New Roman"/>
                <w:sz w:val="20"/>
                <w:szCs w:val="20"/>
              </w:rPr>
              <w:t>соответствующей</w:t>
            </w:r>
            <w:proofErr w:type="gramEnd"/>
          </w:p>
          <w:p w:rsidR="00D67A4A" w:rsidRPr="00FD5BFE" w:rsidRDefault="00D67A4A" w:rsidP="000F49A3">
            <w:pPr>
              <w:spacing w:after="0" w:line="240" w:lineRule="auto"/>
              <w:rPr>
                <w:rFonts w:ascii="Times New Roman" w:hAnsi="Times New Roman" w:cs="Times New Roman"/>
                <w:sz w:val="20"/>
                <w:szCs w:val="20"/>
              </w:rPr>
            </w:pPr>
            <w:r w:rsidRPr="00FD5BFE">
              <w:rPr>
                <w:rFonts w:ascii="Times New Roman" w:hAnsi="Times New Roman" w:cs="Times New Roman"/>
                <w:sz w:val="20"/>
                <w:szCs w:val="20"/>
              </w:rPr>
              <w:t xml:space="preserve">возрасту </w:t>
            </w:r>
            <w:proofErr w:type="gramStart"/>
            <w:r w:rsidRPr="00FD5BFE">
              <w:rPr>
                <w:rFonts w:ascii="Times New Roman" w:hAnsi="Times New Roman" w:cs="Times New Roman"/>
                <w:sz w:val="20"/>
                <w:szCs w:val="20"/>
              </w:rPr>
              <w:t>народной</w:t>
            </w:r>
            <w:proofErr w:type="gramEnd"/>
            <w:r w:rsidRPr="00FD5BFE">
              <w:rPr>
                <w:rFonts w:ascii="Times New Roman" w:hAnsi="Times New Roman" w:cs="Times New Roman"/>
                <w:sz w:val="20"/>
                <w:szCs w:val="20"/>
              </w:rPr>
              <w:t>,</w:t>
            </w:r>
          </w:p>
          <w:p w:rsidR="00D67A4A" w:rsidRPr="00FD5BFE" w:rsidRDefault="00D67A4A" w:rsidP="000F49A3">
            <w:pPr>
              <w:spacing w:after="0" w:line="240" w:lineRule="auto"/>
              <w:rPr>
                <w:rFonts w:ascii="Times New Roman" w:hAnsi="Times New Roman" w:cs="Times New Roman"/>
                <w:sz w:val="20"/>
                <w:szCs w:val="20"/>
              </w:rPr>
            </w:pPr>
            <w:r w:rsidRPr="00FD5BFE">
              <w:rPr>
                <w:rFonts w:ascii="Times New Roman" w:hAnsi="Times New Roman" w:cs="Times New Roman"/>
                <w:sz w:val="20"/>
                <w:szCs w:val="20"/>
              </w:rPr>
              <w:t>классической, детской музыки</w:t>
            </w:r>
          </w:p>
          <w:p w:rsidR="00D67A4A" w:rsidRPr="00FD5BFE" w:rsidRDefault="00D67A4A" w:rsidP="00E627F3">
            <w:pPr>
              <w:numPr>
                <w:ilvl w:val="0"/>
                <w:numId w:val="12"/>
              </w:numPr>
              <w:tabs>
                <w:tab w:val="clear" w:pos="720"/>
              </w:tabs>
              <w:spacing w:after="0" w:line="240" w:lineRule="auto"/>
              <w:ind w:left="285" w:hanging="285"/>
              <w:rPr>
                <w:rFonts w:ascii="Times New Roman" w:hAnsi="Times New Roman" w:cs="Times New Roman"/>
                <w:sz w:val="20"/>
                <w:szCs w:val="20"/>
              </w:rPr>
            </w:pPr>
            <w:r w:rsidRPr="00FD5BFE">
              <w:rPr>
                <w:rFonts w:ascii="Times New Roman" w:hAnsi="Times New Roman" w:cs="Times New Roman"/>
                <w:sz w:val="20"/>
                <w:szCs w:val="20"/>
              </w:rPr>
              <w:t xml:space="preserve">Экспериментирование </w:t>
            </w:r>
            <w:proofErr w:type="gramStart"/>
            <w:r w:rsidRPr="00FD5BFE">
              <w:rPr>
                <w:rFonts w:ascii="Times New Roman" w:hAnsi="Times New Roman" w:cs="Times New Roman"/>
                <w:sz w:val="20"/>
                <w:szCs w:val="20"/>
              </w:rPr>
              <w:t>со</w:t>
            </w:r>
            <w:proofErr w:type="gramEnd"/>
          </w:p>
          <w:p w:rsidR="00D67A4A" w:rsidRPr="00FD5BFE" w:rsidRDefault="00D67A4A" w:rsidP="000F49A3">
            <w:pPr>
              <w:spacing w:after="0" w:line="240" w:lineRule="auto"/>
              <w:rPr>
                <w:rFonts w:ascii="Times New Roman" w:hAnsi="Times New Roman" w:cs="Times New Roman"/>
                <w:sz w:val="20"/>
                <w:szCs w:val="20"/>
              </w:rPr>
            </w:pPr>
            <w:r w:rsidRPr="00FD5BFE">
              <w:rPr>
                <w:rFonts w:ascii="Times New Roman" w:hAnsi="Times New Roman" w:cs="Times New Roman"/>
                <w:sz w:val="20"/>
                <w:szCs w:val="20"/>
              </w:rPr>
              <w:t>Звуками</w:t>
            </w:r>
          </w:p>
          <w:p w:rsidR="00D67A4A" w:rsidRPr="00FD5BFE" w:rsidRDefault="00D67A4A" w:rsidP="00E627F3">
            <w:pPr>
              <w:numPr>
                <w:ilvl w:val="0"/>
                <w:numId w:val="12"/>
              </w:numPr>
              <w:tabs>
                <w:tab w:val="clear" w:pos="720"/>
              </w:tabs>
              <w:spacing w:after="0" w:line="240" w:lineRule="auto"/>
              <w:ind w:left="285" w:hanging="285"/>
              <w:rPr>
                <w:rFonts w:ascii="Times New Roman" w:hAnsi="Times New Roman" w:cs="Times New Roman"/>
                <w:sz w:val="20"/>
                <w:szCs w:val="20"/>
              </w:rPr>
            </w:pPr>
            <w:r w:rsidRPr="00FD5BFE">
              <w:rPr>
                <w:rFonts w:ascii="Times New Roman" w:hAnsi="Times New Roman" w:cs="Times New Roman"/>
                <w:sz w:val="20"/>
                <w:szCs w:val="20"/>
              </w:rPr>
              <w:t>Музыкально-дидактическая игра</w:t>
            </w:r>
          </w:p>
          <w:p w:rsidR="00D67A4A" w:rsidRPr="00FD5BFE" w:rsidRDefault="00D67A4A" w:rsidP="00E627F3">
            <w:pPr>
              <w:numPr>
                <w:ilvl w:val="0"/>
                <w:numId w:val="12"/>
              </w:numPr>
              <w:tabs>
                <w:tab w:val="clear" w:pos="720"/>
              </w:tabs>
              <w:spacing w:after="0" w:line="240" w:lineRule="auto"/>
              <w:ind w:left="285" w:hanging="285"/>
              <w:rPr>
                <w:rFonts w:ascii="Times New Roman" w:hAnsi="Times New Roman" w:cs="Times New Roman"/>
                <w:sz w:val="20"/>
                <w:szCs w:val="20"/>
              </w:rPr>
            </w:pPr>
            <w:r w:rsidRPr="00FD5BFE">
              <w:rPr>
                <w:rFonts w:ascii="Times New Roman" w:hAnsi="Times New Roman" w:cs="Times New Roman"/>
                <w:sz w:val="20"/>
                <w:szCs w:val="20"/>
              </w:rPr>
              <w:t>Разучивание музыкальных игр и танцев</w:t>
            </w:r>
          </w:p>
          <w:p w:rsidR="00D67A4A" w:rsidRPr="00FD5BFE" w:rsidRDefault="00D67A4A" w:rsidP="00E627F3">
            <w:pPr>
              <w:numPr>
                <w:ilvl w:val="0"/>
                <w:numId w:val="12"/>
              </w:numPr>
              <w:tabs>
                <w:tab w:val="clear" w:pos="720"/>
                <w:tab w:val="num" w:pos="0"/>
                <w:tab w:val="left" w:pos="285"/>
              </w:tabs>
              <w:spacing w:after="0" w:line="240" w:lineRule="auto"/>
              <w:ind w:left="0" w:firstLine="0"/>
              <w:rPr>
                <w:rFonts w:ascii="Times New Roman" w:hAnsi="Times New Roman" w:cs="Times New Roman"/>
                <w:sz w:val="20"/>
                <w:szCs w:val="20"/>
              </w:rPr>
            </w:pPr>
            <w:r w:rsidRPr="00FD5BFE">
              <w:rPr>
                <w:rFonts w:ascii="Times New Roman" w:hAnsi="Times New Roman" w:cs="Times New Roman"/>
                <w:sz w:val="20"/>
                <w:szCs w:val="20"/>
              </w:rPr>
              <w:t>Совместное пение</w:t>
            </w:r>
          </w:p>
          <w:p w:rsidR="00D67A4A" w:rsidRPr="00FD5BFE" w:rsidRDefault="00D67A4A" w:rsidP="000F49A3">
            <w:pPr>
              <w:tabs>
                <w:tab w:val="num" w:pos="0"/>
              </w:tabs>
              <w:spacing w:after="0" w:line="240" w:lineRule="auto"/>
              <w:ind w:left="285" w:hanging="180"/>
              <w:rPr>
                <w:rFonts w:ascii="Times New Roman" w:hAnsi="Times New Roman" w:cs="Times New Roman"/>
                <w:sz w:val="20"/>
                <w:szCs w:val="20"/>
              </w:rPr>
            </w:pPr>
          </w:p>
          <w:p w:rsidR="00D67A4A" w:rsidRPr="00FD5BFE" w:rsidRDefault="00D67A4A" w:rsidP="000F49A3">
            <w:pPr>
              <w:spacing w:after="0" w:line="240" w:lineRule="auto"/>
              <w:rPr>
                <w:rFonts w:ascii="Times New Roman" w:hAnsi="Times New Roman" w:cs="Times New Roman"/>
                <w:sz w:val="20"/>
                <w:szCs w:val="20"/>
              </w:rPr>
            </w:pPr>
          </w:p>
        </w:tc>
        <w:tc>
          <w:tcPr>
            <w:tcW w:w="4678" w:type="dxa"/>
            <w:shd w:val="clear" w:color="auto" w:fill="auto"/>
          </w:tcPr>
          <w:p w:rsidR="00D67A4A" w:rsidRPr="00FD5BFE" w:rsidRDefault="00D67A4A" w:rsidP="00E627F3">
            <w:pPr>
              <w:numPr>
                <w:ilvl w:val="0"/>
                <w:numId w:val="12"/>
              </w:numPr>
              <w:tabs>
                <w:tab w:val="clear" w:pos="720"/>
                <w:tab w:val="num" w:pos="252"/>
              </w:tabs>
              <w:spacing w:after="0" w:line="240" w:lineRule="auto"/>
              <w:ind w:left="252" w:hanging="252"/>
              <w:rPr>
                <w:rFonts w:ascii="Times New Roman" w:hAnsi="Times New Roman" w:cs="Times New Roman"/>
                <w:sz w:val="20"/>
                <w:szCs w:val="20"/>
              </w:rPr>
            </w:pPr>
            <w:r w:rsidRPr="00FD5BFE">
              <w:rPr>
                <w:rFonts w:ascii="Times New Roman" w:hAnsi="Times New Roman" w:cs="Times New Roman"/>
                <w:sz w:val="20"/>
                <w:szCs w:val="20"/>
              </w:rPr>
              <w:lastRenderedPageBreak/>
              <w:t>Изготовление украшений для группового помещения к праздникам, предметов для игры, сувениров, предметов для познавательно-</w:t>
            </w:r>
            <w:r w:rsidRPr="00FD5BFE">
              <w:rPr>
                <w:rFonts w:ascii="Times New Roman" w:hAnsi="Times New Roman" w:cs="Times New Roman"/>
                <w:sz w:val="20"/>
                <w:szCs w:val="20"/>
              </w:rPr>
              <w:lastRenderedPageBreak/>
              <w:t xml:space="preserve">исследовательской деятельности. </w:t>
            </w:r>
          </w:p>
          <w:p w:rsidR="00D67A4A" w:rsidRPr="00FD5BFE" w:rsidRDefault="00D67A4A" w:rsidP="00E627F3">
            <w:pPr>
              <w:numPr>
                <w:ilvl w:val="0"/>
                <w:numId w:val="12"/>
              </w:numPr>
              <w:tabs>
                <w:tab w:val="clear" w:pos="720"/>
                <w:tab w:val="num" w:pos="252"/>
              </w:tabs>
              <w:spacing w:after="0" w:line="240" w:lineRule="auto"/>
              <w:ind w:left="252" w:hanging="252"/>
              <w:rPr>
                <w:rFonts w:ascii="Times New Roman" w:hAnsi="Times New Roman" w:cs="Times New Roman"/>
                <w:sz w:val="20"/>
                <w:szCs w:val="20"/>
              </w:rPr>
            </w:pPr>
            <w:r w:rsidRPr="00FD5BFE">
              <w:rPr>
                <w:rFonts w:ascii="Times New Roman" w:hAnsi="Times New Roman" w:cs="Times New Roman"/>
                <w:sz w:val="20"/>
                <w:szCs w:val="20"/>
              </w:rPr>
              <w:t>Создание макетов, коллекций и их</w:t>
            </w:r>
          </w:p>
          <w:p w:rsidR="00D67A4A" w:rsidRPr="00FD5BFE" w:rsidRDefault="00D67A4A" w:rsidP="000F49A3">
            <w:pPr>
              <w:spacing w:after="0" w:line="240" w:lineRule="auto"/>
              <w:rPr>
                <w:rFonts w:ascii="Times New Roman" w:hAnsi="Times New Roman" w:cs="Times New Roman"/>
                <w:sz w:val="20"/>
                <w:szCs w:val="20"/>
              </w:rPr>
            </w:pPr>
            <w:r w:rsidRPr="00FD5BFE">
              <w:rPr>
                <w:rFonts w:ascii="Times New Roman" w:hAnsi="Times New Roman" w:cs="Times New Roman"/>
                <w:sz w:val="20"/>
                <w:szCs w:val="20"/>
              </w:rPr>
              <w:t xml:space="preserve">    оформление</w:t>
            </w:r>
          </w:p>
          <w:p w:rsidR="00D67A4A" w:rsidRPr="00FD5BFE" w:rsidRDefault="00D67A4A" w:rsidP="00E627F3">
            <w:pPr>
              <w:numPr>
                <w:ilvl w:val="0"/>
                <w:numId w:val="13"/>
              </w:numPr>
              <w:tabs>
                <w:tab w:val="clear" w:pos="720"/>
                <w:tab w:val="num" w:pos="252"/>
              </w:tabs>
              <w:spacing w:after="0" w:line="240" w:lineRule="auto"/>
              <w:ind w:hanging="720"/>
              <w:rPr>
                <w:rFonts w:ascii="Times New Roman" w:hAnsi="Times New Roman" w:cs="Times New Roman"/>
                <w:sz w:val="20"/>
                <w:szCs w:val="20"/>
              </w:rPr>
            </w:pPr>
            <w:r w:rsidRPr="00FD5BFE">
              <w:rPr>
                <w:rFonts w:ascii="Times New Roman" w:hAnsi="Times New Roman" w:cs="Times New Roman"/>
                <w:sz w:val="20"/>
                <w:szCs w:val="20"/>
              </w:rPr>
              <w:t>Рассматривание эстетически</w:t>
            </w:r>
          </w:p>
          <w:p w:rsidR="00D67A4A" w:rsidRPr="00FD5BFE" w:rsidRDefault="00D67A4A" w:rsidP="000F49A3">
            <w:pPr>
              <w:spacing w:after="0" w:line="240" w:lineRule="auto"/>
              <w:rPr>
                <w:rFonts w:ascii="Times New Roman" w:hAnsi="Times New Roman" w:cs="Times New Roman"/>
                <w:sz w:val="20"/>
                <w:szCs w:val="20"/>
              </w:rPr>
            </w:pPr>
            <w:r w:rsidRPr="00FD5BFE">
              <w:rPr>
                <w:rFonts w:ascii="Times New Roman" w:hAnsi="Times New Roman" w:cs="Times New Roman"/>
                <w:sz w:val="20"/>
                <w:szCs w:val="20"/>
              </w:rPr>
              <w:t xml:space="preserve">     привлекательных предметов </w:t>
            </w:r>
          </w:p>
          <w:p w:rsidR="00D67A4A" w:rsidRPr="00FD5BFE" w:rsidRDefault="00D67A4A" w:rsidP="00E627F3">
            <w:pPr>
              <w:numPr>
                <w:ilvl w:val="0"/>
                <w:numId w:val="13"/>
              </w:numPr>
              <w:tabs>
                <w:tab w:val="clear" w:pos="720"/>
                <w:tab w:val="num" w:pos="252"/>
              </w:tabs>
              <w:spacing w:after="0" w:line="240" w:lineRule="auto"/>
              <w:ind w:hanging="720"/>
              <w:rPr>
                <w:rFonts w:ascii="Times New Roman" w:hAnsi="Times New Roman" w:cs="Times New Roman"/>
                <w:sz w:val="20"/>
                <w:szCs w:val="20"/>
              </w:rPr>
            </w:pPr>
            <w:r w:rsidRPr="00FD5BFE">
              <w:rPr>
                <w:rFonts w:ascii="Times New Roman" w:hAnsi="Times New Roman" w:cs="Times New Roman"/>
                <w:sz w:val="20"/>
                <w:szCs w:val="20"/>
              </w:rPr>
              <w:t>Игра</w:t>
            </w:r>
          </w:p>
          <w:p w:rsidR="00D67A4A" w:rsidRPr="00FD5BFE" w:rsidRDefault="00D67A4A" w:rsidP="00E627F3">
            <w:pPr>
              <w:numPr>
                <w:ilvl w:val="0"/>
                <w:numId w:val="13"/>
              </w:numPr>
              <w:tabs>
                <w:tab w:val="clear" w:pos="720"/>
                <w:tab w:val="num" w:pos="252"/>
              </w:tabs>
              <w:spacing w:after="0" w:line="240" w:lineRule="auto"/>
              <w:ind w:hanging="720"/>
              <w:rPr>
                <w:rFonts w:ascii="Times New Roman" w:hAnsi="Times New Roman" w:cs="Times New Roman"/>
                <w:sz w:val="20"/>
                <w:szCs w:val="20"/>
              </w:rPr>
            </w:pPr>
            <w:r w:rsidRPr="00FD5BFE">
              <w:rPr>
                <w:rFonts w:ascii="Times New Roman" w:hAnsi="Times New Roman" w:cs="Times New Roman"/>
                <w:sz w:val="20"/>
                <w:szCs w:val="20"/>
              </w:rPr>
              <w:t>Организация выставок</w:t>
            </w:r>
          </w:p>
          <w:p w:rsidR="00D67A4A" w:rsidRPr="00FD5BFE" w:rsidRDefault="00D67A4A" w:rsidP="00E627F3">
            <w:pPr>
              <w:numPr>
                <w:ilvl w:val="0"/>
                <w:numId w:val="13"/>
              </w:numPr>
              <w:tabs>
                <w:tab w:val="clear" w:pos="720"/>
                <w:tab w:val="num" w:pos="252"/>
              </w:tabs>
              <w:spacing w:after="0" w:line="240" w:lineRule="auto"/>
              <w:ind w:hanging="720"/>
              <w:rPr>
                <w:rFonts w:ascii="Times New Roman" w:hAnsi="Times New Roman" w:cs="Times New Roman"/>
                <w:sz w:val="20"/>
                <w:szCs w:val="20"/>
              </w:rPr>
            </w:pPr>
            <w:r w:rsidRPr="00FD5BFE">
              <w:rPr>
                <w:rFonts w:ascii="Times New Roman" w:hAnsi="Times New Roman" w:cs="Times New Roman"/>
                <w:sz w:val="20"/>
                <w:szCs w:val="20"/>
              </w:rPr>
              <w:t xml:space="preserve">Слушание </w:t>
            </w:r>
            <w:proofErr w:type="gramStart"/>
            <w:r w:rsidRPr="00FD5BFE">
              <w:rPr>
                <w:rFonts w:ascii="Times New Roman" w:hAnsi="Times New Roman" w:cs="Times New Roman"/>
                <w:sz w:val="20"/>
                <w:szCs w:val="20"/>
              </w:rPr>
              <w:t>соответствующей</w:t>
            </w:r>
            <w:proofErr w:type="gramEnd"/>
          </w:p>
          <w:p w:rsidR="00D67A4A" w:rsidRPr="00FD5BFE" w:rsidRDefault="00D67A4A" w:rsidP="000F49A3">
            <w:pPr>
              <w:spacing w:after="0" w:line="240" w:lineRule="auto"/>
              <w:ind w:left="252"/>
              <w:rPr>
                <w:rFonts w:ascii="Times New Roman" w:hAnsi="Times New Roman" w:cs="Times New Roman"/>
                <w:sz w:val="20"/>
                <w:szCs w:val="20"/>
              </w:rPr>
            </w:pPr>
            <w:r w:rsidRPr="00FD5BFE">
              <w:rPr>
                <w:rFonts w:ascii="Times New Roman" w:hAnsi="Times New Roman" w:cs="Times New Roman"/>
                <w:sz w:val="20"/>
                <w:szCs w:val="20"/>
              </w:rPr>
              <w:t>возрасту народной, классической, детской музыки</w:t>
            </w:r>
          </w:p>
          <w:p w:rsidR="00D67A4A" w:rsidRPr="00FD5BFE" w:rsidRDefault="00D67A4A" w:rsidP="00E627F3">
            <w:pPr>
              <w:numPr>
                <w:ilvl w:val="0"/>
                <w:numId w:val="14"/>
              </w:numPr>
              <w:tabs>
                <w:tab w:val="clear" w:pos="720"/>
                <w:tab w:val="num" w:pos="252"/>
              </w:tabs>
              <w:spacing w:after="0" w:line="240" w:lineRule="auto"/>
              <w:ind w:hanging="720"/>
              <w:rPr>
                <w:rFonts w:ascii="Times New Roman" w:hAnsi="Times New Roman" w:cs="Times New Roman"/>
                <w:sz w:val="20"/>
                <w:szCs w:val="20"/>
              </w:rPr>
            </w:pPr>
            <w:r w:rsidRPr="00FD5BFE">
              <w:rPr>
                <w:rFonts w:ascii="Times New Roman" w:hAnsi="Times New Roman" w:cs="Times New Roman"/>
                <w:sz w:val="20"/>
                <w:szCs w:val="20"/>
              </w:rPr>
              <w:t>Музыкальн</w:t>
            </w:r>
            <w:proofErr w:type="gramStart"/>
            <w:r w:rsidRPr="00FD5BFE">
              <w:rPr>
                <w:rFonts w:ascii="Times New Roman" w:hAnsi="Times New Roman" w:cs="Times New Roman"/>
                <w:sz w:val="20"/>
                <w:szCs w:val="20"/>
              </w:rPr>
              <w:t>о-</w:t>
            </w:r>
            <w:proofErr w:type="gramEnd"/>
            <w:r w:rsidRPr="00FD5BFE">
              <w:rPr>
                <w:rFonts w:ascii="Times New Roman" w:hAnsi="Times New Roman" w:cs="Times New Roman"/>
                <w:sz w:val="20"/>
                <w:szCs w:val="20"/>
              </w:rPr>
              <w:t xml:space="preserve"> дидактическая игра</w:t>
            </w:r>
          </w:p>
          <w:p w:rsidR="00D67A4A" w:rsidRPr="00FD5BFE" w:rsidRDefault="00D67A4A" w:rsidP="00E627F3">
            <w:pPr>
              <w:numPr>
                <w:ilvl w:val="0"/>
                <w:numId w:val="14"/>
              </w:numPr>
              <w:tabs>
                <w:tab w:val="clear" w:pos="720"/>
                <w:tab w:val="num" w:pos="252"/>
              </w:tabs>
              <w:spacing w:after="0" w:line="240" w:lineRule="auto"/>
              <w:ind w:left="252" w:hanging="252"/>
              <w:rPr>
                <w:rFonts w:ascii="Times New Roman" w:hAnsi="Times New Roman" w:cs="Times New Roman"/>
                <w:sz w:val="20"/>
                <w:szCs w:val="20"/>
              </w:rPr>
            </w:pPr>
            <w:r w:rsidRPr="00FD5BFE">
              <w:rPr>
                <w:rFonts w:ascii="Times New Roman" w:hAnsi="Times New Roman" w:cs="Times New Roman"/>
                <w:sz w:val="20"/>
                <w:szCs w:val="20"/>
              </w:rPr>
              <w:t>Беседа интегративного характера, элементарного музыковедческого содержания</w:t>
            </w:r>
          </w:p>
          <w:p w:rsidR="00D67A4A" w:rsidRPr="00FD5BFE" w:rsidRDefault="00D67A4A" w:rsidP="00E627F3">
            <w:pPr>
              <w:numPr>
                <w:ilvl w:val="0"/>
                <w:numId w:val="15"/>
              </w:numPr>
              <w:tabs>
                <w:tab w:val="clear" w:pos="720"/>
                <w:tab w:val="num" w:pos="252"/>
              </w:tabs>
              <w:spacing w:after="0" w:line="240" w:lineRule="auto"/>
              <w:ind w:hanging="720"/>
              <w:rPr>
                <w:rFonts w:ascii="Times New Roman" w:hAnsi="Times New Roman" w:cs="Times New Roman"/>
                <w:sz w:val="20"/>
                <w:szCs w:val="20"/>
              </w:rPr>
            </w:pPr>
            <w:r w:rsidRPr="00FD5BFE">
              <w:rPr>
                <w:rFonts w:ascii="Times New Roman" w:hAnsi="Times New Roman" w:cs="Times New Roman"/>
                <w:sz w:val="20"/>
                <w:szCs w:val="20"/>
              </w:rPr>
              <w:t>Интегративная деятельность</w:t>
            </w:r>
          </w:p>
          <w:p w:rsidR="00D67A4A" w:rsidRPr="00FD5BFE" w:rsidRDefault="00D67A4A" w:rsidP="00E627F3">
            <w:pPr>
              <w:numPr>
                <w:ilvl w:val="0"/>
                <w:numId w:val="15"/>
              </w:numPr>
              <w:tabs>
                <w:tab w:val="clear" w:pos="720"/>
                <w:tab w:val="num" w:pos="252"/>
              </w:tabs>
              <w:spacing w:after="0" w:line="240" w:lineRule="auto"/>
              <w:ind w:hanging="720"/>
              <w:rPr>
                <w:rFonts w:ascii="Times New Roman" w:hAnsi="Times New Roman" w:cs="Times New Roman"/>
                <w:sz w:val="20"/>
                <w:szCs w:val="20"/>
              </w:rPr>
            </w:pPr>
            <w:r w:rsidRPr="00FD5BFE">
              <w:rPr>
                <w:rFonts w:ascii="Times New Roman" w:hAnsi="Times New Roman" w:cs="Times New Roman"/>
                <w:sz w:val="20"/>
                <w:szCs w:val="20"/>
              </w:rPr>
              <w:t>Совместное и индивидуальное</w:t>
            </w:r>
          </w:p>
          <w:p w:rsidR="00D67A4A" w:rsidRPr="00FD5BFE" w:rsidRDefault="00D67A4A" w:rsidP="000F49A3">
            <w:pPr>
              <w:tabs>
                <w:tab w:val="num" w:pos="252"/>
              </w:tabs>
              <w:spacing w:after="0" w:line="240" w:lineRule="auto"/>
              <w:ind w:hanging="720"/>
              <w:rPr>
                <w:rFonts w:ascii="Times New Roman" w:hAnsi="Times New Roman" w:cs="Times New Roman"/>
                <w:sz w:val="20"/>
                <w:szCs w:val="20"/>
              </w:rPr>
            </w:pPr>
            <w:r w:rsidRPr="00FD5BFE">
              <w:rPr>
                <w:rFonts w:ascii="Times New Roman" w:hAnsi="Times New Roman" w:cs="Times New Roman"/>
                <w:sz w:val="20"/>
                <w:szCs w:val="20"/>
              </w:rPr>
              <w:t xml:space="preserve">                 музыкальное  исполнение</w:t>
            </w:r>
          </w:p>
          <w:p w:rsidR="00D67A4A" w:rsidRPr="00FD5BFE" w:rsidRDefault="00D67A4A" w:rsidP="00E627F3">
            <w:pPr>
              <w:numPr>
                <w:ilvl w:val="0"/>
                <w:numId w:val="16"/>
              </w:numPr>
              <w:tabs>
                <w:tab w:val="clear" w:pos="720"/>
                <w:tab w:val="num" w:pos="252"/>
              </w:tabs>
              <w:spacing w:after="0" w:line="240" w:lineRule="auto"/>
              <w:ind w:hanging="720"/>
              <w:rPr>
                <w:rFonts w:ascii="Times New Roman" w:hAnsi="Times New Roman" w:cs="Times New Roman"/>
                <w:sz w:val="20"/>
                <w:szCs w:val="20"/>
              </w:rPr>
            </w:pPr>
            <w:r w:rsidRPr="00FD5BFE">
              <w:rPr>
                <w:rFonts w:ascii="Times New Roman" w:hAnsi="Times New Roman" w:cs="Times New Roman"/>
                <w:sz w:val="20"/>
                <w:szCs w:val="20"/>
              </w:rPr>
              <w:t>Музыкальное упражнение.</w:t>
            </w:r>
          </w:p>
          <w:p w:rsidR="00D67A4A" w:rsidRPr="00FD5BFE" w:rsidRDefault="00D67A4A" w:rsidP="00E627F3">
            <w:pPr>
              <w:numPr>
                <w:ilvl w:val="0"/>
                <w:numId w:val="16"/>
              </w:numPr>
              <w:tabs>
                <w:tab w:val="clear" w:pos="720"/>
                <w:tab w:val="num" w:pos="252"/>
              </w:tabs>
              <w:spacing w:after="0" w:line="240" w:lineRule="auto"/>
              <w:ind w:hanging="720"/>
              <w:rPr>
                <w:rFonts w:ascii="Times New Roman" w:hAnsi="Times New Roman" w:cs="Times New Roman"/>
                <w:sz w:val="20"/>
                <w:szCs w:val="20"/>
              </w:rPr>
            </w:pPr>
            <w:proofErr w:type="spellStart"/>
            <w:r w:rsidRPr="00FD5BFE">
              <w:rPr>
                <w:rFonts w:ascii="Times New Roman" w:hAnsi="Times New Roman" w:cs="Times New Roman"/>
                <w:sz w:val="20"/>
                <w:szCs w:val="20"/>
              </w:rPr>
              <w:t>Попевка</w:t>
            </w:r>
            <w:proofErr w:type="spellEnd"/>
            <w:r w:rsidRPr="00FD5BFE">
              <w:rPr>
                <w:rFonts w:ascii="Times New Roman" w:hAnsi="Times New Roman" w:cs="Times New Roman"/>
                <w:sz w:val="20"/>
                <w:szCs w:val="20"/>
              </w:rPr>
              <w:t xml:space="preserve">. </w:t>
            </w:r>
            <w:proofErr w:type="spellStart"/>
            <w:r w:rsidRPr="00FD5BFE">
              <w:rPr>
                <w:rFonts w:ascii="Times New Roman" w:hAnsi="Times New Roman" w:cs="Times New Roman"/>
                <w:sz w:val="20"/>
                <w:szCs w:val="20"/>
              </w:rPr>
              <w:t>Распевка</w:t>
            </w:r>
            <w:proofErr w:type="spellEnd"/>
          </w:p>
          <w:p w:rsidR="00D67A4A" w:rsidRPr="00FD5BFE" w:rsidRDefault="00D67A4A" w:rsidP="00E627F3">
            <w:pPr>
              <w:numPr>
                <w:ilvl w:val="0"/>
                <w:numId w:val="16"/>
              </w:numPr>
              <w:tabs>
                <w:tab w:val="clear" w:pos="720"/>
                <w:tab w:val="num" w:pos="252"/>
              </w:tabs>
              <w:spacing w:after="0" w:line="240" w:lineRule="auto"/>
              <w:ind w:hanging="720"/>
              <w:rPr>
                <w:rFonts w:ascii="Times New Roman" w:hAnsi="Times New Roman" w:cs="Times New Roman"/>
                <w:sz w:val="20"/>
                <w:szCs w:val="20"/>
              </w:rPr>
            </w:pPr>
            <w:r w:rsidRPr="00FD5BFE">
              <w:rPr>
                <w:rFonts w:ascii="Times New Roman" w:hAnsi="Times New Roman" w:cs="Times New Roman"/>
                <w:sz w:val="20"/>
                <w:szCs w:val="20"/>
              </w:rPr>
              <w:t>Двигательный, пластический</w:t>
            </w:r>
          </w:p>
          <w:p w:rsidR="00D67A4A" w:rsidRPr="00FD5BFE" w:rsidRDefault="00D67A4A" w:rsidP="000F49A3">
            <w:pPr>
              <w:tabs>
                <w:tab w:val="num" w:pos="252"/>
              </w:tabs>
              <w:spacing w:after="0" w:line="240" w:lineRule="auto"/>
              <w:ind w:firstLine="252"/>
              <w:rPr>
                <w:rFonts w:ascii="Times New Roman" w:hAnsi="Times New Roman" w:cs="Times New Roman"/>
                <w:sz w:val="20"/>
                <w:szCs w:val="20"/>
              </w:rPr>
            </w:pPr>
            <w:r w:rsidRPr="00FD5BFE">
              <w:rPr>
                <w:rFonts w:ascii="Times New Roman" w:hAnsi="Times New Roman" w:cs="Times New Roman"/>
                <w:sz w:val="20"/>
                <w:szCs w:val="20"/>
              </w:rPr>
              <w:t>танцевальный этюд</w:t>
            </w:r>
          </w:p>
          <w:p w:rsidR="00D67A4A" w:rsidRPr="00FD5BFE" w:rsidRDefault="00D67A4A" w:rsidP="00E627F3">
            <w:pPr>
              <w:numPr>
                <w:ilvl w:val="0"/>
                <w:numId w:val="17"/>
              </w:numPr>
              <w:tabs>
                <w:tab w:val="clear" w:pos="720"/>
                <w:tab w:val="num" w:pos="252"/>
              </w:tabs>
              <w:spacing w:after="0" w:line="240" w:lineRule="auto"/>
              <w:ind w:hanging="720"/>
              <w:rPr>
                <w:rFonts w:ascii="Times New Roman" w:hAnsi="Times New Roman" w:cs="Times New Roman"/>
                <w:sz w:val="20"/>
                <w:szCs w:val="20"/>
              </w:rPr>
            </w:pPr>
            <w:r w:rsidRPr="00FD5BFE">
              <w:rPr>
                <w:rFonts w:ascii="Times New Roman" w:hAnsi="Times New Roman" w:cs="Times New Roman"/>
                <w:sz w:val="20"/>
                <w:szCs w:val="20"/>
              </w:rPr>
              <w:t>Танец</w:t>
            </w:r>
          </w:p>
          <w:p w:rsidR="00D67A4A" w:rsidRPr="00FD5BFE" w:rsidRDefault="00D67A4A" w:rsidP="00E627F3">
            <w:pPr>
              <w:numPr>
                <w:ilvl w:val="0"/>
                <w:numId w:val="17"/>
              </w:numPr>
              <w:tabs>
                <w:tab w:val="clear" w:pos="720"/>
                <w:tab w:val="num" w:pos="252"/>
              </w:tabs>
              <w:spacing w:after="0" w:line="240" w:lineRule="auto"/>
              <w:ind w:hanging="720"/>
              <w:rPr>
                <w:rFonts w:ascii="Times New Roman" w:hAnsi="Times New Roman" w:cs="Times New Roman"/>
                <w:sz w:val="20"/>
                <w:szCs w:val="20"/>
              </w:rPr>
            </w:pPr>
            <w:r w:rsidRPr="00FD5BFE">
              <w:rPr>
                <w:rFonts w:ascii="Times New Roman" w:hAnsi="Times New Roman" w:cs="Times New Roman"/>
                <w:sz w:val="20"/>
                <w:szCs w:val="20"/>
              </w:rPr>
              <w:t>Творческое задание</w:t>
            </w:r>
          </w:p>
          <w:p w:rsidR="00D67A4A" w:rsidRPr="00FD5BFE" w:rsidRDefault="00D67A4A" w:rsidP="00E627F3">
            <w:pPr>
              <w:numPr>
                <w:ilvl w:val="0"/>
                <w:numId w:val="17"/>
              </w:numPr>
              <w:tabs>
                <w:tab w:val="clear" w:pos="720"/>
                <w:tab w:val="num" w:pos="252"/>
              </w:tabs>
              <w:spacing w:after="0" w:line="240" w:lineRule="auto"/>
              <w:ind w:hanging="720"/>
              <w:rPr>
                <w:rFonts w:ascii="Times New Roman" w:hAnsi="Times New Roman" w:cs="Times New Roman"/>
                <w:sz w:val="20"/>
                <w:szCs w:val="20"/>
              </w:rPr>
            </w:pPr>
            <w:r w:rsidRPr="00FD5BFE">
              <w:rPr>
                <w:rFonts w:ascii="Times New Roman" w:hAnsi="Times New Roman" w:cs="Times New Roman"/>
                <w:sz w:val="20"/>
                <w:szCs w:val="20"/>
              </w:rPr>
              <w:t>Концер</w:t>
            </w:r>
            <w:proofErr w:type="gramStart"/>
            <w:r w:rsidRPr="00FD5BFE">
              <w:rPr>
                <w:rFonts w:ascii="Times New Roman" w:hAnsi="Times New Roman" w:cs="Times New Roman"/>
                <w:sz w:val="20"/>
                <w:szCs w:val="20"/>
              </w:rPr>
              <w:t>т-</w:t>
            </w:r>
            <w:proofErr w:type="gramEnd"/>
            <w:r w:rsidRPr="00FD5BFE">
              <w:rPr>
                <w:rFonts w:ascii="Times New Roman" w:hAnsi="Times New Roman" w:cs="Times New Roman"/>
                <w:sz w:val="20"/>
                <w:szCs w:val="20"/>
              </w:rPr>
              <w:t xml:space="preserve"> импровизация</w:t>
            </w:r>
          </w:p>
          <w:p w:rsidR="00D67A4A" w:rsidRPr="00FD5BFE" w:rsidRDefault="00D67A4A" w:rsidP="00E627F3">
            <w:pPr>
              <w:numPr>
                <w:ilvl w:val="0"/>
                <w:numId w:val="17"/>
              </w:numPr>
              <w:tabs>
                <w:tab w:val="clear" w:pos="720"/>
                <w:tab w:val="num" w:pos="252"/>
              </w:tabs>
              <w:spacing w:after="0" w:line="240" w:lineRule="auto"/>
              <w:ind w:hanging="720"/>
              <w:rPr>
                <w:rFonts w:ascii="Times New Roman" w:hAnsi="Times New Roman" w:cs="Times New Roman"/>
                <w:sz w:val="20"/>
                <w:szCs w:val="20"/>
              </w:rPr>
            </w:pPr>
            <w:r w:rsidRPr="00FD5BFE">
              <w:rPr>
                <w:rFonts w:ascii="Times New Roman" w:hAnsi="Times New Roman" w:cs="Times New Roman"/>
                <w:sz w:val="20"/>
                <w:szCs w:val="20"/>
              </w:rPr>
              <w:t>Музыкальная  сюжетная игра</w:t>
            </w:r>
          </w:p>
        </w:tc>
      </w:tr>
    </w:tbl>
    <w:p w:rsidR="0038530A" w:rsidRPr="004D2050" w:rsidRDefault="0038530A" w:rsidP="000F49A3">
      <w:pPr>
        <w:spacing w:after="0" w:line="240" w:lineRule="auto"/>
        <w:rPr>
          <w:rFonts w:ascii="Times New Roman" w:eastAsia="Times New Roman" w:hAnsi="Times New Roman" w:cs="Times New Roman"/>
          <w:b/>
          <w:sz w:val="24"/>
          <w:szCs w:val="24"/>
        </w:rPr>
      </w:pPr>
    </w:p>
    <w:p w:rsidR="000B22C6" w:rsidRDefault="000B22C6" w:rsidP="000F49A3">
      <w:pPr>
        <w:pStyle w:val="a5"/>
        <w:spacing w:before="0" w:beforeAutospacing="0" w:after="0" w:afterAutospacing="0"/>
        <w:jc w:val="center"/>
        <w:rPr>
          <w:b/>
        </w:rPr>
      </w:pPr>
    </w:p>
    <w:p w:rsidR="00F62699" w:rsidRPr="0014200A" w:rsidRDefault="00CB0E71" w:rsidP="000F49A3">
      <w:pPr>
        <w:pStyle w:val="a5"/>
        <w:spacing w:before="0" w:beforeAutospacing="0" w:after="0" w:afterAutospacing="0"/>
        <w:jc w:val="center"/>
        <w:rPr>
          <w:b/>
        </w:rPr>
      </w:pPr>
      <w:r>
        <w:rPr>
          <w:b/>
        </w:rPr>
        <w:t>2.2.2.</w:t>
      </w:r>
      <w:r w:rsidR="00F62699" w:rsidRPr="0014200A">
        <w:rPr>
          <w:b/>
        </w:rPr>
        <w:t>Содержан</w:t>
      </w:r>
      <w:r w:rsidR="00F21237">
        <w:rPr>
          <w:b/>
        </w:rPr>
        <w:t xml:space="preserve">ие работы в режимных моментах </w:t>
      </w:r>
      <w:r w:rsidR="00F62699" w:rsidRPr="0014200A">
        <w:rPr>
          <w:b/>
        </w:rPr>
        <w:t xml:space="preserve">по направлениям </w:t>
      </w:r>
      <w:r w:rsidR="00F62699">
        <w:rPr>
          <w:b/>
        </w:rPr>
        <w:t>развития</w:t>
      </w:r>
    </w:p>
    <w:p w:rsidR="00F62699" w:rsidRDefault="00F62699" w:rsidP="000F49A3">
      <w:pPr>
        <w:shd w:val="clear" w:color="auto" w:fill="FFFFFF"/>
        <w:spacing w:after="0" w:line="240" w:lineRule="auto"/>
        <w:ind w:hanging="142"/>
        <w:jc w:val="center"/>
        <w:rPr>
          <w:rFonts w:ascii="Times New Roman" w:hAnsi="Times New Roman" w:cs="Times New Roman"/>
          <w:b/>
          <w:bCs/>
          <w:color w:val="000000"/>
          <w:sz w:val="24"/>
          <w:szCs w:val="24"/>
        </w:rPr>
      </w:pPr>
      <w:r w:rsidRPr="00F62699">
        <w:rPr>
          <w:rFonts w:ascii="Times New Roman" w:hAnsi="Times New Roman" w:cs="Times New Roman"/>
          <w:b/>
          <w:bCs/>
          <w:color w:val="000000"/>
          <w:sz w:val="24"/>
          <w:szCs w:val="24"/>
        </w:rPr>
        <w:t>Младший дошкольный возраст</w:t>
      </w:r>
    </w:p>
    <w:p w:rsidR="000C49BF" w:rsidRDefault="000C49BF" w:rsidP="000F49A3">
      <w:pPr>
        <w:shd w:val="clear" w:color="auto" w:fill="FFFFFF"/>
        <w:spacing w:after="0" w:line="240" w:lineRule="auto"/>
        <w:ind w:hanging="142"/>
        <w:jc w:val="center"/>
        <w:rPr>
          <w:rFonts w:ascii="Times New Roman" w:hAnsi="Times New Roman" w:cs="Times New Roman"/>
          <w:b/>
          <w:bCs/>
          <w:color w:val="000000"/>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843"/>
        <w:gridCol w:w="2127"/>
        <w:gridCol w:w="1984"/>
        <w:gridCol w:w="1984"/>
        <w:gridCol w:w="1560"/>
      </w:tblGrid>
      <w:tr w:rsidR="00F62699" w:rsidRPr="00F62699" w:rsidTr="00577DE0">
        <w:tc>
          <w:tcPr>
            <w:tcW w:w="567" w:type="dxa"/>
          </w:tcPr>
          <w:p w:rsidR="00F62699" w:rsidRPr="00F62699" w:rsidRDefault="00F62699" w:rsidP="000F49A3">
            <w:pPr>
              <w:spacing w:after="0" w:line="240" w:lineRule="auto"/>
              <w:jc w:val="center"/>
              <w:rPr>
                <w:rFonts w:ascii="Times New Roman" w:hAnsi="Times New Roman" w:cs="Times New Roman"/>
                <w:b/>
                <w:sz w:val="20"/>
                <w:szCs w:val="20"/>
              </w:rPr>
            </w:pPr>
          </w:p>
        </w:tc>
        <w:tc>
          <w:tcPr>
            <w:tcW w:w="1843" w:type="dxa"/>
          </w:tcPr>
          <w:p w:rsidR="00F62699" w:rsidRPr="00F62699" w:rsidRDefault="00F62699" w:rsidP="000F49A3">
            <w:pPr>
              <w:shd w:val="clear" w:color="auto" w:fill="FFFFFF"/>
              <w:spacing w:after="0" w:line="240" w:lineRule="auto"/>
              <w:jc w:val="center"/>
              <w:rPr>
                <w:rFonts w:ascii="Times New Roman" w:hAnsi="Times New Roman" w:cs="Times New Roman"/>
                <w:sz w:val="20"/>
                <w:szCs w:val="20"/>
              </w:rPr>
            </w:pPr>
            <w:r w:rsidRPr="00F62699">
              <w:rPr>
                <w:rFonts w:ascii="Times New Roman" w:hAnsi="Times New Roman" w:cs="Times New Roman"/>
                <w:color w:val="000000"/>
                <w:spacing w:val="-2"/>
                <w:sz w:val="20"/>
                <w:szCs w:val="20"/>
              </w:rPr>
              <w:t>Физическое</w:t>
            </w:r>
          </w:p>
          <w:p w:rsidR="00F62699" w:rsidRPr="00F62699" w:rsidRDefault="00F62699" w:rsidP="000F49A3">
            <w:pPr>
              <w:spacing w:after="0" w:line="240" w:lineRule="auto"/>
              <w:jc w:val="center"/>
              <w:rPr>
                <w:rFonts w:ascii="Times New Roman" w:hAnsi="Times New Roman" w:cs="Times New Roman"/>
                <w:b/>
                <w:sz w:val="20"/>
                <w:szCs w:val="20"/>
              </w:rPr>
            </w:pPr>
          </w:p>
        </w:tc>
        <w:tc>
          <w:tcPr>
            <w:tcW w:w="2127" w:type="dxa"/>
          </w:tcPr>
          <w:p w:rsidR="00F62699" w:rsidRPr="00F62699" w:rsidRDefault="00F62699" w:rsidP="000F49A3">
            <w:pPr>
              <w:spacing w:after="0" w:line="240" w:lineRule="auto"/>
              <w:jc w:val="center"/>
              <w:rPr>
                <w:rFonts w:ascii="Times New Roman" w:hAnsi="Times New Roman" w:cs="Times New Roman"/>
                <w:b/>
                <w:sz w:val="20"/>
                <w:szCs w:val="20"/>
              </w:rPr>
            </w:pPr>
            <w:r w:rsidRPr="00F62699">
              <w:rPr>
                <w:rFonts w:ascii="Times New Roman" w:hAnsi="Times New Roman" w:cs="Times New Roman"/>
                <w:color w:val="000000"/>
                <w:sz w:val="20"/>
                <w:szCs w:val="20"/>
              </w:rPr>
              <w:t>Социально-коммуникативное</w:t>
            </w:r>
          </w:p>
        </w:tc>
        <w:tc>
          <w:tcPr>
            <w:tcW w:w="1984" w:type="dxa"/>
          </w:tcPr>
          <w:p w:rsidR="00F62699" w:rsidRPr="00F62699" w:rsidRDefault="00F62699" w:rsidP="000F49A3">
            <w:pPr>
              <w:shd w:val="clear" w:color="auto" w:fill="FFFFFF"/>
              <w:spacing w:after="0" w:line="240" w:lineRule="auto"/>
              <w:ind w:hanging="46"/>
              <w:jc w:val="center"/>
              <w:rPr>
                <w:rFonts w:ascii="Times New Roman" w:hAnsi="Times New Roman" w:cs="Times New Roman"/>
                <w:sz w:val="20"/>
                <w:szCs w:val="20"/>
              </w:rPr>
            </w:pPr>
            <w:r w:rsidRPr="00F62699">
              <w:rPr>
                <w:rFonts w:ascii="Times New Roman" w:hAnsi="Times New Roman" w:cs="Times New Roman"/>
                <w:color w:val="000000"/>
                <w:spacing w:val="-2"/>
                <w:sz w:val="20"/>
                <w:szCs w:val="20"/>
              </w:rPr>
              <w:t>Познавательно</w:t>
            </w:r>
            <w:r w:rsidR="00396E95">
              <w:rPr>
                <w:rFonts w:ascii="Times New Roman" w:hAnsi="Times New Roman" w:cs="Times New Roman"/>
                <w:color w:val="000000"/>
                <w:spacing w:val="-2"/>
                <w:sz w:val="20"/>
                <w:szCs w:val="20"/>
              </w:rPr>
              <w:t xml:space="preserve">е </w:t>
            </w:r>
          </w:p>
        </w:tc>
        <w:tc>
          <w:tcPr>
            <w:tcW w:w="1984" w:type="dxa"/>
          </w:tcPr>
          <w:p w:rsidR="00F62699" w:rsidRPr="00F62699" w:rsidRDefault="00F62699" w:rsidP="000F49A3">
            <w:pPr>
              <w:spacing w:after="0" w:line="240" w:lineRule="auto"/>
              <w:jc w:val="center"/>
              <w:rPr>
                <w:rFonts w:ascii="Times New Roman" w:hAnsi="Times New Roman" w:cs="Times New Roman"/>
                <w:b/>
                <w:sz w:val="20"/>
                <w:szCs w:val="20"/>
              </w:rPr>
            </w:pPr>
            <w:r w:rsidRPr="00F62699">
              <w:rPr>
                <w:rFonts w:ascii="Times New Roman" w:hAnsi="Times New Roman" w:cs="Times New Roman"/>
                <w:color w:val="000000"/>
                <w:spacing w:val="-2"/>
                <w:sz w:val="20"/>
                <w:szCs w:val="20"/>
              </w:rPr>
              <w:t>Художественно-</w:t>
            </w:r>
            <w:r w:rsidR="00396E95">
              <w:rPr>
                <w:rFonts w:ascii="Times New Roman" w:hAnsi="Times New Roman" w:cs="Times New Roman"/>
                <w:color w:val="000000"/>
                <w:spacing w:val="-2"/>
                <w:sz w:val="20"/>
                <w:szCs w:val="20"/>
              </w:rPr>
              <w:t>эстетические</w:t>
            </w:r>
          </w:p>
        </w:tc>
        <w:tc>
          <w:tcPr>
            <w:tcW w:w="1560" w:type="dxa"/>
          </w:tcPr>
          <w:p w:rsidR="00F62699" w:rsidRPr="00F62699" w:rsidRDefault="00396E95" w:rsidP="000F49A3">
            <w:pPr>
              <w:spacing w:after="0" w:line="240" w:lineRule="auto"/>
              <w:jc w:val="center"/>
              <w:rPr>
                <w:rFonts w:ascii="Times New Roman" w:hAnsi="Times New Roman" w:cs="Times New Roman"/>
                <w:color w:val="000000"/>
                <w:spacing w:val="-2"/>
                <w:sz w:val="20"/>
                <w:szCs w:val="20"/>
              </w:rPr>
            </w:pPr>
            <w:r w:rsidRPr="00F62699">
              <w:rPr>
                <w:rFonts w:ascii="Times New Roman" w:hAnsi="Times New Roman" w:cs="Times New Roman"/>
                <w:color w:val="000000"/>
                <w:spacing w:val="-2"/>
                <w:sz w:val="20"/>
                <w:szCs w:val="20"/>
              </w:rPr>
              <w:t>Речевое</w:t>
            </w:r>
            <w:r>
              <w:rPr>
                <w:rFonts w:ascii="Times New Roman" w:hAnsi="Times New Roman" w:cs="Times New Roman"/>
                <w:color w:val="000000"/>
                <w:spacing w:val="-2"/>
                <w:sz w:val="20"/>
                <w:szCs w:val="20"/>
              </w:rPr>
              <w:t xml:space="preserve"> </w:t>
            </w:r>
          </w:p>
        </w:tc>
      </w:tr>
      <w:tr w:rsidR="00F62699" w:rsidRPr="00F62699" w:rsidTr="00577DE0">
        <w:trPr>
          <w:cantSplit/>
          <w:trHeight w:val="1134"/>
        </w:trPr>
        <w:tc>
          <w:tcPr>
            <w:tcW w:w="567" w:type="dxa"/>
            <w:textDirection w:val="btLr"/>
          </w:tcPr>
          <w:p w:rsidR="00F62699" w:rsidRPr="00F62699" w:rsidRDefault="00F62699" w:rsidP="000F49A3">
            <w:pPr>
              <w:shd w:val="clear" w:color="auto" w:fill="FFFFFF"/>
              <w:spacing w:after="0" w:line="240" w:lineRule="auto"/>
              <w:ind w:right="113" w:firstLine="34"/>
              <w:jc w:val="center"/>
              <w:rPr>
                <w:rFonts w:ascii="Times New Roman" w:hAnsi="Times New Roman" w:cs="Times New Roman"/>
                <w:sz w:val="20"/>
                <w:szCs w:val="20"/>
              </w:rPr>
            </w:pPr>
            <w:r w:rsidRPr="00F62699">
              <w:rPr>
                <w:rFonts w:ascii="Times New Roman" w:hAnsi="Times New Roman" w:cs="Times New Roman"/>
                <w:color w:val="000000"/>
                <w:spacing w:val="-4"/>
                <w:sz w:val="20"/>
                <w:szCs w:val="20"/>
              </w:rPr>
              <w:t xml:space="preserve">1 половина </w:t>
            </w:r>
            <w:r w:rsidRPr="00F62699">
              <w:rPr>
                <w:rFonts w:ascii="Times New Roman" w:hAnsi="Times New Roman" w:cs="Times New Roman"/>
                <w:color w:val="000000"/>
                <w:spacing w:val="-14"/>
                <w:sz w:val="20"/>
                <w:szCs w:val="20"/>
              </w:rPr>
              <w:t>дня</w:t>
            </w:r>
          </w:p>
          <w:p w:rsidR="00F62699" w:rsidRPr="00F62699" w:rsidRDefault="00F62699" w:rsidP="000F49A3">
            <w:pPr>
              <w:spacing w:after="0" w:line="240" w:lineRule="auto"/>
              <w:ind w:left="113" w:right="113"/>
              <w:jc w:val="center"/>
              <w:rPr>
                <w:rFonts w:ascii="Times New Roman" w:hAnsi="Times New Roman" w:cs="Times New Roman"/>
                <w:b/>
                <w:sz w:val="20"/>
                <w:szCs w:val="20"/>
              </w:rPr>
            </w:pPr>
          </w:p>
        </w:tc>
        <w:tc>
          <w:tcPr>
            <w:tcW w:w="1843" w:type="dxa"/>
          </w:tcPr>
          <w:p w:rsidR="00F62699" w:rsidRPr="00F62699" w:rsidRDefault="00F62699" w:rsidP="000F49A3">
            <w:pPr>
              <w:shd w:val="clear" w:color="auto" w:fill="FFFFFF"/>
              <w:tabs>
                <w:tab w:val="left" w:pos="158"/>
              </w:tabs>
              <w:spacing w:after="0" w:line="240" w:lineRule="auto"/>
              <w:rPr>
                <w:rFonts w:ascii="Times New Roman" w:hAnsi="Times New Roman" w:cs="Times New Roman"/>
                <w:sz w:val="20"/>
                <w:szCs w:val="20"/>
              </w:rPr>
            </w:pPr>
            <w:r w:rsidRPr="00F62699">
              <w:rPr>
                <w:rFonts w:ascii="Times New Roman" w:hAnsi="Times New Roman" w:cs="Times New Roman"/>
                <w:color w:val="000000"/>
                <w:sz w:val="20"/>
                <w:szCs w:val="20"/>
              </w:rPr>
              <w:t>-</w:t>
            </w:r>
            <w:r w:rsidRPr="00F62699">
              <w:rPr>
                <w:rFonts w:ascii="Times New Roman" w:hAnsi="Times New Roman" w:cs="Times New Roman"/>
                <w:color w:val="000000"/>
                <w:sz w:val="20"/>
                <w:szCs w:val="20"/>
              </w:rPr>
              <w:tab/>
            </w:r>
            <w:r w:rsidRPr="00F62699">
              <w:rPr>
                <w:rFonts w:ascii="Times New Roman" w:hAnsi="Times New Roman" w:cs="Times New Roman"/>
                <w:color w:val="000000"/>
                <w:spacing w:val="-2"/>
                <w:sz w:val="20"/>
                <w:szCs w:val="20"/>
              </w:rPr>
              <w:t xml:space="preserve">прием детей на воздухе (в </w:t>
            </w:r>
            <w:r w:rsidRPr="00F62699">
              <w:rPr>
                <w:rFonts w:ascii="Times New Roman" w:hAnsi="Times New Roman" w:cs="Times New Roman"/>
                <w:color w:val="000000"/>
                <w:sz w:val="20"/>
                <w:szCs w:val="20"/>
              </w:rPr>
              <w:t>теплое время года);</w:t>
            </w:r>
          </w:p>
          <w:p w:rsidR="00F62699" w:rsidRPr="00F62699" w:rsidRDefault="00F62699" w:rsidP="000F49A3">
            <w:pPr>
              <w:shd w:val="clear" w:color="auto" w:fill="FFFFFF"/>
              <w:spacing w:after="0" w:line="240" w:lineRule="auto"/>
              <w:rPr>
                <w:rFonts w:ascii="Times New Roman" w:hAnsi="Times New Roman" w:cs="Times New Roman"/>
                <w:sz w:val="20"/>
                <w:szCs w:val="20"/>
              </w:rPr>
            </w:pPr>
            <w:r w:rsidRPr="00F62699">
              <w:rPr>
                <w:rFonts w:ascii="Times New Roman" w:hAnsi="Times New Roman" w:cs="Times New Roman"/>
                <w:color w:val="000000"/>
                <w:sz w:val="20"/>
                <w:szCs w:val="20"/>
              </w:rPr>
              <w:t>- утренняя гимнастика;</w:t>
            </w:r>
          </w:p>
          <w:p w:rsidR="00F62699" w:rsidRPr="00F62699" w:rsidRDefault="00F62699" w:rsidP="000F49A3">
            <w:pPr>
              <w:shd w:val="clear" w:color="auto" w:fill="FFFFFF"/>
              <w:spacing w:after="0" w:line="240" w:lineRule="auto"/>
              <w:rPr>
                <w:rFonts w:ascii="Times New Roman" w:hAnsi="Times New Roman" w:cs="Times New Roman"/>
                <w:sz w:val="20"/>
                <w:szCs w:val="20"/>
              </w:rPr>
            </w:pPr>
            <w:r w:rsidRPr="00F62699">
              <w:rPr>
                <w:rFonts w:ascii="Times New Roman" w:hAnsi="Times New Roman" w:cs="Times New Roman"/>
                <w:color w:val="000000"/>
                <w:spacing w:val="-2"/>
                <w:sz w:val="20"/>
                <w:szCs w:val="20"/>
              </w:rPr>
              <w:t>-подвижные игры, игровые</w:t>
            </w:r>
          </w:p>
          <w:p w:rsidR="00F62699" w:rsidRPr="00F62699" w:rsidRDefault="00F62699" w:rsidP="000F49A3">
            <w:pPr>
              <w:shd w:val="clear" w:color="auto" w:fill="FFFFFF"/>
              <w:spacing w:after="0" w:line="240" w:lineRule="auto"/>
              <w:rPr>
                <w:rFonts w:ascii="Times New Roman" w:hAnsi="Times New Roman" w:cs="Times New Roman"/>
                <w:color w:val="000000"/>
                <w:spacing w:val="-3"/>
                <w:sz w:val="20"/>
                <w:szCs w:val="20"/>
              </w:rPr>
            </w:pPr>
            <w:r w:rsidRPr="00F62699">
              <w:rPr>
                <w:rFonts w:ascii="Times New Roman" w:hAnsi="Times New Roman" w:cs="Times New Roman"/>
                <w:color w:val="000000"/>
                <w:spacing w:val="-3"/>
                <w:sz w:val="20"/>
                <w:szCs w:val="20"/>
              </w:rPr>
              <w:t>сюжеты;</w:t>
            </w:r>
          </w:p>
          <w:p w:rsidR="00F62699" w:rsidRPr="00F62699" w:rsidRDefault="00F62699" w:rsidP="000F49A3">
            <w:pPr>
              <w:shd w:val="clear" w:color="auto" w:fill="FFFFFF"/>
              <w:spacing w:after="0" w:line="240" w:lineRule="auto"/>
              <w:rPr>
                <w:rFonts w:ascii="Times New Roman" w:hAnsi="Times New Roman" w:cs="Times New Roman"/>
                <w:sz w:val="20"/>
                <w:szCs w:val="20"/>
              </w:rPr>
            </w:pPr>
            <w:r w:rsidRPr="00F62699">
              <w:rPr>
                <w:rFonts w:ascii="Times New Roman" w:hAnsi="Times New Roman" w:cs="Times New Roman"/>
                <w:color w:val="000000"/>
                <w:spacing w:val="-3"/>
                <w:sz w:val="20"/>
                <w:szCs w:val="20"/>
              </w:rPr>
              <w:t xml:space="preserve"> </w:t>
            </w:r>
            <w:r w:rsidRPr="00F62699">
              <w:rPr>
                <w:rFonts w:ascii="Times New Roman" w:hAnsi="Times New Roman" w:cs="Times New Roman"/>
                <w:color w:val="000000"/>
                <w:spacing w:val="-1"/>
                <w:sz w:val="20"/>
                <w:szCs w:val="20"/>
              </w:rPr>
              <w:t>-гигиенические процедуры;</w:t>
            </w:r>
          </w:p>
          <w:p w:rsidR="00F62699" w:rsidRPr="00F62699" w:rsidRDefault="00F62699" w:rsidP="000F49A3">
            <w:pPr>
              <w:shd w:val="clear" w:color="auto" w:fill="FFFFFF"/>
              <w:spacing w:after="0" w:line="240" w:lineRule="auto"/>
              <w:rPr>
                <w:rFonts w:ascii="Times New Roman" w:hAnsi="Times New Roman" w:cs="Times New Roman"/>
                <w:sz w:val="20"/>
                <w:szCs w:val="20"/>
              </w:rPr>
            </w:pPr>
            <w:r w:rsidRPr="00F62699">
              <w:rPr>
                <w:rFonts w:ascii="Times New Roman" w:hAnsi="Times New Roman" w:cs="Times New Roman"/>
                <w:color w:val="000000"/>
                <w:spacing w:val="-1"/>
                <w:sz w:val="20"/>
                <w:szCs w:val="20"/>
              </w:rPr>
              <w:t xml:space="preserve">- закаливание </w:t>
            </w:r>
            <w:proofErr w:type="gramStart"/>
            <w:r w:rsidRPr="00F62699">
              <w:rPr>
                <w:rFonts w:ascii="Times New Roman" w:hAnsi="Times New Roman" w:cs="Times New Roman"/>
                <w:color w:val="000000"/>
                <w:spacing w:val="-1"/>
                <w:sz w:val="20"/>
                <w:szCs w:val="20"/>
              </w:rPr>
              <w:t>в</w:t>
            </w:r>
            <w:proofErr w:type="gramEnd"/>
          </w:p>
          <w:p w:rsidR="00F62699" w:rsidRPr="00F62699" w:rsidRDefault="00F62699" w:rsidP="000F49A3">
            <w:pPr>
              <w:shd w:val="clear" w:color="auto" w:fill="FFFFFF"/>
              <w:spacing w:after="0" w:line="240" w:lineRule="auto"/>
              <w:rPr>
                <w:rFonts w:ascii="Times New Roman" w:hAnsi="Times New Roman" w:cs="Times New Roman"/>
                <w:sz w:val="20"/>
                <w:szCs w:val="20"/>
              </w:rPr>
            </w:pPr>
            <w:r w:rsidRPr="00F62699">
              <w:rPr>
                <w:rFonts w:ascii="Times New Roman" w:hAnsi="Times New Roman" w:cs="Times New Roman"/>
                <w:color w:val="000000"/>
                <w:sz w:val="20"/>
                <w:szCs w:val="20"/>
              </w:rPr>
              <w:t>повседневной жизни</w:t>
            </w:r>
          </w:p>
          <w:p w:rsidR="00F62699" w:rsidRPr="00F62699" w:rsidRDefault="00F62699" w:rsidP="000F49A3">
            <w:pPr>
              <w:shd w:val="clear" w:color="auto" w:fill="FFFFFF"/>
              <w:spacing w:after="0" w:line="240" w:lineRule="auto"/>
              <w:rPr>
                <w:rFonts w:ascii="Times New Roman" w:hAnsi="Times New Roman" w:cs="Times New Roman"/>
                <w:sz w:val="20"/>
                <w:szCs w:val="20"/>
              </w:rPr>
            </w:pPr>
            <w:r w:rsidRPr="00F62699">
              <w:rPr>
                <w:rFonts w:ascii="Times New Roman" w:hAnsi="Times New Roman" w:cs="Times New Roman"/>
                <w:color w:val="000000"/>
                <w:sz w:val="20"/>
                <w:szCs w:val="20"/>
              </w:rPr>
              <w:t xml:space="preserve">(облегченная одежда в группе, одежда по сезону на прогулке; обширное умывание, воздушные </w:t>
            </w:r>
            <w:r w:rsidRPr="00F62699">
              <w:rPr>
                <w:rFonts w:ascii="Times New Roman" w:hAnsi="Times New Roman" w:cs="Times New Roman"/>
                <w:color w:val="000000"/>
                <w:spacing w:val="-2"/>
                <w:sz w:val="20"/>
                <w:szCs w:val="20"/>
              </w:rPr>
              <w:t>ванны);</w:t>
            </w:r>
          </w:p>
          <w:p w:rsidR="00F62699" w:rsidRPr="00F62699" w:rsidRDefault="00F62699" w:rsidP="000F49A3">
            <w:pPr>
              <w:widowControl w:val="0"/>
              <w:shd w:val="clear" w:color="auto" w:fill="FFFFFF"/>
              <w:tabs>
                <w:tab w:val="left" w:pos="547"/>
              </w:tabs>
              <w:autoSpaceDE w:val="0"/>
              <w:autoSpaceDN w:val="0"/>
              <w:adjustRightInd w:val="0"/>
              <w:spacing w:after="0" w:line="240" w:lineRule="auto"/>
              <w:rPr>
                <w:rFonts w:ascii="Times New Roman" w:hAnsi="Times New Roman" w:cs="Times New Roman"/>
                <w:color w:val="000000"/>
                <w:sz w:val="20"/>
                <w:szCs w:val="20"/>
              </w:rPr>
            </w:pPr>
            <w:r w:rsidRPr="00F62699">
              <w:rPr>
                <w:rFonts w:ascii="Times New Roman" w:hAnsi="Times New Roman" w:cs="Times New Roman"/>
                <w:color w:val="000000"/>
                <w:spacing w:val="-1"/>
                <w:sz w:val="20"/>
                <w:szCs w:val="20"/>
              </w:rPr>
              <w:t xml:space="preserve">- </w:t>
            </w:r>
            <w:proofErr w:type="spellStart"/>
            <w:r w:rsidRPr="00F62699">
              <w:rPr>
                <w:rFonts w:ascii="Times New Roman" w:hAnsi="Times New Roman" w:cs="Times New Roman"/>
                <w:color w:val="000000"/>
                <w:spacing w:val="-1"/>
                <w:sz w:val="20"/>
                <w:szCs w:val="20"/>
              </w:rPr>
              <w:t>физминутки</w:t>
            </w:r>
            <w:proofErr w:type="spellEnd"/>
            <w:r w:rsidRPr="00F62699">
              <w:rPr>
                <w:rFonts w:ascii="Times New Roman" w:hAnsi="Times New Roman" w:cs="Times New Roman"/>
                <w:color w:val="000000"/>
                <w:spacing w:val="-1"/>
                <w:sz w:val="20"/>
                <w:szCs w:val="20"/>
              </w:rPr>
              <w:t>;</w:t>
            </w:r>
          </w:p>
          <w:p w:rsidR="00F62699" w:rsidRPr="00F62699" w:rsidRDefault="00F62699" w:rsidP="000F49A3">
            <w:pPr>
              <w:widowControl w:val="0"/>
              <w:shd w:val="clear" w:color="auto" w:fill="FFFFFF"/>
              <w:tabs>
                <w:tab w:val="left" w:pos="547"/>
              </w:tabs>
              <w:autoSpaceDE w:val="0"/>
              <w:autoSpaceDN w:val="0"/>
              <w:adjustRightInd w:val="0"/>
              <w:spacing w:after="0" w:line="240" w:lineRule="auto"/>
              <w:rPr>
                <w:rFonts w:ascii="Times New Roman" w:hAnsi="Times New Roman" w:cs="Times New Roman"/>
                <w:sz w:val="20"/>
                <w:szCs w:val="20"/>
              </w:rPr>
            </w:pPr>
            <w:r w:rsidRPr="00F62699">
              <w:rPr>
                <w:rFonts w:ascii="Times New Roman" w:hAnsi="Times New Roman" w:cs="Times New Roman"/>
                <w:color w:val="000000"/>
                <w:spacing w:val="-2"/>
                <w:sz w:val="20"/>
                <w:szCs w:val="20"/>
              </w:rPr>
              <w:t xml:space="preserve">- </w:t>
            </w:r>
            <w:r w:rsidR="00577DE0">
              <w:rPr>
                <w:rFonts w:ascii="Times New Roman" w:hAnsi="Times New Roman" w:cs="Times New Roman"/>
                <w:color w:val="000000"/>
                <w:spacing w:val="-2"/>
                <w:sz w:val="20"/>
                <w:szCs w:val="20"/>
              </w:rPr>
              <w:t>НОД</w:t>
            </w:r>
            <w:r w:rsidRPr="00F62699">
              <w:rPr>
                <w:rFonts w:ascii="Times New Roman" w:hAnsi="Times New Roman" w:cs="Times New Roman"/>
                <w:color w:val="000000"/>
                <w:sz w:val="20"/>
                <w:szCs w:val="20"/>
              </w:rPr>
              <w:t>;</w:t>
            </w:r>
          </w:p>
          <w:p w:rsidR="00F62699" w:rsidRPr="00F62699" w:rsidRDefault="00F62699" w:rsidP="000F49A3">
            <w:pPr>
              <w:shd w:val="clear" w:color="auto" w:fill="FFFFFF"/>
              <w:tabs>
                <w:tab w:val="left" w:pos="158"/>
              </w:tabs>
              <w:spacing w:after="0" w:line="240" w:lineRule="auto"/>
              <w:rPr>
                <w:rFonts w:ascii="Times New Roman" w:hAnsi="Times New Roman" w:cs="Times New Roman"/>
                <w:sz w:val="20"/>
                <w:szCs w:val="20"/>
              </w:rPr>
            </w:pPr>
            <w:r w:rsidRPr="00F62699">
              <w:rPr>
                <w:rFonts w:ascii="Times New Roman" w:hAnsi="Times New Roman" w:cs="Times New Roman"/>
                <w:color w:val="000000"/>
                <w:sz w:val="20"/>
                <w:szCs w:val="20"/>
              </w:rPr>
              <w:t>-</w:t>
            </w:r>
            <w:r w:rsidRPr="00F62699">
              <w:rPr>
                <w:rFonts w:ascii="Times New Roman" w:hAnsi="Times New Roman" w:cs="Times New Roman"/>
                <w:color w:val="000000"/>
                <w:sz w:val="20"/>
                <w:szCs w:val="20"/>
              </w:rPr>
              <w:tab/>
            </w:r>
            <w:r w:rsidRPr="00F62699">
              <w:rPr>
                <w:rFonts w:ascii="Times New Roman" w:hAnsi="Times New Roman" w:cs="Times New Roman"/>
                <w:color w:val="000000"/>
                <w:spacing w:val="1"/>
                <w:sz w:val="20"/>
                <w:szCs w:val="20"/>
              </w:rPr>
              <w:t>двигательная активность</w:t>
            </w:r>
          </w:p>
          <w:p w:rsidR="00F62699" w:rsidRPr="00F62699" w:rsidRDefault="00F62699" w:rsidP="000F49A3">
            <w:pPr>
              <w:spacing w:after="0" w:line="240" w:lineRule="auto"/>
              <w:rPr>
                <w:rFonts w:ascii="Times New Roman" w:hAnsi="Times New Roman" w:cs="Times New Roman"/>
                <w:b/>
                <w:sz w:val="20"/>
                <w:szCs w:val="20"/>
              </w:rPr>
            </w:pPr>
            <w:r w:rsidRPr="00F62699">
              <w:rPr>
                <w:rFonts w:ascii="Times New Roman" w:hAnsi="Times New Roman" w:cs="Times New Roman"/>
                <w:color w:val="000000"/>
                <w:spacing w:val="-1"/>
                <w:sz w:val="20"/>
                <w:szCs w:val="20"/>
              </w:rPr>
              <w:t>на прогулке</w:t>
            </w:r>
          </w:p>
        </w:tc>
        <w:tc>
          <w:tcPr>
            <w:tcW w:w="2127" w:type="dxa"/>
          </w:tcPr>
          <w:p w:rsidR="00F62699" w:rsidRPr="00F62699" w:rsidRDefault="00F62699" w:rsidP="000F49A3">
            <w:pPr>
              <w:shd w:val="clear" w:color="auto" w:fill="FFFFFF"/>
              <w:tabs>
                <w:tab w:val="left" w:pos="2280"/>
              </w:tabs>
              <w:spacing w:after="0" w:line="240" w:lineRule="auto"/>
              <w:rPr>
                <w:rFonts w:ascii="Times New Roman" w:hAnsi="Times New Roman" w:cs="Times New Roman"/>
                <w:sz w:val="20"/>
                <w:szCs w:val="20"/>
              </w:rPr>
            </w:pPr>
            <w:r w:rsidRPr="00F62699">
              <w:rPr>
                <w:rFonts w:ascii="Times New Roman" w:hAnsi="Times New Roman" w:cs="Times New Roman"/>
                <w:color w:val="000000"/>
                <w:spacing w:val="-4"/>
                <w:sz w:val="20"/>
                <w:szCs w:val="20"/>
              </w:rPr>
              <w:t>-прием</w:t>
            </w:r>
            <w:r w:rsidRPr="00F62699">
              <w:rPr>
                <w:rFonts w:ascii="Times New Roman" w:hAnsi="Times New Roman" w:cs="Times New Roman"/>
                <w:color w:val="000000"/>
                <w:sz w:val="20"/>
                <w:szCs w:val="20"/>
              </w:rPr>
              <w:t xml:space="preserve"> </w:t>
            </w:r>
            <w:r w:rsidRPr="00F62699">
              <w:rPr>
                <w:rFonts w:ascii="Times New Roman" w:hAnsi="Times New Roman" w:cs="Times New Roman"/>
                <w:color w:val="000000"/>
                <w:spacing w:val="-3"/>
                <w:sz w:val="20"/>
                <w:szCs w:val="20"/>
              </w:rPr>
              <w:t>детей;</w:t>
            </w:r>
          </w:p>
          <w:p w:rsidR="00F62699" w:rsidRPr="00F62699" w:rsidRDefault="00F62699" w:rsidP="000F49A3">
            <w:pPr>
              <w:shd w:val="clear" w:color="auto" w:fill="FFFFFF"/>
              <w:tabs>
                <w:tab w:val="left" w:pos="2798"/>
              </w:tabs>
              <w:spacing w:after="0" w:line="240" w:lineRule="auto"/>
              <w:rPr>
                <w:rFonts w:ascii="Times New Roman" w:hAnsi="Times New Roman" w:cs="Times New Roman"/>
                <w:sz w:val="20"/>
                <w:szCs w:val="20"/>
              </w:rPr>
            </w:pPr>
            <w:r w:rsidRPr="00F62699">
              <w:rPr>
                <w:rFonts w:ascii="Times New Roman" w:hAnsi="Times New Roman" w:cs="Times New Roman"/>
                <w:color w:val="000000"/>
                <w:spacing w:val="-2"/>
                <w:sz w:val="20"/>
                <w:szCs w:val="20"/>
              </w:rPr>
              <w:t xml:space="preserve">индивидуальные </w:t>
            </w:r>
            <w:r w:rsidRPr="00F62699">
              <w:rPr>
                <w:rFonts w:ascii="Times New Roman" w:hAnsi="Times New Roman" w:cs="Times New Roman"/>
                <w:color w:val="000000"/>
                <w:sz w:val="20"/>
                <w:szCs w:val="20"/>
              </w:rPr>
              <w:t xml:space="preserve">и </w:t>
            </w:r>
            <w:r w:rsidRPr="00F62699">
              <w:rPr>
                <w:rFonts w:ascii="Times New Roman" w:hAnsi="Times New Roman" w:cs="Times New Roman"/>
                <w:color w:val="000000"/>
                <w:spacing w:val="-1"/>
                <w:sz w:val="20"/>
                <w:szCs w:val="20"/>
              </w:rPr>
              <w:t>подгрупповые беседы;</w:t>
            </w:r>
          </w:p>
          <w:p w:rsidR="00F62699" w:rsidRPr="00F62699" w:rsidRDefault="00F62699" w:rsidP="00E627F3">
            <w:pPr>
              <w:widowControl w:val="0"/>
              <w:numPr>
                <w:ilvl w:val="0"/>
                <w:numId w:val="19"/>
              </w:numPr>
              <w:shd w:val="clear" w:color="auto" w:fill="FFFFFF"/>
              <w:tabs>
                <w:tab w:val="left" w:pos="307"/>
              </w:tabs>
              <w:autoSpaceDE w:val="0"/>
              <w:autoSpaceDN w:val="0"/>
              <w:adjustRightInd w:val="0"/>
              <w:spacing w:after="0" w:line="240" w:lineRule="auto"/>
              <w:rPr>
                <w:rFonts w:ascii="Times New Roman" w:hAnsi="Times New Roman" w:cs="Times New Roman"/>
                <w:color w:val="000000"/>
                <w:sz w:val="20"/>
                <w:szCs w:val="20"/>
              </w:rPr>
            </w:pPr>
            <w:r w:rsidRPr="00F62699">
              <w:rPr>
                <w:rFonts w:ascii="Times New Roman" w:hAnsi="Times New Roman" w:cs="Times New Roman"/>
                <w:color w:val="000000"/>
                <w:spacing w:val="-1"/>
                <w:sz w:val="20"/>
                <w:szCs w:val="20"/>
              </w:rPr>
              <w:t>оценка   эмоционального</w:t>
            </w:r>
            <w:r w:rsidRPr="00F62699">
              <w:rPr>
                <w:rFonts w:ascii="Times New Roman" w:hAnsi="Times New Roman" w:cs="Times New Roman"/>
                <w:color w:val="000000"/>
                <w:spacing w:val="-1"/>
                <w:sz w:val="20"/>
                <w:szCs w:val="20"/>
              </w:rPr>
              <w:br/>
            </w:r>
            <w:r w:rsidRPr="00F62699">
              <w:rPr>
                <w:rFonts w:ascii="Times New Roman" w:hAnsi="Times New Roman" w:cs="Times New Roman"/>
                <w:color w:val="000000"/>
                <w:sz w:val="20"/>
                <w:szCs w:val="20"/>
              </w:rPr>
              <w:t>настроения   группы   с</w:t>
            </w:r>
            <w:r w:rsidR="00396E95">
              <w:rPr>
                <w:rFonts w:ascii="Times New Roman" w:hAnsi="Times New Roman" w:cs="Times New Roman"/>
                <w:color w:val="000000"/>
                <w:sz w:val="20"/>
                <w:szCs w:val="20"/>
              </w:rPr>
              <w:t xml:space="preserve">  </w:t>
            </w:r>
            <w:r w:rsidRPr="00F62699">
              <w:rPr>
                <w:rFonts w:ascii="Times New Roman" w:hAnsi="Times New Roman" w:cs="Times New Roman"/>
                <w:color w:val="000000"/>
                <w:spacing w:val="-2"/>
                <w:sz w:val="20"/>
                <w:szCs w:val="20"/>
              </w:rPr>
              <w:t>последующей  коррекцией</w:t>
            </w:r>
            <w:r w:rsidRPr="00F62699">
              <w:rPr>
                <w:rFonts w:ascii="Times New Roman" w:hAnsi="Times New Roman" w:cs="Times New Roman"/>
                <w:color w:val="000000"/>
                <w:spacing w:val="-2"/>
                <w:sz w:val="20"/>
                <w:szCs w:val="20"/>
              </w:rPr>
              <w:br/>
            </w:r>
            <w:r w:rsidRPr="00F62699">
              <w:rPr>
                <w:rFonts w:ascii="Times New Roman" w:hAnsi="Times New Roman" w:cs="Times New Roman"/>
                <w:color w:val="000000"/>
                <w:spacing w:val="-1"/>
                <w:sz w:val="20"/>
                <w:szCs w:val="20"/>
              </w:rPr>
              <w:t>плана работы;</w:t>
            </w:r>
          </w:p>
          <w:p w:rsidR="00F62699" w:rsidRPr="00F62699" w:rsidRDefault="00F62699" w:rsidP="00E627F3">
            <w:pPr>
              <w:widowControl w:val="0"/>
              <w:numPr>
                <w:ilvl w:val="0"/>
                <w:numId w:val="19"/>
              </w:numPr>
              <w:shd w:val="clear" w:color="auto" w:fill="FFFFFF"/>
              <w:tabs>
                <w:tab w:val="left" w:pos="307"/>
              </w:tabs>
              <w:autoSpaceDE w:val="0"/>
              <w:autoSpaceDN w:val="0"/>
              <w:adjustRightInd w:val="0"/>
              <w:spacing w:after="0" w:line="240" w:lineRule="auto"/>
              <w:rPr>
                <w:rFonts w:ascii="Times New Roman" w:hAnsi="Times New Roman" w:cs="Times New Roman"/>
                <w:color w:val="000000"/>
                <w:sz w:val="20"/>
                <w:szCs w:val="20"/>
              </w:rPr>
            </w:pPr>
            <w:r w:rsidRPr="00F62699">
              <w:rPr>
                <w:rFonts w:ascii="Times New Roman" w:hAnsi="Times New Roman" w:cs="Times New Roman"/>
                <w:color w:val="000000"/>
                <w:spacing w:val="-1"/>
                <w:sz w:val="20"/>
                <w:szCs w:val="20"/>
              </w:rPr>
              <w:t>воспитание    культурн</w:t>
            </w:r>
            <w:proofErr w:type="gramStart"/>
            <w:r w:rsidRPr="00F62699">
              <w:rPr>
                <w:rFonts w:ascii="Times New Roman" w:hAnsi="Times New Roman" w:cs="Times New Roman"/>
                <w:color w:val="000000"/>
                <w:spacing w:val="-1"/>
                <w:sz w:val="20"/>
                <w:szCs w:val="20"/>
              </w:rPr>
              <w:t>о-</w:t>
            </w:r>
            <w:proofErr w:type="gramEnd"/>
            <w:r w:rsidRPr="00F62699">
              <w:rPr>
                <w:rFonts w:ascii="Times New Roman" w:hAnsi="Times New Roman" w:cs="Times New Roman"/>
                <w:color w:val="000000"/>
                <w:spacing w:val="-1"/>
                <w:sz w:val="20"/>
                <w:szCs w:val="20"/>
              </w:rPr>
              <w:br/>
            </w:r>
            <w:r w:rsidRPr="00F62699">
              <w:rPr>
                <w:rFonts w:ascii="Times New Roman" w:hAnsi="Times New Roman" w:cs="Times New Roman"/>
                <w:color w:val="000000"/>
                <w:sz w:val="20"/>
                <w:szCs w:val="20"/>
              </w:rPr>
              <w:t>гигиенических навыков;</w:t>
            </w:r>
            <w:r w:rsidRPr="00F62699">
              <w:rPr>
                <w:rFonts w:ascii="Times New Roman" w:hAnsi="Times New Roman" w:cs="Times New Roman"/>
                <w:color w:val="000000"/>
                <w:sz w:val="20"/>
                <w:szCs w:val="20"/>
              </w:rPr>
              <w:br/>
              <w:t>-</w:t>
            </w:r>
            <w:r w:rsidR="00396E95">
              <w:rPr>
                <w:rFonts w:ascii="Times New Roman" w:hAnsi="Times New Roman" w:cs="Times New Roman"/>
                <w:color w:val="000000"/>
                <w:sz w:val="20"/>
                <w:szCs w:val="20"/>
              </w:rPr>
              <w:t xml:space="preserve">НОД </w:t>
            </w:r>
            <w:r w:rsidRPr="00F62699">
              <w:rPr>
                <w:rFonts w:ascii="Times New Roman" w:hAnsi="Times New Roman" w:cs="Times New Roman"/>
                <w:color w:val="000000"/>
                <w:spacing w:val="-1"/>
                <w:sz w:val="20"/>
                <w:szCs w:val="20"/>
              </w:rPr>
              <w:t>соответствующей</w:t>
            </w:r>
            <w:r w:rsidRPr="00F62699">
              <w:rPr>
                <w:rFonts w:ascii="Times New Roman" w:hAnsi="Times New Roman" w:cs="Times New Roman"/>
                <w:color w:val="000000"/>
                <w:spacing w:val="-1"/>
                <w:sz w:val="20"/>
                <w:szCs w:val="20"/>
              </w:rPr>
              <w:br/>
              <w:t>направленности;</w:t>
            </w:r>
          </w:p>
          <w:p w:rsidR="00F62699" w:rsidRPr="00F62699" w:rsidRDefault="00F62699" w:rsidP="000F49A3">
            <w:pPr>
              <w:shd w:val="clear" w:color="auto" w:fill="FFFFFF"/>
              <w:tabs>
                <w:tab w:val="left" w:pos="178"/>
              </w:tabs>
              <w:spacing w:after="0" w:line="240" w:lineRule="auto"/>
              <w:rPr>
                <w:rFonts w:ascii="Times New Roman" w:hAnsi="Times New Roman" w:cs="Times New Roman"/>
                <w:sz w:val="20"/>
                <w:szCs w:val="20"/>
              </w:rPr>
            </w:pPr>
            <w:r w:rsidRPr="00F62699">
              <w:rPr>
                <w:rFonts w:ascii="Times New Roman" w:hAnsi="Times New Roman" w:cs="Times New Roman"/>
                <w:color w:val="000000"/>
                <w:sz w:val="20"/>
                <w:szCs w:val="20"/>
              </w:rPr>
              <w:t>-</w:t>
            </w:r>
            <w:r w:rsidRPr="00F62699">
              <w:rPr>
                <w:rFonts w:ascii="Times New Roman" w:hAnsi="Times New Roman" w:cs="Times New Roman"/>
                <w:color w:val="000000"/>
                <w:sz w:val="20"/>
                <w:szCs w:val="20"/>
              </w:rPr>
              <w:tab/>
            </w:r>
            <w:r w:rsidRPr="00F62699">
              <w:rPr>
                <w:rFonts w:ascii="Times New Roman" w:hAnsi="Times New Roman" w:cs="Times New Roman"/>
                <w:color w:val="000000"/>
                <w:spacing w:val="1"/>
                <w:sz w:val="20"/>
                <w:szCs w:val="20"/>
              </w:rPr>
              <w:t>выполнение трудовых по</w:t>
            </w:r>
            <w:r w:rsidRPr="00F62699">
              <w:rPr>
                <w:rFonts w:ascii="Times New Roman" w:hAnsi="Times New Roman" w:cs="Times New Roman"/>
                <w:color w:val="000000"/>
                <w:spacing w:val="-2"/>
                <w:sz w:val="20"/>
                <w:szCs w:val="20"/>
              </w:rPr>
              <w:t>ручений;</w:t>
            </w:r>
          </w:p>
          <w:p w:rsidR="00F62699" w:rsidRPr="00F62699" w:rsidRDefault="00F62699" w:rsidP="000F49A3">
            <w:pPr>
              <w:shd w:val="clear" w:color="auto" w:fill="FFFFFF"/>
              <w:tabs>
                <w:tab w:val="left" w:pos="322"/>
              </w:tabs>
              <w:spacing w:after="0" w:line="240" w:lineRule="auto"/>
              <w:rPr>
                <w:rFonts w:ascii="Times New Roman" w:hAnsi="Times New Roman" w:cs="Times New Roman"/>
                <w:sz w:val="20"/>
                <w:szCs w:val="20"/>
              </w:rPr>
            </w:pPr>
            <w:r w:rsidRPr="00F62699">
              <w:rPr>
                <w:rFonts w:ascii="Times New Roman" w:hAnsi="Times New Roman" w:cs="Times New Roman"/>
                <w:color w:val="000000"/>
                <w:sz w:val="20"/>
                <w:szCs w:val="20"/>
              </w:rPr>
              <w:t>-</w:t>
            </w:r>
            <w:r w:rsidRPr="00F62699">
              <w:rPr>
                <w:rFonts w:ascii="Times New Roman" w:hAnsi="Times New Roman" w:cs="Times New Roman"/>
                <w:color w:val="000000"/>
                <w:sz w:val="20"/>
                <w:szCs w:val="20"/>
              </w:rPr>
              <w:tab/>
              <w:t xml:space="preserve">формирование   навыков </w:t>
            </w:r>
            <w:r w:rsidRPr="00F62699">
              <w:rPr>
                <w:rFonts w:ascii="Times New Roman" w:hAnsi="Times New Roman" w:cs="Times New Roman"/>
                <w:color w:val="000000"/>
                <w:spacing w:val="-1"/>
                <w:sz w:val="20"/>
                <w:szCs w:val="20"/>
              </w:rPr>
              <w:t>культуры общения;</w:t>
            </w:r>
          </w:p>
          <w:p w:rsidR="00F62699" w:rsidRPr="00F62699" w:rsidRDefault="00F62699" w:rsidP="000F49A3">
            <w:pPr>
              <w:shd w:val="clear" w:color="auto" w:fill="FFFFFF"/>
              <w:spacing w:after="0" w:line="240" w:lineRule="auto"/>
              <w:rPr>
                <w:rFonts w:ascii="Times New Roman" w:hAnsi="Times New Roman" w:cs="Times New Roman"/>
                <w:sz w:val="20"/>
                <w:szCs w:val="20"/>
              </w:rPr>
            </w:pPr>
            <w:r w:rsidRPr="00F62699">
              <w:rPr>
                <w:rFonts w:ascii="Times New Roman" w:hAnsi="Times New Roman" w:cs="Times New Roman"/>
                <w:color w:val="000000"/>
                <w:spacing w:val="1"/>
                <w:sz w:val="20"/>
                <w:szCs w:val="20"/>
              </w:rPr>
              <w:t xml:space="preserve">- театрализованные      и </w:t>
            </w:r>
            <w:r w:rsidRPr="00F62699">
              <w:rPr>
                <w:rFonts w:ascii="Times New Roman" w:hAnsi="Times New Roman" w:cs="Times New Roman"/>
                <w:color w:val="000000"/>
                <w:spacing w:val="-1"/>
                <w:sz w:val="20"/>
                <w:szCs w:val="20"/>
              </w:rPr>
              <w:t>сюжетно-ролевые игры.</w:t>
            </w:r>
          </w:p>
        </w:tc>
        <w:tc>
          <w:tcPr>
            <w:tcW w:w="1984" w:type="dxa"/>
          </w:tcPr>
          <w:p w:rsidR="00F62699" w:rsidRPr="00F62699" w:rsidRDefault="00F62699" w:rsidP="000F49A3">
            <w:pPr>
              <w:shd w:val="clear" w:color="auto" w:fill="FFFFFF"/>
              <w:spacing w:after="0" w:line="240" w:lineRule="auto"/>
              <w:rPr>
                <w:rFonts w:ascii="Times New Roman" w:hAnsi="Times New Roman" w:cs="Times New Roman"/>
                <w:sz w:val="20"/>
                <w:szCs w:val="20"/>
              </w:rPr>
            </w:pPr>
            <w:r w:rsidRPr="00F62699">
              <w:rPr>
                <w:rFonts w:ascii="Times New Roman" w:hAnsi="Times New Roman" w:cs="Times New Roman"/>
                <w:color w:val="000000"/>
                <w:spacing w:val="-2"/>
                <w:sz w:val="20"/>
                <w:szCs w:val="20"/>
              </w:rPr>
              <w:t>-</w:t>
            </w:r>
            <w:r w:rsidR="00396E95">
              <w:rPr>
                <w:rFonts w:ascii="Times New Roman" w:hAnsi="Times New Roman" w:cs="Times New Roman"/>
                <w:color w:val="000000"/>
                <w:spacing w:val="-2"/>
                <w:sz w:val="20"/>
                <w:szCs w:val="20"/>
              </w:rPr>
              <w:t xml:space="preserve">НОД </w:t>
            </w:r>
          </w:p>
          <w:p w:rsidR="00F62699" w:rsidRPr="00F62699" w:rsidRDefault="00F62699" w:rsidP="000F49A3">
            <w:pPr>
              <w:shd w:val="clear" w:color="auto" w:fill="FFFFFF"/>
              <w:spacing w:after="0" w:line="240" w:lineRule="auto"/>
              <w:rPr>
                <w:rFonts w:ascii="Times New Roman" w:hAnsi="Times New Roman" w:cs="Times New Roman"/>
                <w:sz w:val="20"/>
                <w:szCs w:val="20"/>
              </w:rPr>
            </w:pPr>
            <w:r w:rsidRPr="00F62699">
              <w:rPr>
                <w:rFonts w:ascii="Times New Roman" w:hAnsi="Times New Roman" w:cs="Times New Roman"/>
                <w:color w:val="000000"/>
                <w:spacing w:val="-1"/>
                <w:sz w:val="20"/>
                <w:szCs w:val="20"/>
              </w:rPr>
              <w:t>соответствующей</w:t>
            </w:r>
          </w:p>
          <w:p w:rsidR="00F62699" w:rsidRPr="00F62699" w:rsidRDefault="00F62699" w:rsidP="000F49A3">
            <w:pPr>
              <w:shd w:val="clear" w:color="auto" w:fill="FFFFFF"/>
              <w:spacing w:after="0" w:line="240" w:lineRule="auto"/>
              <w:rPr>
                <w:rFonts w:ascii="Times New Roman" w:hAnsi="Times New Roman" w:cs="Times New Roman"/>
                <w:sz w:val="20"/>
                <w:szCs w:val="20"/>
              </w:rPr>
            </w:pPr>
            <w:r w:rsidRPr="00F62699">
              <w:rPr>
                <w:rFonts w:ascii="Times New Roman" w:hAnsi="Times New Roman" w:cs="Times New Roman"/>
                <w:color w:val="000000"/>
                <w:spacing w:val="-1"/>
                <w:sz w:val="20"/>
                <w:szCs w:val="20"/>
              </w:rPr>
              <w:t>направленности;</w:t>
            </w:r>
          </w:p>
          <w:p w:rsidR="00F62699" w:rsidRPr="00F62699" w:rsidRDefault="00F62699" w:rsidP="000F49A3">
            <w:pPr>
              <w:shd w:val="clear" w:color="auto" w:fill="FFFFFF"/>
              <w:spacing w:after="0" w:line="240" w:lineRule="auto"/>
              <w:rPr>
                <w:rFonts w:ascii="Times New Roman" w:hAnsi="Times New Roman" w:cs="Times New Roman"/>
                <w:sz w:val="20"/>
                <w:szCs w:val="20"/>
              </w:rPr>
            </w:pPr>
            <w:r w:rsidRPr="00F62699">
              <w:rPr>
                <w:rFonts w:ascii="Times New Roman" w:hAnsi="Times New Roman" w:cs="Times New Roman"/>
                <w:color w:val="000000"/>
                <w:spacing w:val="-1"/>
                <w:sz w:val="20"/>
                <w:szCs w:val="20"/>
              </w:rPr>
              <w:t>- дидактические игры;</w:t>
            </w:r>
          </w:p>
          <w:p w:rsidR="00F62699" w:rsidRPr="00F62699" w:rsidRDefault="00F62699" w:rsidP="000F49A3">
            <w:pPr>
              <w:shd w:val="clear" w:color="auto" w:fill="FFFFFF"/>
              <w:spacing w:after="0" w:line="240" w:lineRule="auto"/>
              <w:rPr>
                <w:rFonts w:ascii="Times New Roman" w:hAnsi="Times New Roman" w:cs="Times New Roman"/>
                <w:sz w:val="20"/>
                <w:szCs w:val="20"/>
              </w:rPr>
            </w:pPr>
            <w:r w:rsidRPr="00F62699">
              <w:rPr>
                <w:rFonts w:ascii="Times New Roman" w:hAnsi="Times New Roman" w:cs="Times New Roman"/>
                <w:color w:val="000000"/>
                <w:spacing w:val="-1"/>
                <w:sz w:val="20"/>
                <w:szCs w:val="20"/>
              </w:rPr>
              <w:t>- наблюдения;</w:t>
            </w:r>
          </w:p>
          <w:p w:rsidR="00396E95" w:rsidRDefault="00F62699" w:rsidP="000F49A3">
            <w:pPr>
              <w:shd w:val="clear" w:color="auto" w:fill="FFFFFF"/>
              <w:spacing w:after="0" w:line="240" w:lineRule="auto"/>
              <w:rPr>
                <w:rFonts w:ascii="Times New Roman" w:hAnsi="Times New Roman" w:cs="Times New Roman"/>
                <w:color w:val="000000"/>
                <w:spacing w:val="-3"/>
                <w:sz w:val="20"/>
                <w:szCs w:val="20"/>
              </w:rPr>
            </w:pPr>
            <w:r w:rsidRPr="00F62699">
              <w:rPr>
                <w:rFonts w:ascii="Times New Roman" w:hAnsi="Times New Roman" w:cs="Times New Roman"/>
                <w:color w:val="000000"/>
                <w:spacing w:val="-3"/>
                <w:sz w:val="20"/>
                <w:szCs w:val="20"/>
              </w:rPr>
              <w:t xml:space="preserve">- беседы; </w:t>
            </w:r>
          </w:p>
          <w:p w:rsidR="00F62699" w:rsidRPr="00F62699" w:rsidRDefault="00396E95" w:rsidP="000F49A3">
            <w:pPr>
              <w:shd w:val="clear" w:color="auto" w:fill="FFFFFF"/>
              <w:spacing w:after="0" w:line="240" w:lineRule="auto"/>
              <w:rPr>
                <w:rFonts w:ascii="Times New Roman" w:hAnsi="Times New Roman" w:cs="Times New Roman"/>
                <w:sz w:val="20"/>
                <w:szCs w:val="20"/>
              </w:rPr>
            </w:pPr>
            <w:r>
              <w:rPr>
                <w:rFonts w:ascii="Times New Roman" w:hAnsi="Times New Roman" w:cs="Times New Roman"/>
                <w:color w:val="000000"/>
                <w:spacing w:val="-3"/>
                <w:sz w:val="20"/>
                <w:szCs w:val="20"/>
              </w:rPr>
              <w:t xml:space="preserve">- </w:t>
            </w:r>
            <w:r w:rsidR="00F62699" w:rsidRPr="00F62699">
              <w:rPr>
                <w:rFonts w:ascii="Times New Roman" w:hAnsi="Times New Roman" w:cs="Times New Roman"/>
                <w:color w:val="000000"/>
                <w:spacing w:val="-2"/>
                <w:sz w:val="20"/>
                <w:szCs w:val="20"/>
              </w:rPr>
              <w:t xml:space="preserve">экскурсии по участку и за </w:t>
            </w:r>
            <w:r w:rsidR="00F62699" w:rsidRPr="00F62699">
              <w:rPr>
                <w:rFonts w:ascii="Times New Roman" w:hAnsi="Times New Roman" w:cs="Times New Roman"/>
                <w:color w:val="000000"/>
                <w:spacing w:val="-1"/>
                <w:sz w:val="20"/>
                <w:szCs w:val="20"/>
              </w:rPr>
              <w:t>пределы ДОУ;</w:t>
            </w:r>
          </w:p>
          <w:p w:rsidR="00F62699" w:rsidRPr="00F62699" w:rsidRDefault="00F62699" w:rsidP="000F49A3">
            <w:pPr>
              <w:shd w:val="clear" w:color="auto" w:fill="FFFFFF"/>
              <w:spacing w:after="0" w:line="240" w:lineRule="auto"/>
              <w:rPr>
                <w:rFonts w:ascii="Times New Roman" w:hAnsi="Times New Roman" w:cs="Times New Roman"/>
                <w:sz w:val="20"/>
                <w:szCs w:val="20"/>
              </w:rPr>
            </w:pPr>
            <w:r w:rsidRPr="00F62699">
              <w:rPr>
                <w:rFonts w:ascii="Times New Roman" w:hAnsi="Times New Roman" w:cs="Times New Roman"/>
                <w:color w:val="000000"/>
                <w:spacing w:val="-1"/>
                <w:sz w:val="20"/>
                <w:szCs w:val="20"/>
              </w:rPr>
              <w:t>- исследовательская</w:t>
            </w:r>
          </w:p>
          <w:p w:rsidR="00F62699" w:rsidRPr="00F62699" w:rsidRDefault="00F62699" w:rsidP="000F49A3">
            <w:pPr>
              <w:shd w:val="clear" w:color="auto" w:fill="FFFFFF"/>
              <w:spacing w:after="0" w:line="240" w:lineRule="auto"/>
              <w:rPr>
                <w:rFonts w:ascii="Times New Roman" w:hAnsi="Times New Roman" w:cs="Times New Roman"/>
                <w:sz w:val="20"/>
                <w:szCs w:val="20"/>
              </w:rPr>
            </w:pPr>
            <w:r w:rsidRPr="00F62699">
              <w:rPr>
                <w:rFonts w:ascii="Times New Roman" w:hAnsi="Times New Roman" w:cs="Times New Roman"/>
                <w:color w:val="000000"/>
                <w:sz w:val="20"/>
                <w:szCs w:val="20"/>
              </w:rPr>
              <w:t xml:space="preserve">деятельность, опыты и </w:t>
            </w:r>
            <w:r w:rsidRPr="00F62699">
              <w:rPr>
                <w:rFonts w:ascii="Times New Roman" w:hAnsi="Times New Roman" w:cs="Times New Roman"/>
                <w:color w:val="000000"/>
                <w:spacing w:val="-1"/>
                <w:sz w:val="20"/>
                <w:szCs w:val="20"/>
              </w:rPr>
              <w:t>экспериментирование</w:t>
            </w:r>
            <w:r w:rsidR="00396E95">
              <w:rPr>
                <w:rFonts w:ascii="Times New Roman" w:hAnsi="Times New Roman" w:cs="Times New Roman"/>
                <w:color w:val="000000"/>
                <w:spacing w:val="-1"/>
                <w:sz w:val="20"/>
                <w:szCs w:val="20"/>
              </w:rPr>
              <w:t>.</w:t>
            </w:r>
          </w:p>
          <w:p w:rsidR="00F62699" w:rsidRPr="00F62699" w:rsidRDefault="00F62699" w:rsidP="000F49A3">
            <w:pPr>
              <w:spacing w:after="0" w:line="240" w:lineRule="auto"/>
              <w:rPr>
                <w:rFonts w:ascii="Times New Roman" w:hAnsi="Times New Roman" w:cs="Times New Roman"/>
                <w:b/>
                <w:sz w:val="20"/>
                <w:szCs w:val="20"/>
              </w:rPr>
            </w:pPr>
          </w:p>
        </w:tc>
        <w:tc>
          <w:tcPr>
            <w:tcW w:w="1984" w:type="dxa"/>
          </w:tcPr>
          <w:p w:rsidR="00F62699" w:rsidRPr="00F62699" w:rsidRDefault="00F62699" w:rsidP="000F49A3">
            <w:pPr>
              <w:shd w:val="clear" w:color="auto" w:fill="FFFFFF"/>
              <w:spacing w:after="0" w:line="240" w:lineRule="auto"/>
              <w:rPr>
                <w:rFonts w:ascii="Times New Roman" w:hAnsi="Times New Roman" w:cs="Times New Roman"/>
                <w:sz w:val="20"/>
                <w:szCs w:val="20"/>
              </w:rPr>
            </w:pPr>
            <w:r w:rsidRPr="00F62699">
              <w:rPr>
                <w:rFonts w:ascii="Times New Roman" w:hAnsi="Times New Roman" w:cs="Times New Roman"/>
                <w:color w:val="000000"/>
                <w:sz w:val="20"/>
                <w:szCs w:val="20"/>
              </w:rPr>
              <w:t xml:space="preserve">- </w:t>
            </w:r>
            <w:r w:rsidR="00396E95">
              <w:rPr>
                <w:rFonts w:ascii="Times New Roman" w:hAnsi="Times New Roman" w:cs="Times New Roman"/>
                <w:color w:val="000000"/>
                <w:sz w:val="20"/>
                <w:szCs w:val="20"/>
              </w:rPr>
              <w:t>НОД</w:t>
            </w:r>
          </w:p>
          <w:p w:rsidR="00F62699" w:rsidRPr="00F62699" w:rsidRDefault="00F62699" w:rsidP="000F49A3">
            <w:pPr>
              <w:shd w:val="clear" w:color="auto" w:fill="FFFFFF"/>
              <w:spacing w:after="0" w:line="240" w:lineRule="auto"/>
              <w:rPr>
                <w:rFonts w:ascii="Times New Roman" w:hAnsi="Times New Roman" w:cs="Times New Roman"/>
                <w:sz w:val="20"/>
                <w:szCs w:val="20"/>
              </w:rPr>
            </w:pPr>
            <w:r w:rsidRPr="00F62699">
              <w:rPr>
                <w:rFonts w:ascii="Times New Roman" w:hAnsi="Times New Roman" w:cs="Times New Roman"/>
                <w:color w:val="000000"/>
                <w:spacing w:val="-2"/>
                <w:sz w:val="20"/>
                <w:szCs w:val="20"/>
              </w:rPr>
              <w:t>по музыкальному воспитанию</w:t>
            </w:r>
          </w:p>
          <w:p w:rsidR="00F62699" w:rsidRPr="00F62699" w:rsidRDefault="00F62699" w:rsidP="000F49A3">
            <w:pPr>
              <w:shd w:val="clear" w:color="auto" w:fill="FFFFFF"/>
              <w:spacing w:after="0" w:line="240" w:lineRule="auto"/>
              <w:rPr>
                <w:rFonts w:ascii="Times New Roman" w:hAnsi="Times New Roman" w:cs="Times New Roman"/>
                <w:sz w:val="20"/>
                <w:szCs w:val="20"/>
              </w:rPr>
            </w:pPr>
            <w:r w:rsidRPr="00F62699">
              <w:rPr>
                <w:rFonts w:ascii="Times New Roman" w:hAnsi="Times New Roman" w:cs="Times New Roman"/>
                <w:color w:val="000000"/>
                <w:sz w:val="20"/>
                <w:szCs w:val="20"/>
              </w:rPr>
              <w:t>и изобразительной</w:t>
            </w:r>
          </w:p>
          <w:p w:rsidR="00F62699" w:rsidRPr="00F62699" w:rsidRDefault="00F62699" w:rsidP="000F49A3">
            <w:pPr>
              <w:shd w:val="clear" w:color="auto" w:fill="FFFFFF"/>
              <w:spacing w:after="0" w:line="240" w:lineRule="auto"/>
              <w:rPr>
                <w:rFonts w:ascii="Times New Roman" w:hAnsi="Times New Roman" w:cs="Times New Roman"/>
                <w:sz w:val="20"/>
                <w:szCs w:val="20"/>
              </w:rPr>
            </w:pPr>
            <w:r w:rsidRPr="00F62699">
              <w:rPr>
                <w:rFonts w:ascii="Times New Roman" w:hAnsi="Times New Roman" w:cs="Times New Roman"/>
                <w:color w:val="000000"/>
                <w:spacing w:val="-1"/>
                <w:sz w:val="20"/>
                <w:szCs w:val="20"/>
              </w:rPr>
              <w:t>деятельности;</w:t>
            </w:r>
          </w:p>
          <w:p w:rsidR="00F62699" w:rsidRPr="00F62699" w:rsidRDefault="00F62699" w:rsidP="000F49A3">
            <w:pPr>
              <w:shd w:val="clear" w:color="auto" w:fill="FFFFFF"/>
              <w:spacing w:after="0" w:line="240" w:lineRule="auto"/>
              <w:rPr>
                <w:rFonts w:ascii="Times New Roman" w:hAnsi="Times New Roman" w:cs="Times New Roman"/>
                <w:sz w:val="20"/>
                <w:szCs w:val="20"/>
              </w:rPr>
            </w:pPr>
            <w:r w:rsidRPr="00F62699">
              <w:rPr>
                <w:rFonts w:ascii="Times New Roman" w:hAnsi="Times New Roman" w:cs="Times New Roman"/>
                <w:color w:val="000000"/>
                <w:spacing w:val="-1"/>
                <w:sz w:val="20"/>
                <w:szCs w:val="20"/>
              </w:rPr>
              <w:t>- эстетика быта;</w:t>
            </w:r>
          </w:p>
          <w:p w:rsidR="00F62699" w:rsidRPr="00F62699" w:rsidRDefault="00F62699" w:rsidP="000F49A3">
            <w:pPr>
              <w:shd w:val="clear" w:color="auto" w:fill="FFFFFF"/>
              <w:spacing w:after="0" w:line="240" w:lineRule="auto"/>
              <w:rPr>
                <w:rFonts w:ascii="Times New Roman" w:hAnsi="Times New Roman" w:cs="Times New Roman"/>
                <w:sz w:val="20"/>
                <w:szCs w:val="20"/>
              </w:rPr>
            </w:pPr>
            <w:r w:rsidRPr="00F62699">
              <w:rPr>
                <w:rFonts w:ascii="Times New Roman" w:hAnsi="Times New Roman" w:cs="Times New Roman"/>
                <w:color w:val="000000"/>
                <w:sz w:val="20"/>
                <w:szCs w:val="20"/>
              </w:rPr>
              <w:t xml:space="preserve">- экскурсии в природу (на </w:t>
            </w:r>
            <w:r w:rsidRPr="00F62699">
              <w:rPr>
                <w:rFonts w:ascii="Times New Roman" w:hAnsi="Times New Roman" w:cs="Times New Roman"/>
                <w:color w:val="000000"/>
                <w:spacing w:val="-1"/>
                <w:sz w:val="20"/>
                <w:szCs w:val="20"/>
              </w:rPr>
              <w:t>участке)</w:t>
            </w:r>
            <w:r w:rsidR="00396E95">
              <w:rPr>
                <w:rFonts w:ascii="Times New Roman" w:hAnsi="Times New Roman" w:cs="Times New Roman"/>
                <w:color w:val="000000"/>
                <w:spacing w:val="-1"/>
                <w:sz w:val="20"/>
                <w:szCs w:val="20"/>
              </w:rPr>
              <w:t>.</w:t>
            </w:r>
          </w:p>
          <w:p w:rsidR="00F62699" w:rsidRPr="00F62699" w:rsidRDefault="00F62699" w:rsidP="000F49A3">
            <w:pPr>
              <w:spacing w:after="0" w:line="240" w:lineRule="auto"/>
              <w:rPr>
                <w:rFonts w:ascii="Times New Roman" w:hAnsi="Times New Roman" w:cs="Times New Roman"/>
                <w:b/>
                <w:sz w:val="20"/>
                <w:szCs w:val="20"/>
              </w:rPr>
            </w:pPr>
          </w:p>
        </w:tc>
        <w:tc>
          <w:tcPr>
            <w:tcW w:w="1560" w:type="dxa"/>
          </w:tcPr>
          <w:p w:rsidR="00396E95" w:rsidRPr="00F62699" w:rsidRDefault="00396E95" w:rsidP="000F49A3">
            <w:pPr>
              <w:shd w:val="clear" w:color="auto" w:fill="FFFFFF"/>
              <w:spacing w:after="0" w:line="240" w:lineRule="auto"/>
              <w:rPr>
                <w:rFonts w:ascii="Times New Roman" w:hAnsi="Times New Roman" w:cs="Times New Roman"/>
                <w:sz w:val="20"/>
                <w:szCs w:val="20"/>
              </w:rPr>
            </w:pPr>
            <w:r>
              <w:rPr>
                <w:rFonts w:ascii="Times New Roman" w:hAnsi="Times New Roman" w:cs="Times New Roman"/>
                <w:color w:val="000000"/>
                <w:spacing w:val="-2"/>
                <w:sz w:val="20"/>
                <w:szCs w:val="20"/>
              </w:rPr>
              <w:t>-НОД</w:t>
            </w:r>
          </w:p>
          <w:p w:rsidR="00396E95" w:rsidRPr="00F62699" w:rsidRDefault="00396E95" w:rsidP="000F49A3">
            <w:pPr>
              <w:shd w:val="clear" w:color="auto" w:fill="FFFFFF"/>
              <w:spacing w:after="0" w:line="240" w:lineRule="auto"/>
              <w:rPr>
                <w:rFonts w:ascii="Times New Roman" w:hAnsi="Times New Roman" w:cs="Times New Roman"/>
                <w:sz w:val="20"/>
                <w:szCs w:val="20"/>
              </w:rPr>
            </w:pPr>
            <w:r w:rsidRPr="00F62699">
              <w:rPr>
                <w:rFonts w:ascii="Times New Roman" w:hAnsi="Times New Roman" w:cs="Times New Roman"/>
                <w:color w:val="000000"/>
                <w:spacing w:val="-1"/>
                <w:sz w:val="20"/>
                <w:szCs w:val="20"/>
              </w:rPr>
              <w:t>соответствующей</w:t>
            </w:r>
          </w:p>
          <w:p w:rsidR="00396E95" w:rsidRDefault="00396E95" w:rsidP="000F49A3">
            <w:pPr>
              <w:shd w:val="clear" w:color="auto" w:fill="FFFFFF"/>
              <w:spacing w:after="0" w:line="240" w:lineRule="auto"/>
              <w:rPr>
                <w:rFonts w:ascii="Times New Roman" w:hAnsi="Times New Roman" w:cs="Times New Roman"/>
                <w:color w:val="000000"/>
                <w:spacing w:val="-1"/>
                <w:sz w:val="20"/>
                <w:szCs w:val="20"/>
              </w:rPr>
            </w:pPr>
            <w:r w:rsidRPr="00F62699">
              <w:rPr>
                <w:rFonts w:ascii="Times New Roman" w:hAnsi="Times New Roman" w:cs="Times New Roman"/>
                <w:color w:val="000000"/>
                <w:spacing w:val="-1"/>
                <w:sz w:val="20"/>
                <w:szCs w:val="20"/>
              </w:rPr>
              <w:t>направленности;</w:t>
            </w:r>
          </w:p>
          <w:p w:rsidR="00396E95" w:rsidRPr="00F62699" w:rsidRDefault="00396E95" w:rsidP="000F49A3">
            <w:pPr>
              <w:shd w:val="clear" w:color="auto" w:fill="FFFFFF"/>
              <w:spacing w:after="0" w:line="240" w:lineRule="auto"/>
              <w:rPr>
                <w:rFonts w:ascii="Times New Roman" w:hAnsi="Times New Roman" w:cs="Times New Roman"/>
                <w:sz w:val="20"/>
                <w:szCs w:val="20"/>
              </w:rPr>
            </w:pPr>
            <w:r w:rsidRPr="00F62699">
              <w:rPr>
                <w:rFonts w:ascii="Times New Roman" w:hAnsi="Times New Roman" w:cs="Times New Roman"/>
                <w:color w:val="000000"/>
                <w:spacing w:val="-1"/>
                <w:sz w:val="20"/>
                <w:szCs w:val="20"/>
              </w:rPr>
              <w:t>- дидактические игры;</w:t>
            </w:r>
          </w:p>
          <w:p w:rsidR="00396E95" w:rsidRDefault="00396E95" w:rsidP="000F49A3">
            <w:pPr>
              <w:shd w:val="clear" w:color="auto" w:fill="FFFFFF"/>
              <w:spacing w:after="0" w:line="240" w:lineRule="auto"/>
              <w:rPr>
                <w:rFonts w:ascii="Times New Roman" w:hAnsi="Times New Roman" w:cs="Times New Roman"/>
                <w:color w:val="000000"/>
                <w:spacing w:val="-3"/>
                <w:sz w:val="20"/>
                <w:szCs w:val="20"/>
              </w:rPr>
            </w:pPr>
            <w:r>
              <w:rPr>
                <w:rFonts w:ascii="Times New Roman" w:hAnsi="Times New Roman" w:cs="Times New Roman"/>
                <w:color w:val="000000"/>
                <w:spacing w:val="-3"/>
                <w:sz w:val="20"/>
                <w:szCs w:val="20"/>
              </w:rPr>
              <w:t>- беседы.</w:t>
            </w:r>
            <w:r w:rsidRPr="00F62699">
              <w:rPr>
                <w:rFonts w:ascii="Times New Roman" w:hAnsi="Times New Roman" w:cs="Times New Roman"/>
                <w:color w:val="000000"/>
                <w:spacing w:val="-3"/>
                <w:sz w:val="20"/>
                <w:szCs w:val="20"/>
              </w:rPr>
              <w:t xml:space="preserve"> </w:t>
            </w:r>
          </w:p>
          <w:p w:rsidR="00396E95" w:rsidRPr="00F62699" w:rsidRDefault="00396E95" w:rsidP="000F49A3">
            <w:pPr>
              <w:shd w:val="clear" w:color="auto" w:fill="FFFFFF"/>
              <w:spacing w:after="0" w:line="240" w:lineRule="auto"/>
              <w:rPr>
                <w:rFonts w:ascii="Times New Roman" w:hAnsi="Times New Roman" w:cs="Times New Roman"/>
                <w:sz w:val="20"/>
                <w:szCs w:val="20"/>
              </w:rPr>
            </w:pPr>
          </w:p>
          <w:p w:rsidR="00F62699" w:rsidRPr="00F62699" w:rsidRDefault="00F62699" w:rsidP="000F49A3">
            <w:pPr>
              <w:shd w:val="clear" w:color="auto" w:fill="FFFFFF"/>
              <w:spacing w:after="0" w:line="240" w:lineRule="auto"/>
              <w:rPr>
                <w:rFonts w:ascii="Times New Roman" w:hAnsi="Times New Roman" w:cs="Times New Roman"/>
                <w:color w:val="000000"/>
                <w:sz w:val="20"/>
                <w:szCs w:val="20"/>
              </w:rPr>
            </w:pPr>
          </w:p>
        </w:tc>
      </w:tr>
      <w:tr w:rsidR="00F62699" w:rsidRPr="00F62699" w:rsidTr="00577DE0">
        <w:trPr>
          <w:cantSplit/>
          <w:trHeight w:val="4453"/>
        </w:trPr>
        <w:tc>
          <w:tcPr>
            <w:tcW w:w="567" w:type="dxa"/>
            <w:textDirection w:val="btLr"/>
          </w:tcPr>
          <w:p w:rsidR="00F62699" w:rsidRPr="00F62699" w:rsidRDefault="00F62699" w:rsidP="000F49A3">
            <w:pPr>
              <w:shd w:val="clear" w:color="auto" w:fill="FFFFFF"/>
              <w:spacing w:after="0" w:line="240" w:lineRule="auto"/>
              <w:ind w:right="113" w:firstLine="34"/>
              <w:jc w:val="center"/>
              <w:rPr>
                <w:rFonts w:ascii="Times New Roman" w:hAnsi="Times New Roman" w:cs="Times New Roman"/>
                <w:sz w:val="20"/>
                <w:szCs w:val="20"/>
              </w:rPr>
            </w:pPr>
            <w:r w:rsidRPr="00F62699">
              <w:rPr>
                <w:rFonts w:ascii="Times New Roman" w:hAnsi="Times New Roman" w:cs="Times New Roman"/>
                <w:color w:val="000000"/>
                <w:spacing w:val="-4"/>
                <w:sz w:val="20"/>
                <w:szCs w:val="20"/>
              </w:rPr>
              <w:lastRenderedPageBreak/>
              <w:t xml:space="preserve">2 половина </w:t>
            </w:r>
            <w:r w:rsidRPr="00F62699">
              <w:rPr>
                <w:rFonts w:ascii="Times New Roman" w:hAnsi="Times New Roman" w:cs="Times New Roman"/>
                <w:color w:val="000000"/>
                <w:spacing w:val="-14"/>
                <w:sz w:val="20"/>
                <w:szCs w:val="20"/>
              </w:rPr>
              <w:t>дня</w:t>
            </w:r>
          </w:p>
          <w:p w:rsidR="00F62699" w:rsidRPr="00F62699" w:rsidRDefault="00F62699" w:rsidP="000F49A3">
            <w:pPr>
              <w:shd w:val="clear" w:color="auto" w:fill="FFFFFF"/>
              <w:spacing w:after="0" w:line="240" w:lineRule="auto"/>
              <w:ind w:right="113" w:hanging="360"/>
              <w:rPr>
                <w:rFonts w:ascii="Times New Roman" w:hAnsi="Times New Roman" w:cs="Times New Roman"/>
                <w:color w:val="000000"/>
                <w:spacing w:val="-4"/>
                <w:sz w:val="20"/>
                <w:szCs w:val="20"/>
              </w:rPr>
            </w:pPr>
          </w:p>
        </w:tc>
        <w:tc>
          <w:tcPr>
            <w:tcW w:w="1843" w:type="dxa"/>
          </w:tcPr>
          <w:p w:rsidR="00F62699" w:rsidRPr="00F62699" w:rsidRDefault="00F62699" w:rsidP="000F49A3">
            <w:pPr>
              <w:shd w:val="clear" w:color="auto" w:fill="FFFFFF"/>
              <w:tabs>
                <w:tab w:val="left" w:pos="379"/>
              </w:tabs>
              <w:spacing w:after="0" w:line="240" w:lineRule="auto"/>
              <w:rPr>
                <w:rFonts w:ascii="Times New Roman" w:hAnsi="Times New Roman" w:cs="Times New Roman"/>
                <w:sz w:val="20"/>
                <w:szCs w:val="20"/>
              </w:rPr>
            </w:pPr>
            <w:r w:rsidRPr="00F62699">
              <w:rPr>
                <w:rFonts w:ascii="Times New Roman" w:hAnsi="Times New Roman" w:cs="Times New Roman"/>
                <w:color w:val="000000"/>
                <w:sz w:val="20"/>
                <w:szCs w:val="20"/>
              </w:rPr>
              <w:t>- гимнастика после сна;</w:t>
            </w:r>
          </w:p>
          <w:p w:rsidR="00F62699" w:rsidRPr="00F62699" w:rsidRDefault="00F62699" w:rsidP="000F49A3">
            <w:pPr>
              <w:shd w:val="clear" w:color="auto" w:fill="FFFFFF"/>
              <w:spacing w:after="0" w:line="240" w:lineRule="auto"/>
              <w:rPr>
                <w:rFonts w:ascii="Times New Roman" w:hAnsi="Times New Roman" w:cs="Times New Roman"/>
                <w:sz w:val="20"/>
                <w:szCs w:val="20"/>
              </w:rPr>
            </w:pPr>
            <w:proofErr w:type="gramStart"/>
            <w:r w:rsidRPr="00F62699">
              <w:rPr>
                <w:rFonts w:ascii="Times New Roman" w:hAnsi="Times New Roman" w:cs="Times New Roman"/>
                <w:color w:val="000000"/>
                <w:spacing w:val="-2"/>
                <w:sz w:val="20"/>
                <w:szCs w:val="20"/>
              </w:rPr>
              <w:t xml:space="preserve">- закаливание (воздушные </w:t>
            </w:r>
            <w:r w:rsidRPr="00F62699">
              <w:rPr>
                <w:rFonts w:ascii="Times New Roman" w:hAnsi="Times New Roman" w:cs="Times New Roman"/>
                <w:color w:val="000000"/>
                <w:sz w:val="20"/>
                <w:szCs w:val="20"/>
              </w:rPr>
              <w:t>ванны, корригирующие</w:t>
            </w:r>
            <w:proofErr w:type="gramEnd"/>
          </w:p>
          <w:p w:rsidR="00F62699" w:rsidRPr="00F62699" w:rsidRDefault="00F62699" w:rsidP="000F49A3">
            <w:pPr>
              <w:shd w:val="clear" w:color="auto" w:fill="FFFFFF"/>
              <w:spacing w:after="0" w:line="240" w:lineRule="auto"/>
              <w:rPr>
                <w:rFonts w:ascii="Times New Roman" w:hAnsi="Times New Roman" w:cs="Times New Roman"/>
                <w:sz w:val="20"/>
                <w:szCs w:val="20"/>
              </w:rPr>
            </w:pPr>
            <w:r w:rsidRPr="00F62699">
              <w:rPr>
                <w:rFonts w:ascii="Times New Roman" w:hAnsi="Times New Roman" w:cs="Times New Roman"/>
                <w:color w:val="000000"/>
                <w:spacing w:val="-1"/>
                <w:sz w:val="20"/>
                <w:szCs w:val="20"/>
              </w:rPr>
              <w:t>упражнения);</w:t>
            </w:r>
          </w:p>
          <w:p w:rsidR="00F62699" w:rsidRPr="00F62699" w:rsidRDefault="00F62699" w:rsidP="000F49A3">
            <w:pPr>
              <w:shd w:val="clear" w:color="auto" w:fill="FFFFFF"/>
              <w:tabs>
                <w:tab w:val="left" w:pos="298"/>
              </w:tabs>
              <w:spacing w:after="0" w:line="240" w:lineRule="auto"/>
              <w:rPr>
                <w:rFonts w:ascii="Times New Roman" w:hAnsi="Times New Roman" w:cs="Times New Roman"/>
                <w:color w:val="000000"/>
                <w:sz w:val="20"/>
                <w:szCs w:val="20"/>
              </w:rPr>
            </w:pPr>
            <w:r w:rsidRPr="00F62699">
              <w:rPr>
                <w:rFonts w:ascii="Times New Roman" w:hAnsi="Times New Roman" w:cs="Times New Roman"/>
                <w:color w:val="000000"/>
                <w:sz w:val="20"/>
                <w:szCs w:val="20"/>
              </w:rPr>
              <w:t>-</w:t>
            </w:r>
            <w:r w:rsidRPr="00F62699">
              <w:rPr>
                <w:rFonts w:ascii="Times New Roman" w:hAnsi="Times New Roman" w:cs="Times New Roman"/>
                <w:color w:val="000000"/>
                <w:sz w:val="20"/>
                <w:szCs w:val="20"/>
              </w:rPr>
              <w:tab/>
              <w:t>физкультурные досуги,</w:t>
            </w:r>
            <w:r w:rsidRPr="00F62699">
              <w:rPr>
                <w:rFonts w:ascii="Times New Roman" w:hAnsi="Times New Roman" w:cs="Times New Roman"/>
                <w:sz w:val="20"/>
                <w:szCs w:val="20"/>
              </w:rPr>
              <w:t xml:space="preserve"> </w:t>
            </w:r>
            <w:r w:rsidRPr="00F62699">
              <w:rPr>
                <w:rFonts w:ascii="Times New Roman" w:hAnsi="Times New Roman" w:cs="Times New Roman"/>
                <w:color w:val="000000"/>
                <w:sz w:val="20"/>
                <w:szCs w:val="20"/>
              </w:rPr>
              <w:t>игры и развлечения;</w:t>
            </w:r>
          </w:p>
          <w:p w:rsidR="00F62699" w:rsidRPr="00F62699" w:rsidRDefault="00F62699" w:rsidP="000F49A3">
            <w:pPr>
              <w:shd w:val="clear" w:color="auto" w:fill="FFFFFF"/>
              <w:tabs>
                <w:tab w:val="left" w:pos="298"/>
              </w:tabs>
              <w:spacing w:after="0" w:line="240" w:lineRule="auto"/>
              <w:rPr>
                <w:rFonts w:ascii="Times New Roman" w:hAnsi="Times New Roman" w:cs="Times New Roman"/>
                <w:color w:val="000000"/>
                <w:sz w:val="20"/>
                <w:szCs w:val="20"/>
              </w:rPr>
            </w:pPr>
            <w:r w:rsidRPr="00F62699">
              <w:rPr>
                <w:rFonts w:ascii="Times New Roman" w:hAnsi="Times New Roman" w:cs="Times New Roman"/>
                <w:color w:val="000000"/>
                <w:sz w:val="20"/>
                <w:szCs w:val="20"/>
              </w:rPr>
              <w:t>- самостоятельная двигательная деятельность;</w:t>
            </w:r>
          </w:p>
          <w:p w:rsidR="00F62699" w:rsidRPr="00F62699" w:rsidRDefault="00F62699" w:rsidP="000F49A3">
            <w:pPr>
              <w:shd w:val="clear" w:color="auto" w:fill="FFFFFF"/>
              <w:tabs>
                <w:tab w:val="left" w:pos="298"/>
              </w:tabs>
              <w:spacing w:after="0" w:line="240" w:lineRule="auto"/>
              <w:rPr>
                <w:rFonts w:ascii="Times New Roman" w:hAnsi="Times New Roman" w:cs="Times New Roman"/>
                <w:sz w:val="20"/>
                <w:szCs w:val="20"/>
              </w:rPr>
            </w:pPr>
            <w:r w:rsidRPr="00F62699">
              <w:rPr>
                <w:rFonts w:ascii="Times New Roman" w:hAnsi="Times New Roman" w:cs="Times New Roman"/>
                <w:sz w:val="20"/>
                <w:szCs w:val="20"/>
              </w:rPr>
              <w:t>- кружковые занятия физической направленности;</w:t>
            </w:r>
          </w:p>
          <w:p w:rsidR="00F62699" w:rsidRPr="00F62699" w:rsidRDefault="00F62699" w:rsidP="000F49A3">
            <w:pPr>
              <w:shd w:val="clear" w:color="auto" w:fill="FFFFFF"/>
              <w:tabs>
                <w:tab w:val="left" w:pos="298"/>
              </w:tabs>
              <w:spacing w:after="0" w:line="240" w:lineRule="auto"/>
              <w:rPr>
                <w:rFonts w:ascii="Times New Roman" w:hAnsi="Times New Roman" w:cs="Times New Roman"/>
                <w:sz w:val="20"/>
                <w:szCs w:val="20"/>
              </w:rPr>
            </w:pPr>
            <w:r w:rsidRPr="00F62699">
              <w:rPr>
                <w:rFonts w:ascii="Times New Roman" w:hAnsi="Times New Roman" w:cs="Times New Roman"/>
                <w:sz w:val="20"/>
                <w:szCs w:val="20"/>
              </w:rPr>
              <w:t>Прогулка (индивидуальная работа по развитию движений)</w:t>
            </w:r>
          </w:p>
        </w:tc>
        <w:tc>
          <w:tcPr>
            <w:tcW w:w="2127" w:type="dxa"/>
          </w:tcPr>
          <w:p w:rsidR="00F62699" w:rsidRPr="00F62699" w:rsidRDefault="00F62699" w:rsidP="000F49A3">
            <w:pPr>
              <w:shd w:val="clear" w:color="auto" w:fill="FFFFFF"/>
              <w:tabs>
                <w:tab w:val="left" w:pos="144"/>
              </w:tabs>
              <w:spacing w:after="0" w:line="240" w:lineRule="auto"/>
              <w:rPr>
                <w:rFonts w:ascii="Times New Roman" w:hAnsi="Times New Roman" w:cs="Times New Roman"/>
                <w:sz w:val="20"/>
                <w:szCs w:val="20"/>
              </w:rPr>
            </w:pPr>
            <w:r w:rsidRPr="00F62699">
              <w:rPr>
                <w:rFonts w:ascii="Times New Roman" w:hAnsi="Times New Roman" w:cs="Times New Roman"/>
                <w:color w:val="000000"/>
                <w:sz w:val="20"/>
                <w:szCs w:val="20"/>
              </w:rPr>
              <w:t>-</w:t>
            </w:r>
            <w:r w:rsidRPr="00F62699">
              <w:rPr>
                <w:rFonts w:ascii="Times New Roman" w:hAnsi="Times New Roman" w:cs="Times New Roman"/>
                <w:color w:val="000000"/>
                <w:sz w:val="20"/>
                <w:szCs w:val="20"/>
              </w:rPr>
              <w:tab/>
              <w:t>индивидуальная работа;</w:t>
            </w:r>
          </w:p>
          <w:p w:rsidR="00F62699" w:rsidRPr="00F62699" w:rsidRDefault="00F62699" w:rsidP="000F49A3">
            <w:pPr>
              <w:shd w:val="clear" w:color="auto" w:fill="FFFFFF"/>
              <w:spacing w:after="0" w:line="240" w:lineRule="auto"/>
              <w:rPr>
                <w:rFonts w:ascii="Times New Roman" w:hAnsi="Times New Roman" w:cs="Times New Roman"/>
                <w:sz w:val="20"/>
                <w:szCs w:val="20"/>
              </w:rPr>
            </w:pPr>
            <w:r w:rsidRPr="00F62699">
              <w:rPr>
                <w:rFonts w:ascii="Times New Roman" w:hAnsi="Times New Roman" w:cs="Times New Roman"/>
                <w:color w:val="000000"/>
                <w:spacing w:val="1"/>
                <w:sz w:val="20"/>
                <w:szCs w:val="20"/>
              </w:rPr>
              <w:t xml:space="preserve">- выполнение    трудовых </w:t>
            </w:r>
            <w:r w:rsidRPr="00F62699">
              <w:rPr>
                <w:rFonts w:ascii="Times New Roman" w:hAnsi="Times New Roman" w:cs="Times New Roman"/>
                <w:color w:val="000000"/>
                <w:spacing w:val="-2"/>
                <w:sz w:val="20"/>
                <w:szCs w:val="20"/>
              </w:rPr>
              <w:t>поручений;</w:t>
            </w:r>
          </w:p>
          <w:p w:rsidR="00F62699" w:rsidRPr="00F62699" w:rsidRDefault="00F62699" w:rsidP="00E627F3">
            <w:pPr>
              <w:widowControl w:val="0"/>
              <w:numPr>
                <w:ilvl w:val="0"/>
                <w:numId w:val="20"/>
              </w:numPr>
              <w:shd w:val="clear" w:color="auto" w:fill="FFFFFF"/>
              <w:tabs>
                <w:tab w:val="left" w:pos="144"/>
              </w:tabs>
              <w:autoSpaceDE w:val="0"/>
              <w:autoSpaceDN w:val="0"/>
              <w:adjustRightInd w:val="0"/>
              <w:spacing w:after="0" w:line="240" w:lineRule="auto"/>
              <w:rPr>
                <w:rFonts w:ascii="Times New Roman" w:hAnsi="Times New Roman" w:cs="Times New Roman"/>
                <w:color w:val="000000"/>
                <w:sz w:val="20"/>
                <w:szCs w:val="20"/>
              </w:rPr>
            </w:pPr>
            <w:r w:rsidRPr="00F62699">
              <w:rPr>
                <w:rFonts w:ascii="Times New Roman" w:hAnsi="Times New Roman" w:cs="Times New Roman"/>
                <w:color w:val="000000"/>
                <w:sz w:val="20"/>
                <w:szCs w:val="20"/>
              </w:rPr>
              <w:t>игры с ряженьем;</w:t>
            </w:r>
          </w:p>
          <w:p w:rsidR="00F62699" w:rsidRPr="00F62699" w:rsidRDefault="00F62699" w:rsidP="00E627F3">
            <w:pPr>
              <w:widowControl w:val="0"/>
              <w:numPr>
                <w:ilvl w:val="0"/>
                <w:numId w:val="20"/>
              </w:numPr>
              <w:shd w:val="clear" w:color="auto" w:fill="FFFFFF"/>
              <w:tabs>
                <w:tab w:val="left" w:pos="144"/>
              </w:tabs>
              <w:autoSpaceDE w:val="0"/>
              <w:autoSpaceDN w:val="0"/>
              <w:adjustRightInd w:val="0"/>
              <w:spacing w:after="0" w:line="240" w:lineRule="auto"/>
              <w:rPr>
                <w:rFonts w:ascii="Times New Roman" w:hAnsi="Times New Roman" w:cs="Times New Roman"/>
                <w:color w:val="000000"/>
                <w:sz w:val="20"/>
                <w:szCs w:val="20"/>
              </w:rPr>
            </w:pPr>
            <w:r w:rsidRPr="00F62699">
              <w:rPr>
                <w:rFonts w:ascii="Times New Roman" w:hAnsi="Times New Roman" w:cs="Times New Roman"/>
                <w:color w:val="000000"/>
                <w:sz w:val="20"/>
                <w:szCs w:val="20"/>
              </w:rPr>
              <w:t>работа в книжном уголке;</w:t>
            </w:r>
          </w:p>
          <w:p w:rsidR="00F62699" w:rsidRPr="00F62699" w:rsidRDefault="00F62699" w:rsidP="000F49A3">
            <w:pPr>
              <w:shd w:val="clear" w:color="auto" w:fill="FFFFFF"/>
              <w:spacing w:after="0" w:line="240" w:lineRule="auto"/>
              <w:rPr>
                <w:rFonts w:ascii="Times New Roman" w:hAnsi="Times New Roman" w:cs="Times New Roman"/>
                <w:sz w:val="20"/>
                <w:szCs w:val="20"/>
              </w:rPr>
            </w:pPr>
            <w:r w:rsidRPr="00F62699">
              <w:rPr>
                <w:rFonts w:ascii="Times New Roman" w:hAnsi="Times New Roman" w:cs="Times New Roman"/>
                <w:color w:val="000000"/>
                <w:spacing w:val="3"/>
                <w:sz w:val="20"/>
                <w:szCs w:val="20"/>
              </w:rPr>
              <w:t xml:space="preserve">-общение    младших    и </w:t>
            </w:r>
            <w:r w:rsidRPr="00F62699">
              <w:rPr>
                <w:rFonts w:ascii="Times New Roman" w:hAnsi="Times New Roman" w:cs="Times New Roman"/>
                <w:color w:val="000000"/>
                <w:spacing w:val="-1"/>
                <w:sz w:val="20"/>
                <w:szCs w:val="20"/>
              </w:rPr>
              <w:t>старших детей;</w:t>
            </w:r>
          </w:p>
          <w:p w:rsidR="00F62699" w:rsidRPr="00F62699" w:rsidRDefault="00F62699" w:rsidP="000F49A3">
            <w:pPr>
              <w:shd w:val="clear" w:color="auto" w:fill="FFFFFF"/>
              <w:spacing w:after="0" w:line="240" w:lineRule="auto"/>
              <w:rPr>
                <w:rFonts w:ascii="Times New Roman" w:hAnsi="Times New Roman" w:cs="Times New Roman"/>
                <w:sz w:val="20"/>
                <w:szCs w:val="20"/>
              </w:rPr>
            </w:pPr>
            <w:r w:rsidRPr="00F62699">
              <w:rPr>
                <w:rFonts w:ascii="Times New Roman" w:hAnsi="Times New Roman" w:cs="Times New Roman"/>
                <w:color w:val="000000"/>
                <w:spacing w:val="-2"/>
                <w:sz w:val="20"/>
                <w:szCs w:val="20"/>
              </w:rPr>
              <w:t>- сюжетно-ролевые игры.</w:t>
            </w:r>
          </w:p>
          <w:p w:rsidR="00F62699" w:rsidRPr="00F62699" w:rsidRDefault="00F62699" w:rsidP="000F49A3">
            <w:pPr>
              <w:shd w:val="clear" w:color="auto" w:fill="FFFFFF"/>
              <w:tabs>
                <w:tab w:val="left" w:pos="144"/>
              </w:tabs>
              <w:spacing w:after="0" w:line="240" w:lineRule="auto"/>
              <w:rPr>
                <w:rFonts w:ascii="Times New Roman" w:hAnsi="Times New Roman" w:cs="Times New Roman"/>
                <w:b/>
                <w:sz w:val="20"/>
                <w:szCs w:val="20"/>
              </w:rPr>
            </w:pPr>
          </w:p>
        </w:tc>
        <w:tc>
          <w:tcPr>
            <w:tcW w:w="1984" w:type="dxa"/>
          </w:tcPr>
          <w:p w:rsidR="00F62699" w:rsidRPr="00F62699" w:rsidRDefault="00F62699" w:rsidP="000F49A3">
            <w:pPr>
              <w:spacing w:after="0" w:line="240" w:lineRule="auto"/>
              <w:rPr>
                <w:rFonts w:ascii="Times New Roman" w:hAnsi="Times New Roman" w:cs="Times New Roman"/>
                <w:sz w:val="20"/>
                <w:szCs w:val="20"/>
              </w:rPr>
            </w:pPr>
            <w:r w:rsidRPr="00F62699">
              <w:rPr>
                <w:rFonts w:ascii="Times New Roman" w:hAnsi="Times New Roman" w:cs="Times New Roman"/>
                <w:sz w:val="20"/>
                <w:szCs w:val="20"/>
              </w:rPr>
              <w:t>-досуги, развлечения</w:t>
            </w:r>
          </w:p>
          <w:p w:rsidR="00F62699" w:rsidRPr="00F62699" w:rsidRDefault="00F62699" w:rsidP="000F49A3">
            <w:pPr>
              <w:spacing w:after="0" w:line="240" w:lineRule="auto"/>
              <w:rPr>
                <w:rFonts w:ascii="Times New Roman" w:hAnsi="Times New Roman" w:cs="Times New Roman"/>
                <w:sz w:val="20"/>
                <w:szCs w:val="20"/>
              </w:rPr>
            </w:pPr>
            <w:r w:rsidRPr="00F62699">
              <w:rPr>
                <w:rFonts w:ascii="Times New Roman" w:hAnsi="Times New Roman" w:cs="Times New Roman"/>
                <w:color w:val="000000"/>
                <w:spacing w:val="-2"/>
                <w:sz w:val="20"/>
                <w:szCs w:val="20"/>
              </w:rPr>
              <w:t>-индивидуальная работа.</w:t>
            </w:r>
          </w:p>
        </w:tc>
        <w:tc>
          <w:tcPr>
            <w:tcW w:w="1984" w:type="dxa"/>
          </w:tcPr>
          <w:p w:rsidR="00F62699" w:rsidRPr="00F62699" w:rsidRDefault="00F62699" w:rsidP="000F49A3">
            <w:pPr>
              <w:spacing w:after="0" w:line="240" w:lineRule="auto"/>
              <w:rPr>
                <w:rFonts w:ascii="Times New Roman" w:hAnsi="Times New Roman" w:cs="Times New Roman"/>
                <w:sz w:val="20"/>
                <w:szCs w:val="20"/>
              </w:rPr>
            </w:pPr>
            <w:r w:rsidRPr="00F62699">
              <w:rPr>
                <w:rFonts w:ascii="Times New Roman" w:hAnsi="Times New Roman" w:cs="Times New Roman"/>
                <w:b/>
                <w:sz w:val="20"/>
                <w:szCs w:val="20"/>
              </w:rPr>
              <w:t>-</w:t>
            </w:r>
            <w:r w:rsidR="00396E95">
              <w:rPr>
                <w:rFonts w:ascii="Times New Roman" w:hAnsi="Times New Roman" w:cs="Times New Roman"/>
                <w:sz w:val="20"/>
                <w:szCs w:val="20"/>
              </w:rPr>
              <w:t>НОД</w:t>
            </w:r>
          </w:p>
          <w:p w:rsidR="00F62699" w:rsidRPr="00F62699" w:rsidRDefault="00F62699" w:rsidP="000F49A3">
            <w:pPr>
              <w:shd w:val="clear" w:color="auto" w:fill="FFFFFF"/>
              <w:spacing w:after="0" w:line="240" w:lineRule="auto"/>
              <w:rPr>
                <w:rFonts w:ascii="Times New Roman" w:hAnsi="Times New Roman" w:cs="Times New Roman"/>
                <w:sz w:val="20"/>
                <w:szCs w:val="20"/>
              </w:rPr>
            </w:pPr>
            <w:r w:rsidRPr="00F62699">
              <w:rPr>
                <w:rFonts w:ascii="Times New Roman" w:hAnsi="Times New Roman" w:cs="Times New Roman"/>
                <w:sz w:val="20"/>
                <w:szCs w:val="20"/>
              </w:rPr>
              <w:t>в изостудии;</w:t>
            </w:r>
            <w:r w:rsidRPr="00F62699">
              <w:rPr>
                <w:rFonts w:ascii="Times New Roman" w:hAnsi="Times New Roman" w:cs="Times New Roman"/>
                <w:color w:val="000000"/>
                <w:spacing w:val="-2"/>
                <w:sz w:val="20"/>
                <w:szCs w:val="20"/>
              </w:rPr>
              <w:t xml:space="preserve"> музыкально-художественные</w:t>
            </w:r>
          </w:p>
          <w:p w:rsidR="00F62699" w:rsidRPr="00F62699" w:rsidRDefault="00F62699" w:rsidP="000F49A3">
            <w:pPr>
              <w:spacing w:after="0" w:line="240" w:lineRule="auto"/>
              <w:rPr>
                <w:rFonts w:ascii="Times New Roman" w:hAnsi="Times New Roman" w:cs="Times New Roman"/>
                <w:color w:val="000000"/>
                <w:spacing w:val="-2"/>
                <w:sz w:val="20"/>
                <w:szCs w:val="20"/>
              </w:rPr>
            </w:pPr>
            <w:r w:rsidRPr="00F62699">
              <w:rPr>
                <w:rFonts w:ascii="Times New Roman" w:hAnsi="Times New Roman" w:cs="Times New Roman"/>
                <w:color w:val="000000"/>
                <w:spacing w:val="-3"/>
                <w:sz w:val="20"/>
                <w:szCs w:val="20"/>
              </w:rPr>
              <w:t>досуги;</w:t>
            </w:r>
            <w:r w:rsidRPr="00F62699">
              <w:rPr>
                <w:rFonts w:ascii="Times New Roman" w:hAnsi="Times New Roman" w:cs="Times New Roman"/>
                <w:color w:val="000000"/>
                <w:spacing w:val="-3"/>
                <w:sz w:val="20"/>
                <w:szCs w:val="20"/>
              </w:rPr>
              <w:br/>
            </w:r>
            <w:r w:rsidRPr="00F62699">
              <w:rPr>
                <w:rFonts w:ascii="Times New Roman" w:hAnsi="Times New Roman" w:cs="Times New Roman"/>
                <w:color w:val="000000"/>
                <w:spacing w:val="-2"/>
                <w:sz w:val="20"/>
                <w:szCs w:val="20"/>
              </w:rPr>
              <w:t>- индивидуальная работа;</w:t>
            </w:r>
          </w:p>
          <w:p w:rsidR="00F62699" w:rsidRPr="00F62699" w:rsidRDefault="00F62699" w:rsidP="000F49A3">
            <w:pPr>
              <w:shd w:val="clear" w:color="auto" w:fill="FFFFFF"/>
              <w:spacing w:after="0" w:line="240" w:lineRule="auto"/>
              <w:rPr>
                <w:rFonts w:ascii="Times New Roman" w:hAnsi="Times New Roman" w:cs="Times New Roman"/>
                <w:sz w:val="20"/>
                <w:szCs w:val="20"/>
              </w:rPr>
            </w:pPr>
            <w:r w:rsidRPr="00F62699">
              <w:rPr>
                <w:rFonts w:ascii="Times New Roman" w:hAnsi="Times New Roman" w:cs="Times New Roman"/>
                <w:color w:val="000000"/>
                <w:spacing w:val="-2"/>
                <w:sz w:val="20"/>
                <w:szCs w:val="20"/>
              </w:rPr>
              <w:t xml:space="preserve">-театрализованная </w:t>
            </w:r>
            <w:r w:rsidRPr="00F62699">
              <w:rPr>
                <w:rFonts w:ascii="Times New Roman" w:hAnsi="Times New Roman" w:cs="Times New Roman"/>
                <w:color w:val="000000"/>
                <w:spacing w:val="-1"/>
                <w:sz w:val="20"/>
                <w:szCs w:val="20"/>
              </w:rPr>
              <w:t>деятельность;</w:t>
            </w:r>
          </w:p>
          <w:p w:rsidR="00F62699" w:rsidRPr="00F62699" w:rsidRDefault="00F62699" w:rsidP="00E627F3">
            <w:pPr>
              <w:widowControl w:val="0"/>
              <w:numPr>
                <w:ilvl w:val="0"/>
                <w:numId w:val="21"/>
              </w:numPr>
              <w:shd w:val="clear" w:color="auto" w:fill="FFFFFF"/>
              <w:tabs>
                <w:tab w:val="left" w:pos="154"/>
              </w:tabs>
              <w:autoSpaceDE w:val="0"/>
              <w:autoSpaceDN w:val="0"/>
              <w:adjustRightInd w:val="0"/>
              <w:spacing w:after="0" w:line="240" w:lineRule="auto"/>
              <w:rPr>
                <w:rFonts w:ascii="Times New Roman" w:hAnsi="Times New Roman" w:cs="Times New Roman"/>
                <w:color w:val="000000"/>
                <w:sz w:val="20"/>
                <w:szCs w:val="20"/>
              </w:rPr>
            </w:pPr>
            <w:r w:rsidRPr="00F62699">
              <w:rPr>
                <w:rFonts w:ascii="Times New Roman" w:hAnsi="Times New Roman" w:cs="Times New Roman"/>
                <w:color w:val="000000"/>
                <w:sz w:val="20"/>
                <w:szCs w:val="20"/>
              </w:rPr>
              <w:t>кружковая деятельность со</w:t>
            </w:r>
            <w:r w:rsidRPr="00F62699">
              <w:rPr>
                <w:rFonts w:ascii="Times New Roman" w:hAnsi="Times New Roman" w:cs="Times New Roman"/>
                <w:color w:val="000000"/>
                <w:sz w:val="20"/>
                <w:szCs w:val="20"/>
              </w:rPr>
              <w:softHyphen/>
            </w:r>
            <w:r w:rsidRPr="00F62699">
              <w:rPr>
                <w:rFonts w:ascii="Times New Roman" w:hAnsi="Times New Roman" w:cs="Times New Roman"/>
                <w:color w:val="000000"/>
                <w:spacing w:val="1"/>
                <w:sz w:val="20"/>
                <w:szCs w:val="20"/>
              </w:rPr>
              <w:t>ответствующего содержания;</w:t>
            </w:r>
          </w:p>
          <w:p w:rsidR="00F62699" w:rsidRPr="00F62699" w:rsidRDefault="00F62699" w:rsidP="00E627F3">
            <w:pPr>
              <w:widowControl w:val="0"/>
              <w:numPr>
                <w:ilvl w:val="0"/>
                <w:numId w:val="21"/>
              </w:numPr>
              <w:shd w:val="clear" w:color="auto" w:fill="FFFFFF"/>
              <w:tabs>
                <w:tab w:val="left" w:pos="154"/>
              </w:tabs>
              <w:autoSpaceDE w:val="0"/>
              <w:autoSpaceDN w:val="0"/>
              <w:adjustRightInd w:val="0"/>
              <w:spacing w:after="0" w:line="240" w:lineRule="auto"/>
              <w:rPr>
                <w:rFonts w:ascii="Times New Roman" w:hAnsi="Times New Roman" w:cs="Times New Roman"/>
                <w:color w:val="000000"/>
                <w:spacing w:val="-2"/>
                <w:sz w:val="20"/>
                <w:szCs w:val="20"/>
              </w:rPr>
            </w:pPr>
            <w:r w:rsidRPr="00F62699">
              <w:rPr>
                <w:rFonts w:ascii="Times New Roman" w:hAnsi="Times New Roman" w:cs="Times New Roman"/>
                <w:color w:val="000000"/>
                <w:sz w:val="20"/>
                <w:szCs w:val="20"/>
              </w:rPr>
              <w:t>совместное с воспитателем</w:t>
            </w:r>
            <w:r w:rsidRPr="00F62699">
              <w:rPr>
                <w:rFonts w:ascii="Times New Roman" w:hAnsi="Times New Roman" w:cs="Times New Roman"/>
                <w:color w:val="000000"/>
                <w:sz w:val="20"/>
                <w:szCs w:val="20"/>
              </w:rPr>
              <w:br/>
            </w:r>
            <w:r w:rsidRPr="00F62699">
              <w:rPr>
                <w:rFonts w:ascii="Times New Roman" w:hAnsi="Times New Roman" w:cs="Times New Roman"/>
                <w:color w:val="000000"/>
                <w:spacing w:val="-2"/>
                <w:sz w:val="20"/>
                <w:szCs w:val="20"/>
              </w:rPr>
              <w:t>художественное конструиро</w:t>
            </w:r>
            <w:r w:rsidRPr="00F62699">
              <w:rPr>
                <w:rFonts w:ascii="Times New Roman" w:hAnsi="Times New Roman" w:cs="Times New Roman"/>
                <w:color w:val="000000"/>
                <w:spacing w:val="-5"/>
                <w:sz w:val="20"/>
                <w:szCs w:val="20"/>
              </w:rPr>
              <w:t>вание</w:t>
            </w:r>
          </w:p>
        </w:tc>
        <w:tc>
          <w:tcPr>
            <w:tcW w:w="1560" w:type="dxa"/>
          </w:tcPr>
          <w:p w:rsidR="00FD5BFE" w:rsidRPr="00F62699" w:rsidRDefault="00FD5BFE" w:rsidP="000F49A3">
            <w:pPr>
              <w:spacing w:after="0" w:line="240" w:lineRule="auto"/>
              <w:rPr>
                <w:rFonts w:ascii="Times New Roman" w:hAnsi="Times New Roman" w:cs="Times New Roman"/>
                <w:sz w:val="20"/>
                <w:szCs w:val="20"/>
              </w:rPr>
            </w:pPr>
            <w:r w:rsidRPr="00F62699">
              <w:rPr>
                <w:rFonts w:ascii="Times New Roman" w:hAnsi="Times New Roman" w:cs="Times New Roman"/>
                <w:sz w:val="20"/>
                <w:szCs w:val="20"/>
              </w:rPr>
              <w:t>-досуги, развлечения</w:t>
            </w:r>
          </w:p>
          <w:p w:rsidR="00FD5BFE" w:rsidRPr="00F62699" w:rsidRDefault="00FD5BFE" w:rsidP="000F49A3">
            <w:pPr>
              <w:spacing w:after="0" w:line="240" w:lineRule="auto"/>
              <w:rPr>
                <w:rFonts w:ascii="Times New Roman" w:hAnsi="Times New Roman" w:cs="Times New Roman"/>
                <w:b/>
                <w:sz w:val="20"/>
                <w:szCs w:val="20"/>
              </w:rPr>
            </w:pPr>
            <w:r w:rsidRPr="00F62699">
              <w:rPr>
                <w:rFonts w:ascii="Times New Roman" w:hAnsi="Times New Roman" w:cs="Times New Roman"/>
                <w:color w:val="000000"/>
                <w:spacing w:val="-2"/>
                <w:sz w:val="20"/>
                <w:szCs w:val="20"/>
              </w:rPr>
              <w:t>-индивидуальная работа</w:t>
            </w:r>
          </w:p>
          <w:p w:rsidR="00FD5BFE" w:rsidRPr="00F62699" w:rsidRDefault="00FD5BFE" w:rsidP="000F49A3">
            <w:pPr>
              <w:spacing w:after="0" w:line="240" w:lineRule="auto"/>
              <w:rPr>
                <w:rFonts w:ascii="Times New Roman" w:hAnsi="Times New Roman" w:cs="Times New Roman"/>
                <w:b/>
                <w:sz w:val="20"/>
                <w:szCs w:val="20"/>
              </w:rPr>
            </w:pPr>
          </w:p>
        </w:tc>
      </w:tr>
    </w:tbl>
    <w:p w:rsidR="00F62699" w:rsidRPr="00F62699" w:rsidRDefault="00F62699" w:rsidP="000F49A3">
      <w:pPr>
        <w:shd w:val="clear" w:color="auto" w:fill="FFFFFF"/>
        <w:spacing w:after="0" w:line="240" w:lineRule="auto"/>
        <w:jc w:val="center"/>
        <w:rPr>
          <w:rFonts w:ascii="Times New Roman" w:hAnsi="Times New Roman" w:cs="Times New Roman"/>
          <w:b/>
          <w:bCs/>
          <w:color w:val="000000"/>
          <w:spacing w:val="-7"/>
          <w:sz w:val="24"/>
          <w:szCs w:val="24"/>
        </w:rPr>
      </w:pPr>
    </w:p>
    <w:p w:rsidR="004673C2" w:rsidRDefault="004673C2" w:rsidP="000F49A3">
      <w:pPr>
        <w:shd w:val="clear" w:color="auto" w:fill="FFFFFF"/>
        <w:spacing w:after="0" w:line="240" w:lineRule="auto"/>
        <w:jc w:val="center"/>
        <w:rPr>
          <w:rFonts w:ascii="Times New Roman" w:hAnsi="Times New Roman" w:cs="Times New Roman"/>
          <w:b/>
          <w:bCs/>
          <w:color w:val="000000"/>
          <w:spacing w:val="-7"/>
          <w:sz w:val="24"/>
          <w:szCs w:val="24"/>
        </w:rPr>
      </w:pPr>
    </w:p>
    <w:p w:rsidR="00984BB8" w:rsidRDefault="00984BB8" w:rsidP="000F49A3">
      <w:pPr>
        <w:shd w:val="clear" w:color="auto" w:fill="FFFFFF"/>
        <w:spacing w:after="0" w:line="240" w:lineRule="auto"/>
        <w:jc w:val="center"/>
        <w:rPr>
          <w:rFonts w:ascii="Times New Roman" w:hAnsi="Times New Roman" w:cs="Times New Roman"/>
          <w:b/>
          <w:bCs/>
          <w:color w:val="000000"/>
          <w:spacing w:val="-7"/>
          <w:sz w:val="24"/>
          <w:szCs w:val="24"/>
        </w:rPr>
      </w:pPr>
    </w:p>
    <w:p w:rsidR="00984BB8" w:rsidRDefault="00984BB8" w:rsidP="000F49A3">
      <w:pPr>
        <w:shd w:val="clear" w:color="auto" w:fill="FFFFFF"/>
        <w:spacing w:after="0" w:line="240" w:lineRule="auto"/>
        <w:jc w:val="center"/>
        <w:rPr>
          <w:rFonts w:ascii="Times New Roman" w:hAnsi="Times New Roman" w:cs="Times New Roman"/>
          <w:b/>
          <w:bCs/>
          <w:color w:val="000000"/>
          <w:spacing w:val="-7"/>
          <w:sz w:val="24"/>
          <w:szCs w:val="24"/>
        </w:rPr>
      </w:pPr>
    </w:p>
    <w:p w:rsidR="00984BB8" w:rsidRDefault="00984BB8" w:rsidP="000F49A3">
      <w:pPr>
        <w:shd w:val="clear" w:color="auto" w:fill="FFFFFF"/>
        <w:spacing w:after="0" w:line="240" w:lineRule="auto"/>
        <w:jc w:val="center"/>
        <w:rPr>
          <w:rFonts w:ascii="Times New Roman" w:hAnsi="Times New Roman" w:cs="Times New Roman"/>
          <w:b/>
          <w:bCs/>
          <w:color w:val="000000"/>
          <w:spacing w:val="-7"/>
          <w:sz w:val="24"/>
          <w:szCs w:val="24"/>
        </w:rPr>
      </w:pPr>
    </w:p>
    <w:p w:rsidR="00984BB8" w:rsidRDefault="00984BB8" w:rsidP="000F49A3">
      <w:pPr>
        <w:shd w:val="clear" w:color="auto" w:fill="FFFFFF"/>
        <w:spacing w:after="0" w:line="240" w:lineRule="auto"/>
        <w:jc w:val="center"/>
        <w:rPr>
          <w:rFonts w:ascii="Times New Roman" w:hAnsi="Times New Roman" w:cs="Times New Roman"/>
          <w:b/>
          <w:bCs/>
          <w:color w:val="000000"/>
          <w:spacing w:val="-7"/>
          <w:sz w:val="24"/>
          <w:szCs w:val="24"/>
        </w:rPr>
      </w:pPr>
    </w:p>
    <w:p w:rsidR="00984BB8" w:rsidRDefault="00984BB8" w:rsidP="000F49A3">
      <w:pPr>
        <w:shd w:val="clear" w:color="auto" w:fill="FFFFFF"/>
        <w:spacing w:after="0" w:line="240" w:lineRule="auto"/>
        <w:jc w:val="center"/>
        <w:rPr>
          <w:rFonts w:ascii="Times New Roman" w:hAnsi="Times New Roman" w:cs="Times New Roman"/>
          <w:b/>
          <w:bCs/>
          <w:color w:val="000000"/>
          <w:spacing w:val="-7"/>
          <w:sz w:val="24"/>
          <w:szCs w:val="24"/>
        </w:rPr>
      </w:pPr>
    </w:p>
    <w:p w:rsidR="004673C2" w:rsidRDefault="004673C2" w:rsidP="000F49A3">
      <w:pPr>
        <w:shd w:val="clear" w:color="auto" w:fill="FFFFFF"/>
        <w:spacing w:after="0" w:line="240" w:lineRule="auto"/>
        <w:jc w:val="center"/>
        <w:rPr>
          <w:rFonts w:ascii="Times New Roman" w:hAnsi="Times New Roman" w:cs="Times New Roman"/>
          <w:b/>
          <w:bCs/>
          <w:color w:val="000000"/>
          <w:spacing w:val="-7"/>
          <w:sz w:val="24"/>
          <w:szCs w:val="24"/>
        </w:rPr>
      </w:pPr>
    </w:p>
    <w:p w:rsidR="004673C2" w:rsidRDefault="004673C2" w:rsidP="000F49A3">
      <w:pPr>
        <w:shd w:val="clear" w:color="auto" w:fill="FFFFFF"/>
        <w:spacing w:after="0" w:line="240" w:lineRule="auto"/>
        <w:jc w:val="center"/>
        <w:rPr>
          <w:rFonts w:ascii="Times New Roman" w:hAnsi="Times New Roman" w:cs="Times New Roman"/>
          <w:b/>
          <w:bCs/>
          <w:color w:val="000000"/>
          <w:spacing w:val="-7"/>
          <w:sz w:val="24"/>
          <w:szCs w:val="24"/>
        </w:rPr>
      </w:pPr>
    </w:p>
    <w:p w:rsidR="004673C2" w:rsidRDefault="004673C2" w:rsidP="000F49A3">
      <w:pPr>
        <w:shd w:val="clear" w:color="auto" w:fill="FFFFFF"/>
        <w:spacing w:after="0" w:line="240" w:lineRule="auto"/>
        <w:jc w:val="center"/>
        <w:rPr>
          <w:rFonts w:ascii="Times New Roman" w:hAnsi="Times New Roman" w:cs="Times New Roman"/>
          <w:b/>
          <w:bCs/>
          <w:color w:val="000000"/>
          <w:spacing w:val="-7"/>
          <w:sz w:val="24"/>
          <w:szCs w:val="24"/>
        </w:rPr>
      </w:pPr>
    </w:p>
    <w:p w:rsidR="004673C2" w:rsidRDefault="004673C2" w:rsidP="000F49A3">
      <w:pPr>
        <w:shd w:val="clear" w:color="auto" w:fill="FFFFFF"/>
        <w:spacing w:after="0" w:line="240" w:lineRule="auto"/>
        <w:jc w:val="center"/>
        <w:rPr>
          <w:rFonts w:ascii="Times New Roman" w:hAnsi="Times New Roman" w:cs="Times New Roman"/>
          <w:b/>
          <w:bCs/>
          <w:color w:val="000000"/>
          <w:spacing w:val="-7"/>
          <w:sz w:val="24"/>
          <w:szCs w:val="24"/>
        </w:rPr>
      </w:pPr>
    </w:p>
    <w:p w:rsidR="004673C2" w:rsidRDefault="004673C2" w:rsidP="000F49A3">
      <w:pPr>
        <w:shd w:val="clear" w:color="auto" w:fill="FFFFFF"/>
        <w:spacing w:after="0" w:line="240" w:lineRule="auto"/>
        <w:jc w:val="center"/>
        <w:rPr>
          <w:rFonts w:ascii="Times New Roman" w:hAnsi="Times New Roman" w:cs="Times New Roman"/>
          <w:b/>
          <w:bCs/>
          <w:color w:val="000000"/>
          <w:spacing w:val="-7"/>
          <w:sz w:val="24"/>
          <w:szCs w:val="24"/>
        </w:rPr>
      </w:pPr>
    </w:p>
    <w:p w:rsidR="004673C2" w:rsidRDefault="004673C2" w:rsidP="000F49A3">
      <w:pPr>
        <w:shd w:val="clear" w:color="auto" w:fill="FFFFFF"/>
        <w:spacing w:after="0" w:line="240" w:lineRule="auto"/>
        <w:jc w:val="center"/>
        <w:rPr>
          <w:rFonts w:ascii="Times New Roman" w:hAnsi="Times New Roman" w:cs="Times New Roman"/>
          <w:b/>
          <w:bCs/>
          <w:color w:val="000000"/>
          <w:spacing w:val="-7"/>
          <w:sz w:val="24"/>
          <w:szCs w:val="24"/>
        </w:rPr>
      </w:pPr>
    </w:p>
    <w:p w:rsidR="004673C2" w:rsidRDefault="004673C2" w:rsidP="000F49A3">
      <w:pPr>
        <w:shd w:val="clear" w:color="auto" w:fill="FFFFFF"/>
        <w:spacing w:after="0" w:line="240" w:lineRule="auto"/>
        <w:jc w:val="center"/>
        <w:rPr>
          <w:rFonts w:ascii="Times New Roman" w:hAnsi="Times New Roman" w:cs="Times New Roman"/>
          <w:b/>
          <w:bCs/>
          <w:color w:val="000000"/>
          <w:spacing w:val="-7"/>
          <w:sz w:val="24"/>
          <w:szCs w:val="24"/>
        </w:rPr>
      </w:pPr>
    </w:p>
    <w:p w:rsidR="004673C2" w:rsidRDefault="004673C2" w:rsidP="000F49A3">
      <w:pPr>
        <w:shd w:val="clear" w:color="auto" w:fill="FFFFFF"/>
        <w:spacing w:after="0" w:line="240" w:lineRule="auto"/>
        <w:jc w:val="center"/>
        <w:rPr>
          <w:rFonts w:ascii="Times New Roman" w:hAnsi="Times New Roman" w:cs="Times New Roman"/>
          <w:b/>
          <w:bCs/>
          <w:color w:val="000000"/>
          <w:spacing w:val="-7"/>
          <w:sz w:val="24"/>
          <w:szCs w:val="24"/>
        </w:rPr>
      </w:pPr>
    </w:p>
    <w:p w:rsidR="004673C2" w:rsidRDefault="004673C2" w:rsidP="000F49A3">
      <w:pPr>
        <w:shd w:val="clear" w:color="auto" w:fill="FFFFFF"/>
        <w:spacing w:after="0" w:line="240" w:lineRule="auto"/>
        <w:jc w:val="center"/>
        <w:rPr>
          <w:rFonts w:ascii="Times New Roman" w:hAnsi="Times New Roman" w:cs="Times New Roman"/>
          <w:b/>
          <w:bCs/>
          <w:color w:val="000000"/>
          <w:spacing w:val="-7"/>
          <w:sz w:val="24"/>
          <w:szCs w:val="24"/>
        </w:rPr>
      </w:pPr>
    </w:p>
    <w:p w:rsidR="004673C2" w:rsidRDefault="004673C2" w:rsidP="000F49A3">
      <w:pPr>
        <w:shd w:val="clear" w:color="auto" w:fill="FFFFFF"/>
        <w:spacing w:after="0" w:line="240" w:lineRule="auto"/>
        <w:jc w:val="center"/>
        <w:rPr>
          <w:rFonts w:ascii="Times New Roman" w:hAnsi="Times New Roman" w:cs="Times New Roman"/>
          <w:b/>
          <w:bCs/>
          <w:color w:val="000000"/>
          <w:spacing w:val="-7"/>
          <w:sz w:val="24"/>
          <w:szCs w:val="24"/>
        </w:rPr>
      </w:pPr>
    </w:p>
    <w:p w:rsidR="004673C2" w:rsidRDefault="004673C2" w:rsidP="000F49A3">
      <w:pPr>
        <w:shd w:val="clear" w:color="auto" w:fill="FFFFFF"/>
        <w:spacing w:after="0" w:line="240" w:lineRule="auto"/>
        <w:jc w:val="center"/>
        <w:rPr>
          <w:rFonts w:ascii="Times New Roman" w:hAnsi="Times New Roman" w:cs="Times New Roman"/>
          <w:b/>
          <w:bCs/>
          <w:color w:val="000000"/>
          <w:spacing w:val="-7"/>
          <w:sz w:val="24"/>
          <w:szCs w:val="24"/>
        </w:rPr>
      </w:pPr>
    </w:p>
    <w:p w:rsidR="004673C2" w:rsidRDefault="004673C2" w:rsidP="000F49A3">
      <w:pPr>
        <w:shd w:val="clear" w:color="auto" w:fill="FFFFFF"/>
        <w:spacing w:after="0" w:line="240" w:lineRule="auto"/>
        <w:jc w:val="center"/>
        <w:rPr>
          <w:rFonts w:ascii="Times New Roman" w:hAnsi="Times New Roman" w:cs="Times New Roman"/>
          <w:b/>
          <w:bCs/>
          <w:color w:val="000000"/>
          <w:spacing w:val="-7"/>
          <w:sz w:val="24"/>
          <w:szCs w:val="24"/>
        </w:rPr>
      </w:pPr>
    </w:p>
    <w:p w:rsidR="004673C2" w:rsidRDefault="004673C2" w:rsidP="000F49A3">
      <w:pPr>
        <w:shd w:val="clear" w:color="auto" w:fill="FFFFFF"/>
        <w:spacing w:after="0" w:line="240" w:lineRule="auto"/>
        <w:jc w:val="center"/>
        <w:rPr>
          <w:rFonts w:ascii="Times New Roman" w:hAnsi="Times New Roman" w:cs="Times New Roman"/>
          <w:b/>
          <w:bCs/>
          <w:color w:val="000000"/>
          <w:spacing w:val="-7"/>
          <w:sz w:val="24"/>
          <w:szCs w:val="24"/>
        </w:rPr>
      </w:pPr>
    </w:p>
    <w:p w:rsidR="004673C2" w:rsidRDefault="004673C2" w:rsidP="000F49A3">
      <w:pPr>
        <w:shd w:val="clear" w:color="auto" w:fill="FFFFFF"/>
        <w:spacing w:after="0" w:line="240" w:lineRule="auto"/>
        <w:jc w:val="center"/>
        <w:rPr>
          <w:rFonts w:ascii="Times New Roman" w:hAnsi="Times New Roman" w:cs="Times New Roman"/>
          <w:b/>
          <w:bCs/>
          <w:color w:val="000000"/>
          <w:spacing w:val="-7"/>
          <w:sz w:val="24"/>
          <w:szCs w:val="24"/>
        </w:rPr>
      </w:pPr>
    </w:p>
    <w:p w:rsidR="004673C2" w:rsidRDefault="004673C2" w:rsidP="000F49A3">
      <w:pPr>
        <w:shd w:val="clear" w:color="auto" w:fill="FFFFFF"/>
        <w:spacing w:after="0" w:line="240" w:lineRule="auto"/>
        <w:jc w:val="center"/>
        <w:rPr>
          <w:rFonts w:ascii="Times New Roman" w:hAnsi="Times New Roman" w:cs="Times New Roman"/>
          <w:b/>
          <w:bCs/>
          <w:color w:val="000000"/>
          <w:spacing w:val="-7"/>
          <w:sz w:val="24"/>
          <w:szCs w:val="24"/>
        </w:rPr>
      </w:pPr>
    </w:p>
    <w:p w:rsidR="004673C2" w:rsidRDefault="004673C2" w:rsidP="000F49A3">
      <w:pPr>
        <w:shd w:val="clear" w:color="auto" w:fill="FFFFFF"/>
        <w:spacing w:after="0" w:line="240" w:lineRule="auto"/>
        <w:jc w:val="center"/>
        <w:rPr>
          <w:rFonts w:ascii="Times New Roman" w:hAnsi="Times New Roman" w:cs="Times New Roman"/>
          <w:b/>
          <w:bCs/>
          <w:color w:val="000000"/>
          <w:spacing w:val="-7"/>
          <w:sz w:val="24"/>
          <w:szCs w:val="24"/>
        </w:rPr>
      </w:pPr>
    </w:p>
    <w:p w:rsidR="004673C2" w:rsidRDefault="004673C2" w:rsidP="000F49A3">
      <w:pPr>
        <w:shd w:val="clear" w:color="auto" w:fill="FFFFFF"/>
        <w:spacing w:after="0" w:line="240" w:lineRule="auto"/>
        <w:jc w:val="center"/>
        <w:rPr>
          <w:rFonts w:ascii="Times New Roman" w:hAnsi="Times New Roman" w:cs="Times New Roman"/>
          <w:b/>
          <w:bCs/>
          <w:color w:val="000000"/>
          <w:spacing w:val="-7"/>
          <w:sz w:val="24"/>
          <w:szCs w:val="24"/>
        </w:rPr>
      </w:pPr>
    </w:p>
    <w:p w:rsidR="004673C2" w:rsidRDefault="004673C2" w:rsidP="000F49A3">
      <w:pPr>
        <w:shd w:val="clear" w:color="auto" w:fill="FFFFFF"/>
        <w:spacing w:after="0" w:line="240" w:lineRule="auto"/>
        <w:jc w:val="center"/>
        <w:rPr>
          <w:rFonts w:ascii="Times New Roman" w:hAnsi="Times New Roman" w:cs="Times New Roman"/>
          <w:b/>
          <w:bCs/>
          <w:color w:val="000000"/>
          <w:spacing w:val="-7"/>
          <w:sz w:val="24"/>
          <w:szCs w:val="24"/>
        </w:rPr>
      </w:pPr>
    </w:p>
    <w:p w:rsidR="004673C2" w:rsidRDefault="004673C2" w:rsidP="000F49A3">
      <w:pPr>
        <w:shd w:val="clear" w:color="auto" w:fill="FFFFFF"/>
        <w:spacing w:after="0" w:line="240" w:lineRule="auto"/>
        <w:jc w:val="center"/>
        <w:rPr>
          <w:rFonts w:ascii="Times New Roman" w:hAnsi="Times New Roman" w:cs="Times New Roman"/>
          <w:b/>
          <w:bCs/>
          <w:color w:val="000000"/>
          <w:spacing w:val="-7"/>
          <w:sz w:val="24"/>
          <w:szCs w:val="24"/>
        </w:rPr>
      </w:pPr>
    </w:p>
    <w:p w:rsidR="004673C2" w:rsidRDefault="004673C2" w:rsidP="000F49A3">
      <w:pPr>
        <w:shd w:val="clear" w:color="auto" w:fill="FFFFFF"/>
        <w:spacing w:after="0" w:line="240" w:lineRule="auto"/>
        <w:jc w:val="center"/>
        <w:rPr>
          <w:rFonts w:ascii="Times New Roman" w:hAnsi="Times New Roman" w:cs="Times New Roman"/>
          <w:b/>
          <w:bCs/>
          <w:color w:val="000000"/>
          <w:spacing w:val="-7"/>
          <w:sz w:val="24"/>
          <w:szCs w:val="24"/>
        </w:rPr>
      </w:pPr>
    </w:p>
    <w:p w:rsidR="004673C2" w:rsidRDefault="004673C2" w:rsidP="000F49A3">
      <w:pPr>
        <w:shd w:val="clear" w:color="auto" w:fill="FFFFFF"/>
        <w:spacing w:after="0" w:line="240" w:lineRule="auto"/>
        <w:jc w:val="center"/>
        <w:rPr>
          <w:rFonts w:ascii="Times New Roman" w:hAnsi="Times New Roman" w:cs="Times New Roman"/>
          <w:b/>
          <w:bCs/>
          <w:color w:val="000000"/>
          <w:spacing w:val="-7"/>
          <w:sz w:val="24"/>
          <w:szCs w:val="24"/>
        </w:rPr>
      </w:pPr>
    </w:p>
    <w:p w:rsidR="004673C2" w:rsidRDefault="004673C2" w:rsidP="000F49A3">
      <w:pPr>
        <w:shd w:val="clear" w:color="auto" w:fill="FFFFFF"/>
        <w:spacing w:after="0" w:line="240" w:lineRule="auto"/>
        <w:jc w:val="center"/>
        <w:rPr>
          <w:rFonts w:ascii="Times New Roman" w:hAnsi="Times New Roman" w:cs="Times New Roman"/>
          <w:b/>
          <w:bCs/>
          <w:color w:val="000000"/>
          <w:spacing w:val="-7"/>
          <w:sz w:val="24"/>
          <w:szCs w:val="24"/>
        </w:rPr>
      </w:pPr>
    </w:p>
    <w:p w:rsidR="004673C2" w:rsidRDefault="004673C2" w:rsidP="000F49A3">
      <w:pPr>
        <w:shd w:val="clear" w:color="auto" w:fill="FFFFFF"/>
        <w:spacing w:after="0" w:line="240" w:lineRule="auto"/>
        <w:jc w:val="center"/>
        <w:rPr>
          <w:rFonts w:ascii="Times New Roman" w:hAnsi="Times New Roman" w:cs="Times New Roman"/>
          <w:b/>
          <w:bCs/>
          <w:color w:val="000000"/>
          <w:spacing w:val="-7"/>
          <w:sz w:val="24"/>
          <w:szCs w:val="24"/>
        </w:rPr>
      </w:pPr>
    </w:p>
    <w:p w:rsidR="004673C2" w:rsidRDefault="004673C2" w:rsidP="000F49A3">
      <w:pPr>
        <w:shd w:val="clear" w:color="auto" w:fill="FFFFFF"/>
        <w:spacing w:after="0" w:line="240" w:lineRule="auto"/>
        <w:jc w:val="center"/>
        <w:rPr>
          <w:rFonts w:ascii="Times New Roman" w:hAnsi="Times New Roman" w:cs="Times New Roman"/>
          <w:b/>
          <w:bCs/>
          <w:color w:val="000000"/>
          <w:spacing w:val="-7"/>
          <w:sz w:val="24"/>
          <w:szCs w:val="24"/>
        </w:rPr>
      </w:pPr>
    </w:p>
    <w:p w:rsidR="004673C2" w:rsidRDefault="004673C2" w:rsidP="000F49A3">
      <w:pPr>
        <w:shd w:val="clear" w:color="auto" w:fill="FFFFFF"/>
        <w:spacing w:after="0" w:line="240" w:lineRule="auto"/>
        <w:jc w:val="center"/>
        <w:rPr>
          <w:rFonts w:ascii="Times New Roman" w:hAnsi="Times New Roman" w:cs="Times New Roman"/>
          <w:b/>
          <w:bCs/>
          <w:color w:val="000000"/>
          <w:spacing w:val="-7"/>
          <w:sz w:val="24"/>
          <w:szCs w:val="24"/>
        </w:rPr>
      </w:pPr>
    </w:p>
    <w:p w:rsidR="004673C2" w:rsidRDefault="004673C2" w:rsidP="000F49A3">
      <w:pPr>
        <w:shd w:val="clear" w:color="auto" w:fill="FFFFFF"/>
        <w:spacing w:after="0" w:line="240" w:lineRule="auto"/>
        <w:jc w:val="center"/>
        <w:rPr>
          <w:rFonts w:ascii="Times New Roman" w:hAnsi="Times New Roman" w:cs="Times New Roman"/>
          <w:b/>
          <w:bCs/>
          <w:color w:val="000000"/>
          <w:spacing w:val="-7"/>
          <w:sz w:val="24"/>
          <w:szCs w:val="24"/>
        </w:rPr>
      </w:pPr>
    </w:p>
    <w:p w:rsidR="004673C2" w:rsidRDefault="004673C2" w:rsidP="000F49A3">
      <w:pPr>
        <w:shd w:val="clear" w:color="auto" w:fill="FFFFFF"/>
        <w:spacing w:after="0" w:line="240" w:lineRule="auto"/>
        <w:jc w:val="center"/>
        <w:rPr>
          <w:rFonts w:ascii="Times New Roman" w:hAnsi="Times New Roman" w:cs="Times New Roman"/>
          <w:b/>
          <w:bCs/>
          <w:color w:val="000000"/>
          <w:spacing w:val="-7"/>
          <w:sz w:val="24"/>
          <w:szCs w:val="24"/>
        </w:rPr>
      </w:pPr>
    </w:p>
    <w:p w:rsidR="004673C2" w:rsidRDefault="004673C2" w:rsidP="000F49A3">
      <w:pPr>
        <w:shd w:val="clear" w:color="auto" w:fill="FFFFFF"/>
        <w:spacing w:after="0" w:line="240" w:lineRule="auto"/>
        <w:jc w:val="center"/>
        <w:rPr>
          <w:rFonts w:ascii="Times New Roman" w:hAnsi="Times New Roman" w:cs="Times New Roman"/>
          <w:b/>
          <w:bCs/>
          <w:color w:val="000000"/>
          <w:spacing w:val="-7"/>
          <w:sz w:val="24"/>
          <w:szCs w:val="24"/>
        </w:rPr>
      </w:pPr>
    </w:p>
    <w:p w:rsidR="00F62699" w:rsidRDefault="00F62699" w:rsidP="000F49A3">
      <w:pPr>
        <w:shd w:val="clear" w:color="auto" w:fill="FFFFFF"/>
        <w:spacing w:after="0" w:line="240" w:lineRule="auto"/>
        <w:jc w:val="center"/>
        <w:rPr>
          <w:rFonts w:ascii="Times New Roman" w:hAnsi="Times New Roman" w:cs="Times New Roman"/>
          <w:b/>
          <w:bCs/>
          <w:color w:val="000000"/>
          <w:spacing w:val="-7"/>
          <w:sz w:val="24"/>
          <w:szCs w:val="24"/>
        </w:rPr>
      </w:pPr>
      <w:r w:rsidRPr="00F62699">
        <w:rPr>
          <w:rFonts w:ascii="Times New Roman" w:hAnsi="Times New Roman" w:cs="Times New Roman"/>
          <w:b/>
          <w:bCs/>
          <w:color w:val="000000"/>
          <w:spacing w:val="-7"/>
          <w:sz w:val="24"/>
          <w:szCs w:val="24"/>
        </w:rPr>
        <w:lastRenderedPageBreak/>
        <w:t>Старший дошкольный возраст</w:t>
      </w:r>
    </w:p>
    <w:p w:rsidR="000C49BF" w:rsidRPr="00F62699" w:rsidRDefault="000C49BF" w:rsidP="000F49A3">
      <w:pPr>
        <w:shd w:val="clear" w:color="auto" w:fill="FFFFFF"/>
        <w:spacing w:after="0" w:line="240" w:lineRule="auto"/>
        <w:jc w:val="center"/>
        <w:rPr>
          <w:rFonts w:ascii="Times New Roman" w:hAnsi="Times New Roman" w:cs="Times New Roman"/>
          <w:b/>
          <w:bCs/>
          <w:color w:val="000000"/>
          <w:spacing w:val="-7"/>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694"/>
        <w:gridCol w:w="2127"/>
        <w:gridCol w:w="1700"/>
        <w:gridCol w:w="1701"/>
        <w:gridCol w:w="1276"/>
      </w:tblGrid>
      <w:tr w:rsidR="00396E95" w:rsidRPr="00F62699" w:rsidTr="00577DE0">
        <w:tc>
          <w:tcPr>
            <w:tcW w:w="567" w:type="dxa"/>
          </w:tcPr>
          <w:p w:rsidR="00396E95" w:rsidRPr="00396E95" w:rsidRDefault="00396E95" w:rsidP="000F49A3">
            <w:pPr>
              <w:spacing w:after="0" w:line="240" w:lineRule="auto"/>
              <w:jc w:val="center"/>
              <w:rPr>
                <w:rFonts w:ascii="Times New Roman" w:hAnsi="Times New Roman" w:cs="Times New Roman"/>
                <w:b/>
                <w:sz w:val="20"/>
                <w:szCs w:val="20"/>
              </w:rPr>
            </w:pPr>
          </w:p>
        </w:tc>
        <w:tc>
          <w:tcPr>
            <w:tcW w:w="2694" w:type="dxa"/>
          </w:tcPr>
          <w:p w:rsidR="00396E95" w:rsidRPr="00396E95" w:rsidRDefault="00396E95" w:rsidP="000F49A3">
            <w:pPr>
              <w:shd w:val="clear" w:color="auto" w:fill="FFFFFF"/>
              <w:spacing w:after="0" w:line="240" w:lineRule="auto"/>
              <w:jc w:val="center"/>
              <w:rPr>
                <w:rFonts w:ascii="Times New Roman" w:hAnsi="Times New Roman" w:cs="Times New Roman"/>
                <w:sz w:val="20"/>
                <w:szCs w:val="20"/>
              </w:rPr>
            </w:pPr>
            <w:r w:rsidRPr="00396E95">
              <w:rPr>
                <w:rFonts w:ascii="Times New Roman" w:hAnsi="Times New Roman" w:cs="Times New Roman"/>
                <w:color w:val="000000"/>
                <w:spacing w:val="-2"/>
                <w:sz w:val="20"/>
                <w:szCs w:val="20"/>
              </w:rPr>
              <w:t>Физическое</w:t>
            </w:r>
          </w:p>
          <w:p w:rsidR="00396E95" w:rsidRPr="00396E95" w:rsidRDefault="00396E95" w:rsidP="000F49A3">
            <w:pPr>
              <w:spacing w:after="0" w:line="240" w:lineRule="auto"/>
              <w:jc w:val="center"/>
              <w:rPr>
                <w:rFonts w:ascii="Times New Roman" w:hAnsi="Times New Roman" w:cs="Times New Roman"/>
                <w:b/>
                <w:sz w:val="20"/>
                <w:szCs w:val="20"/>
              </w:rPr>
            </w:pPr>
          </w:p>
        </w:tc>
        <w:tc>
          <w:tcPr>
            <w:tcW w:w="2127" w:type="dxa"/>
          </w:tcPr>
          <w:p w:rsidR="00396E95" w:rsidRPr="00396E95" w:rsidRDefault="00396E95" w:rsidP="000F49A3">
            <w:pPr>
              <w:spacing w:after="0" w:line="240" w:lineRule="auto"/>
              <w:jc w:val="center"/>
              <w:rPr>
                <w:rFonts w:ascii="Times New Roman" w:hAnsi="Times New Roman" w:cs="Times New Roman"/>
                <w:b/>
                <w:sz w:val="20"/>
                <w:szCs w:val="20"/>
              </w:rPr>
            </w:pPr>
            <w:r w:rsidRPr="00396E95">
              <w:rPr>
                <w:rFonts w:ascii="Times New Roman" w:hAnsi="Times New Roman" w:cs="Times New Roman"/>
                <w:color w:val="000000"/>
                <w:sz w:val="20"/>
                <w:szCs w:val="20"/>
              </w:rPr>
              <w:t>Социально-коммуникативное</w:t>
            </w:r>
          </w:p>
        </w:tc>
        <w:tc>
          <w:tcPr>
            <w:tcW w:w="1700" w:type="dxa"/>
          </w:tcPr>
          <w:p w:rsidR="00396E95" w:rsidRPr="00396E95" w:rsidRDefault="00396E95" w:rsidP="000F49A3">
            <w:pPr>
              <w:shd w:val="clear" w:color="auto" w:fill="FFFFFF"/>
              <w:spacing w:after="0" w:line="240" w:lineRule="auto"/>
              <w:ind w:hanging="46"/>
              <w:jc w:val="center"/>
              <w:rPr>
                <w:rFonts w:ascii="Times New Roman" w:hAnsi="Times New Roman" w:cs="Times New Roman"/>
                <w:sz w:val="20"/>
                <w:szCs w:val="20"/>
              </w:rPr>
            </w:pPr>
            <w:r w:rsidRPr="00396E95">
              <w:rPr>
                <w:rFonts w:ascii="Times New Roman" w:hAnsi="Times New Roman" w:cs="Times New Roman"/>
                <w:color w:val="000000"/>
                <w:spacing w:val="-2"/>
                <w:sz w:val="20"/>
                <w:szCs w:val="20"/>
              </w:rPr>
              <w:t>Познавательное</w:t>
            </w:r>
          </w:p>
        </w:tc>
        <w:tc>
          <w:tcPr>
            <w:tcW w:w="1701" w:type="dxa"/>
          </w:tcPr>
          <w:p w:rsidR="00396E95" w:rsidRPr="00396E95" w:rsidRDefault="00396E95" w:rsidP="000F49A3">
            <w:pPr>
              <w:spacing w:after="0" w:line="240" w:lineRule="auto"/>
              <w:jc w:val="center"/>
              <w:rPr>
                <w:rFonts w:ascii="Times New Roman" w:hAnsi="Times New Roman" w:cs="Times New Roman"/>
                <w:b/>
                <w:sz w:val="20"/>
                <w:szCs w:val="20"/>
              </w:rPr>
            </w:pPr>
            <w:r w:rsidRPr="00396E95">
              <w:rPr>
                <w:rFonts w:ascii="Times New Roman" w:hAnsi="Times New Roman" w:cs="Times New Roman"/>
                <w:color w:val="000000"/>
                <w:spacing w:val="-2"/>
                <w:sz w:val="20"/>
                <w:szCs w:val="20"/>
              </w:rPr>
              <w:t>Художественно-эстетические</w:t>
            </w:r>
          </w:p>
        </w:tc>
        <w:tc>
          <w:tcPr>
            <w:tcW w:w="1276" w:type="dxa"/>
          </w:tcPr>
          <w:p w:rsidR="00396E95" w:rsidRPr="00396E95" w:rsidRDefault="00396E95" w:rsidP="000F49A3">
            <w:pPr>
              <w:spacing w:after="0" w:line="240" w:lineRule="auto"/>
              <w:jc w:val="center"/>
              <w:rPr>
                <w:rFonts w:ascii="Times New Roman" w:hAnsi="Times New Roman" w:cs="Times New Roman"/>
                <w:color w:val="000000"/>
                <w:spacing w:val="-2"/>
                <w:sz w:val="20"/>
                <w:szCs w:val="20"/>
              </w:rPr>
            </w:pPr>
            <w:r w:rsidRPr="00396E95">
              <w:rPr>
                <w:rFonts w:ascii="Times New Roman" w:hAnsi="Times New Roman" w:cs="Times New Roman"/>
                <w:color w:val="000000"/>
                <w:spacing w:val="-2"/>
                <w:sz w:val="20"/>
                <w:szCs w:val="20"/>
              </w:rPr>
              <w:t xml:space="preserve">Речевое </w:t>
            </w:r>
          </w:p>
        </w:tc>
      </w:tr>
      <w:tr w:rsidR="00396E95" w:rsidRPr="00F62699" w:rsidTr="00577DE0">
        <w:trPr>
          <w:cantSplit/>
          <w:trHeight w:val="1134"/>
        </w:trPr>
        <w:tc>
          <w:tcPr>
            <w:tcW w:w="567" w:type="dxa"/>
            <w:textDirection w:val="btLr"/>
          </w:tcPr>
          <w:p w:rsidR="00396E95" w:rsidRPr="00396E95" w:rsidRDefault="00396E95" w:rsidP="000F49A3">
            <w:pPr>
              <w:spacing w:after="0" w:line="240" w:lineRule="auto"/>
              <w:ind w:left="113" w:right="113"/>
              <w:jc w:val="center"/>
              <w:rPr>
                <w:rFonts w:ascii="Times New Roman" w:hAnsi="Times New Roman" w:cs="Times New Roman"/>
                <w:sz w:val="20"/>
                <w:szCs w:val="20"/>
              </w:rPr>
            </w:pPr>
            <w:r w:rsidRPr="00396E95">
              <w:rPr>
                <w:rFonts w:ascii="Times New Roman" w:hAnsi="Times New Roman" w:cs="Times New Roman"/>
                <w:sz w:val="20"/>
                <w:szCs w:val="20"/>
              </w:rPr>
              <w:t>1 половина дня</w:t>
            </w:r>
          </w:p>
        </w:tc>
        <w:tc>
          <w:tcPr>
            <w:tcW w:w="2694" w:type="dxa"/>
          </w:tcPr>
          <w:p w:rsidR="00396E95" w:rsidRPr="00396E95" w:rsidRDefault="00396E95" w:rsidP="000F49A3">
            <w:pPr>
              <w:shd w:val="clear" w:color="auto" w:fill="FFFFFF"/>
              <w:tabs>
                <w:tab w:val="left" w:pos="154"/>
              </w:tabs>
              <w:spacing w:after="0" w:line="240" w:lineRule="auto"/>
              <w:rPr>
                <w:rFonts w:ascii="Times New Roman" w:hAnsi="Times New Roman" w:cs="Times New Roman"/>
                <w:sz w:val="20"/>
                <w:szCs w:val="20"/>
              </w:rPr>
            </w:pPr>
            <w:r w:rsidRPr="00396E95">
              <w:rPr>
                <w:rFonts w:ascii="Times New Roman" w:hAnsi="Times New Roman" w:cs="Times New Roman"/>
                <w:color w:val="000000"/>
                <w:spacing w:val="1"/>
                <w:sz w:val="20"/>
                <w:szCs w:val="20"/>
              </w:rPr>
              <w:t xml:space="preserve">-прием детей на воздухе (в </w:t>
            </w:r>
            <w:r w:rsidRPr="00396E95">
              <w:rPr>
                <w:rFonts w:ascii="Times New Roman" w:hAnsi="Times New Roman" w:cs="Times New Roman"/>
                <w:color w:val="000000"/>
                <w:sz w:val="20"/>
                <w:szCs w:val="20"/>
              </w:rPr>
              <w:t>теплое время года);</w:t>
            </w:r>
          </w:p>
          <w:p w:rsidR="00396E95" w:rsidRPr="00396E95" w:rsidRDefault="00396E95" w:rsidP="000F49A3">
            <w:pPr>
              <w:shd w:val="clear" w:color="auto" w:fill="FFFFFF"/>
              <w:spacing w:after="0" w:line="240" w:lineRule="auto"/>
              <w:rPr>
                <w:rFonts w:ascii="Times New Roman" w:hAnsi="Times New Roman" w:cs="Times New Roman"/>
                <w:sz w:val="20"/>
                <w:szCs w:val="20"/>
              </w:rPr>
            </w:pPr>
            <w:r w:rsidRPr="00396E95">
              <w:rPr>
                <w:rFonts w:ascii="Times New Roman" w:hAnsi="Times New Roman" w:cs="Times New Roman"/>
                <w:color w:val="000000"/>
                <w:spacing w:val="1"/>
                <w:sz w:val="20"/>
                <w:szCs w:val="20"/>
              </w:rPr>
              <w:t xml:space="preserve">- утренняя гимнастика (подвижные игры, игровые </w:t>
            </w:r>
            <w:r w:rsidRPr="00396E95">
              <w:rPr>
                <w:rFonts w:ascii="Times New Roman" w:hAnsi="Times New Roman" w:cs="Times New Roman"/>
                <w:color w:val="000000"/>
                <w:spacing w:val="-1"/>
                <w:sz w:val="20"/>
                <w:szCs w:val="20"/>
              </w:rPr>
              <w:t>сюжеты);</w:t>
            </w:r>
          </w:p>
          <w:p w:rsidR="00396E95" w:rsidRPr="00396E95" w:rsidRDefault="00396E95" w:rsidP="000F49A3">
            <w:pPr>
              <w:shd w:val="clear" w:color="auto" w:fill="FFFFFF"/>
              <w:tabs>
                <w:tab w:val="left" w:pos="154"/>
                <w:tab w:val="left" w:pos="2818"/>
              </w:tabs>
              <w:spacing w:after="0" w:line="240" w:lineRule="auto"/>
              <w:rPr>
                <w:rFonts w:ascii="Times New Roman" w:hAnsi="Times New Roman" w:cs="Times New Roman"/>
                <w:sz w:val="20"/>
                <w:szCs w:val="20"/>
              </w:rPr>
            </w:pPr>
            <w:r w:rsidRPr="00396E95">
              <w:rPr>
                <w:rFonts w:ascii="Times New Roman" w:hAnsi="Times New Roman" w:cs="Times New Roman"/>
                <w:color w:val="000000"/>
                <w:sz w:val="20"/>
                <w:szCs w:val="20"/>
              </w:rPr>
              <w:t>-</w:t>
            </w:r>
            <w:r w:rsidRPr="00396E95">
              <w:rPr>
                <w:rFonts w:ascii="Times New Roman" w:hAnsi="Times New Roman" w:cs="Times New Roman"/>
                <w:color w:val="000000"/>
                <w:sz w:val="20"/>
                <w:szCs w:val="20"/>
              </w:rPr>
              <w:tab/>
            </w:r>
            <w:r w:rsidRPr="00396E95">
              <w:rPr>
                <w:rFonts w:ascii="Times New Roman" w:hAnsi="Times New Roman" w:cs="Times New Roman"/>
                <w:color w:val="000000"/>
                <w:spacing w:val="-2"/>
                <w:sz w:val="20"/>
                <w:szCs w:val="20"/>
              </w:rPr>
              <w:t>гигиенические процедуры;</w:t>
            </w:r>
            <w:proofErr w:type="gramStart"/>
            <w:r w:rsidRPr="00396E95">
              <w:rPr>
                <w:rFonts w:ascii="Times New Roman" w:hAnsi="Times New Roman" w:cs="Times New Roman"/>
                <w:color w:val="000000"/>
                <w:spacing w:val="-2"/>
                <w:sz w:val="20"/>
                <w:szCs w:val="20"/>
              </w:rPr>
              <w:br/>
              <w:t>-</w:t>
            </w:r>
            <w:proofErr w:type="gramEnd"/>
            <w:r w:rsidRPr="00396E95">
              <w:rPr>
                <w:rFonts w:ascii="Times New Roman" w:hAnsi="Times New Roman" w:cs="Times New Roman"/>
                <w:color w:val="000000"/>
                <w:spacing w:val="-2"/>
                <w:sz w:val="20"/>
                <w:szCs w:val="20"/>
              </w:rPr>
              <w:t xml:space="preserve">закаливание </w:t>
            </w:r>
            <w:r w:rsidRPr="00396E95">
              <w:rPr>
                <w:rFonts w:ascii="Times New Roman" w:hAnsi="Times New Roman" w:cs="Times New Roman"/>
                <w:color w:val="000000"/>
                <w:sz w:val="20"/>
                <w:szCs w:val="20"/>
              </w:rPr>
              <w:t xml:space="preserve">в </w:t>
            </w:r>
            <w:r w:rsidRPr="00396E95">
              <w:rPr>
                <w:rFonts w:ascii="Times New Roman" w:hAnsi="Times New Roman" w:cs="Times New Roman"/>
                <w:color w:val="000000"/>
                <w:spacing w:val="1"/>
                <w:sz w:val="20"/>
                <w:szCs w:val="20"/>
              </w:rPr>
              <w:t xml:space="preserve">повседневной  жизни </w:t>
            </w:r>
            <w:r w:rsidRPr="00396E95">
              <w:rPr>
                <w:rFonts w:ascii="Times New Roman" w:hAnsi="Times New Roman" w:cs="Times New Roman"/>
                <w:color w:val="000000"/>
                <w:sz w:val="20"/>
                <w:szCs w:val="20"/>
              </w:rPr>
              <w:t xml:space="preserve">(облегченная одежда  в </w:t>
            </w:r>
            <w:r w:rsidRPr="00396E95">
              <w:rPr>
                <w:rFonts w:ascii="Times New Roman" w:hAnsi="Times New Roman" w:cs="Times New Roman"/>
                <w:color w:val="000000"/>
                <w:spacing w:val="7"/>
                <w:sz w:val="20"/>
                <w:szCs w:val="20"/>
              </w:rPr>
              <w:t>группе,  одежда по сезону</w:t>
            </w:r>
            <w:r w:rsidRPr="00396E95">
              <w:rPr>
                <w:rFonts w:ascii="Times New Roman" w:hAnsi="Times New Roman" w:cs="Times New Roman"/>
                <w:color w:val="000000"/>
                <w:spacing w:val="7"/>
                <w:sz w:val="20"/>
                <w:szCs w:val="20"/>
              </w:rPr>
              <w:br/>
              <w:t>на прогулке, воздушные и</w:t>
            </w:r>
            <w:r w:rsidRPr="00396E95">
              <w:rPr>
                <w:rFonts w:ascii="Times New Roman" w:hAnsi="Times New Roman" w:cs="Times New Roman"/>
                <w:color w:val="000000"/>
                <w:spacing w:val="7"/>
                <w:sz w:val="20"/>
                <w:szCs w:val="20"/>
              </w:rPr>
              <w:br/>
            </w:r>
            <w:r w:rsidRPr="00396E95">
              <w:rPr>
                <w:rFonts w:ascii="Times New Roman" w:hAnsi="Times New Roman" w:cs="Times New Roman"/>
                <w:color w:val="000000"/>
                <w:sz w:val="20"/>
                <w:szCs w:val="20"/>
              </w:rPr>
              <w:t>солнечные ванны);</w:t>
            </w:r>
          </w:p>
          <w:p w:rsidR="00396E95" w:rsidRPr="00396E95" w:rsidRDefault="00396E95" w:rsidP="000F49A3">
            <w:pPr>
              <w:shd w:val="clear" w:color="auto" w:fill="FFFFFF"/>
              <w:tabs>
                <w:tab w:val="left" w:pos="230"/>
              </w:tabs>
              <w:spacing w:after="0" w:line="240" w:lineRule="auto"/>
              <w:rPr>
                <w:rFonts w:ascii="Times New Roman" w:hAnsi="Times New Roman" w:cs="Times New Roman"/>
                <w:sz w:val="20"/>
                <w:szCs w:val="20"/>
              </w:rPr>
            </w:pPr>
            <w:r w:rsidRPr="00396E95">
              <w:rPr>
                <w:rFonts w:ascii="Times New Roman" w:hAnsi="Times New Roman" w:cs="Times New Roman"/>
                <w:color w:val="000000"/>
                <w:sz w:val="20"/>
                <w:szCs w:val="20"/>
              </w:rPr>
              <w:t>-</w:t>
            </w:r>
            <w:r w:rsidRPr="00396E95">
              <w:rPr>
                <w:rFonts w:ascii="Times New Roman" w:hAnsi="Times New Roman" w:cs="Times New Roman"/>
                <w:color w:val="000000"/>
                <w:sz w:val="20"/>
                <w:szCs w:val="20"/>
              </w:rPr>
              <w:tab/>
            </w:r>
            <w:r w:rsidRPr="00396E95">
              <w:rPr>
                <w:rFonts w:ascii="Times New Roman" w:hAnsi="Times New Roman" w:cs="Times New Roman"/>
                <w:color w:val="000000"/>
                <w:spacing w:val="5"/>
                <w:sz w:val="20"/>
                <w:szCs w:val="20"/>
              </w:rPr>
              <w:t>сезонные и специальные</w:t>
            </w:r>
            <w:r w:rsidRPr="00396E95">
              <w:rPr>
                <w:rFonts w:ascii="Times New Roman" w:hAnsi="Times New Roman" w:cs="Times New Roman"/>
                <w:color w:val="000000"/>
                <w:spacing w:val="5"/>
                <w:sz w:val="20"/>
                <w:szCs w:val="20"/>
              </w:rPr>
              <w:br/>
            </w:r>
            <w:r w:rsidRPr="00396E95">
              <w:rPr>
                <w:rFonts w:ascii="Times New Roman" w:hAnsi="Times New Roman" w:cs="Times New Roman"/>
                <w:color w:val="000000"/>
                <w:sz w:val="20"/>
                <w:szCs w:val="20"/>
              </w:rPr>
              <w:t>виды закаливания;</w:t>
            </w:r>
          </w:p>
          <w:p w:rsidR="00396E95" w:rsidRPr="00396E95" w:rsidRDefault="00396E95" w:rsidP="000F49A3">
            <w:pPr>
              <w:spacing w:after="0" w:line="240" w:lineRule="auto"/>
              <w:rPr>
                <w:rFonts w:ascii="Times New Roman" w:hAnsi="Times New Roman" w:cs="Times New Roman"/>
                <w:color w:val="000000"/>
                <w:spacing w:val="-2"/>
                <w:sz w:val="20"/>
                <w:szCs w:val="20"/>
                <w:u w:val="single"/>
              </w:rPr>
            </w:pPr>
            <w:r w:rsidRPr="00396E95">
              <w:rPr>
                <w:rFonts w:ascii="Times New Roman" w:hAnsi="Times New Roman" w:cs="Times New Roman"/>
                <w:color w:val="000000"/>
                <w:sz w:val="20"/>
                <w:szCs w:val="20"/>
              </w:rPr>
              <w:t>-</w:t>
            </w:r>
            <w:r w:rsidRPr="00396E95">
              <w:rPr>
                <w:rFonts w:ascii="Times New Roman" w:hAnsi="Times New Roman" w:cs="Times New Roman"/>
                <w:color w:val="000000"/>
                <w:spacing w:val="1"/>
                <w:sz w:val="20"/>
                <w:szCs w:val="20"/>
              </w:rPr>
              <w:t xml:space="preserve">физкультминутки на </w:t>
            </w:r>
            <w:r w:rsidRPr="00396E95">
              <w:rPr>
                <w:rFonts w:ascii="Times New Roman" w:hAnsi="Times New Roman" w:cs="Times New Roman"/>
                <w:color w:val="000000"/>
                <w:spacing w:val="-1"/>
                <w:sz w:val="20"/>
                <w:szCs w:val="20"/>
              </w:rPr>
              <w:t>занятиях;</w:t>
            </w:r>
            <w:proofErr w:type="gramStart"/>
            <w:r w:rsidRPr="00396E95">
              <w:rPr>
                <w:rFonts w:ascii="Times New Roman" w:hAnsi="Times New Roman" w:cs="Times New Roman"/>
                <w:color w:val="000000"/>
                <w:spacing w:val="-1"/>
                <w:sz w:val="20"/>
                <w:szCs w:val="20"/>
              </w:rPr>
              <w:br/>
            </w:r>
            <w:r w:rsidRPr="00396E95">
              <w:rPr>
                <w:rFonts w:ascii="Times New Roman" w:hAnsi="Times New Roman" w:cs="Times New Roman"/>
                <w:color w:val="000000"/>
                <w:sz w:val="20"/>
                <w:szCs w:val="20"/>
              </w:rPr>
              <w:t>-</w:t>
            </w:r>
            <w:proofErr w:type="gramEnd"/>
            <w:r>
              <w:rPr>
                <w:rFonts w:ascii="Times New Roman" w:hAnsi="Times New Roman" w:cs="Times New Roman"/>
                <w:color w:val="000000"/>
                <w:sz w:val="20"/>
                <w:szCs w:val="20"/>
              </w:rPr>
              <w:t>НОД</w:t>
            </w:r>
            <w:r w:rsidRPr="00396E95">
              <w:rPr>
                <w:rFonts w:ascii="Times New Roman" w:hAnsi="Times New Roman" w:cs="Times New Roman"/>
                <w:color w:val="000000"/>
                <w:spacing w:val="-2"/>
                <w:sz w:val="20"/>
                <w:szCs w:val="20"/>
              </w:rPr>
              <w:t>;</w:t>
            </w:r>
          </w:p>
          <w:p w:rsidR="00396E95" w:rsidRPr="00396E95" w:rsidRDefault="00396E95" w:rsidP="00E627F3">
            <w:pPr>
              <w:widowControl w:val="0"/>
              <w:numPr>
                <w:ilvl w:val="0"/>
                <w:numId w:val="24"/>
              </w:numPr>
              <w:shd w:val="clear" w:color="auto" w:fill="FFFFFF"/>
              <w:tabs>
                <w:tab w:val="left" w:pos="144"/>
              </w:tabs>
              <w:autoSpaceDE w:val="0"/>
              <w:autoSpaceDN w:val="0"/>
              <w:adjustRightInd w:val="0"/>
              <w:spacing w:after="0" w:line="240" w:lineRule="auto"/>
              <w:rPr>
                <w:rFonts w:ascii="Times New Roman" w:hAnsi="Times New Roman" w:cs="Times New Roman"/>
                <w:color w:val="000000"/>
                <w:sz w:val="20"/>
                <w:szCs w:val="20"/>
              </w:rPr>
            </w:pPr>
            <w:r w:rsidRPr="00396E95">
              <w:rPr>
                <w:rFonts w:ascii="Times New Roman" w:hAnsi="Times New Roman" w:cs="Times New Roman"/>
                <w:color w:val="000000"/>
                <w:spacing w:val="-3"/>
                <w:sz w:val="20"/>
                <w:szCs w:val="20"/>
              </w:rPr>
              <w:t>игры малой подвижности</w:t>
            </w:r>
            <w:r w:rsidRPr="00396E95">
              <w:rPr>
                <w:rFonts w:ascii="Times New Roman" w:hAnsi="Times New Roman" w:cs="Times New Roman"/>
                <w:color w:val="000000"/>
                <w:spacing w:val="-3"/>
                <w:sz w:val="20"/>
                <w:szCs w:val="20"/>
              </w:rPr>
              <w:br/>
            </w:r>
            <w:r w:rsidRPr="00396E95">
              <w:rPr>
                <w:rFonts w:ascii="Times New Roman" w:hAnsi="Times New Roman" w:cs="Times New Roman"/>
                <w:color w:val="000000"/>
                <w:spacing w:val="-6"/>
                <w:sz w:val="20"/>
                <w:szCs w:val="20"/>
              </w:rPr>
              <w:t>в группе;</w:t>
            </w:r>
          </w:p>
          <w:p w:rsidR="00396E95" w:rsidRPr="00396E95" w:rsidRDefault="00396E95" w:rsidP="00E627F3">
            <w:pPr>
              <w:widowControl w:val="0"/>
              <w:numPr>
                <w:ilvl w:val="0"/>
                <w:numId w:val="24"/>
              </w:numPr>
              <w:shd w:val="clear" w:color="auto" w:fill="FFFFFF"/>
              <w:tabs>
                <w:tab w:val="left" w:pos="144"/>
                <w:tab w:val="left" w:pos="2342"/>
              </w:tabs>
              <w:autoSpaceDE w:val="0"/>
              <w:autoSpaceDN w:val="0"/>
              <w:adjustRightInd w:val="0"/>
              <w:spacing w:after="0" w:line="240" w:lineRule="auto"/>
              <w:rPr>
                <w:rFonts w:ascii="Times New Roman" w:hAnsi="Times New Roman" w:cs="Times New Roman"/>
                <w:color w:val="000000"/>
                <w:sz w:val="20"/>
                <w:szCs w:val="20"/>
              </w:rPr>
            </w:pPr>
            <w:r w:rsidRPr="00396E95">
              <w:rPr>
                <w:rFonts w:ascii="Times New Roman" w:hAnsi="Times New Roman" w:cs="Times New Roman"/>
                <w:color w:val="000000"/>
                <w:spacing w:val="-2"/>
                <w:sz w:val="20"/>
                <w:szCs w:val="20"/>
              </w:rPr>
              <w:t>двигательная активность</w:t>
            </w:r>
            <w:r w:rsidRPr="00396E95">
              <w:rPr>
                <w:rFonts w:ascii="Times New Roman" w:hAnsi="Times New Roman" w:cs="Times New Roman"/>
                <w:color w:val="000000"/>
                <w:spacing w:val="-2"/>
                <w:sz w:val="20"/>
                <w:szCs w:val="20"/>
              </w:rPr>
              <w:br/>
            </w:r>
            <w:r w:rsidRPr="00396E95">
              <w:rPr>
                <w:rFonts w:ascii="Times New Roman" w:hAnsi="Times New Roman" w:cs="Times New Roman"/>
                <w:color w:val="000000"/>
                <w:spacing w:val="1"/>
                <w:sz w:val="20"/>
                <w:szCs w:val="20"/>
              </w:rPr>
              <w:t>на прогулке (подвижные и</w:t>
            </w:r>
            <w:r w:rsidRPr="00396E95">
              <w:rPr>
                <w:rFonts w:ascii="Times New Roman" w:hAnsi="Times New Roman" w:cs="Times New Roman"/>
                <w:color w:val="000000"/>
                <w:spacing w:val="1"/>
                <w:sz w:val="20"/>
                <w:szCs w:val="20"/>
              </w:rPr>
              <w:br/>
            </w:r>
            <w:r w:rsidRPr="00396E95">
              <w:rPr>
                <w:rFonts w:ascii="Times New Roman" w:hAnsi="Times New Roman" w:cs="Times New Roman"/>
                <w:color w:val="000000"/>
                <w:spacing w:val="-7"/>
                <w:sz w:val="20"/>
                <w:szCs w:val="20"/>
              </w:rPr>
              <w:t>спортивные</w:t>
            </w:r>
            <w:r w:rsidRPr="00396E95">
              <w:rPr>
                <w:rFonts w:ascii="Times New Roman" w:hAnsi="Times New Roman" w:cs="Times New Roman"/>
                <w:color w:val="000000"/>
                <w:sz w:val="20"/>
                <w:szCs w:val="20"/>
              </w:rPr>
              <w:t xml:space="preserve"> </w:t>
            </w:r>
            <w:r w:rsidRPr="00396E95">
              <w:rPr>
                <w:rFonts w:ascii="Times New Roman" w:hAnsi="Times New Roman" w:cs="Times New Roman"/>
                <w:color w:val="000000"/>
                <w:spacing w:val="-7"/>
                <w:sz w:val="20"/>
                <w:szCs w:val="20"/>
              </w:rPr>
              <w:t>игры,</w:t>
            </w:r>
            <w:r w:rsidRPr="00396E95">
              <w:rPr>
                <w:rFonts w:ascii="Times New Roman" w:hAnsi="Times New Roman" w:cs="Times New Roman"/>
                <w:color w:val="000000"/>
                <w:spacing w:val="-7"/>
                <w:sz w:val="20"/>
                <w:szCs w:val="20"/>
              </w:rPr>
              <w:br/>
            </w:r>
            <w:r w:rsidRPr="00396E95">
              <w:rPr>
                <w:rFonts w:ascii="Times New Roman" w:hAnsi="Times New Roman" w:cs="Times New Roman"/>
                <w:color w:val="000000"/>
                <w:spacing w:val="-5"/>
                <w:sz w:val="20"/>
                <w:szCs w:val="20"/>
              </w:rPr>
              <w:t>самостоятельная</w:t>
            </w:r>
            <w:r w:rsidRPr="00396E95">
              <w:rPr>
                <w:rFonts w:ascii="Times New Roman" w:hAnsi="Times New Roman" w:cs="Times New Roman"/>
                <w:color w:val="000000"/>
                <w:spacing w:val="-5"/>
                <w:sz w:val="20"/>
                <w:szCs w:val="20"/>
              </w:rPr>
              <w:br/>
              <w:t>двигательная   деятельность</w:t>
            </w:r>
            <w:r w:rsidRPr="00396E95">
              <w:rPr>
                <w:rFonts w:ascii="Times New Roman" w:hAnsi="Times New Roman" w:cs="Times New Roman"/>
                <w:color w:val="000000"/>
                <w:spacing w:val="-5"/>
                <w:sz w:val="20"/>
                <w:szCs w:val="20"/>
              </w:rPr>
              <w:br/>
            </w:r>
            <w:r w:rsidRPr="00396E95">
              <w:rPr>
                <w:rFonts w:ascii="Times New Roman" w:hAnsi="Times New Roman" w:cs="Times New Roman"/>
                <w:color w:val="000000"/>
                <w:spacing w:val="-6"/>
                <w:sz w:val="20"/>
                <w:szCs w:val="20"/>
              </w:rPr>
              <w:t>и пр.);</w:t>
            </w:r>
          </w:p>
          <w:p w:rsidR="00396E95" w:rsidRPr="00396E95" w:rsidRDefault="00396E95" w:rsidP="00E627F3">
            <w:pPr>
              <w:widowControl w:val="0"/>
              <w:numPr>
                <w:ilvl w:val="0"/>
                <w:numId w:val="24"/>
              </w:numPr>
              <w:shd w:val="clear" w:color="auto" w:fill="FFFFFF"/>
              <w:tabs>
                <w:tab w:val="left" w:pos="144"/>
              </w:tabs>
              <w:autoSpaceDE w:val="0"/>
              <w:autoSpaceDN w:val="0"/>
              <w:adjustRightInd w:val="0"/>
              <w:spacing w:after="0" w:line="240" w:lineRule="auto"/>
              <w:rPr>
                <w:rFonts w:ascii="Times New Roman" w:hAnsi="Times New Roman" w:cs="Times New Roman"/>
                <w:color w:val="000000"/>
                <w:sz w:val="20"/>
                <w:szCs w:val="20"/>
              </w:rPr>
            </w:pPr>
            <w:r w:rsidRPr="00396E95">
              <w:rPr>
                <w:rFonts w:ascii="Times New Roman" w:hAnsi="Times New Roman" w:cs="Times New Roman"/>
                <w:color w:val="000000"/>
                <w:spacing w:val="-6"/>
                <w:sz w:val="20"/>
                <w:szCs w:val="20"/>
              </w:rPr>
              <w:t>мини-походы;</w:t>
            </w:r>
          </w:p>
          <w:p w:rsidR="00396E95" w:rsidRPr="00396E95" w:rsidRDefault="00396E95" w:rsidP="00E627F3">
            <w:pPr>
              <w:widowControl w:val="0"/>
              <w:numPr>
                <w:ilvl w:val="0"/>
                <w:numId w:val="24"/>
              </w:numPr>
              <w:shd w:val="clear" w:color="auto" w:fill="FFFFFF"/>
              <w:tabs>
                <w:tab w:val="left" w:pos="144"/>
              </w:tabs>
              <w:autoSpaceDE w:val="0"/>
              <w:autoSpaceDN w:val="0"/>
              <w:adjustRightInd w:val="0"/>
              <w:spacing w:after="0" w:line="240" w:lineRule="auto"/>
              <w:rPr>
                <w:rFonts w:ascii="Times New Roman" w:hAnsi="Times New Roman" w:cs="Times New Roman"/>
                <w:color w:val="000000"/>
                <w:sz w:val="20"/>
                <w:szCs w:val="20"/>
              </w:rPr>
            </w:pPr>
            <w:r w:rsidRPr="00396E95">
              <w:rPr>
                <w:rFonts w:ascii="Times New Roman" w:hAnsi="Times New Roman" w:cs="Times New Roman"/>
                <w:color w:val="000000"/>
                <w:spacing w:val="-6"/>
                <w:sz w:val="20"/>
                <w:szCs w:val="20"/>
              </w:rPr>
              <w:t>пешие переходы;</w:t>
            </w:r>
          </w:p>
          <w:p w:rsidR="00396E95" w:rsidRPr="00396E95" w:rsidRDefault="00396E95" w:rsidP="00E627F3">
            <w:pPr>
              <w:widowControl w:val="0"/>
              <w:numPr>
                <w:ilvl w:val="0"/>
                <w:numId w:val="25"/>
              </w:numPr>
              <w:shd w:val="clear" w:color="auto" w:fill="FFFFFF"/>
              <w:tabs>
                <w:tab w:val="left" w:pos="197"/>
              </w:tabs>
              <w:autoSpaceDE w:val="0"/>
              <w:autoSpaceDN w:val="0"/>
              <w:adjustRightInd w:val="0"/>
              <w:spacing w:after="0" w:line="240" w:lineRule="auto"/>
              <w:rPr>
                <w:rFonts w:ascii="Times New Roman" w:hAnsi="Times New Roman" w:cs="Times New Roman"/>
                <w:color w:val="000000"/>
                <w:sz w:val="20"/>
                <w:szCs w:val="20"/>
              </w:rPr>
            </w:pPr>
            <w:proofErr w:type="spellStart"/>
            <w:r w:rsidRPr="00396E95">
              <w:rPr>
                <w:rFonts w:ascii="Times New Roman" w:hAnsi="Times New Roman" w:cs="Times New Roman"/>
                <w:color w:val="000000"/>
                <w:spacing w:val="-1"/>
                <w:sz w:val="20"/>
                <w:szCs w:val="20"/>
              </w:rPr>
              <w:t>босохождение</w:t>
            </w:r>
            <w:proofErr w:type="spellEnd"/>
            <w:r w:rsidRPr="00396E95">
              <w:rPr>
                <w:rFonts w:ascii="Times New Roman" w:hAnsi="Times New Roman" w:cs="Times New Roman"/>
                <w:color w:val="000000"/>
                <w:spacing w:val="-1"/>
                <w:sz w:val="20"/>
                <w:szCs w:val="20"/>
              </w:rPr>
              <w:t xml:space="preserve"> по «Тропе </w:t>
            </w:r>
            <w:r w:rsidRPr="00396E95">
              <w:rPr>
                <w:rFonts w:ascii="Times New Roman" w:hAnsi="Times New Roman" w:cs="Times New Roman"/>
                <w:color w:val="000000"/>
                <w:spacing w:val="2"/>
                <w:sz w:val="20"/>
                <w:szCs w:val="20"/>
              </w:rPr>
              <w:t>здоровья» (в тёплое время</w:t>
            </w:r>
            <w:r w:rsidRPr="00396E95">
              <w:rPr>
                <w:rFonts w:ascii="Times New Roman" w:hAnsi="Times New Roman" w:cs="Times New Roman"/>
                <w:color w:val="000000"/>
                <w:spacing w:val="2"/>
                <w:sz w:val="20"/>
                <w:szCs w:val="20"/>
              </w:rPr>
              <w:br/>
            </w:r>
            <w:r w:rsidRPr="00396E95">
              <w:rPr>
                <w:rFonts w:ascii="Times New Roman" w:hAnsi="Times New Roman" w:cs="Times New Roman"/>
                <w:color w:val="000000"/>
                <w:spacing w:val="-5"/>
                <w:sz w:val="20"/>
                <w:szCs w:val="20"/>
              </w:rPr>
              <w:t>года);</w:t>
            </w:r>
          </w:p>
          <w:p w:rsidR="00396E95" w:rsidRPr="00396E95" w:rsidRDefault="00396E95" w:rsidP="00E627F3">
            <w:pPr>
              <w:widowControl w:val="0"/>
              <w:numPr>
                <w:ilvl w:val="0"/>
                <w:numId w:val="25"/>
              </w:numPr>
              <w:shd w:val="clear" w:color="auto" w:fill="FFFFFF"/>
              <w:tabs>
                <w:tab w:val="left" w:pos="197"/>
              </w:tabs>
              <w:autoSpaceDE w:val="0"/>
              <w:autoSpaceDN w:val="0"/>
              <w:adjustRightInd w:val="0"/>
              <w:spacing w:after="0" w:line="240" w:lineRule="auto"/>
              <w:rPr>
                <w:rFonts w:ascii="Times New Roman" w:hAnsi="Times New Roman" w:cs="Times New Roman"/>
                <w:color w:val="000000"/>
                <w:sz w:val="20"/>
                <w:szCs w:val="20"/>
              </w:rPr>
            </w:pPr>
            <w:r w:rsidRPr="00396E95">
              <w:rPr>
                <w:rFonts w:ascii="Times New Roman" w:hAnsi="Times New Roman" w:cs="Times New Roman"/>
                <w:color w:val="000000"/>
                <w:spacing w:val="1"/>
                <w:sz w:val="20"/>
                <w:szCs w:val="20"/>
              </w:rPr>
              <w:t xml:space="preserve">спортивные игры и игры </w:t>
            </w:r>
            <w:r w:rsidRPr="00396E95">
              <w:rPr>
                <w:rFonts w:ascii="Times New Roman" w:hAnsi="Times New Roman" w:cs="Times New Roman"/>
                <w:color w:val="000000"/>
                <w:spacing w:val="-2"/>
                <w:sz w:val="20"/>
                <w:szCs w:val="20"/>
              </w:rPr>
              <w:t>на местности с элементами</w:t>
            </w:r>
            <w:r w:rsidRPr="00396E95">
              <w:rPr>
                <w:rFonts w:ascii="Times New Roman" w:hAnsi="Times New Roman" w:cs="Times New Roman"/>
                <w:color w:val="000000"/>
                <w:spacing w:val="-2"/>
                <w:sz w:val="20"/>
                <w:szCs w:val="20"/>
              </w:rPr>
              <w:br/>
            </w:r>
            <w:r w:rsidRPr="00396E95">
              <w:rPr>
                <w:rFonts w:ascii="Times New Roman" w:hAnsi="Times New Roman" w:cs="Times New Roman"/>
                <w:color w:val="000000"/>
                <w:spacing w:val="-5"/>
                <w:sz w:val="20"/>
                <w:szCs w:val="20"/>
              </w:rPr>
              <w:t>ориентирования;</w:t>
            </w:r>
          </w:p>
          <w:p w:rsidR="00396E95" w:rsidRPr="00396E95" w:rsidRDefault="00396E95" w:rsidP="000F49A3">
            <w:pPr>
              <w:shd w:val="clear" w:color="auto" w:fill="FFFFFF"/>
              <w:tabs>
                <w:tab w:val="left" w:pos="360"/>
              </w:tabs>
              <w:spacing w:after="0" w:line="240" w:lineRule="auto"/>
              <w:rPr>
                <w:rFonts w:ascii="Times New Roman" w:hAnsi="Times New Roman" w:cs="Times New Roman"/>
                <w:sz w:val="20"/>
                <w:szCs w:val="20"/>
              </w:rPr>
            </w:pPr>
            <w:r w:rsidRPr="00396E95">
              <w:rPr>
                <w:rFonts w:ascii="Times New Roman" w:hAnsi="Times New Roman" w:cs="Times New Roman"/>
                <w:color w:val="000000"/>
                <w:sz w:val="20"/>
                <w:szCs w:val="20"/>
              </w:rPr>
              <w:t>-</w:t>
            </w:r>
            <w:r w:rsidRPr="00396E95">
              <w:rPr>
                <w:rFonts w:ascii="Times New Roman" w:hAnsi="Times New Roman" w:cs="Times New Roman"/>
                <w:color w:val="000000"/>
                <w:sz w:val="20"/>
                <w:szCs w:val="20"/>
              </w:rPr>
              <w:tab/>
            </w:r>
            <w:r w:rsidRPr="00396E95">
              <w:rPr>
                <w:rFonts w:ascii="Times New Roman" w:hAnsi="Times New Roman" w:cs="Times New Roman"/>
                <w:color w:val="000000"/>
                <w:spacing w:val="-2"/>
                <w:sz w:val="20"/>
                <w:szCs w:val="20"/>
              </w:rPr>
              <w:t>участие в  эстафетах,</w:t>
            </w:r>
            <w:r w:rsidRPr="00396E95">
              <w:rPr>
                <w:rFonts w:ascii="Times New Roman" w:hAnsi="Times New Roman" w:cs="Times New Roman"/>
                <w:color w:val="000000"/>
                <w:spacing w:val="-2"/>
                <w:sz w:val="20"/>
                <w:szCs w:val="20"/>
              </w:rPr>
              <w:br/>
            </w:r>
            <w:r w:rsidRPr="00396E95">
              <w:rPr>
                <w:rFonts w:ascii="Times New Roman" w:hAnsi="Times New Roman" w:cs="Times New Roman"/>
                <w:color w:val="000000"/>
                <w:spacing w:val="-5"/>
                <w:sz w:val="20"/>
                <w:szCs w:val="20"/>
              </w:rPr>
              <w:t>соревнованиях;</w:t>
            </w:r>
          </w:p>
          <w:p w:rsidR="00396E95" w:rsidRPr="00396E95" w:rsidRDefault="00396E95" w:rsidP="000F49A3">
            <w:pPr>
              <w:shd w:val="clear" w:color="auto" w:fill="FFFFFF"/>
              <w:spacing w:after="0" w:line="240" w:lineRule="auto"/>
              <w:rPr>
                <w:rFonts w:ascii="Times New Roman" w:hAnsi="Times New Roman" w:cs="Times New Roman"/>
                <w:sz w:val="20"/>
                <w:szCs w:val="20"/>
              </w:rPr>
            </w:pPr>
            <w:r w:rsidRPr="00396E95">
              <w:rPr>
                <w:rFonts w:ascii="Times New Roman" w:hAnsi="Times New Roman" w:cs="Times New Roman"/>
                <w:color w:val="000000"/>
                <w:spacing w:val="-1"/>
                <w:sz w:val="20"/>
                <w:szCs w:val="20"/>
              </w:rPr>
              <w:t xml:space="preserve">-выезды  на  природу, на </w:t>
            </w:r>
            <w:r w:rsidRPr="00396E95">
              <w:rPr>
                <w:rFonts w:ascii="Times New Roman" w:hAnsi="Times New Roman" w:cs="Times New Roman"/>
                <w:color w:val="000000"/>
                <w:spacing w:val="-7"/>
                <w:sz w:val="20"/>
                <w:szCs w:val="20"/>
              </w:rPr>
              <w:t>море.</w:t>
            </w:r>
          </w:p>
        </w:tc>
        <w:tc>
          <w:tcPr>
            <w:tcW w:w="2127" w:type="dxa"/>
          </w:tcPr>
          <w:p w:rsidR="00396E95" w:rsidRPr="00396E95" w:rsidRDefault="00396E95" w:rsidP="00E627F3">
            <w:pPr>
              <w:widowControl w:val="0"/>
              <w:numPr>
                <w:ilvl w:val="0"/>
                <w:numId w:val="22"/>
              </w:numPr>
              <w:shd w:val="clear" w:color="auto" w:fill="FFFFFF"/>
              <w:tabs>
                <w:tab w:val="left" w:pos="211"/>
                <w:tab w:val="left" w:pos="2765"/>
              </w:tabs>
              <w:autoSpaceDE w:val="0"/>
              <w:autoSpaceDN w:val="0"/>
              <w:adjustRightInd w:val="0"/>
              <w:spacing w:after="0" w:line="240" w:lineRule="auto"/>
              <w:rPr>
                <w:rFonts w:ascii="Times New Roman" w:hAnsi="Times New Roman" w:cs="Times New Roman"/>
                <w:color w:val="000000"/>
                <w:sz w:val="20"/>
                <w:szCs w:val="20"/>
              </w:rPr>
            </w:pPr>
            <w:r w:rsidRPr="00396E95">
              <w:rPr>
                <w:rFonts w:ascii="Times New Roman" w:hAnsi="Times New Roman" w:cs="Times New Roman"/>
                <w:color w:val="000000"/>
                <w:spacing w:val="-1"/>
                <w:sz w:val="20"/>
                <w:szCs w:val="20"/>
              </w:rPr>
              <w:t>утренний   прием   детей,</w:t>
            </w:r>
            <w:proofErr w:type="gramStart"/>
            <w:r w:rsidRPr="00396E95">
              <w:rPr>
                <w:rFonts w:ascii="Times New Roman" w:hAnsi="Times New Roman" w:cs="Times New Roman"/>
                <w:color w:val="000000"/>
                <w:spacing w:val="-1"/>
                <w:sz w:val="20"/>
                <w:szCs w:val="20"/>
              </w:rPr>
              <w:br/>
            </w:r>
            <w:r w:rsidRPr="00396E95">
              <w:rPr>
                <w:rFonts w:ascii="Times New Roman" w:hAnsi="Times New Roman" w:cs="Times New Roman"/>
                <w:color w:val="000000"/>
                <w:spacing w:val="-3"/>
                <w:sz w:val="20"/>
                <w:szCs w:val="20"/>
              </w:rPr>
              <w:t>-</w:t>
            </w:r>
            <w:proofErr w:type="gramEnd"/>
            <w:r w:rsidRPr="00396E95">
              <w:rPr>
                <w:rFonts w:ascii="Times New Roman" w:hAnsi="Times New Roman" w:cs="Times New Roman"/>
                <w:color w:val="000000"/>
                <w:spacing w:val="-3"/>
                <w:sz w:val="20"/>
                <w:szCs w:val="20"/>
              </w:rPr>
              <w:t xml:space="preserve">индивидуальные </w:t>
            </w:r>
            <w:r w:rsidRPr="00396E95">
              <w:rPr>
                <w:rFonts w:ascii="Times New Roman" w:hAnsi="Times New Roman" w:cs="Times New Roman"/>
                <w:color w:val="000000"/>
                <w:sz w:val="20"/>
                <w:szCs w:val="20"/>
              </w:rPr>
              <w:t>и</w:t>
            </w:r>
            <w:r w:rsidRPr="00396E95">
              <w:rPr>
                <w:rFonts w:ascii="Times New Roman" w:hAnsi="Times New Roman" w:cs="Times New Roman"/>
                <w:color w:val="000000"/>
                <w:sz w:val="20"/>
                <w:szCs w:val="20"/>
              </w:rPr>
              <w:br/>
              <w:t>подгрупповые беседы;</w:t>
            </w:r>
          </w:p>
          <w:p w:rsidR="00396E95" w:rsidRPr="00396E95" w:rsidRDefault="00396E95" w:rsidP="00E627F3">
            <w:pPr>
              <w:widowControl w:val="0"/>
              <w:numPr>
                <w:ilvl w:val="0"/>
                <w:numId w:val="22"/>
              </w:numPr>
              <w:shd w:val="clear" w:color="auto" w:fill="FFFFFF"/>
              <w:tabs>
                <w:tab w:val="left" w:pos="211"/>
              </w:tabs>
              <w:autoSpaceDE w:val="0"/>
              <w:autoSpaceDN w:val="0"/>
              <w:adjustRightInd w:val="0"/>
              <w:spacing w:after="0" w:line="240" w:lineRule="auto"/>
              <w:rPr>
                <w:rFonts w:ascii="Times New Roman" w:hAnsi="Times New Roman" w:cs="Times New Roman"/>
                <w:color w:val="000000"/>
                <w:sz w:val="20"/>
                <w:szCs w:val="20"/>
              </w:rPr>
            </w:pPr>
            <w:r w:rsidRPr="00396E95">
              <w:rPr>
                <w:rFonts w:ascii="Times New Roman" w:hAnsi="Times New Roman" w:cs="Times New Roman"/>
                <w:color w:val="000000"/>
                <w:spacing w:val="-1"/>
                <w:sz w:val="20"/>
                <w:szCs w:val="20"/>
              </w:rPr>
              <w:t>оценка  эмоционального</w:t>
            </w:r>
            <w:r w:rsidRPr="00396E95">
              <w:rPr>
                <w:rFonts w:ascii="Times New Roman" w:hAnsi="Times New Roman" w:cs="Times New Roman"/>
                <w:color w:val="000000"/>
                <w:spacing w:val="-1"/>
                <w:sz w:val="20"/>
                <w:szCs w:val="20"/>
              </w:rPr>
              <w:br/>
              <w:t>настроения  группы и</w:t>
            </w:r>
            <w:r w:rsidRPr="00396E95">
              <w:rPr>
                <w:rFonts w:ascii="Times New Roman" w:hAnsi="Times New Roman" w:cs="Times New Roman"/>
                <w:color w:val="000000"/>
                <w:spacing w:val="-1"/>
                <w:sz w:val="20"/>
                <w:szCs w:val="20"/>
              </w:rPr>
              <w:br/>
            </w:r>
            <w:r w:rsidRPr="00396E95">
              <w:rPr>
                <w:rFonts w:ascii="Times New Roman" w:hAnsi="Times New Roman" w:cs="Times New Roman"/>
                <w:color w:val="000000"/>
                <w:spacing w:val="2"/>
                <w:sz w:val="20"/>
                <w:szCs w:val="20"/>
              </w:rPr>
              <w:t>отдельных  детей  с</w:t>
            </w:r>
            <w:r w:rsidRPr="00396E95">
              <w:rPr>
                <w:rFonts w:ascii="Times New Roman" w:hAnsi="Times New Roman" w:cs="Times New Roman"/>
                <w:color w:val="000000"/>
                <w:spacing w:val="2"/>
                <w:sz w:val="20"/>
                <w:szCs w:val="20"/>
              </w:rPr>
              <w:br/>
            </w:r>
            <w:r w:rsidRPr="00396E95">
              <w:rPr>
                <w:rFonts w:ascii="Times New Roman" w:hAnsi="Times New Roman" w:cs="Times New Roman"/>
                <w:color w:val="000000"/>
                <w:spacing w:val="-1"/>
                <w:sz w:val="20"/>
                <w:szCs w:val="20"/>
              </w:rPr>
              <w:t>последующей   коррекцией</w:t>
            </w:r>
            <w:r w:rsidRPr="00396E95">
              <w:rPr>
                <w:rFonts w:ascii="Times New Roman" w:hAnsi="Times New Roman" w:cs="Times New Roman"/>
                <w:color w:val="000000"/>
                <w:spacing w:val="-1"/>
                <w:sz w:val="20"/>
                <w:szCs w:val="20"/>
              </w:rPr>
              <w:br/>
              <w:t>плана работы;</w:t>
            </w:r>
          </w:p>
          <w:p w:rsidR="00396E95" w:rsidRPr="00396E95" w:rsidRDefault="00396E95" w:rsidP="00E627F3">
            <w:pPr>
              <w:widowControl w:val="0"/>
              <w:numPr>
                <w:ilvl w:val="0"/>
                <w:numId w:val="22"/>
              </w:numPr>
              <w:shd w:val="clear" w:color="auto" w:fill="FFFFFF"/>
              <w:tabs>
                <w:tab w:val="left" w:pos="211"/>
              </w:tabs>
              <w:autoSpaceDE w:val="0"/>
              <w:autoSpaceDN w:val="0"/>
              <w:adjustRightInd w:val="0"/>
              <w:spacing w:after="0" w:line="240" w:lineRule="auto"/>
              <w:rPr>
                <w:rFonts w:ascii="Times New Roman" w:hAnsi="Times New Roman" w:cs="Times New Roman"/>
                <w:color w:val="000000"/>
                <w:sz w:val="20"/>
                <w:szCs w:val="20"/>
              </w:rPr>
            </w:pPr>
            <w:r w:rsidRPr="00396E95">
              <w:rPr>
                <w:rFonts w:ascii="Times New Roman" w:hAnsi="Times New Roman" w:cs="Times New Roman"/>
                <w:color w:val="000000"/>
                <w:sz w:val="20"/>
                <w:szCs w:val="20"/>
              </w:rPr>
              <w:t xml:space="preserve">формирование  навыков </w:t>
            </w:r>
            <w:r w:rsidRPr="00396E95">
              <w:rPr>
                <w:rFonts w:ascii="Times New Roman" w:hAnsi="Times New Roman" w:cs="Times New Roman"/>
                <w:color w:val="000000"/>
                <w:spacing w:val="-1"/>
                <w:sz w:val="20"/>
                <w:szCs w:val="20"/>
              </w:rPr>
              <w:t>культуры еды;</w:t>
            </w:r>
          </w:p>
          <w:p w:rsidR="00396E95" w:rsidRPr="00396E95" w:rsidRDefault="00396E95" w:rsidP="00E627F3">
            <w:pPr>
              <w:widowControl w:val="0"/>
              <w:numPr>
                <w:ilvl w:val="0"/>
                <w:numId w:val="22"/>
              </w:numPr>
              <w:shd w:val="clear" w:color="auto" w:fill="FFFFFF"/>
              <w:tabs>
                <w:tab w:val="left" w:pos="211"/>
              </w:tabs>
              <w:autoSpaceDE w:val="0"/>
              <w:autoSpaceDN w:val="0"/>
              <w:adjustRightInd w:val="0"/>
              <w:spacing w:after="0" w:line="240" w:lineRule="auto"/>
              <w:rPr>
                <w:rFonts w:ascii="Times New Roman" w:hAnsi="Times New Roman" w:cs="Times New Roman"/>
                <w:color w:val="000000"/>
                <w:sz w:val="20"/>
                <w:szCs w:val="20"/>
              </w:rPr>
            </w:pPr>
            <w:r w:rsidRPr="00396E95">
              <w:rPr>
                <w:rFonts w:ascii="Times New Roman" w:hAnsi="Times New Roman" w:cs="Times New Roman"/>
                <w:color w:val="000000"/>
                <w:spacing w:val="1"/>
                <w:sz w:val="20"/>
                <w:szCs w:val="20"/>
              </w:rPr>
              <w:t xml:space="preserve">формирование     этики </w:t>
            </w:r>
            <w:r w:rsidRPr="00396E95">
              <w:rPr>
                <w:rFonts w:ascii="Times New Roman" w:hAnsi="Times New Roman" w:cs="Times New Roman"/>
                <w:color w:val="000000"/>
                <w:spacing w:val="-5"/>
                <w:sz w:val="20"/>
                <w:szCs w:val="20"/>
              </w:rPr>
              <w:t>быта,</w:t>
            </w:r>
          </w:p>
          <w:p w:rsidR="00396E95" w:rsidRPr="00396E95" w:rsidRDefault="00396E95" w:rsidP="000F49A3">
            <w:pPr>
              <w:shd w:val="clear" w:color="auto" w:fill="FFFFFF"/>
              <w:tabs>
                <w:tab w:val="left" w:pos="1656"/>
              </w:tabs>
              <w:spacing w:after="0" w:line="240" w:lineRule="auto"/>
              <w:rPr>
                <w:rFonts w:ascii="Times New Roman" w:hAnsi="Times New Roman" w:cs="Times New Roman"/>
                <w:sz w:val="20"/>
                <w:szCs w:val="20"/>
              </w:rPr>
            </w:pPr>
            <w:r w:rsidRPr="00396E95">
              <w:rPr>
                <w:rFonts w:ascii="Times New Roman" w:hAnsi="Times New Roman" w:cs="Times New Roman"/>
                <w:color w:val="000000"/>
                <w:spacing w:val="-5"/>
                <w:sz w:val="20"/>
                <w:szCs w:val="20"/>
              </w:rPr>
              <w:t>-</w:t>
            </w:r>
            <w:r w:rsidRPr="00396E95">
              <w:rPr>
                <w:rFonts w:ascii="Times New Roman" w:hAnsi="Times New Roman" w:cs="Times New Roman"/>
                <w:color w:val="000000"/>
                <w:spacing w:val="-3"/>
                <w:sz w:val="20"/>
                <w:szCs w:val="20"/>
              </w:rPr>
              <w:t>выполнение</w:t>
            </w:r>
          </w:p>
          <w:p w:rsidR="00396E95" w:rsidRPr="00396E95" w:rsidRDefault="00396E95" w:rsidP="000F49A3">
            <w:pPr>
              <w:shd w:val="clear" w:color="auto" w:fill="FFFFFF"/>
              <w:tabs>
                <w:tab w:val="left" w:pos="2160"/>
              </w:tabs>
              <w:spacing w:after="0" w:line="240" w:lineRule="auto"/>
              <w:rPr>
                <w:rFonts w:ascii="Times New Roman" w:hAnsi="Times New Roman" w:cs="Times New Roman"/>
                <w:sz w:val="20"/>
                <w:szCs w:val="20"/>
              </w:rPr>
            </w:pPr>
            <w:r w:rsidRPr="00396E95">
              <w:rPr>
                <w:rFonts w:ascii="Times New Roman" w:hAnsi="Times New Roman" w:cs="Times New Roman"/>
                <w:color w:val="000000"/>
                <w:sz w:val="20"/>
                <w:szCs w:val="20"/>
              </w:rPr>
              <w:t>трудовых поручений;</w:t>
            </w:r>
            <w:r w:rsidRPr="00396E95">
              <w:rPr>
                <w:rFonts w:ascii="Times New Roman" w:hAnsi="Times New Roman" w:cs="Times New Roman"/>
                <w:color w:val="000000"/>
                <w:sz w:val="20"/>
                <w:szCs w:val="20"/>
              </w:rPr>
              <w:br/>
              <w:t>- непосредственная</w:t>
            </w:r>
            <w:r w:rsidRPr="00396E95">
              <w:rPr>
                <w:rFonts w:ascii="Times New Roman" w:hAnsi="Times New Roman" w:cs="Times New Roman"/>
                <w:color w:val="000000"/>
                <w:sz w:val="20"/>
                <w:szCs w:val="20"/>
              </w:rPr>
              <w:br/>
              <w:t>образовательная</w:t>
            </w:r>
            <w:r w:rsidRPr="00396E95">
              <w:rPr>
                <w:rFonts w:ascii="Times New Roman" w:hAnsi="Times New Roman" w:cs="Times New Roman"/>
                <w:color w:val="000000"/>
                <w:sz w:val="20"/>
                <w:szCs w:val="20"/>
              </w:rPr>
              <w:br/>
            </w:r>
            <w:r w:rsidRPr="00396E95">
              <w:rPr>
                <w:rFonts w:ascii="Times New Roman" w:hAnsi="Times New Roman" w:cs="Times New Roman"/>
                <w:color w:val="000000"/>
                <w:spacing w:val="-2"/>
                <w:sz w:val="20"/>
                <w:szCs w:val="20"/>
              </w:rPr>
              <w:t>деятельность</w:t>
            </w:r>
            <w:r w:rsidRPr="00396E95">
              <w:rPr>
                <w:rFonts w:ascii="Times New Roman" w:hAnsi="Times New Roman" w:cs="Times New Roman"/>
                <w:color w:val="000000"/>
                <w:sz w:val="20"/>
                <w:szCs w:val="20"/>
              </w:rPr>
              <w:t xml:space="preserve"> </w:t>
            </w:r>
            <w:proofErr w:type="gramStart"/>
            <w:r w:rsidRPr="00396E95">
              <w:rPr>
                <w:rFonts w:ascii="Times New Roman" w:hAnsi="Times New Roman" w:cs="Times New Roman"/>
                <w:color w:val="000000"/>
                <w:spacing w:val="-3"/>
                <w:sz w:val="20"/>
                <w:szCs w:val="20"/>
              </w:rPr>
              <w:t>данной</w:t>
            </w:r>
            <w:proofErr w:type="gramEnd"/>
          </w:p>
          <w:p w:rsidR="00396E95" w:rsidRPr="00396E95" w:rsidRDefault="00396E95" w:rsidP="000F49A3">
            <w:pPr>
              <w:shd w:val="clear" w:color="auto" w:fill="FFFFFF"/>
              <w:spacing w:after="0" w:line="240" w:lineRule="auto"/>
              <w:rPr>
                <w:rFonts w:ascii="Times New Roman" w:hAnsi="Times New Roman" w:cs="Times New Roman"/>
                <w:sz w:val="20"/>
                <w:szCs w:val="20"/>
              </w:rPr>
            </w:pPr>
            <w:r w:rsidRPr="00396E95">
              <w:rPr>
                <w:rFonts w:ascii="Times New Roman" w:hAnsi="Times New Roman" w:cs="Times New Roman"/>
                <w:color w:val="000000"/>
                <w:spacing w:val="-1"/>
                <w:sz w:val="20"/>
                <w:szCs w:val="20"/>
              </w:rPr>
              <w:t>направленности;</w:t>
            </w:r>
          </w:p>
          <w:p w:rsidR="00396E95" w:rsidRPr="00396E95" w:rsidRDefault="00396E95" w:rsidP="000F49A3">
            <w:pPr>
              <w:spacing w:after="0" w:line="240" w:lineRule="auto"/>
              <w:rPr>
                <w:rFonts w:ascii="Times New Roman" w:hAnsi="Times New Roman" w:cs="Times New Roman"/>
                <w:color w:val="000000"/>
                <w:spacing w:val="1"/>
                <w:sz w:val="20"/>
                <w:szCs w:val="20"/>
              </w:rPr>
            </w:pPr>
            <w:r w:rsidRPr="00396E95">
              <w:rPr>
                <w:rFonts w:ascii="Times New Roman" w:hAnsi="Times New Roman" w:cs="Times New Roman"/>
                <w:color w:val="000000"/>
                <w:sz w:val="20"/>
                <w:szCs w:val="20"/>
              </w:rPr>
              <w:t>-</w:t>
            </w:r>
            <w:r w:rsidRPr="00396E95">
              <w:rPr>
                <w:rFonts w:ascii="Times New Roman" w:hAnsi="Times New Roman" w:cs="Times New Roman"/>
                <w:color w:val="000000"/>
                <w:spacing w:val="7"/>
                <w:sz w:val="20"/>
                <w:szCs w:val="20"/>
              </w:rPr>
              <w:t xml:space="preserve">дежурство в столовой, в </w:t>
            </w:r>
            <w:r w:rsidRPr="00396E95">
              <w:rPr>
                <w:rFonts w:ascii="Times New Roman" w:hAnsi="Times New Roman" w:cs="Times New Roman"/>
                <w:color w:val="000000"/>
                <w:spacing w:val="1"/>
                <w:sz w:val="20"/>
                <w:szCs w:val="20"/>
              </w:rPr>
              <w:t>природном уголке, помощь</w:t>
            </w:r>
          </w:p>
          <w:p w:rsidR="00396E95" w:rsidRPr="00396E95" w:rsidRDefault="00396E95" w:rsidP="000F49A3">
            <w:pPr>
              <w:shd w:val="clear" w:color="auto" w:fill="FFFFFF"/>
              <w:spacing w:after="0" w:line="240" w:lineRule="auto"/>
              <w:rPr>
                <w:rFonts w:ascii="Times New Roman" w:hAnsi="Times New Roman" w:cs="Times New Roman"/>
                <w:sz w:val="20"/>
                <w:szCs w:val="20"/>
              </w:rPr>
            </w:pPr>
            <w:r w:rsidRPr="00396E95">
              <w:rPr>
                <w:rFonts w:ascii="Times New Roman" w:hAnsi="Times New Roman" w:cs="Times New Roman"/>
                <w:color w:val="000000"/>
                <w:spacing w:val="-5"/>
                <w:sz w:val="20"/>
                <w:szCs w:val="20"/>
              </w:rPr>
              <w:t>в подготовке к занятиям;</w:t>
            </w:r>
          </w:p>
          <w:p w:rsidR="00396E95" w:rsidRPr="00396E95" w:rsidRDefault="00396E95" w:rsidP="000F49A3">
            <w:pPr>
              <w:shd w:val="clear" w:color="auto" w:fill="FFFFFF"/>
              <w:tabs>
                <w:tab w:val="left" w:pos="312"/>
              </w:tabs>
              <w:spacing w:after="0" w:line="240" w:lineRule="auto"/>
              <w:rPr>
                <w:rFonts w:ascii="Times New Roman" w:hAnsi="Times New Roman" w:cs="Times New Roman"/>
                <w:sz w:val="20"/>
                <w:szCs w:val="20"/>
              </w:rPr>
            </w:pPr>
            <w:r w:rsidRPr="00396E95">
              <w:rPr>
                <w:rFonts w:ascii="Times New Roman" w:hAnsi="Times New Roman" w:cs="Times New Roman"/>
                <w:color w:val="000000"/>
                <w:sz w:val="20"/>
                <w:szCs w:val="20"/>
              </w:rPr>
              <w:t>-</w:t>
            </w:r>
            <w:r w:rsidRPr="00396E95">
              <w:rPr>
                <w:rFonts w:ascii="Times New Roman" w:hAnsi="Times New Roman" w:cs="Times New Roman"/>
                <w:color w:val="000000"/>
                <w:sz w:val="20"/>
                <w:szCs w:val="20"/>
              </w:rPr>
              <w:tab/>
            </w:r>
            <w:r w:rsidRPr="00396E95">
              <w:rPr>
                <w:rFonts w:ascii="Times New Roman" w:hAnsi="Times New Roman" w:cs="Times New Roman"/>
                <w:color w:val="000000"/>
                <w:spacing w:val="-5"/>
                <w:sz w:val="20"/>
                <w:szCs w:val="20"/>
              </w:rPr>
              <w:t>формирование   навыков культуры общения;</w:t>
            </w:r>
          </w:p>
          <w:p w:rsidR="00396E95" w:rsidRPr="00396E95" w:rsidRDefault="00396E95" w:rsidP="00E627F3">
            <w:pPr>
              <w:widowControl w:val="0"/>
              <w:numPr>
                <w:ilvl w:val="0"/>
                <w:numId w:val="26"/>
              </w:numPr>
              <w:shd w:val="clear" w:color="auto" w:fill="FFFFFF"/>
              <w:tabs>
                <w:tab w:val="left" w:pos="144"/>
              </w:tabs>
              <w:autoSpaceDE w:val="0"/>
              <w:autoSpaceDN w:val="0"/>
              <w:adjustRightInd w:val="0"/>
              <w:spacing w:after="0" w:line="240" w:lineRule="auto"/>
              <w:rPr>
                <w:rFonts w:ascii="Times New Roman" w:hAnsi="Times New Roman" w:cs="Times New Roman"/>
                <w:color w:val="000000"/>
                <w:sz w:val="20"/>
                <w:szCs w:val="20"/>
              </w:rPr>
            </w:pPr>
            <w:r w:rsidRPr="00396E95">
              <w:rPr>
                <w:rFonts w:ascii="Times New Roman" w:hAnsi="Times New Roman" w:cs="Times New Roman"/>
                <w:color w:val="000000"/>
                <w:spacing w:val="-5"/>
                <w:sz w:val="20"/>
                <w:szCs w:val="20"/>
              </w:rPr>
              <w:t>театрализованные игры;</w:t>
            </w:r>
          </w:p>
          <w:p w:rsidR="00396E95" w:rsidRPr="00396E95" w:rsidRDefault="00396E95" w:rsidP="00E627F3">
            <w:pPr>
              <w:widowControl w:val="0"/>
              <w:numPr>
                <w:ilvl w:val="0"/>
                <w:numId w:val="26"/>
              </w:numPr>
              <w:shd w:val="clear" w:color="auto" w:fill="FFFFFF"/>
              <w:tabs>
                <w:tab w:val="left" w:pos="144"/>
              </w:tabs>
              <w:autoSpaceDE w:val="0"/>
              <w:autoSpaceDN w:val="0"/>
              <w:adjustRightInd w:val="0"/>
              <w:spacing w:after="0" w:line="240" w:lineRule="auto"/>
              <w:rPr>
                <w:rFonts w:ascii="Times New Roman" w:hAnsi="Times New Roman" w:cs="Times New Roman"/>
                <w:color w:val="000000"/>
                <w:sz w:val="20"/>
                <w:szCs w:val="20"/>
              </w:rPr>
            </w:pPr>
            <w:r w:rsidRPr="00396E95">
              <w:rPr>
                <w:rFonts w:ascii="Times New Roman" w:hAnsi="Times New Roman" w:cs="Times New Roman"/>
                <w:color w:val="000000"/>
                <w:spacing w:val="-4"/>
                <w:sz w:val="20"/>
                <w:szCs w:val="20"/>
              </w:rPr>
              <w:t>сюжетно-ролевые игры</w:t>
            </w:r>
          </w:p>
          <w:p w:rsidR="00396E95" w:rsidRPr="00577DE0" w:rsidRDefault="00396E95" w:rsidP="000F49A3">
            <w:pPr>
              <w:shd w:val="clear" w:color="auto" w:fill="FFFFFF"/>
              <w:tabs>
                <w:tab w:val="left" w:pos="211"/>
              </w:tabs>
              <w:spacing w:after="0" w:line="240" w:lineRule="auto"/>
              <w:rPr>
                <w:rFonts w:ascii="Times New Roman" w:hAnsi="Times New Roman" w:cs="Times New Roman"/>
                <w:sz w:val="20"/>
                <w:szCs w:val="20"/>
              </w:rPr>
            </w:pPr>
            <w:r w:rsidRPr="00396E95">
              <w:rPr>
                <w:rFonts w:ascii="Times New Roman" w:hAnsi="Times New Roman" w:cs="Times New Roman"/>
                <w:color w:val="000000"/>
                <w:sz w:val="20"/>
                <w:szCs w:val="20"/>
              </w:rPr>
              <w:t>-</w:t>
            </w:r>
            <w:r w:rsidRPr="00396E95">
              <w:rPr>
                <w:rFonts w:ascii="Times New Roman" w:hAnsi="Times New Roman" w:cs="Times New Roman"/>
                <w:color w:val="000000"/>
                <w:sz w:val="20"/>
                <w:szCs w:val="20"/>
              </w:rPr>
              <w:tab/>
            </w:r>
            <w:r w:rsidRPr="00396E95">
              <w:rPr>
                <w:rFonts w:ascii="Times New Roman" w:hAnsi="Times New Roman" w:cs="Times New Roman"/>
                <w:color w:val="000000"/>
                <w:spacing w:val="-1"/>
                <w:sz w:val="20"/>
                <w:szCs w:val="20"/>
              </w:rPr>
              <w:t>совместная с педагогами</w:t>
            </w:r>
            <w:r w:rsidRPr="00396E95">
              <w:rPr>
                <w:rFonts w:ascii="Times New Roman" w:hAnsi="Times New Roman" w:cs="Times New Roman"/>
                <w:color w:val="000000"/>
                <w:spacing w:val="-1"/>
                <w:sz w:val="20"/>
                <w:szCs w:val="20"/>
              </w:rPr>
              <w:br/>
            </w:r>
            <w:r w:rsidRPr="00396E95">
              <w:rPr>
                <w:rFonts w:ascii="Times New Roman" w:hAnsi="Times New Roman" w:cs="Times New Roman"/>
                <w:color w:val="000000"/>
                <w:spacing w:val="-4"/>
                <w:sz w:val="20"/>
                <w:szCs w:val="20"/>
              </w:rPr>
              <w:t>проектная деятельность.</w:t>
            </w:r>
          </w:p>
        </w:tc>
        <w:tc>
          <w:tcPr>
            <w:tcW w:w="1700" w:type="dxa"/>
          </w:tcPr>
          <w:p w:rsidR="00396E95" w:rsidRPr="00396E95" w:rsidRDefault="00396E95" w:rsidP="000F49A3">
            <w:pPr>
              <w:shd w:val="clear" w:color="auto" w:fill="FFFFFF"/>
              <w:spacing w:after="0" w:line="240" w:lineRule="auto"/>
              <w:rPr>
                <w:rFonts w:ascii="Times New Roman" w:hAnsi="Times New Roman" w:cs="Times New Roman"/>
                <w:sz w:val="20"/>
                <w:szCs w:val="20"/>
              </w:rPr>
            </w:pPr>
            <w:r w:rsidRPr="00396E95">
              <w:rPr>
                <w:rFonts w:ascii="Times New Roman" w:hAnsi="Times New Roman" w:cs="Times New Roman"/>
                <w:color w:val="000000"/>
                <w:sz w:val="20"/>
                <w:szCs w:val="20"/>
              </w:rPr>
              <w:t>-</w:t>
            </w:r>
            <w:r>
              <w:rPr>
                <w:rFonts w:ascii="Times New Roman" w:hAnsi="Times New Roman" w:cs="Times New Roman"/>
                <w:color w:val="000000"/>
                <w:sz w:val="20"/>
                <w:szCs w:val="20"/>
              </w:rPr>
              <w:t>НОД</w:t>
            </w:r>
            <w:r w:rsidRPr="00396E95">
              <w:rPr>
                <w:rFonts w:ascii="Times New Roman" w:hAnsi="Times New Roman" w:cs="Times New Roman"/>
                <w:color w:val="000000"/>
                <w:sz w:val="20"/>
                <w:szCs w:val="20"/>
              </w:rPr>
              <w:t xml:space="preserve"> </w:t>
            </w:r>
            <w:r w:rsidRPr="00396E95">
              <w:rPr>
                <w:rFonts w:ascii="Times New Roman" w:hAnsi="Times New Roman" w:cs="Times New Roman"/>
                <w:color w:val="000000"/>
                <w:spacing w:val="-2"/>
                <w:sz w:val="20"/>
                <w:szCs w:val="20"/>
              </w:rPr>
              <w:t>познавательного цикла;</w:t>
            </w:r>
          </w:p>
          <w:p w:rsidR="00396E95" w:rsidRPr="00396E95" w:rsidRDefault="00396E95" w:rsidP="00E627F3">
            <w:pPr>
              <w:widowControl w:val="0"/>
              <w:numPr>
                <w:ilvl w:val="0"/>
                <w:numId w:val="23"/>
              </w:numPr>
              <w:shd w:val="clear" w:color="auto" w:fill="FFFFFF"/>
              <w:tabs>
                <w:tab w:val="left" w:pos="149"/>
              </w:tabs>
              <w:autoSpaceDE w:val="0"/>
              <w:autoSpaceDN w:val="0"/>
              <w:adjustRightInd w:val="0"/>
              <w:spacing w:after="0" w:line="240" w:lineRule="auto"/>
              <w:rPr>
                <w:rFonts w:ascii="Times New Roman" w:hAnsi="Times New Roman" w:cs="Times New Roman"/>
                <w:color w:val="000000"/>
                <w:sz w:val="20"/>
                <w:szCs w:val="20"/>
              </w:rPr>
            </w:pPr>
            <w:r w:rsidRPr="00396E95">
              <w:rPr>
                <w:rFonts w:ascii="Times New Roman" w:hAnsi="Times New Roman" w:cs="Times New Roman"/>
                <w:color w:val="000000"/>
                <w:sz w:val="20"/>
                <w:szCs w:val="20"/>
              </w:rPr>
              <w:t>дидактические игры;</w:t>
            </w:r>
          </w:p>
          <w:p w:rsidR="00396E95" w:rsidRPr="00396E95" w:rsidRDefault="00396E95" w:rsidP="00E627F3">
            <w:pPr>
              <w:widowControl w:val="0"/>
              <w:numPr>
                <w:ilvl w:val="0"/>
                <w:numId w:val="23"/>
              </w:numPr>
              <w:shd w:val="clear" w:color="auto" w:fill="FFFFFF"/>
              <w:tabs>
                <w:tab w:val="left" w:pos="149"/>
              </w:tabs>
              <w:autoSpaceDE w:val="0"/>
              <w:autoSpaceDN w:val="0"/>
              <w:adjustRightInd w:val="0"/>
              <w:spacing w:after="0" w:line="240" w:lineRule="auto"/>
              <w:rPr>
                <w:rFonts w:ascii="Times New Roman" w:hAnsi="Times New Roman" w:cs="Times New Roman"/>
                <w:color w:val="000000"/>
                <w:sz w:val="20"/>
                <w:szCs w:val="20"/>
              </w:rPr>
            </w:pPr>
            <w:r w:rsidRPr="00396E95">
              <w:rPr>
                <w:rFonts w:ascii="Times New Roman" w:hAnsi="Times New Roman" w:cs="Times New Roman"/>
                <w:color w:val="000000"/>
                <w:sz w:val="20"/>
                <w:szCs w:val="20"/>
              </w:rPr>
              <w:t>наблюдения в природе;</w:t>
            </w:r>
          </w:p>
          <w:p w:rsidR="00396E95" w:rsidRPr="00396E95" w:rsidRDefault="00396E95" w:rsidP="00E627F3">
            <w:pPr>
              <w:widowControl w:val="0"/>
              <w:numPr>
                <w:ilvl w:val="0"/>
                <w:numId w:val="23"/>
              </w:numPr>
              <w:shd w:val="clear" w:color="auto" w:fill="FFFFFF"/>
              <w:tabs>
                <w:tab w:val="left" w:pos="149"/>
                <w:tab w:val="left" w:pos="2515"/>
              </w:tabs>
              <w:autoSpaceDE w:val="0"/>
              <w:autoSpaceDN w:val="0"/>
              <w:adjustRightInd w:val="0"/>
              <w:spacing w:after="0" w:line="240" w:lineRule="auto"/>
              <w:rPr>
                <w:rFonts w:ascii="Times New Roman" w:hAnsi="Times New Roman" w:cs="Times New Roman"/>
                <w:sz w:val="20"/>
                <w:szCs w:val="20"/>
              </w:rPr>
            </w:pPr>
            <w:r w:rsidRPr="00396E95">
              <w:rPr>
                <w:rFonts w:ascii="Times New Roman" w:hAnsi="Times New Roman" w:cs="Times New Roman"/>
                <w:color w:val="000000"/>
                <w:spacing w:val="-5"/>
                <w:sz w:val="20"/>
                <w:szCs w:val="20"/>
              </w:rPr>
              <w:t>беседы;</w:t>
            </w:r>
          </w:p>
          <w:p w:rsidR="00396E95" w:rsidRPr="00396E95" w:rsidRDefault="00396E95" w:rsidP="00E627F3">
            <w:pPr>
              <w:widowControl w:val="0"/>
              <w:numPr>
                <w:ilvl w:val="0"/>
                <w:numId w:val="23"/>
              </w:numPr>
              <w:shd w:val="clear" w:color="auto" w:fill="FFFFFF"/>
              <w:tabs>
                <w:tab w:val="left" w:pos="149"/>
                <w:tab w:val="left" w:pos="2515"/>
              </w:tabs>
              <w:autoSpaceDE w:val="0"/>
              <w:autoSpaceDN w:val="0"/>
              <w:adjustRightInd w:val="0"/>
              <w:spacing w:after="0" w:line="240" w:lineRule="auto"/>
              <w:rPr>
                <w:rFonts w:ascii="Times New Roman" w:hAnsi="Times New Roman" w:cs="Times New Roman"/>
                <w:sz w:val="20"/>
                <w:szCs w:val="20"/>
              </w:rPr>
            </w:pPr>
            <w:r w:rsidRPr="00396E95">
              <w:rPr>
                <w:rFonts w:ascii="Times New Roman" w:hAnsi="Times New Roman" w:cs="Times New Roman"/>
                <w:color w:val="000000"/>
                <w:sz w:val="20"/>
                <w:szCs w:val="20"/>
              </w:rPr>
              <w:tab/>
            </w:r>
            <w:r w:rsidRPr="00396E95">
              <w:rPr>
                <w:rFonts w:ascii="Times New Roman" w:hAnsi="Times New Roman" w:cs="Times New Roman"/>
                <w:color w:val="000000"/>
                <w:spacing w:val="8"/>
                <w:sz w:val="20"/>
                <w:szCs w:val="20"/>
              </w:rPr>
              <w:t xml:space="preserve">экскурсии по участку и за </w:t>
            </w:r>
            <w:r w:rsidRPr="00396E95">
              <w:rPr>
                <w:rFonts w:ascii="Times New Roman" w:hAnsi="Times New Roman" w:cs="Times New Roman"/>
                <w:color w:val="000000"/>
                <w:spacing w:val="-1"/>
                <w:sz w:val="20"/>
                <w:szCs w:val="20"/>
              </w:rPr>
              <w:t>его пределы;</w:t>
            </w:r>
          </w:p>
          <w:p w:rsidR="00396E95" w:rsidRPr="00396E95" w:rsidRDefault="00396E95" w:rsidP="000F49A3">
            <w:pPr>
              <w:shd w:val="clear" w:color="auto" w:fill="FFFFFF"/>
              <w:tabs>
                <w:tab w:val="left" w:pos="259"/>
                <w:tab w:val="left" w:pos="2986"/>
              </w:tabs>
              <w:spacing w:after="0" w:line="240" w:lineRule="auto"/>
              <w:rPr>
                <w:rFonts w:ascii="Times New Roman" w:hAnsi="Times New Roman" w:cs="Times New Roman"/>
                <w:sz w:val="20"/>
                <w:szCs w:val="20"/>
              </w:rPr>
            </w:pPr>
            <w:r w:rsidRPr="00396E95">
              <w:rPr>
                <w:rFonts w:ascii="Times New Roman" w:hAnsi="Times New Roman" w:cs="Times New Roman"/>
                <w:color w:val="000000"/>
                <w:sz w:val="20"/>
                <w:szCs w:val="20"/>
              </w:rPr>
              <w:t>-</w:t>
            </w:r>
            <w:r w:rsidRPr="00396E95">
              <w:rPr>
                <w:rFonts w:ascii="Times New Roman" w:hAnsi="Times New Roman" w:cs="Times New Roman"/>
                <w:color w:val="000000"/>
                <w:sz w:val="20"/>
                <w:szCs w:val="20"/>
              </w:rPr>
              <w:tab/>
              <w:t xml:space="preserve">исследовательская  работа, </w:t>
            </w:r>
            <w:r w:rsidRPr="00396E95">
              <w:rPr>
                <w:rFonts w:ascii="Times New Roman" w:hAnsi="Times New Roman" w:cs="Times New Roman"/>
                <w:color w:val="000000"/>
                <w:spacing w:val="-2"/>
                <w:sz w:val="20"/>
                <w:szCs w:val="20"/>
              </w:rPr>
              <w:t xml:space="preserve">опыты </w:t>
            </w:r>
            <w:r w:rsidRPr="00396E95">
              <w:rPr>
                <w:rFonts w:ascii="Times New Roman" w:hAnsi="Times New Roman" w:cs="Times New Roman"/>
                <w:color w:val="000000"/>
                <w:sz w:val="20"/>
                <w:szCs w:val="20"/>
              </w:rPr>
              <w:t>и экспериментирование</w:t>
            </w:r>
          </w:p>
          <w:p w:rsidR="00396E95" w:rsidRPr="00396E95" w:rsidRDefault="00396E95" w:rsidP="000F49A3">
            <w:pPr>
              <w:shd w:val="clear" w:color="auto" w:fill="FFFFFF"/>
              <w:tabs>
                <w:tab w:val="left" w:pos="2069"/>
              </w:tabs>
              <w:spacing w:after="0" w:line="240" w:lineRule="auto"/>
              <w:rPr>
                <w:rFonts w:ascii="Times New Roman" w:hAnsi="Times New Roman" w:cs="Times New Roman"/>
                <w:sz w:val="20"/>
                <w:szCs w:val="20"/>
              </w:rPr>
            </w:pPr>
            <w:r w:rsidRPr="00396E95">
              <w:rPr>
                <w:rFonts w:ascii="Times New Roman" w:hAnsi="Times New Roman" w:cs="Times New Roman"/>
                <w:color w:val="000000"/>
                <w:spacing w:val="3"/>
                <w:sz w:val="20"/>
                <w:szCs w:val="20"/>
              </w:rPr>
              <w:t>акции, совместная с</w:t>
            </w:r>
            <w:r w:rsidRPr="00396E95">
              <w:rPr>
                <w:rFonts w:ascii="Times New Roman" w:hAnsi="Times New Roman" w:cs="Times New Roman"/>
                <w:color w:val="000000"/>
                <w:spacing w:val="3"/>
                <w:sz w:val="20"/>
                <w:szCs w:val="20"/>
              </w:rPr>
              <w:br/>
            </w:r>
            <w:r w:rsidRPr="00396E95">
              <w:rPr>
                <w:rFonts w:ascii="Times New Roman" w:hAnsi="Times New Roman" w:cs="Times New Roman"/>
                <w:color w:val="000000"/>
                <w:spacing w:val="-2"/>
                <w:sz w:val="20"/>
                <w:szCs w:val="20"/>
              </w:rPr>
              <w:t>педагогами</w:t>
            </w:r>
            <w:r w:rsidRPr="00396E95">
              <w:rPr>
                <w:rFonts w:ascii="Times New Roman" w:hAnsi="Times New Roman" w:cs="Times New Roman"/>
                <w:color w:val="000000"/>
                <w:sz w:val="20"/>
                <w:szCs w:val="20"/>
              </w:rPr>
              <w:t xml:space="preserve"> </w:t>
            </w:r>
            <w:r w:rsidRPr="00396E95">
              <w:rPr>
                <w:rFonts w:ascii="Times New Roman" w:hAnsi="Times New Roman" w:cs="Times New Roman"/>
                <w:color w:val="000000"/>
                <w:spacing w:val="-2"/>
                <w:sz w:val="20"/>
                <w:szCs w:val="20"/>
              </w:rPr>
              <w:t>проектная</w:t>
            </w:r>
          </w:p>
          <w:p w:rsidR="00396E95" w:rsidRPr="00396E95" w:rsidRDefault="00396E95" w:rsidP="000F49A3">
            <w:pPr>
              <w:shd w:val="clear" w:color="auto" w:fill="FFFFFF"/>
              <w:spacing w:after="0" w:line="240" w:lineRule="auto"/>
              <w:rPr>
                <w:rFonts w:ascii="Times New Roman" w:hAnsi="Times New Roman" w:cs="Times New Roman"/>
                <w:sz w:val="20"/>
                <w:szCs w:val="20"/>
              </w:rPr>
            </w:pPr>
            <w:r w:rsidRPr="00396E95">
              <w:rPr>
                <w:rFonts w:ascii="Times New Roman" w:hAnsi="Times New Roman" w:cs="Times New Roman"/>
                <w:color w:val="000000"/>
                <w:sz w:val="20"/>
                <w:szCs w:val="20"/>
              </w:rPr>
              <w:t>деятельность;</w:t>
            </w:r>
          </w:p>
          <w:p w:rsidR="00396E95" w:rsidRPr="00396E95" w:rsidRDefault="00396E95" w:rsidP="000F49A3">
            <w:pPr>
              <w:shd w:val="clear" w:color="auto" w:fill="FFFFFF"/>
              <w:tabs>
                <w:tab w:val="left" w:pos="259"/>
              </w:tabs>
              <w:spacing w:after="0" w:line="240" w:lineRule="auto"/>
              <w:rPr>
                <w:rFonts w:ascii="Times New Roman" w:hAnsi="Times New Roman" w:cs="Times New Roman"/>
                <w:sz w:val="20"/>
                <w:szCs w:val="20"/>
              </w:rPr>
            </w:pPr>
            <w:r w:rsidRPr="00396E95">
              <w:rPr>
                <w:rFonts w:ascii="Times New Roman" w:hAnsi="Times New Roman" w:cs="Times New Roman"/>
                <w:color w:val="000000"/>
                <w:sz w:val="20"/>
                <w:szCs w:val="20"/>
              </w:rPr>
              <w:t>-</w:t>
            </w:r>
            <w:r w:rsidRPr="00396E95">
              <w:rPr>
                <w:rFonts w:ascii="Times New Roman" w:hAnsi="Times New Roman" w:cs="Times New Roman"/>
                <w:color w:val="000000"/>
                <w:sz w:val="20"/>
                <w:szCs w:val="20"/>
              </w:rPr>
              <w:tab/>
            </w:r>
            <w:r w:rsidRPr="00396E95">
              <w:rPr>
                <w:rFonts w:ascii="Times New Roman" w:hAnsi="Times New Roman" w:cs="Times New Roman"/>
                <w:color w:val="000000"/>
                <w:spacing w:val="6"/>
                <w:sz w:val="20"/>
                <w:szCs w:val="20"/>
              </w:rPr>
              <w:t>занятия на экологической</w:t>
            </w:r>
            <w:r w:rsidRPr="00396E95">
              <w:rPr>
                <w:rFonts w:ascii="Times New Roman" w:hAnsi="Times New Roman" w:cs="Times New Roman"/>
                <w:color w:val="000000"/>
                <w:spacing w:val="6"/>
                <w:sz w:val="20"/>
                <w:szCs w:val="20"/>
              </w:rPr>
              <w:br/>
            </w:r>
            <w:r w:rsidRPr="00396E95">
              <w:rPr>
                <w:rFonts w:ascii="Times New Roman" w:hAnsi="Times New Roman" w:cs="Times New Roman"/>
                <w:color w:val="000000"/>
                <w:spacing w:val="-3"/>
                <w:sz w:val="20"/>
                <w:szCs w:val="20"/>
              </w:rPr>
              <w:t>тропе.</w:t>
            </w:r>
          </w:p>
          <w:p w:rsidR="00396E95" w:rsidRPr="00396E95" w:rsidRDefault="00396E95" w:rsidP="000F49A3">
            <w:pPr>
              <w:spacing w:after="0" w:line="240" w:lineRule="auto"/>
              <w:rPr>
                <w:rFonts w:ascii="Times New Roman" w:hAnsi="Times New Roman" w:cs="Times New Roman"/>
                <w:b/>
                <w:sz w:val="20"/>
                <w:szCs w:val="20"/>
              </w:rPr>
            </w:pPr>
          </w:p>
        </w:tc>
        <w:tc>
          <w:tcPr>
            <w:tcW w:w="1701" w:type="dxa"/>
          </w:tcPr>
          <w:p w:rsidR="00396E95" w:rsidRPr="00396E95" w:rsidRDefault="00396E95" w:rsidP="000F49A3">
            <w:pPr>
              <w:shd w:val="clear" w:color="auto" w:fill="FFFFFF"/>
              <w:tabs>
                <w:tab w:val="left" w:pos="1450"/>
              </w:tabs>
              <w:spacing w:after="0" w:line="240" w:lineRule="auto"/>
              <w:rPr>
                <w:rFonts w:ascii="Times New Roman" w:hAnsi="Times New Roman" w:cs="Times New Roman"/>
                <w:sz w:val="20"/>
                <w:szCs w:val="20"/>
              </w:rPr>
            </w:pPr>
            <w:r w:rsidRPr="00396E95">
              <w:rPr>
                <w:rFonts w:ascii="Times New Roman" w:hAnsi="Times New Roman" w:cs="Times New Roman"/>
                <w:color w:val="000000"/>
                <w:sz w:val="20"/>
                <w:szCs w:val="20"/>
              </w:rPr>
              <w:t>-</w:t>
            </w:r>
            <w:r>
              <w:rPr>
                <w:rFonts w:ascii="Times New Roman" w:hAnsi="Times New Roman" w:cs="Times New Roman"/>
                <w:color w:val="000000"/>
                <w:sz w:val="20"/>
                <w:szCs w:val="20"/>
              </w:rPr>
              <w:t>НОД</w:t>
            </w:r>
            <w:r w:rsidRPr="00396E9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Pr="00396E95">
              <w:rPr>
                <w:rFonts w:ascii="Times New Roman" w:hAnsi="Times New Roman" w:cs="Times New Roman"/>
                <w:color w:val="000000"/>
                <w:sz w:val="20"/>
                <w:szCs w:val="20"/>
              </w:rPr>
              <w:t>по музыкальному воспитанию</w:t>
            </w:r>
            <w:r w:rsidRPr="00396E95">
              <w:rPr>
                <w:rFonts w:ascii="Times New Roman" w:hAnsi="Times New Roman" w:cs="Times New Roman"/>
                <w:color w:val="000000"/>
                <w:sz w:val="20"/>
                <w:szCs w:val="20"/>
              </w:rPr>
              <w:br/>
              <w:t xml:space="preserve">и </w:t>
            </w:r>
            <w:proofErr w:type="gramStart"/>
            <w:r w:rsidRPr="00396E95">
              <w:rPr>
                <w:rFonts w:ascii="Times New Roman" w:hAnsi="Times New Roman" w:cs="Times New Roman"/>
                <w:color w:val="000000"/>
                <w:spacing w:val="-3"/>
                <w:sz w:val="20"/>
                <w:szCs w:val="20"/>
              </w:rPr>
              <w:t>изобразительной</w:t>
            </w:r>
            <w:proofErr w:type="gramEnd"/>
          </w:p>
          <w:p w:rsidR="00396E95" w:rsidRPr="00396E95" w:rsidRDefault="00396E95" w:rsidP="000F49A3">
            <w:pPr>
              <w:shd w:val="clear" w:color="auto" w:fill="FFFFFF"/>
              <w:spacing w:after="0" w:line="240" w:lineRule="auto"/>
              <w:rPr>
                <w:rFonts w:ascii="Times New Roman" w:hAnsi="Times New Roman" w:cs="Times New Roman"/>
                <w:sz w:val="20"/>
                <w:szCs w:val="20"/>
              </w:rPr>
            </w:pPr>
            <w:r w:rsidRPr="00396E95">
              <w:rPr>
                <w:rFonts w:ascii="Times New Roman" w:hAnsi="Times New Roman" w:cs="Times New Roman"/>
                <w:color w:val="000000"/>
                <w:spacing w:val="-1"/>
                <w:sz w:val="20"/>
                <w:szCs w:val="20"/>
              </w:rPr>
              <w:t>деятельности;</w:t>
            </w:r>
          </w:p>
          <w:p w:rsidR="00396E95" w:rsidRPr="00396E95" w:rsidRDefault="00396E95" w:rsidP="00E627F3">
            <w:pPr>
              <w:widowControl w:val="0"/>
              <w:numPr>
                <w:ilvl w:val="0"/>
                <w:numId w:val="23"/>
              </w:numPr>
              <w:shd w:val="clear" w:color="auto" w:fill="FFFFFF"/>
              <w:tabs>
                <w:tab w:val="left" w:pos="149"/>
              </w:tabs>
              <w:autoSpaceDE w:val="0"/>
              <w:autoSpaceDN w:val="0"/>
              <w:adjustRightInd w:val="0"/>
              <w:spacing w:after="0" w:line="240" w:lineRule="auto"/>
              <w:rPr>
                <w:rFonts w:ascii="Times New Roman" w:hAnsi="Times New Roman" w:cs="Times New Roman"/>
                <w:color w:val="000000"/>
                <w:sz w:val="20"/>
                <w:szCs w:val="20"/>
              </w:rPr>
            </w:pPr>
            <w:r w:rsidRPr="00396E95">
              <w:rPr>
                <w:rFonts w:ascii="Times New Roman" w:hAnsi="Times New Roman" w:cs="Times New Roman"/>
                <w:color w:val="000000"/>
                <w:spacing w:val="-1"/>
                <w:sz w:val="20"/>
                <w:szCs w:val="20"/>
              </w:rPr>
              <w:t>экскурсии в природу;</w:t>
            </w:r>
          </w:p>
          <w:p w:rsidR="00396E95" w:rsidRPr="00396E95" w:rsidRDefault="00396E95" w:rsidP="00E627F3">
            <w:pPr>
              <w:widowControl w:val="0"/>
              <w:numPr>
                <w:ilvl w:val="0"/>
                <w:numId w:val="23"/>
              </w:numPr>
              <w:shd w:val="clear" w:color="auto" w:fill="FFFFFF"/>
              <w:tabs>
                <w:tab w:val="left" w:pos="149"/>
              </w:tabs>
              <w:autoSpaceDE w:val="0"/>
              <w:autoSpaceDN w:val="0"/>
              <w:adjustRightInd w:val="0"/>
              <w:spacing w:after="0" w:line="240" w:lineRule="auto"/>
              <w:rPr>
                <w:rFonts w:ascii="Times New Roman" w:hAnsi="Times New Roman" w:cs="Times New Roman"/>
                <w:color w:val="000000"/>
                <w:sz w:val="20"/>
                <w:szCs w:val="20"/>
              </w:rPr>
            </w:pPr>
            <w:r w:rsidRPr="00396E95">
              <w:rPr>
                <w:rFonts w:ascii="Times New Roman" w:hAnsi="Times New Roman" w:cs="Times New Roman"/>
                <w:color w:val="000000"/>
                <w:spacing w:val="-1"/>
                <w:sz w:val="20"/>
                <w:szCs w:val="20"/>
              </w:rPr>
              <w:t>посещение музеев;</w:t>
            </w:r>
          </w:p>
          <w:p w:rsidR="00396E95" w:rsidRPr="00396E95" w:rsidRDefault="00396E95" w:rsidP="000F49A3">
            <w:pPr>
              <w:shd w:val="clear" w:color="auto" w:fill="FFFFFF"/>
              <w:tabs>
                <w:tab w:val="left" w:pos="312"/>
                <w:tab w:val="left" w:pos="1910"/>
              </w:tabs>
              <w:spacing w:after="0" w:line="240" w:lineRule="auto"/>
              <w:rPr>
                <w:rFonts w:ascii="Times New Roman" w:hAnsi="Times New Roman" w:cs="Times New Roman"/>
                <w:sz w:val="20"/>
                <w:szCs w:val="20"/>
              </w:rPr>
            </w:pPr>
            <w:r w:rsidRPr="00396E95">
              <w:rPr>
                <w:rFonts w:ascii="Times New Roman" w:hAnsi="Times New Roman" w:cs="Times New Roman"/>
                <w:color w:val="000000"/>
                <w:sz w:val="20"/>
                <w:szCs w:val="20"/>
              </w:rPr>
              <w:t>-</w:t>
            </w:r>
            <w:r w:rsidRPr="00396E95">
              <w:rPr>
                <w:rFonts w:ascii="Times New Roman" w:hAnsi="Times New Roman" w:cs="Times New Roman"/>
                <w:color w:val="000000"/>
                <w:sz w:val="20"/>
                <w:szCs w:val="20"/>
              </w:rPr>
              <w:tab/>
            </w:r>
            <w:r w:rsidRPr="00396E95">
              <w:rPr>
                <w:rFonts w:ascii="Times New Roman" w:hAnsi="Times New Roman" w:cs="Times New Roman"/>
                <w:color w:val="000000"/>
                <w:spacing w:val="1"/>
                <w:sz w:val="20"/>
                <w:szCs w:val="20"/>
              </w:rPr>
              <w:t xml:space="preserve">совместная  с  педагогами </w:t>
            </w:r>
            <w:r w:rsidRPr="00396E95">
              <w:rPr>
                <w:rFonts w:ascii="Times New Roman" w:hAnsi="Times New Roman" w:cs="Times New Roman"/>
                <w:color w:val="000000"/>
                <w:spacing w:val="-1"/>
                <w:sz w:val="20"/>
                <w:szCs w:val="20"/>
              </w:rPr>
              <w:t>проектная деятельность;</w:t>
            </w:r>
            <w:r w:rsidRPr="00396E95">
              <w:rPr>
                <w:rFonts w:ascii="Times New Roman" w:hAnsi="Times New Roman" w:cs="Times New Roman"/>
                <w:color w:val="000000"/>
                <w:spacing w:val="-1"/>
                <w:sz w:val="20"/>
                <w:szCs w:val="20"/>
              </w:rPr>
              <w:br/>
            </w:r>
            <w:r w:rsidRPr="00396E95">
              <w:rPr>
                <w:rFonts w:ascii="Times New Roman" w:hAnsi="Times New Roman" w:cs="Times New Roman"/>
                <w:color w:val="000000"/>
                <w:sz w:val="20"/>
                <w:szCs w:val="20"/>
              </w:rPr>
              <w:t xml:space="preserve">- рассматривание репродукций </w:t>
            </w:r>
            <w:r w:rsidRPr="00396E95">
              <w:rPr>
                <w:rFonts w:ascii="Times New Roman" w:hAnsi="Times New Roman" w:cs="Times New Roman"/>
                <w:color w:val="000000"/>
                <w:spacing w:val="2"/>
                <w:sz w:val="20"/>
                <w:szCs w:val="20"/>
              </w:rPr>
              <w:t>картин,   иллюстраций  к</w:t>
            </w:r>
            <w:r w:rsidRPr="00396E95">
              <w:rPr>
                <w:rFonts w:ascii="Times New Roman" w:hAnsi="Times New Roman" w:cs="Times New Roman"/>
                <w:color w:val="000000"/>
                <w:spacing w:val="2"/>
                <w:sz w:val="20"/>
                <w:szCs w:val="20"/>
              </w:rPr>
              <w:br/>
            </w:r>
            <w:r w:rsidRPr="00396E95">
              <w:rPr>
                <w:rFonts w:ascii="Times New Roman" w:hAnsi="Times New Roman" w:cs="Times New Roman"/>
                <w:color w:val="000000"/>
                <w:spacing w:val="-4"/>
                <w:sz w:val="20"/>
                <w:szCs w:val="20"/>
              </w:rPr>
              <w:t>сказкам,</w:t>
            </w:r>
            <w:r w:rsidRPr="00396E95">
              <w:rPr>
                <w:rFonts w:ascii="Times New Roman" w:hAnsi="Times New Roman" w:cs="Times New Roman"/>
                <w:color w:val="000000"/>
                <w:sz w:val="20"/>
                <w:szCs w:val="20"/>
              </w:rPr>
              <w:t xml:space="preserve"> </w:t>
            </w:r>
            <w:r w:rsidRPr="00396E95">
              <w:rPr>
                <w:rFonts w:ascii="Times New Roman" w:hAnsi="Times New Roman" w:cs="Times New Roman"/>
                <w:color w:val="000000"/>
                <w:spacing w:val="-3"/>
                <w:sz w:val="20"/>
                <w:szCs w:val="20"/>
              </w:rPr>
              <w:t>виртуальное</w:t>
            </w:r>
            <w:r w:rsidRPr="00396E95">
              <w:rPr>
                <w:rFonts w:ascii="Times New Roman" w:hAnsi="Times New Roman" w:cs="Times New Roman"/>
                <w:color w:val="000000"/>
                <w:spacing w:val="-3"/>
                <w:sz w:val="20"/>
                <w:szCs w:val="20"/>
              </w:rPr>
              <w:br/>
            </w:r>
            <w:r w:rsidRPr="00396E95">
              <w:rPr>
                <w:rFonts w:ascii="Times New Roman" w:hAnsi="Times New Roman" w:cs="Times New Roman"/>
                <w:color w:val="000000"/>
                <w:spacing w:val="-1"/>
                <w:sz w:val="20"/>
                <w:szCs w:val="20"/>
              </w:rPr>
              <w:t>посещение художественных</w:t>
            </w:r>
            <w:r w:rsidRPr="00396E95">
              <w:rPr>
                <w:rFonts w:ascii="Times New Roman" w:hAnsi="Times New Roman" w:cs="Times New Roman"/>
                <w:color w:val="000000"/>
                <w:spacing w:val="-1"/>
                <w:sz w:val="20"/>
                <w:szCs w:val="20"/>
              </w:rPr>
              <w:br/>
            </w:r>
            <w:r w:rsidRPr="00396E95">
              <w:rPr>
                <w:rFonts w:ascii="Times New Roman" w:hAnsi="Times New Roman" w:cs="Times New Roman"/>
                <w:color w:val="000000"/>
                <w:spacing w:val="-2"/>
                <w:sz w:val="20"/>
                <w:szCs w:val="20"/>
              </w:rPr>
              <w:t>музеев.</w:t>
            </w:r>
          </w:p>
          <w:p w:rsidR="00396E95" w:rsidRPr="00396E95" w:rsidRDefault="00396E95" w:rsidP="000F49A3">
            <w:pPr>
              <w:spacing w:after="0" w:line="240" w:lineRule="auto"/>
              <w:rPr>
                <w:rFonts w:ascii="Times New Roman" w:hAnsi="Times New Roman" w:cs="Times New Roman"/>
                <w:b/>
                <w:sz w:val="20"/>
                <w:szCs w:val="20"/>
              </w:rPr>
            </w:pPr>
          </w:p>
        </w:tc>
        <w:tc>
          <w:tcPr>
            <w:tcW w:w="1276" w:type="dxa"/>
          </w:tcPr>
          <w:p w:rsidR="00FD5BFE" w:rsidRDefault="00FD5BFE" w:rsidP="000F49A3">
            <w:pPr>
              <w:shd w:val="clear" w:color="auto" w:fill="FFFFFF"/>
              <w:spacing w:after="0" w:line="240" w:lineRule="auto"/>
              <w:rPr>
                <w:rFonts w:ascii="Times New Roman" w:hAnsi="Times New Roman" w:cs="Times New Roman"/>
                <w:color w:val="000000"/>
                <w:spacing w:val="-2"/>
                <w:sz w:val="20"/>
                <w:szCs w:val="20"/>
              </w:rPr>
            </w:pPr>
            <w:r>
              <w:rPr>
                <w:rFonts w:ascii="Times New Roman" w:hAnsi="Times New Roman" w:cs="Times New Roman"/>
                <w:color w:val="000000"/>
                <w:sz w:val="20"/>
                <w:szCs w:val="20"/>
              </w:rPr>
              <w:t>- НОД</w:t>
            </w:r>
            <w:r w:rsidRPr="00396E95">
              <w:rPr>
                <w:rFonts w:ascii="Times New Roman" w:hAnsi="Times New Roman" w:cs="Times New Roman"/>
                <w:color w:val="000000"/>
                <w:spacing w:val="-2"/>
                <w:sz w:val="20"/>
                <w:szCs w:val="20"/>
              </w:rPr>
              <w:t>;</w:t>
            </w:r>
          </w:p>
          <w:p w:rsidR="00FD5BFE" w:rsidRPr="00396E95" w:rsidRDefault="00FD5BFE" w:rsidP="000F49A3">
            <w:pPr>
              <w:shd w:val="clear" w:color="auto" w:fill="FFFFFF"/>
              <w:spacing w:after="0" w:line="240" w:lineRule="auto"/>
              <w:rPr>
                <w:rFonts w:ascii="Times New Roman" w:hAnsi="Times New Roman" w:cs="Times New Roman"/>
                <w:sz w:val="20"/>
                <w:szCs w:val="20"/>
              </w:rPr>
            </w:pPr>
            <w:r>
              <w:rPr>
                <w:rFonts w:ascii="Times New Roman" w:hAnsi="Times New Roman" w:cs="Times New Roman"/>
                <w:color w:val="000000"/>
                <w:spacing w:val="-2"/>
                <w:sz w:val="20"/>
                <w:szCs w:val="20"/>
              </w:rPr>
              <w:t xml:space="preserve"> - свободная речевая деятельность.</w:t>
            </w:r>
          </w:p>
          <w:p w:rsidR="00396E95" w:rsidRPr="00396E95" w:rsidRDefault="00396E95" w:rsidP="000F49A3">
            <w:pPr>
              <w:shd w:val="clear" w:color="auto" w:fill="FFFFFF"/>
              <w:tabs>
                <w:tab w:val="left" w:pos="1450"/>
              </w:tabs>
              <w:spacing w:after="0" w:line="240" w:lineRule="auto"/>
              <w:rPr>
                <w:rFonts w:ascii="Times New Roman" w:hAnsi="Times New Roman" w:cs="Times New Roman"/>
                <w:color w:val="000000"/>
                <w:sz w:val="20"/>
                <w:szCs w:val="20"/>
              </w:rPr>
            </w:pPr>
          </w:p>
        </w:tc>
      </w:tr>
      <w:tr w:rsidR="00396E95" w:rsidRPr="00F62699" w:rsidTr="00577DE0">
        <w:trPr>
          <w:cantSplit/>
          <w:trHeight w:val="1134"/>
        </w:trPr>
        <w:tc>
          <w:tcPr>
            <w:tcW w:w="567" w:type="dxa"/>
            <w:textDirection w:val="btLr"/>
          </w:tcPr>
          <w:p w:rsidR="00396E95" w:rsidRPr="00396E95" w:rsidRDefault="00396E95" w:rsidP="000F49A3">
            <w:pPr>
              <w:spacing w:after="0" w:line="240" w:lineRule="auto"/>
              <w:ind w:left="113" w:right="113"/>
              <w:jc w:val="center"/>
              <w:rPr>
                <w:rFonts w:ascii="Times New Roman" w:hAnsi="Times New Roman" w:cs="Times New Roman"/>
                <w:sz w:val="20"/>
                <w:szCs w:val="20"/>
              </w:rPr>
            </w:pPr>
            <w:r w:rsidRPr="00396E95">
              <w:rPr>
                <w:rFonts w:ascii="Times New Roman" w:hAnsi="Times New Roman" w:cs="Times New Roman"/>
                <w:sz w:val="20"/>
                <w:szCs w:val="20"/>
              </w:rPr>
              <w:t>2 половина дня</w:t>
            </w:r>
          </w:p>
        </w:tc>
        <w:tc>
          <w:tcPr>
            <w:tcW w:w="2694" w:type="dxa"/>
          </w:tcPr>
          <w:p w:rsidR="00396E95" w:rsidRPr="00396E95" w:rsidRDefault="00396E95" w:rsidP="00E627F3">
            <w:pPr>
              <w:widowControl w:val="0"/>
              <w:numPr>
                <w:ilvl w:val="0"/>
                <w:numId w:val="27"/>
              </w:numPr>
              <w:shd w:val="clear" w:color="auto" w:fill="FFFFFF"/>
              <w:tabs>
                <w:tab w:val="left" w:pos="245"/>
              </w:tabs>
              <w:autoSpaceDE w:val="0"/>
              <w:autoSpaceDN w:val="0"/>
              <w:adjustRightInd w:val="0"/>
              <w:spacing w:after="0" w:line="240" w:lineRule="auto"/>
              <w:rPr>
                <w:rFonts w:ascii="Times New Roman" w:hAnsi="Times New Roman" w:cs="Times New Roman"/>
                <w:color w:val="000000"/>
                <w:sz w:val="20"/>
                <w:szCs w:val="20"/>
              </w:rPr>
            </w:pPr>
            <w:r w:rsidRPr="00396E95">
              <w:rPr>
                <w:rFonts w:ascii="Times New Roman" w:hAnsi="Times New Roman" w:cs="Times New Roman"/>
                <w:color w:val="000000"/>
                <w:spacing w:val="-5"/>
                <w:sz w:val="20"/>
                <w:szCs w:val="20"/>
              </w:rPr>
              <w:t>гимнастика после сна;</w:t>
            </w:r>
          </w:p>
          <w:p w:rsidR="00396E95" w:rsidRPr="00396E95" w:rsidRDefault="00396E95" w:rsidP="00E627F3">
            <w:pPr>
              <w:widowControl w:val="0"/>
              <w:numPr>
                <w:ilvl w:val="0"/>
                <w:numId w:val="27"/>
              </w:numPr>
              <w:shd w:val="clear" w:color="auto" w:fill="FFFFFF"/>
              <w:tabs>
                <w:tab w:val="left" w:pos="245"/>
              </w:tabs>
              <w:autoSpaceDE w:val="0"/>
              <w:autoSpaceDN w:val="0"/>
              <w:adjustRightInd w:val="0"/>
              <w:spacing w:after="0" w:line="240" w:lineRule="auto"/>
              <w:rPr>
                <w:rFonts w:ascii="Times New Roman" w:hAnsi="Times New Roman" w:cs="Times New Roman"/>
                <w:color w:val="000000"/>
                <w:sz w:val="20"/>
                <w:szCs w:val="20"/>
              </w:rPr>
            </w:pPr>
            <w:r w:rsidRPr="00396E95">
              <w:rPr>
                <w:rFonts w:ascii="Times New Roman" w:hAnsi="Times New Roman" w:cs="Times New Roman"/>
                <w:color w:val="000000"/>
                <w:spacing w:val="-5"/>
                <w:sz w:val="20"/>
                <w:szCs w:val="20"/>
              </w:rPr>
              <w:t xml:space="preserve">закаливание  (воздушные </w:t>
            </w:r>
            <w:r w:rsidRPr="00396E95">
              <w:rPr>
                <w:rFonts w:ascii="Times New Roman" w:hAnsi="Times New Roman" w:cs="Times New Roman"/>
                <w:color w:val="000000"/>
                <w:spacing w:val="-3"/>
                <w:sz w:val="20"/>
                <w:szCs w:val="20"/>
              </w:rPr>
              <w:t xml:space="preserve">ванны,   ходьба  босиком  в </w:t>
            </w:r>
            <w:r w:rsidRPr="00396E95">
              <w:rPr>
                <w:rFonts w:ascii="Times New Roman" w:hAnsi="Times New Roman" w:cs="Times New Roman"/>
                <w:color w:val="000000"/>
                <w:spacing w:val="-5"/>
                <w:sz w:val="20"/>
                <w:szCs w:val="20"/>
              </w:rPr>
              <w:t>спальне);</w:t>
            </w:r>
          </w:p>
          <w:p w:rsidR="00396E95" w:rsidRPr="00396E95" w:rsidRDefault="00396E95" w:rsidP="000F49A3">
            <w:pPr>
              <w:shd w:val="clear" w:color="auto" w:fill="FFFFFF"/>
              <w:tabs>
                <w:tab w:val="left" w:pos="326"/>
              </w:tabs>
              <w:spacing w:after="0" w:line="240" w:lineRule="auto"/>
              <w:rPr>
                <w:rFonts w:ascii="Times New Roman" w:hAnsi="Times New Roman" w:cs="Times New Roman"/>
                <w:sz w:val="20"/>
                <w:szCs w:val="20"/>
              </w:rPr>
            </w:pPr>
            <w:r w:rsidRPr="00396E95">
              <w:rPr>
                <w:rFonts w:ascii="Times New Roman" w:hAnsi="Times New Roman" w:cs="Times New Roman"/>
                <w:color w:val="000000"/>
                <w:sz w:val="20"/>
                <w:szCs w:val="20"/>
              </w:rPr>
              <w:t>-</w:t>
            </w:r>
            <w:r w:rsidRPr="00396E95">
              <w:rPr>
                <w:rFonts w:ascii="Times New Roman" w:hAnsi="Times New Roman" w:cs="Times New Roman"/>
                <w:color w:val="000000"/>
                <w:sz w:val="20"/>
                <w:szCs w:val="20"/>
              </w:rPr>
              <w:tab/>
            </w:r>
            <w:r w:rsidRPr="00396E95">
              <w:rPr>
                <w:rFonts w:ascii="Times New Roman" w:hAnsi="Times New Roman" w:cs="Times New Roman"/>
                <w:color w:val="000000"/>
                <w:spacing w:val="-5"/>
                <w:sz w:val="20"/>
                <w:szCs w:val="20"/>
              </w:rPr>
              <w:t>физкультурные   досуги,</w:t>
            </w:r>
            <w:r w:rsidRPr="00396E95">
              <w:rPr>
                <w:rFonts w:ascii="Times New Roman" w:hAnsi="Times New Roman" w:cs="Times New Roman"/>
                <w:color w:val="000000"/>
                <w:spacing w:val="-5"/>
                <w:sz w:val="20"/>
                <w:szCs w:val="20"/>
              </w:rPr>
              <w:br/>
              <w:t>игры и развлечения;</w:t>
            </w:r>
            <w:proofErr w:type="gramStart"/>
            <w:r w:rsidRPr="00396E95">
              <w:rPr>
                <w:rFonts w:ascii="Times New Roman" w:hAnsi="Times New Roman" w:cs="Times New Roman"/>
                <w:color w:val="000000"/>
                <w:spacing w:val="-5"/>
                <w:sz w:val="20"/>
                <w:szCs w:val="20"/>
              </w:rPr>
              <w:br/>
              <w:t>-</w:t>
            </w:r>
            <w:proofErr w:type="gramEnd"/>
            <w:r w:rsidRPr="00396E95">
              <w:rPr>
                <w:rFonts w:ascii="Times New Roman" w:hAnsi="Times New Roman" w:cs="Times New Roman"/>
                <w:color w:val="000000"/>
                <w:spacing w:val="-5"/>
                <w:sz w:val="20"/>
                <w:szCs w:val="20"/>
              </w:rPr>
              <w:t>самостоятельная</w:t>
            </w:r>
            <w:r w:rsidRPr="00396E95">
              <w:rPr>
                <w:rFonts w:ascii="Times New Roman" w:hAnsi="Times New Roman" w:cs="Times New Roman"/>
                <w:color w:val="000000"/>
                <w:spacing w:val="-5"/>
                <w:sz w:val="20"/>
                <w:szCs w:val="20"/>
              </w:rPr>
              <w:br/>
              <w:t>двигательная деятельность;</w:t>
            </w:r>
          </w:p>
          <w:p w:rsidR="00396E95" w:rsidRPr="00396E95" w:rsidRDefault="00396E95" w:rsidP="00E627F3">
            <w:pPr>
              <w:widowControl w:val="0"/>
              <w:numPr>
                <w:ilvl w:val="0"/>
                <w:numId w:val="24"/>
              </w:numPr>
              <w:shd w:val="clear" w:color="auto" w:fill="FFFFFF"/>
              <w:tabs>
                <w:tab w:val="left" w:pos="149"/>
              </w:tabs>
              <w:autoSpaceDE w:val="0"/>
              <w:autoSpaceDN w:val="0"/>
              <w:adjustRightInd w:val="0"/>
              <w:spacing w:after="0" w:line="240" w:lineRule="auto"/>
              <w:rPr>
                <w:rFonts w:ascii="Times New Roman" w:hAnsi="Times New Roman" w:cs="Times New Roman"/>
                <w:color w:val="000000"/>
                <w:sz w:val="20"/>
                <w:szCs w:val="20"/>
              </w:rPr>
            </w:pPr>
            <w:r w:rsidRPr="00396E95">
              <w:rPr>
                <w:rFonts w:ascii="Times New Roman" w:hAnsi="Times New Roman" w:cs="Times New Roman"/>
                <w:color w:val="000000"/>
                <w:spacing w:val="-5"/>
                <w:sz w:val="20"/>
                <w:szCs w:val="20"/>
              </w:rPr>
              <w:t>занятия хореографией;</w:t>
            </w:r>
          </w:p>
          <w:p w:rsidR="00396E95" w:rsidRPr="00396E95" w:rsidRDefault="00396E95" w:rsidP="00E627F3">
            <w:pPr>
              <w:widowControl w:val="0"/>
              <w:numPr>
                <w:ilvl w:val="0"/>
                <w:numId w:val="24"/>
              </w:numPr>
              <w:shd w:val="clear" w:color="auto" w:fill="FFFFFF"/>
              <w:tabs>
                <w:tab w:val="left" w:pos="149"/>
              </w:tabs>
              <w:autoSpaceDE w:val="0"/>
              <w:autoSpaceDN w:val="0"/>
              <w:adjustRightInd w:val="0"/>
              <w:spacing w:after="0" w:line="240" w:lineRule="auto"/>
              <w:rPr>
                <w:rFonts w:ascii="Times New Roman" w:hAnsi="Times New Roman" w:cs="Times New Roman"/>
                <w:color w:val="000000"/>
                <w:sz w:val="20"/>
                <w:szCs w:val="20"/>
              </w:rPr>
            </w:pPr>
            <w:r w:rsidRPr="00396E95">
              <w:rPr>
                <w:rFonts w:ascii="Times New Roman" w:hAnsi="Times New Roman" w:cs="Times New Roman"/>
                <w:color w:val="000000"/>
                <w:spacing w:val="-6"/>
                <w:sz w:val="20"/>
                <w:szCs w:val="20"/>
              </w:rPr>
              <w:t>прогулка (индивидуальная</w:t>
            </w:r>
            <w:r w:rsidRPr="00396E95">
              <w:rPr>
                <w:rFonts w:ascii="Times New Roman" w:hAnsi="Times New Roman" w:cs="Times New Roman"/>
                <w:color w:val="000000"/>
                <w:spacing w:val="-6"/>
                <w:sz w:val="20"/>
                <w:szCs w:val="20"/>
              </w:rPr>
              <w:br/>
            </w:r>
            <w:r w:rsidRPr="00396E95">
              <w:rPr>
                <w:rFonts w:ascii="Times New Roman" w:hAnsi="Times New Roman" w:cs="Times New Roman"/>
                <w:color w:val="000000"/>
                <w:spacing w:val="1"/>
                <w:sz w:val="20"/>
                <w:szCs w:val="20"/>
              </w:rPr>
              <w:t>работа по развитию</w:t>
            </w:r>
            <w:r w:rsidRPr="00396E95">
              <w:rPr>
                <w:rFonts w:ascii="Times New Roman" w:hAnsi="Times New Roman" w:cs="Times New Roman"/>
                <w:color w:val="000000"/>
                <w:spacing w:val="1"/>
                <w:sz w:val="20"/>
                <w:szCs w:val="20"/>
              </w:rPr>
              <w:br/>
            </w:r>
            <w:r w:rsidRPr="00396E95">
              <w:rPr>
                <w:rFonts w:ascii="Times New Roman" w:hAnsi="Times New Roman" w:cs="Times New Roman"/>
                <w:color w:val="000000"/>
                <w:spacing w:val="-6"/>
                <w:sz w:val="20"/>
                <w:szCs w:val="20"/>
              </w:rPr>
              <w:t>движений);</w:t>
            </w:r>
          </w:p>
          <w:p w:rsidR="00396E95" w:rsidRPr="00396E95" w:rsidRDefault="00396E95" w:rsidP="00E627F3">
            <w:pPr>
              <w:widowControl w:val="0"/>
              <w:numPr>
                <w:ilvl w:val="0"/>
                <w:numId w:val="24"/>
              </w:numPr>
              <w:shd w:val="clear" w:color="auto" w:fill="FFFFFF"/>
              <w:tabs>
                <w:tab w:val="left" w:pos="154"/>
              </w:tabs>
              <w:autoSpaceDE w:val="0"/>
              <w:autoSpaceDN w:val="0"/>
              <w:adjustRightInd w:val="0"/>
              <w:spacing w:after="0" w:line="240" w:lineRule="auto"/>
              <w:rPr>
                <w:rFonts w:ascii="Times New Roman" w:hAnsi="Times New Roman" w:cs="Times New Roman"/>
                <w:color w:val="000000"/>
                <w:sz w:val="20"/>
                <w:szCs w:val="20"/>
              </w:rPr>
            </w:pPr>
            <w:r w:rsidRPr="00396E95">
              <w:rPr>
                <w:rFonts w:ascii="Times New Roman" w:hAnsi="Times New Roman" w:cs="Times New Roman"/>
                <w:color w:val="000000"/>
                <w:spacing w:val="-6"/>
                <w:sz w:val="20"/>
                <w:szCs w:val="20"/>
              </w:rPr>
              <w:t xml:space="preserve"> кружковые и секционные занятия данной направленности.</w:t>
            </w:r>
          </w:p>
        </w:tc>
        <w:tc>
          <w:tcPr>
            <w:tcW w:w="2127" w:type="dxa"/>
          </w:tcPr>
          <w:p w:rsidR="00396E95" w:rsidRPr="00396E95" w:rsidRDefault="00396E95" w:rsidP="00E627F3">
            <w:pPr>
              <w:widowControl w:val="0"/>
              <w:numPr>
                <w:ilvl w:val="0"/>
                <w:numId w:val="28"/>
              </w:numPr>
              <w:shd w:val="clear" w:color="auto" w:fill="FFFFFF"/>
              <w:tabs>
                <w:tab w:val="left" w:pos="278"/>
              </w:tabs>
              <w:autoSpaceDE w:val="0"/>
              <w:autoSpaceDN w:val="0"/>
              <w:adjustRightInd w:val="0"/>
              <w:spacing w:after="0" w:line="240" w:lineRule="auto"/>
              <w:rPr>
                <w:rFonts w:ascii="Times New Roman" w:hAnsi="Times New Roman" w:cs="Times New Roman"/>
                <w:color w:val="000000"/>
                <w:sz w:val="20"/>
                <w:szCs w:val="20"/>
              </w:rPr>
            </w:pPr>
            <w:r w:rsidRPr="00396E95">
              <w:rPr>
                <w:rFonts w:ascii="Times New Roman" w:hAnsi="Times New Roman" w:cs="Times New Roman"/>
                <w:color w:val="000000"/>
                <w:spacing w:val="-5"/>
                <w:sz w:val="20"/>
                <w:szCs w:val="20"/>
              </w:rPr>
              <w:t xml:space="preserve">воспитание   в   процессе хозяйственно-бытового </w:t>
            </w:r>
            <w:r w:rsidRPr="00396E95">
              <w:rPr>
                <w:rFonts w:ascii="Times New Roman" w:hAnsi="Times New Roman" w:cs="Times New Roman"/>
                <w:color w:val="000000"/>
                <w:spacing w:val="-4"/>
                <w:sz w:val="20"/>
                <w:szCs w:val="20"/>
              </w:rPr>
              <w:t>труда и труда в природе;</w:t>
            </w:r>
          </w:p>
          <w:p w:rsidR="00396E95" w:rsidRPr="00396E95" w:rsidRDefault="00396E95" w:rsidP="00E627F3">
            <w:pPr>
              <w:widowControl w:val="0"/>
              <w:numPr>
                <w:ilvl w:val="0"/>
                <w:numId w:val="28"/>
              </w:numPr>
              <w:shd w:val="clear" w:color="auto" w:fill="FFFFFF"/>
              <w:tabs>
                <w:tab w:val="left" w:pos="278"/>
              </w:tabs>
              <w:autoSpaceDE w:val="0"/>
              <w:autoSpaceDN w:val="0"/>
              <w:adjustRightInd w:val="0"/>
              <w:spacing w:after="0" w:line="240" w:lineRule="auto"/>
              <w:rPr>
                <w:rFonts w:ascii="Times New Roman" w:hAnsi="Times New Roman" w:cs="Times New Roman"/>
                <w:color w:val="000000"/>
                <w:sz w:val="20"/>
                <w:szCs w:val="20"/>
              </w:rPr>
            </w:pPr>
            <w:r w:rsidRPr="00396E95">
              <w:rPr>
                <w:rFonts w:ascii="Times New Roman" w:hAnsi="Times New Roman" w:cs="Times New Roman"/>
                <w:color w:val="000000"/>
                <w:spacing w:val="-6"/>
                <w:sz w:val="20"/>
                <w:szCs w:val="20"/>
              </w:rPr>
              <w:t xml:space="preserve">формирование   эстетики </w:t>
            </w:r>
            <w:r w:rsidRPr="00396E95">
              <w:rPr>
                <w:rFonts w:ascii="Times New Roman" w:hAnsi="Times New Roman" w:cs="Times New Roman"/>
                <w:color w:val="000000"/>
                <w:spacing w:val="-8"/>
                <w:sz w:val="20"/>
                <w:szCs w:val="20"/>
              </w:rPr>
              <w:t>быта;</w:t>
            </w:r>
          </w:p>
          <w:p w:rsidR="00396E95" w:rsidRPr="00396E95" w:rsidRDefault="00396E95" w:rsidP="00E627F3">
            <w:pPr>
              <w:widowControl w:val="0"/>
              <w:numPr>
                <w:ilvl w:val="0"/>
                <w:numId w:val="28"/>
              </w:numPr>
              <w:shd w:val="clear" w:color="auto" w:fill="FFFFFF"/>
              <w:tabs>
                <w:tab w:val="left" w:pos="278"/>
              </w:tabs>
              <w:autoSpaceDE w:val="0"/>
              <w:autoSpaceDN w:val="0"/>
              <w:adjustRightInd w:val="0"/>
              <w:spacing w:after="0" w:line="240" w:lineRule="auto"/>
              <w:rPr>
                <w:rFonts w:ascii="Times New Roman" w:hAnsi="Times New Roman" w:cs="Times New Roman"/>
                <w:color w:val="000000"/>
                <w:sz w:val="20"/>
                <w:szCs w:val="20"/>
              </w:rPr>
            </w:pPr>
            <w:r w:rsidRPr="00396E95">
              <w:rPr>
                <w:rFonts w:ascii="Times New Roman" w:hAnsi="Times New Roman" w:cs="Times New Roman"/>
                <w:color w:val="000000"/>
                <w:spacing w:val="-5"/>
                <w:sz w:val="20"/>
                <w:szCs w:val="20"/>
              </w:rPr>
              <w:t>тематические   досуги   и развлечения;</w:t>
            </w:r>
          </w:p>
          <w:p w:rsidR="00396E95" w:rsidRPr="00396E95" w:rsidRDefault="00396E95" w:rsidP="000F49A3">
            <w:pPr>
              <w:shd w:val="clear" w:color="auto" w:fill="FFFFFF"/>
              <w:tabs>
                <w:tab w:val="left" w:pos="139"/>
              </w:tabs>
              <w:spacing w:after="0" w:line="240" w:lineRule="auto"/>
              <w:rPr>
                <w:rFonts w:ascii="Times New Roman" w:hAnsi="Times New Roman" w:cs="Times New Roman"/>
                <w:sz w:val="20"/>
                <w:szCs w:val="20"/>
              </w:rPr>
            </w:pPr>
            <w:r w:rsidRPr="00396E95">
              <w:rPr>
                <w:rFonts w:ascii="Times New Roman" w:hAnsi="Times New Roman" w:cs="Times New Roman"/>
                <w:color w:val="000000"/>
                <w:sz w:val="20"/>
                <w:szCs w:val="20"/>
              </w:rPr>
              <w:t>-</w:t>
            </w:r>
            <w:r w:rsidRPr="00396E95">
              <w:rPr>
                <w:rFonts w:ascii="Times New Roman" w:hAnsi="Times New Roman" w:cs="Times New Roman"/>
                <w:color w:val="000000"/>
                <w:sz w:val="20"/>
                <w:szCs w:val="20"/>
              </w:rPr>
              <w:tab/>
            </w:r>
            <w:r w:rsidRPr="00396E95">
              <w:rPr>
                <w:rFonts w:ascii="Times New Roman" w:hAnsi="Times New Roman" w:cs="Times New Roman"/>
                <w:color w:val="000000"/>
                <w:spacing w:val="-4"/>
                <w:sz w:val="20"/>
                <w:szCs w:val="20"/>
              </w:rPr>
              <w:t>работа в книжном уголке;</w:t>
            </w:r>
          </w:p>
          <w:p w:rsidR="00396E95" w:rsidRPr="00396E95" w:rsidRDefault="00396E95" w:rsidP="000F49A3">
            <w:pPr>
              <w:shd w:val="clear" w:color="auto" w:fill="FFFFFF"/>
              <w:spacing w:after="0" w:line="240" w:lineRule="auto"/>
              <w:rPr>
                <w:rFonts w:ascii="Times New Roman" w:hAnsi="Times New Roman" w:cs="Times New Roman"/>
                <w:sz w:val="20"/>
                <w:szCs w:val="20"/>
              </w:rPr>
            </w:pPr>
            <w:r w:rsidRPr="00396E95">
              <w:rPr>
                <w:rFonts w:ascii="Times New Roman" w:hAnsi="Times New Roman" w:cs="Times New Roman"/>
                <w:color w:val="000000"/>
                <w:spacing w:val="-3"/>
                <w:sz w:val="20"/>
                <w:szCs w:val="20"/>
              </w:rPr>
              <w:t xml:space="preserve">- общение   младших  и </w:t>
            </w:r>
            <w:r w:rsidRPr="00396E95">
              <w:rPr>
                <w:rFonts w:ascii="Times New Roman" w:hAnsi="Times New Roman" w:cs="Times New Roman"/>
                <w:color w:val="000000"/>
                <w:spacing w:val="-5"/>
                <w:sz w:val="20"/>
                <w:szCs w:val="20"/>
              </w:rPr>
              <w:t>старших детей;</w:t>
            </w:r>
          </w:p>
          <w:p w:rsidR="00396E95" w:rsidRPr="00396E95" w:rsidRDefault="00396E95" w:rsidP="000F49A3">
            <w:pPr>
              <w:widowControl w:val="0"/>
              <w:shd w:val="clear" w:color="auto" w:fill="FFFFFF"/>
              <w:tabs>
                <w:tab w:val="left" w:pos="211"/>
                <w:tab w:val="left" w:pos="2765"/>
              </w:tabs>
              <w:autoSpaceDE w:val="0"/>
              <w:autoSpaceDN w:val="0"/>
              <w:adjustRightInd w:val="0"/>
              <w:spacing w:after="0" w:line="240" w:lineRule="auto"/>
              <w:rPr>
                <w:rFonts w:ascii="Times New Roman" w:hAnsi="Times New Roman" w:cs="Times New Roman"/>
                <w:color w:val="000000"/>
                <w:spacing w:val="-1"/>
                <w:sz w:val="20"/>
                <w:szCs w:val="20"/>
              </w:rPr>
            </w:pPr>
            <w:r w:rsidRPr="00396E95">
              <w:rPr>
                <w:rFonts w:ascii="Times New Roman" w:hAnsi="Times New Roman" w:cs="Times New Roman"/>
                <w:color w:val="000000"/>
                <w:sz w:val="20"/>
                <w:szCs w:val="20"/>
              </w:rPr>
              <w:t>-</w:t>
            </w:r>
            <w:r w:rsidRPr="00396E95">
              <w:rPr>
                <w:rFonts w:ascii="Times New Roman" w:hAnsi="Times New Roman" w:cs="Times New Roman"/>
                <w:color w:val="000000"/>
                <w:spacing w:val="-5"/>
                <w:sz w:val="20"/>
                <w:szCs w:val="20"/>
              </w:rPr>
              <w:t>сюжетно-ролевые игры</w:t>
            </w:r>
          </w:p>
        </w:tc>
        <w:tc>
          <w:tcPr>
            <w:tcW w:w="1700" w:type="dxa"/>
          </w:tcPr>
          <w:p w:rsidR="00396E95" w:rsidRPr="00396E95" w:rsidRDefault="00396E95" w:rsidP="00E627F3">
            <w:pPr>
              <w:widowControl w:val="0"/>
              <w:numPr>
                <w:ilvl w:val="0"/>
                <w:numId w:val="18"/>
              </w:numPr>
              <w:shd w:val="clear" w:color="auto" w:fill="FFFFFF"/>
              <w:tabs>
                <w:tab w:val="left" w:pos="139"/>
                <w:tab w:val="left" w:pos="2582"/>
              </w:tabs>
              <w:autoSpaceDE w:val="0"/>
              <w:autoSpaceDN w:val="0"/>
              <w:adjustRightInd w:val="0"/>
              <w:spacing w:after="0" w:line="240" w:lineRule="auto"/>
              <w:rPr>
                <w:rFonts w:ascii="Times New Roman" w:hAnsi="Times New Roman" w:cs="Times New Roman"/>
                <w:color w:val="000000"/>
                <w:sz w:val="20"/>
                <w:szCs w:val="20"/>
              </w:rPr>
            </w:pPr>
            <w:r w:rsidRPr="00396E95">
              <w:rPr>
                <w:rFonts w:ascii="Times New Roman" w:hAnsi="Times New Roman" w:cs="Times New Roman"/>
                <w:color w:val="000000"/>
                <w:spacing w:val="-2"/>
                <w:sz w:val="20"/>
                <w:szCs w:val="20"/>
              </w:rPr>
              <w:t>кружковые занятия данной</w:t>
            </w:r>
            <w:r w:rsidRPr="00396E95">
              <w:rPr>
                <w:rFonts w:ascii="Times New Roman" w:hAnsi="Times New Roman" w:cs="Times New Roman"/>
                <w:color w:val="000000"/>
                <w:spacing w:val="-2"/>
                <w:sz w:val="20"/>
                <w:szCs w:val="20"/>
              </w:rPr>
              <w:br/>
            </w:r>
            <w:r w:rsidRPr="00396E95">
              <w:rPr>
                <w:rFonts w:ascii="Times New Roman" w:hAnsi="Times New Roman" w:cs="Times New Roman"/>
                <w:color w:val="000000"/>
                <w:spacing w:val="-7"/>
                <w:sz w:val="20"/>
                <w:szCs w:val="20"/>
              </w:rPr>
              <w:t>направленности;</w:t>
            </w:r>
          </w:p>
          <w:p w:rsidR="00396E95" w:rsidRPr="00396E95" w:rsidRDefault="00396E95" w:rsidP="00E627F3">
            <w:pPr>
              <w:widowControl w:val="0"/>
              <w:numPr>
                <w:ilvl w:val="0"/>
                <w:numId w:val="18"/>
              </w:numPr>
              <w:shd w:val="clear" w:color="auto" w:fill="FFFFFF"/>
              <w:tabs>
                <w:tab w:val="left" w:pos="139"/>
                <w:tab w:val="left" w:pos="2582"/>
              </w:tabs>
              <w:autoSpaceDE w:val="0"/>
              <w:autoSpaceDN w:val="0"/>
              <w:adjustRightInd w:val="0"/>
              <w:spacing w:after="0" w:line="240" w:lineRule="auto"/>
              <w:rPr>
                <w:rFonts w:ascii="Times New Roman" w:hAnsi="Times New Roman" w:cs="Times New Roman"/>
                <w:color w:val="000000"/>
                <w:sz w:val="20"/>
                <w:szCs w:val="20"/>
              </w:rPr>
            </w:pPr>
            <w:r w:rsidRPr="00396E95">
              <w:rPr>
                <w:rFonts w:ascii="Times New Roman" w:hAnsi="Times New Roman" w:cs="Times New Roman"/>
                <w:color w:val="000000"/>
                <w:sz w:val="20"/>
                <w:szCs w:val="20"/>
              </w:rPr>
              <w:t>р</w:t>
            </w:r>
            <w:r w:rsidRPr="00396E95">
              <w:rPr>
                <w:rFonts w:ascii="Times New Roman" w:hAnsi="Times New Roman" w:cs="Times New Roman"/>
                <w:color w:val="000000"/>
                <w:spacing w:val="-5"/>
                <w:sz w:val="20"/>
                <w:szCs w:val="20"/>
              </w:rPr>
              <w:t>азвивающие игры;</w:t>
            </w:r>
          </w:p>
          <w:p w:rsidR="00396E95" w:rsidRPr="00396E95" w:rsidRDefault="00396E95" w:rsidP="00E627F3">
            <w:pPr>
              <w:widowControl w:val="0"/>
              <w:numPr>
                <w:ilvl w:val="0"/>
                <w:numId w:val="18"/>
              </w:numPr>
              <w:shd w:val="clear" w:color="auto" w:fill="FFFFFF"/>
              <w:tabs>
                <w:tab w:val="left" w:pos="139"/>
              </w:tabs>
              <w:autoSpaceDE w:val="0"/>
              <w:autoSpaceDN w:val="0"/>
              <w:adjustRightInd w:val="0"/>
              <w:spacing w:after="0" w:line="240" w:lineRule="auto"/>
              <w:rPr>
                <w:rFonts w:ascii="Times New Roman" w:hAnsi="Times New Roman" w:cs="Times New Roman"/>
                <w:color w:val="000000"/>
                <w:sz w:val="20"/>
                <w:szCs w:val="20"/>
              </w:rPr>
            </w:pPr>
            <w:r w:rsidRPr="00396E95">
              <w:rPr>
                <w:rFonts w:ascii="Times New Roman" w:hAnsi="Times New Roman" w:cs="Times New Roman"/>
                <w:color w:val="000000"/>
                <w:spacing w:val="-5"/>
                <w:sz w:val="20"/>
                <w:szCs w:val="20"/>
              </w:rPr>
              <w:t>интеллектуальные досуги;</w:t>
            </w:r>
          </w:p>
          <w:p w:rsidR="00396E95" w:rsidRPr="00396E95" w:rsidRDefault="00396E95" w:rsidP="00E627F3">
            <w:pPr>
              <w:widowControl w:val="0"/>
              <w:numPr>
                <w:ilvl w:val="0"/>
                <w:numId w:val="18"/>
              </w:numPr>
              <w:shd w:val="clear" w:color="auto" w:fill="FFFFFF"/>
              <w:tabs>
                <w:tab w:val="left" w:pos="139"/>
              </w:tabs>
              <w:autoSpaceDE w:val="0"/>
              <w:autoSpaceDN w:val="0"/>
              <w:adjustRightInd w:val="0"/>
              <w:spacing w:after="0" w:line="240" w:lineRule="auto"/>
              <w:rPr>
                <w:rFonts w:ascii="Times New Roman" w:hAnsi="Times New Roman" w:cs="Times New Roman"/>
                <w:color w:val="000000"/>
                <w:sz w:val="20"/>
                <w:szCs w:val="20"/>
              </w:rPr>
            </w:pPr>
            <w:r w:rsidRPr="00396E95">
              <w:rPr>
                <w:rFonts w:ascii="Times New Roman" w:hAnsi="Times New Roman" w:cs="Times New Roman"/>
                <w:color w:val="000000"/>
                <w:spacing w:val="-5"/>
                <w:sz w:val="20"/>
                <w:szCs w:val="20"/>
              </w:rPr>
              <w:t>занятия по интересам;</w:t>
            </w:r>
          </w:p>
          <w:p w:rsidR="00396E95" w:rsidRPr="00396E95" w:rsidRDefault="00396E95" w:rsidP="00E627F3">
            <w:pPr>
              <w:widowControl w:val="0"/>
              <w:numPr>
                <w:ilvl w:val="0"/>
                <w:numId w:val="18"/>
              </w:numPr>
              <w:shd w:val="clear" w:color="auto" w:fill="FFFFFF"/>
              <w:tabs>
                <w:tab w:val="left" w:pos="139"/>
              </w:tabs>
              <w:autoSpaceDE w:val="0"/>
              <w:autoSpaceDN w:val="0"/>
              <w:adjustRightInd w:val="0"/>
              <w:spacing w:after="0" w:line="240" w:lineRule="auto"/>
              <w:rPr>
                <w:rFonts w:ascii="Times New Roman" w:hAnsi="Times New Roman" w:cs="Times New Roman"/>
                <w:color w:val="000000"/>
                <w:sz w:val="20"/>
                <w:szCs w:val="20"/>
              </w:rPr>
            </w:pPr>
            <w:r w:rsidRPr="00396E95">
              <w:rPr>
                <w:rFonts w:ascii="Times New Roman" w:hAnsi="Times New Roman" w:cs="Times New Roman"/>
                <w:color w:val="000000"/>
                <w:spacing w:val="-5"/>
                <w:sz w:val="20"/>
                <w:szCs w:val="20"/>
              </w:rPr>
              <w:t>индивидуальная работа;</w:t>
            </w:r>
          </w:p>
          <w:p w:rsidR="00396E95" w:rsidRPr="00396E95" w:rsidRDefault="00396E95" w:rsidP="00E627F3">
            <w:pPr>
              <w:widowControl w:val="0"/>
              <w:numPr>
                <w:ilvl w:val="0"/>
                <w:numId w:val="18"/>
              </w:numPr>
              <w:shd w:val="clear" w:color="auto" w:fill="FFFFFF"/>
              <w:tabs>
                <w:tab w:val="left" w:pos="139"/>
              </w:tabs>
              <w:autoSpaceDE w:val="0"/>
              <w:autoSpaceDN w:val="0"/>
              <w:adjustRightInd w:val="0"/>
              <w:spacing w:after="0" w:line="240" w:lineRule="auto"/>
              <w:rPr>
                <w:rFonts w:ascii="Times New Roman" w:hAnsi="Times New Roman" w:cs="Times New Roman"/>
                <w:color w:val="000000"/>
                <w:sz w:val="20"/>
                <w:szCs w:val="20"/>
              </w:rPr>
            </w:pPr>
            <w:r w:rsidRPr="00396E95">
              <w:rPr>
                <w:rFonts w:ascii="Times New Roman" w:hAnsi="Times New Roman" w:cs="Times New Roman"/>
                <w:color w:val="000000"/>
                <w:spacing w:val="-5"/>
                <w:sz w:val="20"/>
                <w:szCs w:val="20"/>
              </w:rPr>
              <w:t>сюжетно-ролевые игры.</w:t>
            </w:r>
          </w:p>
          <w:p w:rsidR="00396E95" w:rsidRPr="00396E95" w:rsidRDefault="00396E95" w:rsidP="000F49A3">
            <w:pPr>
              <w:shd w:val="clear" w:color="auto" w:fill="FFFFFF"/>
              <w:spacing w:after="0" w:line="240" w:lineRule="auto"/>
              <w:rPr>
                <w:rFonts w:ascii="Times New Roman" w:hAnsi="Times New Roman" w:cs="Times New Roman"/>
                <w:color w:val="000000"/>
                <w:sz w:val="20"/>
                <w:szCs w:val="20"/>
              </w:rPr>
            </w:pPr>
          </w:p>
        </w:tc>
        <w:tc>
          <w:tcPr>
            <w:tcW w:w="1701" w:type="dxa"/>
          </w:tcPr>
          <w:p w:rsidR="00396E95" w:rsidRPr="00396E95" w:rsidRDefault="00396E95" w:rsidP="000F49A3">
            <w:pPr>
              <w:shd w:val="clear" w:color="auto" w:fill="FFFFFF"/>
              <w:spacing w:after="0" w:line="240" w:lineRule="auto"/>
              <w:rPr>
                <w:rFonts w:ascii="Times New Roman" w:hAnsi="Times New Roman" w:cs="Times New Roman"/>
                <w:sz w:val="20"/>
                <w:szCs w:val="20"/>
              </w:rPr>
            </w:pPr>
            <w:r w:rsidRPr="00396E95">
              <w:rPr>
                <w:rFonts w:ascii="Times New Roman" w:hAnsi="Times New Roman" w:cs="Times New Roman"/>
                <w:color w:val="000000"/>
                <w:spacing w:val="-1"/>
                <w:sz w:val="20"/>
                <w:szCs w:val="20"/>
              </w:rPr>
              <w:t xml:space="preserve">-занятия  в  изостудии, </w:t>
            </w:r>
            <w:r w:rsidRPr="00396E95">
              <w:rPr>
                <w:rFonts w:ascii="Times New Roman" w:hAnsi="Times New Roman" w:cs="Times New Roman"/>
                <w:color w:val="000000"/>
                <w:spacing w:val="-5"/>
                <w:sz w:val="20"/>
                <w:szCs w:val="20"/>
              </w:rPr>
              <w:t>кружковая деятельность;</w:t>
            </w:r>
          </w:p>
          <w:p w:rsidR="00396E95" w:rsidRPr="00396E95" w:rsidRDefault="00396E95" w:rsidP="00E627F3">
            <w:pPr>
              <w:widowControl w:val="0"/>
              <w:numPr>
                <w:ilvl w:val="0"/>
                <w:numId w:val="29"/>
              </w:numPr>
              <w:shd w:val="clear" w:color="auto" w:fill="FFFFFF"/>
              <w:tabs>
                <w:tab w:val="left" w:pos="149"/>
              </w:tabs>
              <w:autoSpaceDE w:val="0"/>
              <w:autoSpaceDN w:val="0"/>
              <w:adjustRightInd w:val="0"/>
              <w:spacing w:after="0" w:line="240" w:lineRule="auto"/>
              <w:rPr>
                <w:rFonts w:ascii="Times New Roman" w:hAnsi="Times New Roman" w:cs="Times New Roman"/>
                <w:color w:val="000000"/>
                <w:sz w:val="20"/>
                <w:szCs w:val="20"/>
              </w:rPr>
            </w:pPr>
            <w:r w:rsidRPr="00396E95">
              <w:rPr>
                <w:rFonts w:ascii="Times New Roman" w:hAnsi="Times New Roman" w:cs="Times New Roman"/>
                <w:color w:val="000000"/>
                <w:spacing w:val="-7"/>
                <w:sz w:val="20"/>
                <w:szCs w:val="20"/>
              </w:rPr>
              <w:t>музыкально-художественные</w:t>
            </w:r>
            <w:r w:rsidRPr="00396E95">
              <w:rPr>
                <w:rFonts w:ascii="Times New Roman" w:hAnsi="Times New Roman" w:cs="Times New Roman"/>
                <w:color w:val="000000"/>
                <w:spacing w:val="-7"/>
                <w:sz w:val="20"/>
                <w:szCs w:val="20"/>
              </w:rPr>
              <w:br/>
            </w:r>
            <w:r w:rsidRPr="00396E95">
              <w:rPr>
                <w:rFonts w:ascii="Times New Roman" w:hAnsi="Times New Roman" w:cs="Times New Roman"/>
                <w:color w:val="000000"/>
                <w:spacing w:val="-5"/>
                <w:sz w:val="20"/>
                <w:szCs w:val="20"/>
              </w:rPr>
              <w:t>досуги и развлечения;</w:t>
            </w:r>
          </w:p>
          <w:p w:rsidR="00396E95" w:rsidRPr="00396E95" w:rsidRDefault="00396E95" w:rsidP="00E627F3">
            <w:pPr>
              <w:widowControl w:val="0"/>
              <w:numPr>
                <w:ilvl w:val="0"/>
                <w:numId w:val="29"/>
              </w:numPr>
              <w:shd w:val="clear" w:color="auto" w:fill="FFFFFF"/>
              <w:tabs>
                <w:tab w:val="left" w:pos="149"/>
              </w:tabs>
              <w:autoSpaceDE w:val="0"/>
              <w:autoSpaceDN w:val="0"/>
              <w:adjustRightInd w:val="0"/>
              <w:spacing w:after="0" w:line="240" w:lineRule="auto"/>
              <w:rPr>
                <w:rFonts w:ascii="Times New Roman" w:hAnsi="Times New Roman" w:cs="Times New Roman"/>
                <w:color w:val="000000"/>
                <w:sz w:val="20"/>
                <w:szCs w:val="20"/>
              </w:rPr>
            </w:pPr>
            <w:r w:rsidRPr="00396E95">
              <w:rPr>
                <w:rFonts w:ascii="Times New Roman" w:hAnsi="Times New Roman" w:cs="Times New Roman"/>
                <w:color w:val="000000"/>
                <w:spacing w:val="-7"/>
                <w:sz w:val="20"/>
                <w:szCs w:val="20"/>
              </w:rPr>
              <w:t>индивидуальная работа;</w:t>
            </w:r>
            <w:proofErr w:type="gramStart"/>
            <w:r w:rsidRPr="00396E95">
              <w:rPr>
                <w:rFonts w:ascii="Times New Roman" w:hAnsi="Times New Roman" w:cs="Times New Roman"/>
                <w:color w:val="000000"/>
                <w:spacing w:val="-7"/>
                <w:sz w:val="20"/>
                <w:szCs w:val="20"/>
              </w:rPr>
              <w:br/>
            </w:r>
            <w:r w:rsidRPr="00396E95">
              <w:rPr>
                <w:rFonts w:ascii="Times New Roman" w:hAnsi="Times New Roman" w:cs="Times New Roman"/>
                <w:color w:val="000000"/>
                <w:spacing w:val="-5"/>
                <w:sz w:val="20"/>
                <w:szCs w:val="20"/>
              </w:rPr>
              <w:t>-</w:t>
            </w:r>
            <w:proofErr w:type="gramEnd"/>
            <w:r w:rsidRPr="00396E95">
              <w:rPr>
                <w:rFonts w:ascii="Times New Roman" w:hAnsi="Times New Roman" w:cs="Times New Roman"/>
                <w:color w:val="000000"/>
                <w:spacing w:val="-5"/>
                <w:sz w:val="20"/>
                <w:szCs w:val="20"/>
              </w:rPr>
              <w:t>театрализованная</w:t>
            </w:r>
            <w:r w:rsidRPr="00396E95">
              <w:rPr>
                <w:rFonts w:ascii="Times New Roman" w:hAnsi="Times New Roman" w:cs="Times New Roman"/>
                <w:color w:val="000000"/>
                <w:spacing w:val="-5"/>
                <w:sz w:val="20"/>
                <w:szCs w:val="20"/>
              </w:rPr>
              <w:br/>
              <w:t>деятельность;</w:t>
            </w:r>
          </w:p>
          <w:p w:rsidR="00396E95" w:rsidRPr="00396E95" w:rsidRDefault="00396E95" w:rsidP="000F49A3">
            <w:pPr>
              <w:shd w:val="clear" w:color="auto" w:fill="FFFFFF"/>
              <w:tabs>
                <w:tab w:val="left" w:pos="230"/>
              </w:tabs>
              <w:spacing w:after="0" w:line="240" w:lineRule="auto"/>
              <w:rPr>
                <w:rFonts w:ascii="Times New Roman" w:hAnsi="Times New Roman" w:cs="Times New Roman"/>
                <w:sz w:val="20"/>
                <w:szCs w:val="20"/>
              </w:rPr>
            </w:pPr>
            <w:r w:rsidRPr="00396E95">
              <w:rPr>
                <w:rFonts w:ascii="Times New Roman" w:hAnsi="Times New Roman" w:cs="Times New Roman"/>
                <w:color w:val="000000"/>
                <w:sz w:val="20"/>
                <w:szCs w:val="20"/>
              </w:rPr>
              <w:t>-</w:t>
            </w:r>
            <w:r w:rsidRPr="00396E95">
              <w:rPr>
                <w:rFonts w:ascii="Times New Roman" w:hAnsi="Times New Roman" w:cs="Times New Roman"/>
                <w:color w:val="000000"/>
                <w:sz w:val="20"/>
                <w:szCs w:val="20"/>
              </w:rPr>
              <w:tab/>
              <w:t>совместное с воспитателем</w:t>
            </w:r>
            <w:r w:rsidRPr="00396E95">
              <w:rPr>
                <w:rFonts w:ascii="Times New Roman" w:hAnsi="Times New Roman" w:cs="Times New Roman"/>
                <w:color w:val="000000"/>
                <w:sz w:val="20"/>
                <w:szCs w:val="20"/>
              </w:rPr>
              <w:br/>
            </w:r>
            <w:r w:rsidRPr="00396E95">
              <w:rPr>
                <w:rFonts w:ascii="Times New Roman" w:hAnsi="Times New Roman" w:cs="Times New Roman"/>
                <w:color w:val="000000"/>
                <w:spacing w:val="-5"/>
                <w:sz w:val="20"/>
                <w:szCs w:val="20"/>
              </w:rPr>
              <w:t>художественное конструиро</w:t>
            </w:r>
            <w:r w:rsidRPr="00396E95">
              <w:rPr>
                <w:rFonts w:ascii="Times New Roman" w:hAnsi="Times New Roman" w:cs="Times New Roman"/>
                <w:color w:val="000000"/>
                <w:spacing w:val="-5"/>
                <w:sz w:val="20"/>
                <w:szCs w:val="20"/>
              </w:rPr>
              <w:softHyphen/>
            </w:r>
            <w:r w:rsidRPr="00396E95">
              <w:rPr>
                <w:rFonts w:ascii="Times New Roman" w:hAnsi="Times New Roman" w:cs="Times New Roman"/>
                <w:color w:val="000000"/>
                <w:spacing w:val="-8"/>
                <w:sz w:val="20"/>
                <w:szCs w:val="20"/>
              </w:rPr>
              <w:t>вание.</w:t>
            </w:r>
          </w:p>
          <w:p w:rsidR="00396E95" w:rsidRPr="00396E95" w:rsidRDefault="00396E95" w:rsidP="000F49A3">
            <w:pPr>
              <w:shd w:val="clear" w:color="auto" w:fill="FFFFFF"/>
              <w:tabs>
                <w:tab w:val="left" w:pos="1450"/>
              </w:tabs>
              <w:spacing w:after="0" w:line="240" w:lineRule="auto"/>
              <w:rPr>
                <w:rFonts w:ascii="Times New Roman" w:hAnsi="Times New Roman" w:cs="Times New Roman"/>
                <w:color w:val="000000"/>
                <w:sz w:val="20"/>
                <w:szCs w:val="20"/>
              </w:rPr>
            </w:pPr>
          </w:p>
        </w:tc>
        <w:tc>
          <w:tcPr>
            <w:tcW w:w="1276" w:type="dxa"/>
          </w:tcPr>
          <w:p w:rsidR="00FD5BFE" w:rsidRDefault="00FD5BFE" w:rsidP="000F49A3">
            <w:pPr>
              <w:spacing w:after="0" w:line="240" w:lineRule="auto"/>
              <w:rPr>
                <w:rFonts w:ascii="Times New Roman" w:hAnsi="Times New Roman" w:cs="Times New Roman"/>
                <w:color w:val="000000"/>
                <w:spacing w:val="-2"/>
                <w:sz w:val="20"/>
                <w:szCs w:val="20"/>
              </w:rPr>
            </w:pPr>
            <w:r>
              <w:rPr>
                <w:rFonts w:ascii="Times New Roman" w:hAnsi="Times New Roman" w:cs="Times New Roman"/>
                <w:color w:val="000000"/>
                <w:spacing w:val="-2"/>
                <w:sz w:val="20"/>
                <w:szCs w:val="20"/>
              </w:rPr>
              <w:t xml:space="preserve">- игры </w:t>
            </w:r>
          </w:p>
          <w:p w:rsidR="00FD5BFE" w:rsidRDefault="00FD5BFE" w:rsidP="000F49A3">
            <w:pPr>
              <w:spacing w:after="0" w:line="240" w:lineRule="auto"/>
              <w:rPr>
                <w:rFonts w:ascii="Times New Roman" w:hAnsi="Times New Roman" w:cs="Times New Roman"/>
                <w:color w:val="000000"/>
                <w:spacing w:val="-2"/>
                <w:sz w:val="20"/>
                <w:szCs w:val="20"/>
              </w:rPr>
            </w:pPr>
            <w:r>
              <w:rPr>
                <w:rFonts w:ascii="Times New Roman" w:hAnsi="Times New Roman" w:cs="Times New Roman"/>
                <w:color w:val="000000"/>
                <w:spacing w:val="-2"/>
                <w:sz w:val="20"/>
                <w:szCs w:val="20"/>
              </w:rPr>
              <w:t>–драматизации,</w:t>
            </w:r>
          </w:p>
          <w:p w:rsidR="00396E95" w:rsidRPr="00396E95" w:rsidRDefault="00FD5BFE" w:rsidP="000F49A3">
            <w:pPr>
              <w:shd w:val="clear" w:color="auto" w:fill="FFFFFF"/>
              <w:spacing w:after="0" w:line="240" w:lineRule="auto"/>
              <w:rPr>
                <w:rFonts w:ascii="Times New Roman" w:hAnsi="Times New Roman" w:cs="Times New Roman"/>
                <w:color w:val="000000"/>
                <w:spacing w:val="-1"/>
                <w:sz w:val="20"/>
                <w:szCs w:val="20"/>
              </w:rPr>
            </w:pPr>
            <w:r>
              <w:rPr>
                <w:rFonts w:ascii="Times New Roman" w:hAnsi="Times New Roman" w:cs="Times New Roman"/>
                <w:color w:val="000000"/>
                <w:spacing w:val="-2"/>
                <w:sz w:val="20"/>
                <w:szCs w:val="20"/>
              </w:rPr>
              <w:t>- разыгрывание спектаклей</w:t>
            </w:r>
          </w:p>
        </w:tc>
      </w:tr>
    </w:tbl>
    <w:p w:rsidR="000B22C6" w:rsidRDefault="000B22C6" w:rsidP="000F49A3">
      <w:pPr>
        <w:pStyle w:val="a5"/>
        <w:spacing w:before="0" w:beforeAutospacing="0" w:after="0" w:afterAutospacing="0"/>
        <w:jc w:val="center"/>
        <w:rPr>
          <w:b/>
        </w:rPr>
      </w:pPr>
    </w:p>
    <w:p w:rsidR="00396E95" w:rsidRPr="00D844DC" w:rsidRDefault="00CB0E71" w:rsidP="000F49A3">
      <w:pPr>
        <w:pStyle w:val="a5"/>
        <w:spacing w:before="0" w:beforeAutospacing="0" w:after="0" w:afterAutospacing="0"/>
        <w:jc w:val="center"/>
        <w:rPr>
          <w:b/>
        </w:rPr>
      </w:pPr>
      <w:r>
        <w:rPr>
          <w:b/>
        </w:rPr>
        <w:lastRenderedPageBreak/>
        <w:t>2.2.</w:t>
      </w:r>
      <w:r w:rsidR="00440BBD">
        <w:rPr>
          <w:b/>
        </w:rPr>
        <w:t>3</w:t>
      </w:r>
      <w:r>
        <w:rPr>
          <w:b/>
        </w:rPr>
        <w:t>.</w:t>
      </w:r>
      <w:r w:rsidR="00396E95">
        <w:rPr>
          <w:b/>
        </w:rPr>
        <w:t xml:space="preserve"> </w:t>
      </w:r>
      <w:r w:rsidR="00396E95" w:rsidRPr="00590C8E">
        <w:rPr>
          <w:b/>
        </w:rPr>
        <w:t>Содержание работы в режимных моментах по блокам деятельности</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694"/>
        <w:gridCol w:w="6804"/>
      </w:tblGrid>
      <w:tr w:rsidR="00396E95" w:rsidRPr="00396E95" w:rsidTr="00577DE0">
        <w:tc>
          <w:tcPr>
            <w:tcW w:w="567" w:type="dxa"/>
          </w:tcPr>
          <w:p w:rsidR="00396E95" w:rsidRPr="00396E95" w:rsidRDefault="00396E95" w:rsidP="000F49A3">
            <w:pPr>
              <w:spacing w:after="0" w:line="240" w:lineRule="auto"/>
              <w:jc w:val="center"/>
              <w:rPr>
                <w:rFonts w:ascii="Times New Roman" w:hAnsi="Times New Roman" w:cs="Times New Roman"/>
                <w:b/>
                <w:sz w:val="20"/>
                <w:szCs w:val="20"/>
              </w:rPr>
            </w:pPr>
            <w:r w:rsidRPr="00396E95">
              <w:rPr>
                <w:rFonts w:ascii="Times New Roman" w:hAnsi="Times New Roman" w:cs="Times New Roman"/>
                <w:b/>
                <w:sz w:val="20"/>
                <w:szCs w:val="20"/>
              </w:rPr>
              <w:t>№</w:t>
            </w:r>
          </w:p>
        </w:tc>
        <w:tc>
          <w:tcPr>
            <w:tcW w:w="2694" w:type="dxa"/>
          </w:tcPr>
          <w:p w:rsidR="00396E95" w:rsidRPr="00396E95" w:rsidRDefault="00396E95" w:rsidP="000F49A3">
            <w:pPr>
              <w:spacing w:after="0" w:line="240" w:lineRule="auto"/>
              <w:jc w:val="center"/>
              <w:rPr>
                <w:rFonts w:ascii="Times New Roman" w:hAnsi="Times New Roman" w:cs="Times New Roman"/>
                <w:b/>
                <w:sz w:val="20"/>
                <w:szCs w:val="20"/>
              </w:rPr>
            </w:pPr>
            <w:r w:rsidRPr="00396E95">
              <w:rPr>
                <w:rFonts w:ascii="Times New Roman" w:hAnsi="Times New Roman" w:cs="Times New Roman"/>
                <w:b/>
                <w:sz w:val="20"/>
                <w:szCs w:val="20"/>
              </w:rPr>
              <w:t>Режимные моменты</w:t>
            </w:r>
          </w:p>
        </w:tc>
        <w:tc>
          <w:tcPr>
            <w:tcW w:w="6804" w:type="dxa"/>
          </w:tcPr>
          <w:p w:rsidR="00396E95" w:rsidRPr="00396E95" w:rsidRDefault="00396E95" w:rsidP="000F49A3">
            <w:pPr>
              <w:spacing w:after="0" w:line="240" w:lineRule="auto"/>
              <w:jc w:val="center"/>
              <w:rPr>
                <w:rFonts w:ascii="Times New Roman" w:hAnsi="Times New Roman" w:cs="Times New Roman"/>
                <w:b/>
                <w:sz w:val="20"/>
                <w:szCs w:val="20"/>
              </w:rPr>
            </w:pPr>
            <w:r w:rsidRPr="00396E95">
              <w:rPr>
                <w:rFonts w:ascii="Times New Roman" w:hAnsi="Times New Roman" w:cs="Times New Roman"/>
                <w:b/>
                <w:sz w:val="20"/>
                <w:szCs w:val="20"/>
              </w:rPr>
              <w:t xml:space="preserve">Содержание работы, дни недели </w:t>
            </w:r>
          </w:p>
          <w:p w:rsidR="00396E95" w:rsidRPr="00396E95" w:rsidRDefault="00396E95" w:rsidP="000F49A3">
            <w:pPr>
              <w:spacing w:after="0" w:line="240" w:lineRule="auto"/>
              <w:jc w:val="center"/>
              <w:rPr>
                <w:rFonts w:ascii="Times New Roman" w:hAnsi="Times New Roman" w:cs="Times New Roman"/>
                <w:b/>
                <w:sz w:val="20"/>
                <w:szCs w:val="20"/>
              </w:rPr>
            </w:pPr>
          </w:p>
        </w:tc>
      </w:tr>
      <w:tr w:rsidR="00396E95" w:rsidRPr="00396E95" w:rsidTr="00577DE0">
        <w:tc>
          <w:tcPr>
            <w:tcW w:w="567" w:type="dxa"/>
          </w:tcPr>
          <w:p w:rsidR="00396E95" w:rsidRPr="00396E95" w:rsidRDefault="00396E95" w:rsidP="000F49A3">
            <w:pPr>
              <w:spacing w:after="0" w:line="240" w:lineRule="auto"/>
              <w:jc w:val="center"/>
              <w:rPr>
                <w:rFonts w:ascii="Times New Roman" w:hAnsi="Times New Roman" w:cs="Times New Roman"/>
                <w:b/>
                <w:sz w:val="20"/>
                <w:szCs w:val="20"/>
              </w:rPr>
            </w:pPr>
            <w:r w:rsidRPr="00396E95">
              <w:rPr>
                <w:rFonts w:ascii="Times New Roman" w:hAnsi="Times New Roman" w:cs="Times New Roman"/>
                <w:b/>
                <w:sz w:val="20"/>
                <w:szCs w:val="20"/>
              </w:rPr>
              <w:t>1.</w:t>
            </w:r>
          </w:p>
        </w:tc>
        <w:tc>
          <w:tcPr>
            <w:tcW w:w="2694" w:type="dxa"/>
          </w:tcPr>
          <w:p w:rsidR="00396E95" w:rsidRPr="00396E95" w:rsidRDefault="00396E95" w:rsidP="000F49A3">
            <w:pPr>
              <w:shd w:val="clear" w:color="auto" w:fill="FFFFFF"/>
              <w:tabs>
                <w:tab w:val="left" w:pos="2448"/>
              </w:tabs>
              <w:spacing w:after="0" w:line="240" w:lineRule="auto"/>
              <w:ind w:left="5"/>
              <w:rPr>
                <w:rFonts w:ascii="Times New Roman" w:hAnsi="Times New Roman" w:cs="Times New Roman"/>
                <w:sz w:val="20"/>
                <w:szCs w:val="20"/>
              </w:rPr>
            </w:pPr>
            <w:r w:rsidRPr="00396E95">
              <w:rPr>
                <w:rFonts w:ascii="Times New Roman" w:hAnsi="Times New Roman" w:cs="Times New Roman"/>
                <w:color w:val="000000"/>
                <w:spacing w:val="8"/>
                <w:sz w:val="20"/>
                <w:szCs w:val="20"/>
              </w:rPr>
              <w:t xml:space="preserve">Прием детей, осмотр, </w:t>
            </w:r>
            <w:r w:rsidRPr="00396E95">
              <w:rPr>
                <w:rFonts w:ascii="Times New Roman" w:hAnsi="Times New Roman" w:cs="Times New Roman"/>
                <w:color w:val="000000"/>
                <w:spacing w:val="-7"/>
                <w:sz w:val="20"/>
                <w:szCs w:val="20"/>
              </w:rPr>
              <w:t>разнообразная</w:t>
            </w:r>
            <w:r w:rsidRPr="00396E95">
              <w:rPr>
                <w:rFonts w:ascii="Times New Roman" w:hAnsi="Times New Roman" w:cs="Times New Roman"/>
                <w:color w:val="000000"/>
                <w:sz w:val="20"/>
                <w:szCs w:val="20"/>
              </w:rPr>
              <w:t xml:space="preserve"> </w:t>
            </w:r>
            <w:r w:rsidRPr="00396E95">
              <w:rPr>
                <w:rFonts w:ascii="Times New Roman" w:hAnsi="Times New Roman" w:cs="Times New Roman"/>
                <w:color w:val="000000"/>
                <w:spacing w:val="-7"/>
                <w:sz w:val="20"/>
                <w:szCs w:val="20"/>
              </w:rPr>
              <w:t xml:space="preserve">детская </w:t>
            </w:r>
            <w:r w:rsidRPr="00396E95">
              <w:rPr>
                <w:rFonts w:ascii="Times New Roman" w:hAnsi="Times New Roman" w:cs="Times New Roman"/>
                <w:color w:val="000000"/>
                <w:spacing w:val="14"/>
                <w:sz w:val="20"/>
                <w:szCs w:val="20"/>
              </w:rPr>
              <w:t xml:space="preserve">деятельность (с учетом </w:t>
            </w:r>
            <w:r w:rsidRPr="00396E95">
              <w:rPr>
                <w:rFonts w:ascii="Times New Roman" w:hAnsi="Times New Roman" w:cs="Times New Roman"/>
                <w:color w:val="000000"/>
                <w:spacing w:val="-6"/>
                <w:sz w:val="20"/>
                <w:szCs w:val="20"/>
              </w:rPr>
              <w:t xml:space="preserve">перечня, групповых традиций, </w:t>
            </w:r>
            <w:r w:rsidRPr="00396E95">
              <w:rPr>
                <w:rFonts w:ascii="Times New Roman" w:hAnsi="Times New Roman" w:cs="Times New Roman"/>
                <w:color w:val="000000"/>
                <w:spacing w:val="14"/>
                <w:sz w:val="20"/>
                <w:szCs w:val="20"/>
              </w:rPr>
              <w:t xml:space="preserve">ритуалов, событий) в </w:t>
            </w:r>
            <w:r w:rsidRPr="00396E95">
              <w:rPr>
                <w:rFonts w:ascii="Times New Roman" w:hAnsi="Times New Roman" w:cs="Times New Roman"/>
                <w:color w:val="000000"/>
                <w:spacing w:val="-5"/>
                <w:sz w:val="20"/>
                <w:szCs w:val="20"/>
              </w:rPr>
              <w:t>соответствии с темой</w:t>
            </w:r>
          </w:p>
        </w:tc>
        <w:tc>
          <w:tcPr>
            <w:tcW w:w="6804" w:type="dxa"/>
          </w:tcPr>
          <w:p w:rsidR="00396E95" w:rsidRPr="00396E95" w:rsidRDefault="00396E95" w:rsidP="000F49A3">
            <w:pPr>
              <w:shd w:val="clear" w:color="auto" w:fill="FFFFFF"/>
              <w:spacing w:after="0" w:line="240" w:lineRule="auto"/>
              <w:ind w:left="10"/>
              <w:rPr>
                <w:rFonts w:ascii="Times New Roman" w:hAnsi="Times New Roman" w:cs="Times New Roman"/>
                <w:sz w:val="20"/>
                <w:szCs w:val="20"/>
              </w:rPr>
            </w:pPr>
            <w:r w:rsidRPr="00396E95">
              <w:rPr>
                <w:rFonts w:ascii="Times New Roman" w:hAnsi="Times New Roman" w:cs="Times New Roman"/>
                <w:color w:val="000000"/>
                <w:spacing w:val="-5"/>
                <w:sz w:val="20"/>
                <w:szCs w:val="20"/>
              </w:rPr>
              <w:t>Самостоятельная деятельность детей (по инициативе и желанию ребенка).</w:t>
            </w:r>
          </w:p>
          <w:p w:rsidR="00396E95" w:rsidRPr="00396E95" w:rsidRDefault="00396E95" w:rsidP="000F49A3">
            <w:pPr>
              <w:shd w:val="clear" w:color="auto" w:fill="FFFFFF"/>
              <w:spacing w:after="0" w:line="240" w:lineRule="auto"/>
              <w:ind w:left="10"/>
              <w:rPr>
                <w:rFonts w:ascii="Times New Roman" w:hAnsi="Times New Roman" w:cs="Times New Roman"/>
                <w:sz w:val="20"/>
                <w:szCs w:val="20"/>
              </w:rPr>
            </w:pPr>
            <w:r w:rsidRPr="00396E95">
              <w:rPr>
                <w:rFonts w:ascii="Times New Roman" w:hAnsi="Times New Roman" w:cs="Times New Roman"/>
                <w:color w:val="000000"/>
                <w:spacing w:val="-5"/>
                <w:sz w:val="20"/>
                <w:szCs w:val="20"/>
              </w:rPr>
              <w:t xml:space="preserve">Совместная   деятельность:   подгрупповая   и   индивидуальная.   Формы  работы:  беседа,  игры   с </w:t>
            </w:r>
            <w:r w:rsidRPr="00396E95">
              <w:rPr>
                <w:rFonts w:ascii="Times New Roman" w:hAnsi="Times New Roman" w:cs="Times New Roman"/>
                <w:color w:val="000000"/>
                <w:spacing w:val="-3"/>
                <w:sz w:val="20"/>
                <w:szCs w:val="20"/>
              </w:rPr>
              <w:t>правилами, чтение художественной литературы, поручения, и т.д.</w:t>
            </w:r>
          </w:p>
          <w:p w:rsidR="00396E95" w:rsidRPr="00396E95" w:rsidRDefault="00396E95" w:rsidP="000F49A3">
            <w:pPr>
              <w:spacing w:after="0" w:line="240" w:lineRule="auto"/>
              <w:rPr>
                <w:rFonts w:ascii="Times New Roman" w:hAnsi="Times New Roman" w:cs="Times New Roman"/>
                <w:b/>
                <w:sz w:val="20"/>
                <w:szCs w:val="20"/>
              </w:rPr>
            </w:pPr>
            <w:r w:rsidRPr="00396E95">
              <w:rPr>
                <w:rFonts w:ascii="Times New Roman" w:hAnsi="Times New Roman" w:cs="Times New Roman"/>
                <w:color w:val="000000"/>
                <w:sz w:val="20"/>
                <w:szCs w:val="20"/>
              </w:rPr>
              <w:t xml:space="preserve">В  ходе  данного  режимного  момента  происходит  создание  предметно-развивающей  среды  в </w:t>
            </w:r>
            <w:r w:rsidRPr="00396E95">
              <w:rPr>
                <w:rFonts w:ascii="Times New Roman" w:hAnsi="Times New Roman" w:cs="Times New Roman"/>
                <w:color w:val="000000"/>
                <w:spacing w:val="-5"/>
                <w:sz w:val="20"/>
                <w:szCs w:val="20"/>
              </w:rPr>
              <w:t>соответствии с содержанием образовательных областей</w:t>
            </w:r>
          </w:p>
        </w:tc>
      </w:tr>
      <w:tr w:rsidR="00396E95" w:rsidRPr="00396E95" w:rsidTr="00577DE0">
        <w:trPr>
          <w:trHeight w:val="385"/>
        </w:trPr>
        <w:tc>
          <w:tcPr>
            <w:tcW w:w="567" w:type="dxa"/>
          </w:tcPr>
          <w:p w:rsidR="00396E95" w:rsidRPr="00396E95" w:rsidRDefault="00396E95" w:rsidP="000F49A3">
            <w:pPr>
              <w:spacing w:after="0" w:line="240" w:lineRule="auto"/>
              <w:jc w:val="center"/>
              <w:rPr>
                <w:rFonts w:ascii="Times New Roman" w:hAnsi="Times New Roman" w:cs="Times New Roman"/>
                <w:b/>
                <w:sz w:val="20"/>
                <w:szCs w:val="20"/>
              </w:rPr>
            </w:pPr>
            <w:r w:rsidRPr="00396E95">
              <w:rPr>
                <w:rFonts w:ascii="Times New Roman" w:hAnsi="Times New Roman" w:cs="Times New Roman"/>
                <w:b/>
                <w:sz w:val="20"/>
                <w:szCs w:val="20"/>
              </w:rPr>
              <w:t>2.</w:t>
            </w:r>
          </w:p>
        </w:tc>
        <w:tc>
          <w:tcPr>
            <w:tcW w:w="2694" w:type="dxa"/>
          </w:tcPr>
          <w:p w:rsidR="00396E95" w:rsidRPr="00396E95" w:rsidRDefault="00396E95" w:rsidP="000F49A3">
            <w:pPr>
              <w:shd w:val="clear" w:color="auto" w:fill="FFFFFF"/>
              <w:spacing w:after="0" w:line="240" w:lineRule="auto"/>
              <w:rPr>
                <w:rFonts w:ascii="Times New Roman" w:hAnsi="Times New Roman" w:cs="Times New Roman"/>
                <w:sz w:val="20"/>
                <w:szCs w:val="20"/>
              </w:rPr>
            </w:pPr>
            <w:r w:rsidRPr="00396E95">
              <w:rPr>
                <w:rFonts w:ascii="Times New Roman" w:hAnsi="Times New Roman" w:cs="Times New Roman"/>
                <w:color w:val="000000"/>
                <w:spacing w:val="-7"/>
                <w:sz w:val="20"/>
                <w:szCs w:val="20"/>
              </w:rPr>
              <w:t>Утренняя гимнастика</w:t>
            </w:r>
          </w:p>
        </w:tc>
        <w:tc>
          <w:tcPr>
            <w:tcW w:w="6804" w:type="dxa"/>
          </w:tcPr>
          <w:p w:rsidR="00396E95" w:rsidRPr="00396E95" w:rsidRDefault="00396E95" w:rsidP="000F49A3">
            <w:pPr>
              <w:shd w:val="clear" w:color="auto" w:fill="FFFFFF"/>
              <w:spacing w:after="0" w:line="240" w:lineRule="auto"/>
              <w:rPr>
                <w:rFonts w:ascii="Times New Roman" w:hAnsi="Times New Roman" w:cs="Times New Roman"/>
                <w:sz w:val="20"/>
                <w:szCs w:val="20"/>
              </w:rPr>
            </w:pPr>
            <w:r w:rsidRPr="00396E95">
              <w:rPr>
                <w:rFonts w:ascii="Times New Roman" w:hAnsi="Times New Roman" w:cs="Times New Roman"/>
                <w:color w:val="000000"/>
                <w:spacing w:val="-7"/>
                <w:sz w:val="20"/>
                <w:szCs w:val="20"/>
              </w:rPr>
              <w:t>Совместная деятельность взрослых и детей.</w:t>
            </w:r>
          </w:p>
        </w:tc>
      </w:tr>
      <w:tr w:rsidR="00396E95" w:rsidRPr="00396E95" w:rsidTr="00577DE0">
        <w:tc>
          <w:tcPr>
            <w:tcW w:w="567" w:type="dxa"/>
          </w:tcPr>
          <w:p w:rsidR="00396E95" w:rsidRPr="00396E95" w:rsidRDefault="00396E95" w:rsidP="000F49A3">
            <w:pPr>
              <w:spacing w:after="0" w:line="240" w:lineRule="auto"/>
              <w:jc w:val="center"/>
              <w:rPr>
                <w:rFonts w:ascii="Times New Roman" w:hAnsi="Times New Roman" w:cs="Times New Roman"/>
                <w:b/>
                <w:sz w:val="20"/>
                <w:szCs w:val="20"/>
              </w:rPr>
            </w:pPr>
            <w:r w:rsidRPr="00396E95">
              <w:rPr>
                <w:rFonts w:ascii="Times New Roman" w:hAnsi="Times New Roman" w:cs="Times New Roman"/>
                <w:b/>
                <w:sz w:val="20"/>
                <w:szCs w:val="20"/>
              </w:rPr>
              <w:t>3.</w:t>
            </w:r>
          </w:p>
        </w:tc>
        <w:tc>
          <w:tcPr>
            <w:tcW w:w="2694" w:type="dxa"/>
          </w:tcPr>
          <w:p w:rsidR="00396E95" w:rsidRPr="00396E95" w:rsidRDefault="00396E95" w:rsidP="000F49A3">
            <w:pPr>
              <w:shd w:val="clear" w:color="auto" w:fill="FFFFFF"/>
              <w:spacing w:after="0" w:line="240" w:lineRule="auto"/>
              <w:rPr>
                <w:rFonts w:ascii="Times New Roman" w:hAnsi="Times New Roman" w:cs="Times New Roman"/>
                <w:sz w:val="20"/>
                <w:szCs w:val="20"/>
              </w:rPr>
            </w:pPr>
            <w:r w:rsidRPr="00396E95">
              <w:rPr>
                <w:rFonts w:ascii="Times New Roman" w:hAnsi="Times New Roman" w:cs="Times New Roman"/>
                <w:color w:val="000000"/>
                <w:spacing w:val="-6"/>
                <w:sz w:val="20"/>
                <w:szCs w:val="20"/>
              </w:rPr>
              <w:t>Подготовка к завтраку, завтрак</w:t>
            </w:r>
          </w:p>
          <w:p w:rsidR="00396E95" w:rsidRPr="00396E95" w:rsidRDefault="00396E95" w:rsidP="000F49A3">
            <w:pPr>
              <w:shd w:val="clear" w:color="auto" w:fill="FFFFFF"/>
              <w:spacing w:after="0" w:line="240" w:lineRule="auto"/>
              <w:rPr>
                <w:rFonts w:ascii="Times New Roman" w:hAnsi="Times New Roman" w:cs="Times New Roman"/>
                <w:color w:val="000000"/>
                <w:spacing w:val="-7"/>
                <w:sz w:val="20"/>
                <w:szCs w:val="20"/>
              </w:rPr>
            </w:pPr>
          </w:p>
        </w:tc>
        <w:tc>
          <w:tcPr>
            <w:tcW w:w="6804" w:type="dxa"/>
          </w:tcPr>
          <w:p w:rsidR="00396E95" w:rsidRPr="00396E95" w:rsidRDefault="00396E95" w:rsidP="000F49A3">
            <w:pPr>
              <w:shd w:val="clear" w:color="auto" w:fill="FFFFFF"/>
              <w:spacing w:after="0" w:line="240" w:lineRule="auto"/>
              <w:rPr>
                <w:rFonts w:ascii="Times New Roman" w:hAnsi="Times New Roman" w:cs="Times New Roman"/>
                <w:sz w:val="20"/>
                <w:szCs w:val="20"/>
              </w:rPr>
            </w:pPr>
            <w:r w:rsidRPr="00396E95">
              <w:rPr>
                <w:rFonts w:ascii="Times New Roman" w:hAnsi="Times New Roman" w:cs="Times New Roman"/>
                <w:color w:val="000000"/>
                <w:spacing w:val="-5"/>
                <w:sz w:val="20"/>
                <w:szCs w:val="20"/>
              </w:rPr>
              <w:t>Совместная деятельность (подгрупповая, индивидуальная).</w:t>
            </w:r>
          </w:p>
          <w:p w:rsidR="00396E95" w:rsidRPr="00396E95" w:rsidRDefault="00396E95" w:rsidP="000F49A3">
            <w:pPr>
              <w:shd w:val="clear" w:color="auto" w:fill="FFFFFF"/>
              <w:spacing w:after="0" w:line="240" w:lineRule="auto"/>
              <w:rPr>
                <w:rFonts w:ascii="Times New Roman" w:hAnsi="Times New Roman" w:cs="Times New Roman"/>
                <w:sz w:val="20"/>
                <w:szCs w:val="20"/>
              </w:rPr>
            </w:pPr>
            <w:r w:rsidRPr="00396E95">
              <w:rPr>
                <w:rFonts w:ascii="Times New Roman" w:hAnsi="Times New Roman" w:cs="Times New Roman"/>
                <w:color w:val="000000"/>
                <w:spacing w:val="1"/>
                <w:sz w:val="20"/>
                <w:szCs w:val="20"/>
              </w:rPr>
              <w:t>Формы работы: рассказ педагога, самообслуживание, культурно-гигиенические навыки, этикет,</w:t>
            </w:r>
          </w:p>
          <w:p w:rsidR="00396E95" w:rsidRPr="00396E95" w:rsidRDefault="00396E95" w:rsidP="000F49A3">
            <w:pPr>
              <w:shd w:val="clear" w:color="auto" w:fill="FFFFFF"/>
              <w:spacing w:after="0" w:line="240" w:lineRule="auto"/>
              <w:rPr>
                <w:rFonts w:ascii="Times New Roman" w:hAnsi="Times New Roman" w:cs="Times New Roman"/>
                <w:sz w:val="20"/>
                <w:szCs w:val="20"/>
              </w:rPr>
            </w:pPr>
            <w:r w:rsidRPr="00396E95">
              <w:rPr>
                <w:rFonts w:ascii="Times New Roman" w:hAnsi="Times New Roman" w:cs="Times New Roman"/>
                <w:color w:val="000000"/>
                <w:spacing w:val="-4"/>
                <w:sz w:val="20"/>
                <w:szCs w:val="20"/>
              </w:rPr>
              <w:t>здоровье, социализация, коммуникация).</w:t>
            </w:r>
          </w:p>
        </w:tc>
      </w:tr>
      <w:tr w:rsidR="00396E95" w:rsidRPr="00396E95" w:rsidTr="00577DE0">
        <w:trPr>
          <w:trHeight w:val="695"/>
        </w:trPr>
        <w:tc>
          <w:tcPr>
            <w:tcW w:w="567" w:type="dxa"/>
          </w:tcPr>
          <w:p w:rsidR="00396E95" w:rsidRPr="00396E95" w:rsidRDefault="00396E95" w:rsidP="000F49A3">
            <w:pPr>
              <w:spacing w:after="0" w:line="240" w:lineRule="auto"/>
              <w:jc w:val="center"/>
              <w:rPr>
                <w:rFonts w:ascii="Times New Roman" w:hAnsi="Times New Roman" w:cs="Times New Roman"/>
                <w:b/>
                <w:sz w:val="20"/>
                <w:szCs w:val="20"/>
              </w:rPr>
            </w:pPr>
            <w:r w:rsidRPr="00396E95">
              <w:rPr>
                <w:rFonts w:ascii="Times New Roman" w:hAnsi="Times New Roman" w:cs="Times New Roman"/>
                <w:b/>
                <w:sz w:val="20"/>
                <w:szCs w:val="20"/>
              </w:rPr>
              <w:t>4.</w:t>
            </w:r>
          </w:p>
        </w:tc>
        <w:tc>
          <w:tcPr>
            <w:tcW w:w="2694" w:type="dxa"/>
          </w:tcPr>
          <w:p w:rsidR="00396E95" w:rsidRPr="00396E95" w:rsidRDefault="00396E95" w:rsidP="000F49A3">
            <w:pPr>
              <w:shd w:val="clear" w:color="auto" w:fill="FFFFFF"/>
              <w:spacing w:after="0" w:line="240" w:lineRule="auto"/>
              <w:rPr>
                <w:rFonts w:ascii="Times New Roman" w:hAnsi="Times New Roman" w:cs="Times New Roman"/>
                <w:color w:val="000000"/>
                <w:spacing w:val="-6"/>
                <w:sz w:val="20"/>
                <w:szCs w:val="20"/>
              </w:rPr>
            </w:pPr>
            <w:r w:rsidRPr="00396E95">
              <w:rPr>
                <w:rFonts w:ascii="Times New Roman" w:hAnsi="Times New Roman" w:cs="Times New Roman"/>
                <w:color w:val="000000"/>
                <w:spacing w:val="-6"/>
                <w:sz w:val="20"/>
                <w:szCs w:val="20"/>
              </w:rPr>
              <w:t>Разнообразная детская деятельность</w:t>
            </w:r>
          </w:p>
        </w:tc>
        <w:tc>
          <w:tcPr>
            <w:tcW w:w="6804" w:type="dxa"/>
          </w:tcPr>
          <w:p w:rsidR="00396E95" w:rsidRPr="00396E95" w:rsidRDefault="00396E95" w:rsidP="000F49A3">
            <w:pPr>
              <w:shd w:val="clear" w:color="auto" w:fill="FFFFFF"/>
              <w:spacing w:after="0" w:line="240" w:lineRule="auto"/>
              <w:rPr>
                <w:rFonts w:ascii="Times New Roman" w:hAnsi="Times New Roman" w:cs="Times New Roman"/>
                <w:color w:val="000000"/>
                <w:spacing w:val="-4"/>
                <w:sz w:val="20"/>
                <w:szCs w:val="20"/>
              </w:rPr>
            </w:pPr>
            <w:r w:rsidRPr="00396E95">
              <w:rPr>
                <w:rFonts w:ascii="Times New Roman" w:hAnsi="Times New Roman" w:cs="Times New Roman"/>
                <w:color w:val="000000"/>
                <w:spacing w:val="-4"/>
                <w:sz w:val="20"/>
                <w:szCs w:val="20"/>
              </w:rPr>
              <w:t>Совместная деятельность взрослых и детей. Самостоятельная деятельность детей</w:t>
            </w:r>
            <w:proofErr w:type="gramStart"/>
            <w:r w:rsidRPr="00396E95">
              <w:rPr>
                <w:rFonts w:ascii="Times New Roman" w:hAnsi="Times New Roman" w:cs="Times New Roman"/>
                <w:color w:val="000000"/>
                <w:spacing w:val="-4"/>
                <w:sz w:val="20"/>
                <w:szCs w:val="20"/>
              </w:rPr>
              <w:t>..</w:t>
            </w:r>
            <w:proofErr w:type="gramEnd"/>
          </w:p>
          <w:p w:rsidR="00396E95" w:rsidRPr="00396E95" w:rsidRDefault="00396E95" w:rsidP="000F49A3">
            <w:pPr>
              <w:shd w:val="clear" w:color="auto" w:fill="FFFFFF"/>
              <w:spacing w:after="0" w:line="240" w:lineRule="auto"/>
              <w:rPr>
                <w:rFonts w:ascii="Times New Roman" w:hAnsi="Times New Roman" w:cs="Times New Roman"/>
                <w:color w:val="000000"/>
                <w:spacing w:val="-4"/>
                <w:sz w:val="20"/>
                <w:szCs w:val="20"/>
              </w:rPr>
            </w:pPr>
            <w:proofErr w:type="gramStart"/>
            <w:r w:rsidRPr="00396E95">
              <w:rPr>
                <w:rFonts w:ascii="Times New Roman" w:hAnsi="Times New Roman" w:cs="Times New Roman"/>
                <w:color w:val="000000"/>
                <w:spacing w:val="3"/>
                <w:sz w:val="20"/>
                <w:szCs w:val="20"/>
              </w:rPr>
              <w:t xml:space="preserve">Формы работы: подвижные дидактические игры, подвижные игры с правилами, игровые </w:t>
            </w:r>
            <w:r w:rsidRPr="00396E95">
              <w:rPr>
                <w:rFonts w:ascii="Times New Roman" w:hAnsi="Times New Roman" w:cs="Times New Roman"/>
                <w:color w:val="000000"/>
                <w:spacing w:val="8"/>
                <w:sz w:val="20"/>
                <w:szCs w:val="20"/>
              </w:rPr>
              <w:t xml:space="preserve">упражнения, сюжетные игры, игры с правилами, подвижные игры (с музыкальным </w:t>
            </w:r>
            <w:r w:rsidRPr="00396E95">
              <w:rPr>
                <w:rFonts w:ascii="Times New Roman" w:hAnsi="Times New Roman" w:cs="Times New Roman"/>
                <w:color w:val="000000"/>
                <w:spacing w:val="-3"/>
                <w:sz w:val="20"/>
                <w:szCs w:val="20"/>
              </w:rPr>
              <w:t xml:space="preserve">сопровождением), музыкально-дидактическая игра, соревнования, мастерская по изготовлению </w:t>
            </w:r>
            <w:r w:rsidRPr="00396E95">
              <w:rPr>
                <w:rFonts w:ascii="Times New Roman" w:hAnsi="Times New Roman" w:cs="Times New Roman"/>
                <w:color w:val="000000"/>
                <w:spacing w:val="-1"/>
                <w:sz w:val="20"/>
                <w:szCs w:val="20"/>
              </w:rPr>
              <w:t xml:space="preserve">продуктов детского творчества, реализация проектов, беседы, ситуативный разговор, речевая </w:t>
            </w:r>
            <w:r w:rsidRPr="00396E95">
              <w:rPr>
                <w:rFonts w:ascii="Times New Roman" w:hAnsi="Times New Roman" w:cs="Times New Roman"/>
                <w:color w:val="000000"/>
                <w:spacing w:val="-5"/>
                <w:sz w:val="20"/>
                <w:szCs w:val="20"/>
              </w:rPr>
              <w:t xml:space="preserve">ситуация, составление и отгадывание загадок, совместные действия, дежурство, поручение, задание, </w:t>
            </w:r>
            <w:r w:rsidRPr="00396E95">
              <w:rPr>
                <w:rFonts w:ascii="Times New Roman" w:hAnsi="Times New Roman" w:cs="Times New Roman"/>
                <w:color w:val="000000"/>
                <w:spacing w:val="11"/>
                <w:sz w:val="20"/>
                <w:szCs w:val="20"/>
              </w:rPr>
              <w:t xml:space="preserve">наблюдение, экскурсия, решение проблемных ситуаций, экспериментирование, </w:t>
            </w:r>
            <w:r w:rsidRPr="00396E95">
              <w:rPr>
                <w:rFonts w:ascii="Times New Roman" w:hAnsi="Times New Roman" w:cs="Times New Roman"/>
                <w:color w:val="000000"/>
                <w:spacing w:val="-5"/>
                <w:sz w:val="20"/>
                <w:szCs w:val="20"/>
              </w:rPr>
              <w:t>коллекционирование, моделирование, слушание, исполнение, импровизация, экспериментирование, чтение, обсуждение</w:t>
            </w:r>
            <w:proofErr w:type="gramEnd"/>
            <w:r w:rsidRPr="00396E95">
              <w:rPr>
                <w:rFonts w:ascii="Times New Roman" w:hAnsi="Times New Roman" w:cs="Times New Roman"/>
                <w:color w:val="000000"/>
                <w:spacing w:val="-5"/>
                <w:sz w:val="20"/>
                <w:szCs w:val="20"/>
              </w:rPr>
              <w:t>, разучивание.</w:t>
            </w:r>
          </w:p>
        </w:tc>
      </w:tr>
      <w:tr w:rsidR="000C49BF" w:rsidRPr="00396E95" w:rsidTr="00577DE0">
        <w:trPr>
          <w:trHeight w:val="1094"/>
        </w:trPr>
        <w:tc>
          <w:tcPr>
            <w:tcW w:w="567" w:type="dxa"/>
            <w:vMerge w:val="restart"/>
          </w:tcPr>
          <w:p w:rsidR="000C49BF" w:rsidRPr="00396E95" w:rsidRDefault="000C49BF" w:rsidP="000F49A3">
            <w:pPr>
              <w:spacing w:after="0" w:line="240" w:lineRule="auto"/>
              <w:jc w:val="center"/>
              <w:rPr>
                <w:rFonts w:ascii="Times New Roman" w:hAnsi="Times New Roman" w:cs="Times New Roman"/>
                <w:b/>
                <w:sz w:val="20"/>
                <w:szCs w:val="20"/>
              </w:rPr>
            </w:pPr>
            <w:r w:rsidRPr="00396E95">
              <w:rPr>
                <w:rFonts w:ascii="Times New Roman" w:hAnsi="Times New Roman" w:cs="Times New Roman"/>
                <w:b/>
                <w:sz w:val="20"/>
                <w:szCs w:val="20"/>
              </w:rPr>
              <w:t>5.</w:t>
            </w:r>
          </w:p>
        </w:tc>
        <w:tc>
          <w:tcPr>
            <w:tcW w:w="2694" w:type="dxa"/>
            <w:vMerge w:val="restart"/>
          </w:tcPr>
          <w:p w:rsidR="000C49BF" w:rsidRPr="00396E95" w:rsidRDefault="000C49BF" w:rsidP="000F49A3">
            <w:pPr>
              <w:shd w:val="clear" w:color="auto" w:fill="FFFFFF"/>
              <w:spacing w:after="0" w:line="240" w:lineRule="auto"/>
              <w:ind w:left="5"/>
              <w:rPr>
                <w:rFonts w:ascii="Times New Roman" w:hAnsi="Times New Roman" w:cs="Times New Roman"/>
                <w:sz w:val="20"/>
                <w:szCs w:val="20"/>
              </w:rPr>
            </w:pPr>
            <w:r w:rsidRPr="00396E95">
              <w:rPr>
                <w:rFonts w:ascii="Times New Roman" w:hAnsi="Times New Roman" w:cs="Times New Roman"/>
                <w:color w:val="000000"/>
                <w:spacing w:val="-5"/>
                <w:sz w:val="20"/>
                <w:szCs w:val="20"/>
              </w:rPr>
              <w:t xml:space="preserve">Непосредственно </w:t>
            </w:r>
            <w:r w:rsidRPr="00396E95">
              <w:rPr>
                <w:rFonts w:ascii="Times New Roman" w:hAnsi="Times New Roman" w:cs="Times New Roman"/>
                <w:color w:val="000000"/>
                <w:spacing w:val="-6"/>
                <w:sz w:val="20"/>
                <w:szCs w:val="20"/>
              </w:rPr>
              <w:t>образовательная деятельность</w:t>
            </w:r>
          </w:p>
          <w:p w:rsidR="000C49BF" w:rsidRPr="00396E95" w:rsidRDefault="000C49BF" w:rsidP="000F49A3">
            <w:pPr>
              <w:shd w:val="clear" w:color="auto" w:fill="FFFFFF"/>
              <w:spacing w:after="0" w:line="240" w:lineRule="auto"/>
              <w:rPr>
                <w:rFonts w:ascii="Times New Roman" w:hAnsi="Times New Roman" w:cs="Times New Roman"/>
                <w:color w:val="000000"/>
                <w:spacing w:val="-6"/>
                <w:sz w:val="20"/>
                <w:szCs w:val="20"/>
              </w:rPr>
            </w:pPr>
          </w:p>
        </w:tc>
        <w:tc>
          <w:tcPr>
            <w:tcW w:w="6804" w:type="dxa"/>
          </w:tcPr>
          <w:p w:rsidR="000C49BF" w:rsidRPr="00396E95" w:rsidRDefault="000C49BF" w:rsidP="000F49A3">
            <w:pPr>
              <w:shd w:val="clear" w:color="auto" w:fill="FFFFFF"/>
              <w:spacing w:after="0" w:line="240" w:lineRule="auto"/>
              <w:rPr>
                <w:rFonts w:ascii="Times New Roman" w:hAnsi="Times New Roman" w:cs="Times New Roman"/>
                <w:sz w:val="20"/>
                <w:szCs w:val="20"/>
              </w:rPr>
            </w:pPr>
            <w:r w:rsidRPr="00396E95">
              <w:rPr>
                <w:rFonts w:ascii="Times New Roman" w:hAnsi="Times New Roman" w:cs="Times New Roman"/>
                <w:color w:val="000000"/>
                <w:spacing w:val="-5"/>
                <w:sz w:val="20"/>
                <w:szCs w:val="20"/>
              </w:rPr>
              <w:t>Доминирующие образовательные области:</w:t>
            </w:r>
          </w:p>
          <w:p w:rsidR="000C49BF" w:rsidRPr="00396E95" w:rsidRDefault="000C49BF" w:rsidP="000F49A3">
            <w:pPr>
              <w:shd w:val="clear" w:color="auto" w:fill="FFFFFF"/>
              <w:spacing w:after="0" w:line="240" w:lineRule="auto"/>
              <w:rPr>
                <w:rFonts w:ascii="Times New Roman" w:hAnsi="Times New Roman" w:cs="Times New Roman"/>
                <w:color w:val="000000"/>
                <w:sz w:val="20"/>
                <w:szCs w:val="20"/>
              </w:rPr>
            </w:pPr>
            <w:r w:rsidRPr="00396E95">
              <w:rPr>
                <w:rFonts w:ascii="Times New Roman" w:hAnsi="Times New Roman" w:cs="Times New Roman"/>
                <w:i/>
                <w:iCs/>
                <w:color w:val="000000"/>
                <w:spacing w:val="-5"/>
                <w:sz w:val="20"/>
                <w:szCs w:val="20"/>
              </w:rPr>
              <w:t xml:space="preserve"> </w:t>
            </w:r>
            <w:r w:rsidRPr="00396E95">
              <w:rPr>
                <w:rFonts w:ascii="Times New Roman" w:hAnsi="Times New Roman" w:cs="Times New Roman"/>
                <w:b/>
                <w:bCs/>
                <w:color w:val="000000"/>
                <w:spacing w:val="-5"/>
                <w:sz w:val="20"/>
                <w:szCs w:val="20"/>
              </w:rPr>
              <w:t>Социал</w:t>
            </w:r>
            <w:r>
              <w:rPr>
                <w:rFonts w:ascii="Times New Roman" w:hAnsi="Times New Roman" w:cs="Times New Roman"/>
                <w:b/>
                <w:bCs/>
                <w:color w:val="000000"/>
                <w:spacing w:val="-5"/>
                <w:sz w:val="20"/>
                <w:szCs w:val="20"/>
              </w:rPr>
              <w:t xml:space="preserve">ьно – коммуникативное развитие </w:t>
            </w:r>
            <w:r w:rsidRPr="00396E95">
              <w:rPr>
                <w:rFonts w:ascii="Times New Roman" w:hAnsi="Times New Roman" w:cs="Times New Roman"/>
                <w:color w:val="000000"/>
                <w:spacing w:val="-5"/>
                <w:sz w:val="20"/>
                <w:szCs w:val="20"/>
              </w:rPr>
              <w:t xml:space="preserve">(социальный мир), </w:t>
            </w:r>
            <w:r w:rsidRPr="00396E95">
              <w:rPr>
                <w:rFonts w:ascii="Times New Roman" w:hAnsi="Times New Roman" w:cs="Times New Roman"/>
                <w:b/>
                <w:bCs/>
                <w:color w:val="000000"/>
                <w:spacing w:val="-5"/>
                <w:sz w:val="20"/>
                <w:szCs w:val="20"/>
              </w:rPr>
              <w:t>физическ</w:t>
            </w:r>
            <w:r>
              <w:rPr>
                <w:rFonts w:ascii="Times New Roman" w:hAnsi="Times New Roman" w:cs="Times New Roman"/>
                <w:b/>
                <w:bCs/>
                <w:color w:val="000000"/>
                <w:spacing w:val="-5"/>
                <w:sz w:val="20"/>
                <w:szCs w:val="20"/>
              </w:rPr>
              <w:t xml:space="preserve">ое развитие </w:t>
            </w:r>
            <w:r w:rsidRPr="00D716CB">
              <w:rPr>
                <w:rFonts w:ascii="Times New Roman" w:hAnsi="Times New Roman" w:cs="Times New Roman"/>
                <w:bCs/>
                <w:color w:val="000000"/>
                <w:spacing w:val="-5"/>
                <w:sz w:val="20"/>
                <w:szCs w:val="20"/>
              </w:rPr>
              <w:t>(физическая культура)</w:t>
            </w:r>
            <w:r w:rsidRPr="00396E95">
              <w:rPr>
                <w:rFonts w:ascii="Times New Roman" w:hAnsi="Times New Roman" w:cs="Times New Roman"/>
                <w:b/>
                <w:bCs/>
                <w:color w:val="000000"/>
                <w:spacing w:val="-5"/>
                <w:sz w:val="20"/>
                <w:szCs w:val="20"/>
              </w:rPr>
              <w:t>, позна</w:t>
            </w:r>
            <w:r>
              <w:rPr>
                <w:rFonts w:ascii="Times New Roman" w:hAnsi="Times New Roman" w:cs="Times New Roman"/>
                <w:b/>
                <w:bCs/>
                <w:color w:val="000000"/>
                <w:spacing w:val="-5"/>
                <w:sz w:val="20"/>
                <w:szCs w:val="20"/>
              </w:rPr>
              <w:t>вательное развитие</w:t>
            </w:r>
            <w:r w:rsidRPr="00396E95">
              <w:rPr>
                <w:rFonts w:ascii="Times New Roman" w:hAnsi="Times New Roman" w:cs="Times New Roman"/>
                <w:b/>
                <w:bCs/>
                <w:color w:val="000000"/>
                <w:spacing w:val="-5"/>
                <w:sz w:val="20"/>
                <w:szCs w:val="20"/>
              </w:rPr>
              <w:t xml:space="preserve"> </w:t>
            </w:r>
            <w:r w:rsidRPr="00396E95">
              <w:rPr>
                <w:rFonts w:ascii="Times New Roman" w:hAnsi="Times New Roman" w:cs="Times New Roman"/>
                <w:color w:val="000000"/>
                <w:spacing w:val="-5"/>
                <w:sz w:val="20"/>
                <w:szCs w:val="20"/>
              </w:rPr>
              <w:t xml:space="preserve">(математика, мир природы, конструирование), </w:t>
            </w:r>
            <w:r w:rsidRPr="00D716CB">
              <w:rPr>
                <w:rFonts w:ascii="Times New Roman" w:hAnsi="Times New Roman" w:cs="Times New Roman"/>
                <w:b/>
                <w:color w:val="000000"/>
                <w:spacing w:val="-5"/>
                <w:sz w:val="20"/>
                <w:szCs w:val="20"/>
              </w:rPr>
              <w:t>художественно-эстетическое развитие</w:t>
            </w:r>
            <w:r>
              <w:rPr>
                <w:rFonts w:ascii="Times New Roman" w:hAnsi="Times New Roman" w:cs="Times New Roman"/>
                <w:color w:val="000000"/>
                <w:spacing w:val="-5"/>
                <w:sz w:val="20"/>
                <w:szCs w:val="20"/>
              </w:rPr>
              <w:t xml:space="preserve"> </w:t>
            </w:r>
            <w:r w:rsidRPr="00396E95">
              <w:rPr>
                <w:rFonts w:ascii="Times New Roman" w:hAnsi="Times New Roman" w:cs="Times New Roman"/>
                <w:bCs/>
                <w:color w:val="000000"/>
                <w:sz w:val="20"/>
                <w:szCs w:val="20"/>
              </w:rPr>
              <w:t>(рисование, лепка, аппликация</w:t>
            </w:r>
            <w:r>
              <w:rPr>
                <w:rFonts w:ascii="Times New Roman" w:hAnsi="Times New Roman" w:cs="Times New Roman"/>
                <w:bCs/>
                <w:color w:val="000000"/>
                <w:sz w:val="20"/>
                <w:szCs w:val="20"/>
              </w:rPr>
              <w:t>,</w:t>
            </w:r>
            <w:r w:rsidRPr="00396E95">
              <w:rPr>
                <w:rFonts w:ascii="Times New Roman" w:hAnsi="Times New Roman" w:cs="Times New Roman"/>
                <w:b/>
                <w:bCs/>
                <w:color w:val="000000"/>
                <w:spacing w:val="-5"/>
                <w:sz w:val="20"/>
                <w:szCs w:val="20"/>
              </w:rPr>
              <w:t xml:space="preserve"> </w:t>
            </w:r>
            <w:r w:rsidRPr="00D716CB">
              <w:rPr>
                <w:rFonts w:ascii="Times New Roman" w:hAnsi="Times New Roman" w:cs="Times New Roman"/>
                <w:bCs/>
                <w:color w:val="000000"/>
                <w:spacing w:val="-5"/>
                <w:sz w:val="20"/>
                <w:szCs w:val="20"/>
              </w:rPr>
              <w:t>музыка</w:t>
            </w:r>
            <w:r w:rsidRPr="00396E95">
              <w:rPr>
                <w:rFonts w:ascii="Times New Roman" w:hAnsi="Times New Roman" w:cs="Times New Roman"/>
                <w:bCs/>
                <w:color w:val="000000"/>
                <w:sz w:val="20"/>
                <w:szCs w:val="20"/>
              </w:rPr>
              <w:t>)</w:t>
            </w:r>
            <w:r w:rsidRPr="00396E95">
              <w:rPr>
                <w:rFonts w:ascii="Times New Roman" w:hAnsi="Times New Roman" w:cs="Times New Roman"/>
                <w:b/>
                <w:bCs/>
                <w:color w:val="000000"/>
                <w:spacing w:val="-5"/>
                <w:sz w:val="20"/>
                <w:szCs w:val="20"/>
              </w:rPr>
              <w:t>,</w:t>
            </w:r>
            <w:r w:rsidRPr="00396E95">
              <w:rPr>
                <w:rFonts w:ascii="Times New Roman" w:hAnsi="Times New Roman" w:cs="Times New Roman"/>
                <w:sz w:val="20"/>
                <w:szCs w:val="20"/>
              </w:rPr>
              <w:t xml:space="preserve"> </w:t>
            </w:r>
            <w:r w:rsidRPr="00396E95">
              <w:rPr>
                <w:rFonts w:ascii="Times New Roman" w:hAnsi="Times New Roman" w:cs="Times New Roman"/>
                <w:i/>
                <w:iCs/>
                <w:color w:val="000000"/>
                <w:spacing w:val="-4"/>
                <w:sz w:val="20"/>
                <w:szCs w:val="20"/>
              </w:rPr>
              <w:t xml:space="preserve"> </w:t>
            </w:r>
            <w:r>
              <w:rPr>
                <w:rFonts w:ascii="Times New Roman" w:hAnsi="Times New Roman" w:cs="Times New Roman"/>
                <w:b/>
                <w:bCs/>
                <w:color w:val="000000"/>
                <w:spacing w:val="-4"/>
                <w:sz w:val="20"/>
                <w:szCs w:val="20"/>
              </w:rPr>
              <w:t>речевое развитие</w:t>
            </w:r>
            <w:r w:rsidRPr="00396E95">
              <w:rPr>
                <w:rFonts w:ascii="Times New Roman" w:hAnsi="Times New Roman" w:cs="Times New Roman"/>
                <w:b/>
                <w:bCs/>
                <w:color w:val="000000"/>
                <w:spacing w:val="-4"/>
                <w:sz w:val="20"/>
                <w:szCs w:val="20"/>
              </w:rPr>
              <w:t xml:space="preserve"> </w:t>
            </w:r>
            <w:r w:rsidRPr="00396E95">
              <w:rPr>
                <w:rFonts w:ascii="Times New Roman" w:hAnsi="Times New Roman" w:cs="Times New Roman"/>
                <w:color w:val="000000"/>
                <w:spacing w:val="-4"/>
                <w:sz w:val="20"/>
                <w:szCs w:val="20"/>
              </w:rPr>
              <w:t>(развитие речи</w:t>
            </w:r>
            <w:r>
              <w:rPr>
                <w:rFonts w:ascii="Times New Roman" w:hAnsi="Times New Roman" w:cs="Times New Roman"/>
                <w:b/>
                <w:bCs/>
                <w:color w:val="000000"/>
                <w:sz w:val="20"/>
                <w:szCs w:val="20"/>
              </w:rPr>
              <w:t xml:space="preserve">, </w:t>
            </w:r>
            <w:r w:rsidRPr="00D716CB">
              <w:rPr>
                <w:rFonts w:ascii="Times New Roman" w:hAnsi="Times New Roman" w:cs="Times New Roman"/>
                <w:bCs/>
                <w:color w:val="000000"/>
                <w:sz w:val="20"/>
                <w:szCs w:val="20"/>
              </w:rPr>
              <w:t>чтение художественной литературы</w:t>
            </w:r>
            <w:r>
              <w:rPr>
                <w:rFonts w:ascii="Times New Roman" w:hAnsi="Times New Roman" w:cs="Times New Roman"/>
                <w:bCs/>
                <w:color w:val="000000"/>
                <w:sz w:val="20"/>
                <w:szCs w:val="20"/>
              </w:rPr>
              <w:t>, подготовка к обучению грамоте</w:t>
            </w:r>
            <w:proofErr w:type="gramStart"/>
            <w:r w:rsidRPr="00396E95">
              <w:rPr>
                <w:rFonts w:ascii="Times New Roman" w:hAnsi="Times New Roman" w:cs="Times New Roman"/>
                <w:b/>
                <w:bCs/>
                <w:color w:val="000000"/>
                <w:sz w:val="20"/>
                <w:szCs w:val="20"/>
              </w:rPr>
              <w:t xml:space="preserve"> </w:t>
            </w:r>
            <w:r w:rsidRPr="00396E95">
              <w:rPr>
                <w:rFonts w:ascii="Times New Roman" w:hAnsi="Times New Roman" w:cs="Times New Roman"/>
                <w:color w:val="000000"/>
                <w:spacing w:val="-4"/>
                <w:sz w:val="20"/>
                <w:szCs w:val="20"/>
              </w:rPr>
              <w:t>)</w:t>
            </w:r>
            <w:proofErr w:type="gramEnd"/>
          </w:p>
        </w:tc>
      </w:tr>
      <w:tr w:rsidR="000C49BF" w:rsidRPr="00396E95" w:rsidTr="00577DE0">
        <w:trPr>
          <w:trHeight w:val="519"/>
        </w:trPr>
        <w:tc>
          <w:tcPr>
            <w:tcW w:w="567" w:type="dxa"/>
            <w:vMerge/>
          </w:tcPr>
          <w:p w:rsidR="000C49BF" w:rsidRPr="00396E95" w:rsidRDefault="000C49BF" w:rsidP="000F49A3">
            <w:pPr>
              <w:spacing w:after="0" w:line="240" w:lineRule="auto"/>
              <w:jc w:val="center"/>
              <w:rPr>
                <w:rFonts w:ascii="Times New Roman" w:hAnsi="Times New Roman" w:cs="Times New Roman"/>
                <w:b/>
                <w:sz w:val="20"/>
                <w:szCs w:val="20"/>
              </w:rPr>
            </w:pPr>
          </w:p>
        </w:tc>
        <w:tc>
          <w:tcPr>
            <w:tcW w:w="2694" w:type="dxa"/>
            <w:vMerge/>
          </w:tcPr>
          <w:p w:rsidR="000C49BF" w:rsidRPr="00396E95" w:rsidRDefault="000C49BF" w:rsidP="000F49A3">
            <w:pPr>
              <w:shd w:val="clear" w:color="auto" w:fill="FFFFFF"/>
              <w:spacing w:after="0" w:line="240" w:lineRule="auto"/>
              <w:ind w:left="5"/>
              <w:rPr>
                <w:rFonts w:ascii="Times New Roman" w:hAnsi="Times New Roman" w:cs="Times New Roman"/>
                <w:color w:val="000000"/>
                <w:spacing w:val="-5"/>
                <w:sz w:val="20"/>
                <w:szCs w:val="20"/>
              </w:rPr>
            </w:pPr>
          </w:p>
        </w:tc>
        <w:tc>
          <w:tcPr>
            <w:tcW w:w="6804" w:type="dxa"/>
          </w:tcPr>
          <w:p w:rsidR="000C49BF" w:rsidRPr="00396E95" w:rsidRDefault="000C49BF" w:rsidP="000F49A3">
            <w:pPr>
              <w:shd w:val="clear" w:color="auto" w:fill="FFFFFF"/>
              <w:autoSpaceDE w:val="0"/>
              <w:autoSpaceDN w:val="0"/>
              <w:adjustRightInd w:val="0"/>
              <w:spacing w:after="0" w:line="240" w:lineRule="auto"/>
              <w:rPr>
                <w:rFonts w:ascii="Times New Roman" w:hAnsi="Times New Roman" w:cs="Times New Roman"/>
                <w:color w:val="000000"/>
                <w:spacing w:val="-5"/>
                <w:sz w:val="20"/>
                <w:szCs w:val="20"/>
              </w:rPr>
            </w:pPr>
            <w:r w:rsidRPr="00396E95">
              <w:rPr>
                <w:rFonts w:ascii="Times New Roman" w:hAnsi="Times New Roman" w:cs="Times New Roman"/>
                <w:color w:val="000000"/>
                <w:sz w:val="20"/>
                <w:szCs w:val="20"/>
              </w:rPr>
              <w:t>Интеграция доминирующей образовательной области с другими образовательными областями осуществляется через следующие формы работы:</w:t>
            </w:r>
          </w:p>
        </w:tc>
      </w:tr>
      <w:tr w:rsidR="000C49BF" w:rsidRPr="00396E95" w:rsidTr="000C49BF">
        <w:trPr>
          <w:trHeight w:val="2051"/>
        </w:trPr>
        <w:tc>
          <w:tcPr>
            <w:tcW w:w="567" w:type="dxa"/>
            <w:vMerge/>
          </w:tcPr>
          <w:p w:rsidR="000C49BF" w:rsidRPr="00396E95" w:rsidRDefault="000C49BF" w:rsidP="000F49A3">
            <w:pPr>
              <w:spacing w:after="0" w:line="240" w:lineRule="auto"/>
              <w:jc w:val="center"/>
              <w:rPr>
                <w:rFonts w:ascii="Times New Roman" w:hAnsi="Times New Roman" w:cs="Times New Roman"/>
                <w:b/>
                <w:sz w:val="20"/>
                <w:szCs w:val="20"/>
              </w:rPr>
            </w:pPr>
          </w:p>
        </w:tc>
        <w:tc>
          <w:tcPr>
            <w:tcW w:w="2694" w:type="dxa"/>
            <w:vMerge/>
          </w:tcPr>
          <w:p w:rsidR="000C49BF" w:rsidRPr="00396E95" w:rsidRDefault="000C49BF" w:rsidP="000F49A3">
            <w:pPr>
              <w:shd w:val="clear" w:color="auto" w:fill="FFFFFF"/>
              <w:spacing w:after="0" w:line="240" w:lineRule="auto"/>
              <w:ind w:left="5"/>
              <w:rPr>
                <w:rFonts w:ascii="Times New Roman" w:hAnsi="Times New Roman" w:cs="Times New Roman"/>
                <w:color w:val="000000"/>
                <w:spacing w:val="-5"/>
                <w:sz w:val="20"/>
                <w:szCs w:val="20"/>
              </w:rPr>
            </w:pPr>
          </w:p>
        </w:tc>
        <w:tc>
          <w:tcPr>
            <w:tcW w:w="6804" w:type="dxa"/>
          </w:tcPr>
          <w:p w:rsidR="000C49BF" w:rsidRPr="00396E95" w:rsidRDefault="000C49BF" w:rsidP="000F49A3">
            <w:pPr>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396E95">
              <w:rPr>
                <w:rFonts w:ascii="Times New Roman" w:hAnsi="Times New Roman" w:cs="Times New Roman"/>
                <w:i/>
                <w:iCs/>
                <w:color w:val="000000"/>
                <w:sz w:val="20"/>
                <w:szCs w:val="20"/>
              </w:rPr>
              <w:t xml:space="preserve"> </w:t>
            </w:r>
            <w:proofErr w:type="gramStart"/>
            <w:r w:rsidRPr="00396E95">
              <w:rPr>
                <w:rFonts w:ascii="Times New Roman" w:hAnsi="Times New Roman" w:cs="Times New Roman"/>
                <w:b/>
                <w:bCs/>
                <w:color w:val="000000"/>
                <w:sz w:val="20"/>
                <w:szCs w:val="20"/>
              </w:rPr>
              <w:t>Социал</w:t>
            </w:r>
            <w:r>
              <w:rPr>
                <w:rFonts w:ascii="Times New Roman" w:hAnsi="Times New Roman" w:cs="Times New Roman"/>
                <w:b/>
                <w:bCs/>
                <w:color w:val="000000"/>
                <w:sz w:val="20"/>
                <w:szCs w:val="20"/>
              </w:rPr>
              <w:t>ьно-коммуникативное развитие</w:t>
            </w:r>
            <w:r w:rsidRPr="00396E95">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rPr>
              <w:t xml:space="preserve"> (социальный мир) </w:t>
            </w:r>
            <w:r w:rsidRPr="00396E95">
              <w:rPr>
                <w:rFonts w:ascii="Times New Roman" w:hAnsi="Times New Roman" w:cs="Times New Roman"/>
                <w:color w:val="000000"/>
                <w:sz w:val="20"/>
                <w:szCs w:val="20"/>
              </w:rPr>
              <w:t>- сюжетно-ролевая игра, игры с правилами и др</w:t>
            </w:r>
            <w:r>
              <w:rPr>
                <w:rFonts w:ascii="Times New Roman" w:hAnsi="Times New Roman" w:cs="Times New Roman"/>
                <w:color w:val="000000"/>
                <w:sz w:val="20"/>
                <w:szCs w:val="20"/>
              </w:rPr>
              <w:t>.;  (</w:t>
            </w:r>
            <w:r w:rsidRPr="00396E95">
              <w:rPr>
                <w:rFonts w:ascii="Times New Roman" w:hAnsi="Times New Roman" w:cs="Times New Roman"/>
                <w:b/>
                <w:bCs/>
                <w:color w:val="000000"/>
                <w:sz w:val="20"/>
                <w:szCs w:val="20"/>
              </w:rPr>
              <w:t>безопасность</w:t>
            </w:r>
            <w:r>
              <w:rPr>
                <w:rFonts w:ascii="Times New Roman" w:hAnsi="Times New Roman" w:cs="Times New Roman"/>
                <w:b/>
                <w:bCs/>
                <w:color w:val="000000"/>
                <w:sz w:val="20"/>
                <w:szCs w:val="20"/>
              </w:rPr>
              <w:t>)</w:t>
            </w:r>
            <w:r w:rsidRPr="00396E95">
              <w:rPr>
                <w:rFonts w:ascii="Times New Roman" w:hAnsi="Times New Roman" w:cs="Times New Roman"/>
                <w:b/>
                <w:bCs/>
                <w:color w:val="000000"/>
                <w:sz w:val="20"/>
                <w:szCs w:val="20"/>
              </w:rPr>
              <w:t xml:space="preserve"> </w:t>
            </w:r>
            <w:r w:rsidRPr="00396E95">
              <w:rPr>
                <w:rFonts w:ascii="Times New Roman" w:hAnsi="Times New Roman" w:cs="Times New Roman"/>
                <w:color w:val="000000"/>
                <w:sz w:val="20"/>
                <w:szCs w:val="20"/>
              </w:rPr>
              <w:t>- реализация проектов, беседы, ситуативный разговор, наблюдение, экскурсия, решение проблемных ситуаций, экспериментирование, выполнение домашних творческих заданий, дидактические игры, сюжетные игры и упражнения</w:t>
            </w:r>
            <w:r>
              <w:rPr>
                <w:rFonts w:ascii="Times New Roman" w:hAnsi="Times New Roman" w:cs="Times New Roman"/>
                <w:color w:val="000000"/>
                <w:sz w:val="20"/>
                <w:szCs w:val="20"/>
              </w:rPr>
              <w:t xml:space="preserve">; </w:t>
            </w:r>
            <w:r w:rsidRPr="00396E95">
              <w:rPr>
                <w:rFonts w:ascii="Times New Roman" w:hAnsi="Times New Roman" w:cs="Times New Roman"/>
                <w:b/>
                <w:color w:val="000000"/>
                <w:sz w:val="20"/>
                <w:szCs w:val="20"/>
              </w:rPr>
              <w:t xml:space="preserve">труд </w:t>
            </w:r>
            <w:r w:rsidRPr="00396E95">
              <w:rPr>
                <w:rFonts w:ascii="Times New Roman" w:hAnsi="Times New Roman" w:cs="Times New Roman"/>
                <w:color w:val="000000"/>
                <w:sz w:val="20"/>
                <w:szCs w:val="20"/>
              </w:rPr>
              <w:t xml:space="preserve">- совместные действия, дежурство, поручение, задание, реализация </w:t>
            </w:r>
            <w:r w:rsidRPr="00396E95">
              <w:rPr>
                <w:rFonts w:ascii="Times New Roman" w:hAnsi="Times New Roman" w:cs="Times New Roman"/>
                <w:color w:val="000000"/>
                <w:spacing w:val="-4"/>
                <w:sz w:val="20"/>
                <w:szCs w:val="20"/>
              </w:rPr>
              <w:t xml:space="preserve">проектов,    трудовые    акции,    наблюдения,   рассматривание    картин   и    иллюстраций,    чтение </w:t>
            </w:r>
            <w:r w:rsidRPr="00396E95">
              <w:rPr>
                <w:rFonts w:ascii="Times New Roman" w:hAnsi="Times New Roman" w:cs="Times New Roman"/>
                <w:color w:val="000000"/>
                <w:spacing w:val="-5"/>
                <w:sz w:val="20"/>
                <w:szCs w:val="20"/>
              </w:rPr>
              <w:t>художественной литературы, экскурсии-осмотры, рассказы и беседы.</w:t>
            </w:r>
            <w:proofErr w:type="gramEnd"/>
          </w:p>
          <w:p w:rsidR="000C49BF" w:rsidRPr="00396E95" w:rsidRDefault="000C49BF" w:rsidP="000F49A3">
            <w:pPr>
              <w:spacing w:after="0" w:line="240" w:lineRule="auto"/>
              <w:rPr>
                <w:rFonts w:ascii="Times New Roman" w:hAnsi="Times New Roman" w:cs="Times New Roman"/>
                <w:color w:val="000000"/>
                <w:sz w:val="20"/>
                <w:szCs w:val="20"/>
              </w:rPr>
            </w:pPr>
            <w:r w:rsidRPr="00396E95">
              <w:rPr>
                <w:rFonts w:ascii="Times New Roman" w:hAnsi="Times New Roman" w:cs="Times New Roman"/>
                <w:b/>
                <w:bCs/>
                <w:color w:val="000000"/>
                <w:sz w:val="20"/>
                <w:szCs w:val="20"/>
              </w:rPr>
              <w:t>Физическ</w:t>
            </w:r>
            <w:r>
              <w:rPr>
                <w:rFonts w:ascii="Times New Roman" w:hAnsi="Times New Roman" w:cs="Times New Roman"/>
                <w:b/>
                <w:bCs/>
                <w:color w:val="000000"/>
                <w:sz w:val="20"/>
                <w:szCs w:val="20"/>
              </w:rPr>
              <w:t>ое развитие</w:t>
            </w:r>
            <w:r w:rsidRPr="00396E95">
              <w:rPr>
                <w:rFonts w:ascii="Times New Roman" w:hAnsi="Times New Roman" w:cs="Times New Roman"/>
                <w:b/>
                <w:bCs/>
                <w:color w:val="000000"/>
                <w:sz w:val="20"/>
                <w:szCs w:val="20"/>
              </w:rPr>
              <w:t xml:space="preserve"> </w:t>
            </w:r>
            <w:r w:rsidRPr="00396E95">
              <w:rPr>
                <w:rFonts w:ascii="Times New Roman" w:hAnsi="Times New Roman" w:cs="Times New Roman"/>
                <w:color w:val="000000"/>
                <w:sz w:val="20"/>
                <w:szCs w:val="20"/>
              </w:rPr>
              <w:t>- сюжетные подвижные игры, подвижные игры с правилами, игровые упражнения, спортивные упражнения и др</w:t>
            </w:r>
            <w:r>
              <w:rPr>
                <w:rFonts w:ascii="Times New Roman" w:hAnsi="Times New Roman" w:cs="Times New Roman"/>
                <w:color w:val="000000"/>
                <w:sz w:val="20"/>
                <w:szCs w:val="20"/>
              </w:rPr>
              <w:t>.; з</w:t>
            </w:r>
            <w:r w:rsidRPr="00396E95">
              <w:rPr>
                <w:rFonts w:ascii="Times New Roman" w:hAnsi="Times New Roman" w:cs="Times New Roman"/>
                <w:b/>
                <w:bCs/>
                <w:color w:val="000000"/>
                <w:sz w:val="20"/>
                <w:szCs w:val="20"/>
              </w:rPr>
              <w:t xml:space="preserve">доровье </w:t>
            </w:r>
            <w:proofErr w:type="gramStart"/>
            <w:r w:rsidRPr="00396E95">
              <w:rPr>
                <w:rFonts w:ascii="Times New Roman" w:hAnsi="Times New Roman" w:cs="Times New Roman"/>
                <w:color w:val="000000"/>
                <w:sz w:val="20"/>
                <w:szCs w:val="20"/>
              </w:rPr>
              <w:t>-п</w:t>
            </w:r>
            <w:proofErr w:type="gramEnd"/>
            <w:r w:rsidRPr="00396E95">
              <w:rPr>
                <w:rFonts w:ascii="Times New Roman" w:hAnsi="Times New Roman" w:cs="Times New Roman"/>
                <w:color w:val="000000"/>
                <w:sz w:val="20"/>
                <w:szCs w:val="20"/>
              </w:rPr>
              <w:t>одвижные и дидактические игры, подвижные игры с правилами, игровые упражнения, соревнования, спортивные игры и упражнения, беседы, ситуативный разговор, речевая ситуация, составление и отгадывание загадок, совместные действия, задание, наблюдение, экскурсия, решение проблемных ситуаций.</w:t>
            </w:r>
          </w:p>
          <w:p w:rsidR="000C49BF" w:rsidRPr="00396E95" w:rsidRDefault="000C49BF" w:rsidP="000F49A3">
            <w:pPr>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396E95">
              <w:rPr>
                <w:rFonts w:ascii="Times New Roman" w:hAnsi="Times New Roman" w:cs="Times New Roman"/>
                <w:i/>
                <w:iCs/>
                <w:color w:val="000000"/>
                <w:sz w:val="20"/>
                <w:szCs w:val="20"/>
              </w:rPr>
              <w:t xml:space="preserve"> </w:t>
            </w:r>
            <w:proofErr w:type="gramStart"/>
            <w:r w:rsidRPr="00396E95">
              <w:rPr>
                <w:rFonts w:ascii="Times New Roman" w:hAnsi="Times New Roman" w:cs="Times New Roman"/>
                <w:b/>
                <w:bCs/>
                <w:color w:val="000000"/>
                <w:sz w:val="20"/>
                <w:szCs w:val="20"/>
              </w:rPr>
              <w:t>Позна</w:t>
            </w:r>
            <w:r>
              <w:rPr>
                <w:rFonts w:ascii="Times New Roman" w:hAnsi="Times New Roman" w:cs="Times New Roman"/>
                <w:b/>
                <w:bCs/>
                <w:color w:val="000000"/>
                <w:sz w:val="20"/>
                <w:szCs w:val="20"/>
              </w:rPr>
              <w:t>вательное развитие</w:t>
            </w:r>
            <w:r w:rsidRPr="00396E95">
              <w:rPr>
                <w:rFonts w:ascii="Times New Roman" w:hAnsi="Times New Roman" w:cs="Times New Roman"/>
                <w:b/>
                <w:bCs/>
                <w:color w:val="000000"/>
                <w:sz w:val="20"/>
                <w:szCs w:val="20"/>
              </w:rPr>
              <w:t xml:space="preserve">     </w:t>
            </w:r>
            <w:r w:rsidRPr="00396E95">
              <w:rPr>
                <w:rFonts w:ascii="Times New Roman" w:hAnsi="Times New Roman" w:cs="Times New Roman"/>
                <w:color w:val="000000"/>
                <w:sz w:val="20"/>
                <w:szCs w:val="20"/>
              </w:rPr>
              <w:t>-     наблюдение,      экскурсия,     решение                                                                                                                                     проблемных     ситуаций, экспериментирование, коллекционирование, моделирование, реализация проекта, игры с правилами, дидактические игры, труд (индивидуальный, подгрупповой);</w:t>
            </w:r>
            <w:proofErr w:type="gramEnd"/>
          </w:p>
          <w:p w:rsidR="000C49BF" w:rsidRPr="00396E95" w:rsidRDefault="000C49BF" w:rsidP="000F49A3">
            <w:pPr>
              <w:shd w:val="clear" w:color="auto" w:fill="FFFFFF"/>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b/>
                <w:bCs/>
                <w:color w:val="000000"/>
                <w:sz w:val="20"/>
                <w:szCs w:val="20"/>
              </w:rPr>
              <w:t>Художественно – эстетическое развитие (</w:t>
            </w:r>
            <w:r w:rsidRPr="00396E95">
              <w:rPr>
                <w:rFonts w:ascii="Times New Roman" w:hAnsi="Times New Roman" w:cs="Times New Roman"/>
                <w:b/>
                <w:bCs/>
                <w:color w:val="000000"/>
                <w:sz w:val="20"/>
                <w:szCs w:val="20"/>
              </w:rPr>
              <w:t>музыка</w:t>
            </w:r>
            <w:r>
              <w:rPr>
                <w:rFonts w:ascii="Times New Roman" w:hAnsi="Times New Roman" w:cs="Times New Roman"/>
                <w:b/>
                <w:bCs/>
                <w:color w:val="000000"/>
                <w:sz w:val="20"/>
                <w:szCs w:val="20"/>
              </w:rPr>
              <w:t>)</w:t>
            </w:r>
            <w:r w:rsidRPr="00396E95">
              <w:rPr>
                <w:rFonts w:ascii="Times New Roman" w:hAnsi="Times New Roman" w:cs="Times New Roman"/>
                <w:b/>
                <w:bCs/>
                <w:color w:val="000000"/>
                <w:sz w:val="20"/>
                <w:szCs w:val="20"/>
              </w:rPr>
              <w:t xml:space="preserve"> </w:t>
            </w:r>
            <w:r w:rsidRPr="00396E95">
              <w:rPr>
                <w:rFonts w:ascii="Times New Roman" w:hAnsi="Times New Roman" w:cs="Times New Roman"/>
                <w:color w:val="000000"/>
                <w:sz w:val="20"/>
                <w:szCs w:val="20"/>
              </w:rPr>
              <w:t xml:space="preserve">- слушание, исполнение, пение, импровизация, экспериментирование, подвижные игры (с музыкальным сопровождением), музыкально-дидактические игры, танцевальные упражнения, детский оркестр; </w:t>
            </w:r>
            <w:r>
              <w:rPr>
                <w:rFonts w:ascii="Times New Roman" w:hAnsi="Times New Roman" w:cs="Times New Roman"/>
                <w:b/>
                <w:bCs/>
                <w:color w:val="000000"/>
                <w:sz w:val="20"/>
                <w:szCs w:val="20"/>
              </w:rPr>
              <w:t>(аппликация, лепка, рисование)</w:t>
            </w:r>
            <w:r w:rsidRPr="00396E95">
              <w:rPr>
                <w:rFonts w:ascii="Times New Roman" w:hAnsi="Times New Roman" w:cs="Times New Roman"/>
                <w:b/>
                <w:bCs/>
                <w:color w:val="000000"/>
                <w:sz w:val="20"/>
                <w:szCs w:val="20"/>
              </w:rPr>
              <w:t xml:space="preserve"> </w:t>
            </w:r>
            <w:r w:rsidRPr="00396E95">
              <w:rPr>
                <w:rFonts w:ascii="Times New Roman" w:hAnsi="Times New Roman" w:cs="Times New Roman"/>
                <w:color w:val="000000"/>
                <w:sz w:val="20"/>
                <w:szCs w:val="20"/>
              </w:rPr>
              <w:t xml:space="preserve">- мастерская по изготовлению продуктов детского творчества, реализация проектов, оформление тематических выставок, экскурсии, заочное ознакомление с музейной педагогикой, сюжетные игры, дидактические игры. </w:t>
            </w:r>
            <w:r w:rsidRPr="00396E95">
              <w:rPr>
                <w:rFonts w:ascii="Times New Roman" w:hAnsi="Times New Roman" w:cs="Times New Roman"/>
                <w:sz w:val="20"/>
                <w:szCs w:val="20"/>
              </w:rPr>
              <w:t xml:space="preserve"> </w:t>
            </w:r>
            <w:proofErr w:type="gramEnd"/>
          </w:p>
          <w:p w:rsidR="000C49BF" w:rsidRPr="00D716CB" w:rsidRDefault="000C49BF" w:rsidP="000F49A3">
            <w:pPr>
              <w:shd w:val="clear" w:color="auto" w:fill="FFFFFF"/>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b/>
                <w:bCs/>
                <w:color w:val="000000"/>
                <w:sz w:val="20"/>
                <w:szCs w:val="20"/>
              </w:rPr>
              <w:lastRenderedPageBreak/>
              <w:t>Речевое развитие</w:t>
            </w:r>
            <w:r w:rsidRPr="00396E95">
              <w:rPr>
                <w:rFonts w:ascii="Times New Roman" w:hAnsi="Times New Roman" w:cs="Times New Roman"/>
                <w:b/>
                <w:bCs/>
                <w:color w:val="000000"/>
                <w:sz w:val="20"/>
                <w:szCs w:val="20"/>
              </w:rPr>
              <w:t xml:space="preserve"> </w:t>
            </w:r>
            <w:r w:rsidRPr="00396E95">
              <w:rPr>
                <w:rFonts w:ascii="Times New Roman" w:hAnsi="Times New Roman" w:cs="Times New Roman"/>
                <w:color w:val="000000"/>
                <w:sz w:val="20"/>
                <w:szCs w:val="20"/>
              </w:rPr>
              <w:t xml:space="preserve">- беседы, ситуативный разговор, речевая ситуация, составление и отгадывание загадок, составление творческих и описательных рассказов, дидактические и речевые игры, </w:t>
            </w:r>
            <w:r>
              <w:rPr>
                <w:rFonts w:ascii="Times New Roman" w:hAnsi="Times New Roman" w:cs="Times New Roman"/>
                <w:color w:val="000000"/>
                <w:sz w:val="20"/>
                <w:szCs w:val="20"/>
              </w:rPr>
              <w:t xml:space="preserve">сюжетные игры, игры с правилами; </w:t>
            </w:r>
            <w:r w:rsidRPr="00396E95">
              <w:rPr>
                <w:rFonts w:ascii="Times New Roman" w:hAnsi="Times New Roman" w:cs="Times New Roman"/>
                <w:color w:val="000000"/>
                <w:sz w:val="20"/>
                <w:szCs w:val="20"/>
              </w:rPr>
              <w:t xml:space="preserve"> </w:t>
            </w:r>
            <w:r w:rsidRPr="00396E95">
              <w:rPr>
                <w:rFonts w:ascii="Times New Roman" w:hAnsi="Times New Roman" w:cs="Times New Roman"/>
                <w:b/>
                <w:color w:val="000000"/>
                <w:spacing w:val="3"/>
                <w:sz w:val="20"/>
                <w:szCs w:val="20"/>
              </w:rPr>
              <w:t>чтение художественной литературы</w:t>
            </w:r>
            <w:r w:rsidRPr="00396E95">
              <w:rPr>
                <w:rFonts w:ascii="Times New Roman" w:hAnsi="Times New Roman" w:cs="Times New Roman"/>
                <w:color w:val="000000"/>
                <w:spacing w:val="3"/>
                <w:sz w:val="20"/>
                <w:szCs w:val="20"/>
              </w:rPr>
              <w:t xml:space="preserve"> - чтение, обсуждение, разучивание, творческое </w:t>
            </w:r>
            <w:r w:rsidRPr="00396E95">
              <w:rPr>
                <w:rFonts w:ascii="Times New Roman" w:hAnsi="Times New Roman" w:cs="Times New Roman"/>
                <w:color w:val="000000"/>
                <w:sz w:val="20"/>
                <w:szCs w:val="20"/>
              </w:rPr>
              <w:t xml:space="preserve">рассказывание, сюжетно-ролевые игры, дидактические игры,    отгадывание загадок, реализация проектов, экскурсии.    </w:t>
            </w:r>
            <w:proofErr w:type="gramEnd"/>
          </w:p>
        </w:tc>
      </w:tr>
      <w:tr w:rsidR="000C49BF" w:rsidRPr="00396E95" w:rsidTr="000C49BF">
        <w:trPr>
          <w:trHeight w:val="64"/>
        </w:trPr>
        <w:tc>
          <w:tcPr>
            <w:tcW w:w="567" w:type="dxa"/>
            <w:vMerge/>
          </w:tcPr>
          <w:p w:rsidR="000C49BF" w:rsidRPr="00396E95" w:rsidRDefault="000C49BF" w:rsidP="000F49A3">
            <w:pPr>
              <w:spacing w:after="0" w:line="240" w:lineRule="auto"/>
              <w:jc w:val="center"/>
              <w:rPr>
                <w:rFonts w:ascii="Times New Roman" w:hAnsi="Times New Roman" w:cs="Times New Roman"/>
                <w:b/>
                <w:sz w:val="20"/>
                <w:szCs w:val="20"/>
              </w:rPr>
            </w:pPr>
          </w:p>
        </w:tc>
        <w:tc>
          <w:tcPr>
            <w:tcW w:w="2694" w:type="dxa"/>
            <w:vMerge/>
          </w:tcPr>
          <w:p w:rsidR="000C49BF" w:rsidRPr="00396E95" w:rsidRDefault="000C49BF" w:rsidP="000F49A3">
            <w:pPr>
              <w:shd w:val="clear" w:color="auto" w:fill="FFFFFF"/>
              <w:spacing w:after="0" w:line="240" w:lineRule="auto"/>
              <w:ind w:left="5"/>
              <w:rPr>
                <w:rFonts w:ascii="Times New Roman" w:hAnsi="Times New Roman" w:cs="Times New Roman"/>
                <w:color w:val="000000"/>
                <w:spacing w:val="-5"/>
                <w:sz w:val="20"/>
                <w:szCs w:val="20"/>
              </w:rPr>
            </w:pPr>
          </w:p>
        </w:tc>
        <w:tc>
          <w:tcPr>
            <w:tcW w:w="6804" w:type="dxa"/>
          </w:tcPr>
          <w:p w:rsidR="000C49BF" w:rsidRPr="00396E95" w:rsidRDefault="000C49BF" w:rsidP="000F49A3">
            <w:pPr>
              <w:shd w:val="clear" w:color="auto" w:fill="FFFFFF"/>
              <w:autoSpaceDE w:val="0"/>
              <w:autoSpaceDN w:val="0"/>
              <w:adjustRightInd w:val="0"/>
              <w:spacing w:after="0" w:line="240" w:lineRule="auto"/>
              <w:rPr>
                <w:rFonts w:ascii="Times New Roman" w:hAnsi="Times New Roman" w:cs="Times New Roman"/>
                <w:i/>
                <w:iCs/>
                <w:color w:val="000000"/>
                <w:sz w:val="20"/>
                <w:szCs w:val="20"/>
              </w:rPr>
            </w:pPr>
          </w:p>
        </w:tc>
      </w:tr>
      <w:tr w:rsidR="00396E95" w:rsidRPr="00396E95" w:rsidTr="00577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hRule="exact" w:val="72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396E95" w:rsidRPr="00396E95" w:rsidRDefault="00396E95" w:rsidP="000F49A3">
            <w:pPr>
              <w:shd w:val="clear" w:color="auto" w:fill="FFFFFF"/>
              <w:spacing w:after="0" w:line="240" w:lineRule="auto"/>
              <w:ind w:left="115"/>
              <w:rPr>
                <w:rFonts w:ascii="Times New Roman" w:hAnsi="Times New Roman" w:cs="Times New Roman"/>
                <w:b/>
                <w:sz w:val="20"/>
                <w:szCs w:val="20"/>
              </w:rPr>
            </w:pPr>
            <w:r w:rsidRPr="00396E95">
              <w:rPr>
                <w:rFonts w:ascii="Times New Roman" w:hAnsi="Times New Roman" w:cs="Times New Roman"/>
                <w:b/>
                <w:color w:val="000000"/>
                <w:spacing w:val="-18"/>
                <w:w w:val="73"/>
                <w:sz w:val="20"/>
                <w:szCs w:val="20"/>
              </w:rPr>
              <w:t xml:space="preserve">6. </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396E95" w:rsidRPr="00396E95" w:rsidRDefault="00396E95" w:rsidP="000F49A3">
            <w:pPr>
              <w:shd w:val="clear" w:color="auto" w:fill="FFFFFF"/>
              <w:spacing w:after="0" w:line="240" w:lineRule="auto"/>
              <w:rPr>
                <w:rFonts w:ascii="Times New Roman" w:hAnsi="Times New Roman" w:cs="Times New Roman"/>
                <w:sz w:val="20"/>
                <w:szCs w:val="20"/>
              </w:rPr>
            </w:pPr>
            <w:r w:rsidRPr="00396E95">
              <w:rPr>
                <w:rFonts w:ascii="Times New Roman" w:hAnsi="Times New Roman" w:cs="Times New Roman"/>
                <w:color w:val="000000"/>
                <w:spacing w:val="-6"/>
                <w:sz w:val="20"/>
                <w:szCs w:val="20"/>
              </w:rPr>
              <w:t>Подготовка к прогулке</w:t>
            </w:r>
            <w:r w:rsidRPr="00396E95">
              <w:rPr>
                <w:rFonts w:ascii="Times New Roman" w:hAnsi="Times New Roman" w:cs="Times New Roman"/>
                <w:sz w:val="20"/>
                <w:szCs w:val="20"/>
              </w:rPr>
              <w:t xml:space="preserve"> </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396E95" w:rsidRPr="00396E95" w:rsidRDefault="00396E95" w:rsidP="000F49A3">
            <w:pPr>
              <w:shd w:val="clear" w:color="auto" w:fill="FFFFFF"/>
              <w:spacing w:after="0" w:line="240" w:lineRule="auto"/>
              <w:ind w:firstLine="5"/>
              <w:rPr>
                <w:rFonts w:ascii="Times New Roman" w:hAnsi="Times New Roman" w:cs="Times New Roman"/>
                <w:sz w:val="20"/>
                <w:szCs w:val="20"/>
              </w:rPr>
            </w:pPr>
            <w:r w:rsidRPr="00396E95">
              <w:rPr>
                <w:rFonts w:ascii="Times New Roman" w:hAnsi="Times New Roman" w:cs="Times New Roman"/>
                <w:color w:val="000000"/>
                <w:spacing w:val="4"/>
                <w:sz w:val="20"/>
                <w:szCs w:val="20"/>
              </w:rPr>
              <w:t xml:space="preserve">Совместная деятельность взрослых и детей (беседа о сезонной одежде, о последовательности </w:t>
            </w:r>
            <w:r w:rsidRPr="00396E95">
              <w:rPr>
                <w:rFonts w:ascii="Times New Roman" w:hAnsi="Times New Roman" w:cs="Times New Roman"/>
                <w:color w:val="000000"/>
                <w:spacing w:val="2"/>
                <w:sz w:val="20"/>
                <w:szCs w:val="20"/>
              </w:rPr>
              <w:t xml:space="preserve">процесса одевания,  о  безопасном  поведении на улице).  Самостоятельная деятельность детей </w:t>
            </w:r>
            <w:r w:rsidRPr="00396E95">
              <w:rPr>
                <w:rFonts w:ascii="Times New Roman" w:hAnsi="Times New Roman" w:cs="Times New Roman"/>
                <w:color w:val="000000"/>
                <w:spacing w:val="-5"/>
                <w:sz w:val="20"/>
                <w:szCs w:val="20"/>
              </w:rPr>
              <w:t>(процесс одевания).</w:t>
            </w:r>
            <w:r w:rsidRPr="00396E95">
              <w:rPr>
                <w:rFonts w:ascii="Times New Roman" w:hAnsi="Times New Roman" w:cs="Times New Roman"/>
                <w:sz w:val="20"/>
                <w:szCs w:val="20"/>
              </w:rPr>
              <w:t xml:space="preserve"> </w:t>
            </w:r>
          </w:p>
        </w:tc>
      </w:tr>
      <w:tr w:rsidR="00396E95" w:rsidRPr="00396E95" w:rsidTr="009066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hRule="exact" w:val="265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396E95" w:rsidRPr="00396E95" w:rsidRDefault="00396E95" w:rsidP="000F49A3">
            <w:pPr>
              <w:shd w:val="clear" w:color="auto" w:fill="FFFFFF"/>
              <w:spacing w:after="0" w:line="240" w:lineRule="auto"/>
              <w:rPr>
                <w:rFonts w:ascii="Times New Roman" w:hAnsi="Times New Roman" w:cs="Times New Roman"/>
                <w:b/>
                <w:sz w:val="20"/>
                <w:szCs w:val="20"/>
              </w:rPr>
            </w:pPr>
            <w:r w:rsidRPr="00396E95">
              <w:rPr>
                <w:rFonts w:ascii="Times New Roman" w:hAnsi="Times New Roman" w:cs="Times New Roman"/>
                <w:b/>
                <w:color w:val="000000"/>
                <w:sz w:val="20"/>
                <w:szCs w:val="20"/>
              </w:rPr>
              <w:t>7.</w:t>
            </w:r>
            <w:r w:rsidRPr="00396E95">
              <w:rPr>
                <w:rFonts w:ascii="Times New Roman" w:hAnsi="Times New Roman" w:cs="Times New Roman"/>
                <w:b/>
                <w:sz w:val="20"/>
                <w:szCs w:val="20"/>
              </w:rPr>
              <w:t xml:space="preserve"> </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396E95" w:rsidRPr="00396E95" w:rsidRDefault="00396E95" w:rsidP="000F49A3">
            <w:pPr>
              <w:shd w:val="clear" w:color="auto" w:fill="FFFFFF"/>
              <w:spacing w:after="0" w:line="240" w:lineRule="auto"/>
              <w:rPr>
                <w:rFonts w:ascii="Times New Roman" w:hAnsi="Times New Roman" w:cs="Times New Roman"/>
                <w:sz w:val="20"/>
                <w:szCs w:val="20"/>
              </w:rPr>
            </w:pPr>
            <w:r w:rsidRPr="00396E95">
              <w:rPr>
                <w:rFonts w:ascii="Times New Roman" w:hAnsi="Times New Roman" w:cs="Times New Roman"/>
                <w:color w:val="000000"/>
                <w:spacing w:val="-8"/>
                <w:sz w:val="20"/>
                <w:szCs w:val="20"/>
              </w:rPr>
              <w:t>Прогулка</w:t>
            </w:r>
            <w:r w:rsidRPr="00396E95">
              <w:rPr>
                <w:rFonts w:ascii="Times New Roman" w:hAnsi="Times New Roman" w:cs="Times New Roman"/>
                <w:sz w:val="20"/>
                <w:szCs w:val="20"/>
              </w:rPr>
              <w:t xml:space="preserve"> </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396E95" w:rsidRPr="00396E95" w:rsidRDefault="00396E95" w:rsidP="000F49A3">
            <w:pPr>
              <w:shd w:val="clear" w:color="auto" w:fill="FFFFFF"/>
              <w:spacing w:after="0" w:line="240" w:lineRule="auto"/>
              <w:ind w:firstLine="5"/>
              <w:rPr>
                <w:rFonts w:ascii="Times New Roman" w:hAnsi="Times New Roman" w:cs="Times New Roman"/>
                <w:sz w:val="20"/>
                <w:szCs w:val="20"/>
              </w:rPr>
            </w:pPr>
            <w:r w:rsidRPr="00396E95">
              <w:rPr>
                <w:rFonts w:ascii="Times New Roman" w:hAnsi="Times New Roman" w:cs="Times New Roman"/>
                <w:color w:val="000000"/>
                <w:spacing w:val="-4"/>
                <w:sz w:val="20"/>
                <w:szCs w:val="20"/>
              </w:rPr>
              <w:t xml:space="preserve">Совместная деятельность взрослых и детей. Самостоятельная деятельность детей. </w:t>
            </w:r>
            <w:proofErr w:type="gramStart"/>
            <w:r w:rsidRPr="00396E95">
              <w:rPr>
                <w:rFonts w:ascii="Times New Roman" w:hAnsi="Times New Roman" w:cs="Times New Roman"/>
                <w:color w:val="000000"/>
                <w:spacing w:val="-3"/>
                <w:sz w:val="20"/>
                <w:szCs w:val="20"/>
              </w:rPr>
              <w:t xml:space="preserve">Формы   работы:   подвижные   дидактические   игры,   подвижные   игры   с   правилами,   игровые упражнения,    сюжетные    игры,    игры    с    правилами,    подвижные    игры    (с    музыкальным </w:t>
            </w:r>
            <w:r w:rsidRPr="00396E95">
              <w:rPr>
                <w:rFonts w:ascii="Times New Roman" w:hAnsi="Times New Roman" w:cs="Times New Roman"/>
                <w:color w:val="000000"/>
                <w:spacing w:val="1"/>
                <w:sz w:val="20"/>
                <w:szCs w:val="20"/>
              </w:rPr>
              <w:t xml:space="preserve">сопровождением), музыкально-дидактическая игра, соревнования, мастерская по изготовлению </w:t>
            </w:r>
            <w:r w:rsidRPr="00396E95">
              <w:rPr>
                <w:rFonts w:ascii="Times New Roman" w:hAnsi="Times New Roman" w:cs="Times New Roman"/>
                <w:color w:val="000000"/>
                <w:spacing w:val="2"/>
                <w:sz w:val="20"/>
                <w:szCs w:val="20"/>
              </w:rPr>
              <w:t xml:space="preserve">продуктов детского творчества, реализация проектов,  беседы,  ситуативный разговор, речевая </w:t>
            </w:r>
            <w:r w:rsidRPr="00396E95">
              <w:rPr>
                <w:rFonts w:ascii="Times New Roman" w:hAnsi="Times New Roman" w:cs="Times New Roman"/>
                <w:color w:val="000000"/>
                <w:spacing w:val="-4"/>
                <w:sz w:val="20"/>
                <w:szCs w:val="20"/>
              </w:rPr>
              <w:t xml:space="preserve">ситуация, составление и отгадывание загадок, совместные действия, </w:t>
            </w:r>
            <w:r w:rsidRPr="00396E95">
              <w:rPr>
                <w:rFonts w:ascii="Times New Roman" w:hAnsi="Times New Roman" w:cs="Times New Roman"/>
                <w:color w:val="000000"/>
                <w:spacing w:val="-5"/>
                <w:sz w:val="20"/>
                <w:szCs w:val="20"/>
              </w:rPr>
              <w:t>дежурство,    поручение,    задание,    наблюдение,    экскурсия,    решение    проблемных    ситуаций, экспериментирование, коллекционирование, моделирование, слушание, исполнение, импровизация, экспериментирование, чтение, обсуждение</w:t>
            </w:r>
            <w:proofErr w:type="gramEnd"/>
            <w:r w:rsidRPr="00396E95">
              <w:rPr>
                <w:rFonts w:ascii="Times New Roman" w:hAnsi="Times New Roman" w:cs="Times New Roman"/>
                <w:color w:val="000000"/>
                <w:spacing w:val="-5"/>
                <w:sz w:val="20"/>
                <w:szCs w:val="20"/>
              </w:rPr>
              <w:t>, разучивание.</w:t>
            </w:r>
            <w:r w:rsidRPr="00396E95">
              <w:rPr>
                <w:rFonts w:ascii="Times New Roman" w:hAnsi="Times New Roman" w:cs="Times New Roman"/>
                <w:sz w:val="20"/>
                <w:szCs w:val="20"/>
              </w:rPr>
              <w:t xml:space="preserve"> </w:t>
            </w:r>
          </w:p>
        </w:tc>
      </w:tr>
      <w:tr w:rsidR="00396E95" w:rsidRPr="00396E95" w:rsidTr="00577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hRule="exact" w:val="53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396E95" w:rsidRPr="00396E95" w:rsidRDefault="00396E95" w:rsidP="000F49A3">
            <w:pPr>
              <w:shd w:val="clear" w:color="auto" w:fill="FFFFFF"/>
              <w:spacing w:after="0" w:line="240" w:lineRule="auto"/>
              <w:rPr>
                <w:rFonts w:ascii="Times New Roman" w:hAnsi="Times New Roman" w:cs="Times New Roman"/>
                <w:b/>
                <w:sz w:val="20"/>
                <w:szCs w:val="20"/>
              </w:rPr>
            </w:pPr>
            <w:r w:rsidRPr="00396E95">
              <w:rPr>
                <w:rFonts w:ascii="Times New Roman" w:hAnsi="Times New Roman" w:cs="Times New Roman"/>
                <w:b/>
                <w:color w:val="000000"/>
                <w:sz w:val="20"/>
                <w:szCs w:val="20"/>
              </w:rPr>
              <w:t>8.</w:t>
            </w:r>
            <w:r w:rsidRPr="00396E95">
              <w:rPr>
                <w:rFonts w:ascii="Times New Roman" w:hAnsi="Times New Roman" w:cs="Times New Roman"/>
                <w:b/>
                <w:sz w:val="20"/>
                <w:szCs w:val="20"/>
              </w:rPr>
              <w:t xml:space="preserve"> </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396E95" w:rsidRPr="00396E95" w:rsidRDefault="00396E95" w:rsidP="000F49A3">
            <w:pPr>
              <w:shd w:val="clear" w:color="auto" w:fill="FFFFFF"/>
              <w:spacing w:after="0" w:line="240" w:lineRule="auto"/>
              <w:ind w:hanging="10"/>
              <w:rPr>
                <w:rFonts w:ascii="Times New Roman" w:hAnsi="Times New Roman" w:cs="Times New Roman"/>
                <w:sz w:val="20"/>
                <w:szCs w:val="20"/>
              </w:rPr>
            </w:pPr>
            <w:r w:rsidRPr="00396E95">
              <w:rPr>
                <w:rFonts w:ascii="Times New Roman" w:hAnsi="Times New Roman" w:cs="Times New Roman"/>
                <w:color w:val="000000"/>
                <w:spacing w:val="-4"/>
                <w:sz w:val="20"/>
                <w:szCs w:val="20"/>
              </w:rPr>
              <w:t xml:space="preserve">Возвращение      с     прогулки, </w:t>
            </w:r>
            <w:r w:rsidRPr="00396E95">
              <w:rPr>
                <w:rFonts w:ascii="Times New Roman" w:hAnsi="Times New Roman" w:cs="Times New Roman"/>
                <w:color w:val="000000"/>
                <w:spacing w:val="-5"/>
                <w:sz w:val="20"/>
                <w:szCs w:val="20"/>
              </w:rPr>
              <w:t>подготовка к обеду</w:t>
            </w:r>
            <w:r w:rsidRPr="00396E95">
              <w:rPr>
                <w:rFonts w:ascii="Times New Roman" w:hAnsi="Times New Roman" w:cs="Times New Roman"/>
                <w:sz w:val="20"/>
                <w:szCs w:val="20"/>
              </w:rPr>
              <w:t xml:space="preserve"> </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396E95" w:rsidRPr="00396E95" w:rsidRDefault="00396E95" w:rsidP="000F49A3">
            <w:pPr>
              <w:shd w:val="clear" w:color="auto" w:fill="FFFFFF"/>
              <w:spacing w:after="0" w:line="240" w:lineRule="auto"/>
              <w:ind w:hanging="5"/>
              <w:rPr>
                <w:rFonts w:ascii="Times New Roman" w:hAnsi="Times New Roman" w:cs="Times New Roman"/>
                <w:sz w:val="20"/>
                <w:szCs w:val="20"/>
              </w:rPr>
            </w:pPr>
            <w:r w:rsidRPr="00396E95">
              <w:rPr>
                <w:rFonts w:ascii="Times New Roman" w:hAnsi="Times New Roman" w:cs="Times New Roman"/>
                <w:color w:val="000000"/>
                <w:spacing w:val="3"/>
                <w:sz w:val="20"/>
                <w:szCs w:val="20"/>
              </w:rPr>
              <w:t xml:space="preserve">Совместная деятельность взрослых и детей  (рассказ  и беседа о  здоровом  питании, культуре </w:t>
            </w:r>
            <w:r w:rsidRPr="00396E95">
              <w:rPr>
                <w:rFonts w:ascii="Times New Roman" w:hAnsi="Times New Roman" w:cs="Times New Roman"/>
                <w:color w:val="000000"/>
                <w:spacing w:val="-4"/>
                <w:sz w:val="20"/>
                <w:szCs w:val="20"/>
              </w:rPr>
              <w:t>питания). Самостоятельная деятельность детей (культурно-гигиенические навыки).</w:t>
            </w:r>
            <w:r w:rsidRPr="00396E95">
              <w:rPr>
                <w:rFonts w:ascii="Times New Roman" w:hAnsi="Times New Roman" w:cs="Times New Roman"/>
                <w:sz w:val="20"/>
                <w:szCs w:val="20"/>
              </w:rPr>
              <w:t xml:space="preserve"> </w:t>
            </w:r>
          </w:p>
        </w:tc>
      </w:tr>
      <w:tr w:rsidR="00396E95" w:rsidRPr="00396E95" w:rsidTr="00577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hRule="exact" w:val="83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396E95" w:rsidRPr="00396E95" w:rsidRDefault="00396E95" w:rsidP="000F49A3">
            <w:pPr>
              <w:shd w:val="clear" w:color="auto" w:fill="FFFFFF"/>
              <w:spacing w:after="0" w:line="240" w:lineRule="auto"/>
              <w:rPr>
                <w:rFonts w:ascii="Times New Roman" w:hAnsi="Times New Roman" w:cs="Times New Roman"/>
                <w:b/>
                <w:sz w:val="20"/>
                <w:szCs w:val="20"/>
              </w:rPr>
            </w:pPr>
            <w:r w:rsidRPr="00396E95">
              <w:rPr>
                <w:rFonts w:ascii="Times New Roman" w:hAnsi="Times New Roman" w:cs="Times New Roman"/>
                <w:b/>
                <w:color w:val="000000"/>
                <w:sz w:val="20"/>
                <w:szCs w:val="20"/>
              </w:rPr>
              <w:t>9.</w:t>
            </w:r>
            <w:r w:rsidRPr="00396E95">
              <w:rPr>
                <w:rFonts w:ascii="Times New Roman" w:hAnsi="Times New Roman" w:cs="Times New Roman"/>
                <w:b/>
                <w:sz w:val="20"/>
                <w:szCs w:val="20"/>
              </w:rPr>
              <w:t xml:space="preserve"> </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396E95" w:rsidRPr="00396E95" w:rsidRDefault="00396E95" w:rsidP="000F49A3">
            <w:pPr>
              <w:shd w:val="clear" w:color="auto" w:fill="FFFFFF"/>
              <w:spacing w:after="0" w:line="240" w:lineRule="auto"/>
              <w:rPr>
                <w:rFonts w:ascii="Times New Roman" w:hAnsi="Times New Roman" w:cs="Times New Roman"/>
                <w:sz w:val="20"/>
                <w:szCs w:val="20"/>
              </w:rPr>
            </w:pPr>
            <w:r w:rsidRPr="00396E95">
              <w:rPr>
                <w:rFonts w:ascii="Times New Roman" w:hAnsi="Times New Roman" w:cs="Times New Roman"/>
                <w:color w:val="000000"/>
                <w:spacing w:val="-11"/>
                <w:sz w:val="20"/>
                <w:szCs w:val="20"/>
              </w:rPr>
              <w:t>Обед</w:t>
            </w:r>
            <w:r w:rsidRPr="00396E95">
              <w:rPr>
                <w:rFonts w:ascii="Times New Roman" w:hAnsi="Times New Roman" w:cs="Times New Roman"/>
                <w:sz w:val="20"/>
                <w:szCs w:val="20"/>
              </w:rPr>
              <w:t xml:space="preserve"> </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396E95" w:rsidRPr="00396E95" w:rsidRDefault="00396E95" w:rsidP="000F49A3">
            <w:pPr>
              <w:shd w:val="clear" w:color="auto" w:fill="FFFFFF"/>
              <w:spacing w:after="0" w:line="240" w:lineRule="auto"/>
              <w:ind w:hanging="5"/>
              <w:rPr>
                <w:rFonts w:ascii="Times New Roman" w:hAnsi="Times New Roman" w:cs="Times New Roman"/>
                <w:sz w:val="20"/>
                <w:szCs w:val="20"/>
              </w:rPr>
            </w:pPr>
            <w:r w:rsidRPr="00396E95">
              <w:rPr>
                <w:rFonts w:ascii="Times New Roman" w:hAnsi="Times New Roman" w:cs="Times New Roman"/>
                <w:color w:val="000000"/>
                <w:spacing w:val="-2"/>
                <w:sz w:val="20"/>
                <w:szCs w:val="20"/>
              </w:rPr>
              <w:t xml:space="preserve">Совместная  деятельность  (подгрупповая,  индивидуальная).   </w:t>
            </w:r>
            <w:proofErr w:type="gramStart"/>
            <w:r w:rsidRPr="00396E95">
              <w:rPr>
                <w:rFonts w:ascii="Times New Roman" w:hAnsi="Times New Roman" w:cs="Times New Roman"/>
                <w:color w:val="000000"/>
                <w:spacing w:val="-2"/>
                <w:sz w:val="20"/>
                <w:szCs w:val="20"/>
              </w:rPr>
              <w:t xml:space="preserve">Формы работы:   рассказ  педагога, </w:t>
            </w:r>
            <w:r w:rsidRPr="00396E95">
              <w:rPr>
                <w:rFonts w:ascii="Times New Roman" w:hAnsi="Times New Roman" w:cs="Times New Roman"/>
                <w:color w:val="000000"/>
                <w:spacing w:val="-5"/>
                <w:sz w:val="20"/>
                <w:szCs w:val="20"/>
              </w:rPr>
              <w:t xml:space="preserve">самообслуживание, культурно-гигиенические навыки  этикет,  здоровье, социализация, </w:t>
            </w:r>
            <w:r w:rsidRPr="00396E95">
              <w:rPr>
                <w:rFonts w:ascii="Times New Roman" w:hAnsi="Times New Roman" w:cs="Times New Roman"/>
                <w:color w:val="000000"/>
                <w:spacing w:val="-6"/>
                <w:sz w:val="20"/>
                <w:szCs w:val="20"/>
              </w:rPr>
              <w:t>коммуникация).</w:t>
            </w:r>
            <w:r w:rsidRPr="00396E95">
              <w:rPr>
                <w:rFonts w:ascii="Times New Roman" w:hAnsi="Times New Roman" w:cs="Times New Roman"/>
                <w:sz w:val="20"/>
                <w:szCs w:val="20"/>
              </w:rPr>
              <w:t xml:space="preserve"> </w:t>
            </w:r>
            <w:proofErr w:type="gramEnd"/>
          </w:p>
        </w:tc>
      </w:tr>
      <w:tr w:rsidR="00396E95" w:rsidRPr="00396E95" w:rsidTr="00577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hRule="exact" w:val="103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396E95" w:rsidRPr="00396E95" w:rsidRDefault="00396E95" w:rsidP="000F49A3">
            <w:pPr>
              <w:shd w:val="clear" w:color="auto" w:fill="FFFFFF"/>
              <w:spacing w:after="0" w:line="240" w:lineRule="auto"/>
              <w:rPr>
                <w:rFonts w:ascii="Times New Roman" w:hAnsi="Times New Roman" w:cs="Times New Roman"/>
                <w:b/>
                <w:sz w:val="20"/>
                <w:szCs w:val="20"/>
              </w:rPr>
            </w:pPr>
            <w:r w:rsidRPr="00396E95">
              <w:rPr>
                <w:rFonts w:ascii="Times New Roman" w:hAnsi="Times New Roman" w:cs="Times New Roman"/>
                <w:b/>
                <w:color w:val="000000"/>
                <w:sz w:val="20"/>
                <w:szCs w:val="20"/>
              </w:rPr>
              <w:t>10.</w:t>
            </w:r>
            <w:r w:rsidRPr="00396E95">
              <w:rPr>
                <w:rFonts w:ascii="Times New Roman" w:hAnsi="Times New Roman" w:cs="Times New Roman"/>
                <w:b/>
                <w:sz w:val="20"/>
                <w:szCs w:val="20"/>
              </w:rPr>
              <w:t xml:space="preserve"> </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396E95" w:rsidRPr="00396E95" w:rsidRDefault="00396E95" w:rsidP="000F49A3">
            <w:pPr>
              <w:shd w:val="clear" w:color="auto" w:fill="FFFFFF"/>
              <w:spacing w:after="0" w:line="240" w:lineRule="auto"/>
              <w:rPr>
                <w:rFonts w:ascii="Times New Roman" w:hAnsi="Times New Roman" w:cs="Times New Roman"/>
                <w:sz w:val="20"/>
                <w:szCs w:val="20"/>
              </w:rPr>
            </w:pPr>
            <w:r w:rsidRPr="00396E95">
              <w:rPr>
                <w:rFonts w:ascii="Times New Roman" w:hAnsi="Times New Roman" w:cs="Times New Roman"/>
                <w:color w:val="000000"/>
                <w:spacing w:val="-7"/>
                <w:sz w:val="20"/>
                <w:szCs w:val="20"/>
              </w:rPr>
              <w:t>Подготовка ко сну</w:t>
            </w:r>
            <w:r w:rsidRPr="00396E95">
              <w:rPr>
                <w:rFonts w:ascii="Times New Roman" w:hAnsi="Times New Roman" w:cs="Times New Roman"/>
                <w:sz w:val="20"/>
                <w:szCs w:val="20"/>
              </w:rPr>
              <w:t xml:space="preserve"> </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396E95" w:rsidRPr="00396E95" w:rsidRDefault="00396E95" w:rsidP="000F49A3">
            <w:pPr>
              <w:shd w:val="clear" w:color="auto" w:fill="FFFFFF"/>
              <w:spacing w:after="0" w:line="240" w:lineRule="auto"/>
              <w:rPr>
                <w:rFonts w:ascii="Times New Roman" w:hAnsi="Times New Roman" w:cs="Times New Roman"/>
                <w:sz w:val="20"/>
                <w:szCs w:val="20"/>
              </w:rPr>
            </w:pPr>
            <w:r w:rsidRPr="00396E95">
              <w:rPr>
                <w:rFonts w:ascii="Times New Roman" w:hAnsi="Times New Roman" w:cs="Times New Roman"/>
                <w:color w:val="000000"/>
                <w:spacing w:val="-5"/>
                <w:sz w:val="20"/>
                <w:szCs w:val="20"/>
              </w:rPr>
              <w:t xml:space="preserve">Совместная деятельность (подгрупповая, индивидуальная). </w:t>
            </w:r>
            <w:r w:rsidRPr="00396E95">
              <w:rPr>
                <w:rFonts w:ascii="Times New Roman" w:hAnsi="Times New Roman" w:cs="Times New Roman"/>
                <w:color w:val="000000"/>
                <w:spacing w:val="1"/>
                <w:sz w:val="20"/>
                <w:szCs w:val="20"/>
              </w:rPr>
              <w:t xml:space="preserve">Формы работы:  рассказывание  или чтение  отдельных отрывков художественной литературы, </w:t>
            </w:r>
            <w:r w:rsidRPr="00396E95">
              <w:rPr>
                <w:rFonts w:ascii="Times New Roman" w:hAnsi="Times New Roman" w:cs="Times New Roman"/>
                <w:color w:val="000000"/>
                <w:spacing w:val="-5"/>
                <w:sz w:val="20"/>
                <w:szCs w:val="20"/>
              </w:rPr>
              <w:t>способствующих засыпанию в музыкальном сопровождении. Закреплять навыки последовательного и аккуратного раздевания.</w:t>
            </w:r>
            <w:r w:rsidRPr="00396E95">
              <w:rPr>
                <w:rFonts w:ascii="Times New Roman" w:hAnsi="Times New Roman" w:cs="Times New Roman"/>
                <w:sz w:val="20"/>
                <w:szCs w:val="20"/>
              </w:rPr>
              <w:t xml:space="preserve"> </w:t>
            </w:r>
          </w:p>
        </w:tc>
      </w:tr>
      <w:tr w:rsidR="00396E95" w:rsidRPr="00396E95" w:rsidTr="00577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hRule="exact" w:val="95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396E95" w:rsidRPr="00396E95" w:rsidRDefault="00396E95" w:rsidP="000F49A3">
            <w:pPr>
              <w:shd w:val="clear" w:color="auto" w:fill="FFFFFF"/>
              <w:spacing w:after="0" w:line="240" w:lineRule="auto"/>
              <w:rPr>
                <w:rFonts w:ascii="Times New Roman" w:hAnsi="Times New Roman" w:cs="Times New Roman"/>
                <w:b/>
                <w:sz w:val="20"/>
                <w:szCs w:val="20"/>
              </w:rPr>
            </w:pPr>
            <w:r w:rsidRPr="00396E95">
              <w:rPr>
                <w:rFonts w:ascii="Times New Roman" w:hAnsi="Times New Roman" w:cs="Times New Roman"/>
                <w:b/>
                <w:color w:val="000000"/>
                <w:sz w:val="20"/>
                <w:szCs w:val="20"/>
              </w:rPr>
              <w:t>11.</w:t>
            </w:r>
            <w:r w:rsidRPr="00396E95">
              <w:rPr>
                <w:rFonts w:ascii="Times New Roman" w:hAnsi="Times New Roman" w:cs="Times New Roman"/>
                <w:b/>
                <w:sz w:val="20"/>
                <w:szCs w:val="20"/>
              </w:rPr>
              <w:t xml:space="preserve"> </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396E95" w:rsidRPr="00396E95" w:rsidRDefault="00396E95" w:rsidP="000F49A3">
            <w:pPr>
              <w:shd w:val="clear" w:color="auto" w:fill="FFFFFF"/>
              <w:spacing w:after="0" w:line="240" w:lineRule="auto"/>
              <w:rPr>
                <w:rFonts w:ascii="Times New Roman" w:hAnsi="Times New Roman" w:cs="Times New Roman"/>
                <w:sz w:val="20"/>
                <w:szCs w:val="20"/>
              </w:rPr>
            </w:pPr>
            <w:r w:rsidRPr="00396E95">
              <w:rPr>
                <w:rFonts w:ascii="Times New Roman" w:hAnsi="Times New Roman" w:cs="Times New Roman"/>
                <w:color w:val="000000"/>
                <w:spacing w:val="-4"/>
                <w:sz w:val="20"/>
                <w:szCs w:val="20"/>
              </w:rPr>
              <w:t xml:space="preserve">Постепенный                подъем, </w:t>
            </w:r>
            <w:r w:rsidRPr="00396E95">
              <w:rPr>
                <w:rFonts w:ascii="Times New Roman" w:hAnsi="Times New Roman" w:cs="Times New Roman"/>
                <w:color w:val="000000"/>
                <w:spacing w:val="-5"/>
                <w:sz w:val="20"/>
                <w:szCs w:val="20"/>
              </w:rPr>
              <w:t>подготовка к полднику</w:t>
            </w:r>
            <w:r w:rsidRPr="00396E95">
              <w:rPr>
                <w:rFonts w:ascii="Times New Roman" w:hAnsi="Times New Roman" w:cs="Times New Roman"/>
                <w:sz w:val="20"/>
                <w:szCs w:val="20"/>
              </w:rPr>
              <w:t xml:space="preserve"> </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396E95" w:rsidRPr="00396E95" w:rsidRDefault="00396E95" w:rsidP="000F49A3">
            <w:pPr>
              <w:shd w:val="clear" w:color="auto" w:fill="FFFFFF"/>
              <w:spacing w:after="0" w:line="240" w:lineRule="auto"/>
              <w:ind w:firstLine="5"/>
              <w:rPr>
                <w:rFonts w:ascii="Times New Roman" w:hAnsi="Times New Roman" w:cs="Times New Roman"/>
                <w:sz w:val="20"/>
                <w:szCs w:val="20"/>
              </w:rPr>
            </w:pPr>
            <w:r w:rsidRPr="00396E95">
              <w:rPr>
                <w:rFonts w:ascii="Times New Roman" w:hAnsi="Times New Roman" w:cs="Times New Roman"/>
                <w:color w:val="000000"/>
                <w:spacing w:val="1"/>
                <w:sz w:val="20"/>
                <w:szCs w:val="20"/>
              </w:rPr>
              <w:t xml:space="preserve">Совместная деятельность  взрослых и детей  (воздушные,  водные процедуры;  корригирующие </w:t>
            </w:r>
            <w:r w:rsidRPr="00396E95">
              <w:rPr>
                <w:rFonts w:ascii="Times New Roman" w:hAnsi="Times New Roman" w:cs="Times New Roman"/>
                <w:color w:val="000000"/>
                <w:spacing w:val="-4"/>
                <w:sz w:val="20"/>
                <w:szCs w:val="20"/>
              </w:rPr>
              <w:t>упражнения, релаксация, аутогенная тренировка и др.). Самостоятельная деятельность детей (беседа о последовательном и аккуратном одевании).</w:t>
            </w:r>
            <w:r w:rsidRPr="00396E95">
              <w:rPr>
                <w:rFonts w:ascii="Times New Roman" w:hAnsi="Times New Roman" w:cs="Times New Roman"/>
                <w:sz w:val="20"/>
                <w:szCs w:val="20"/>
              </w:rPr>
              <w:t xml:space="preserve"> </w:t>
            </w:r>
          </w:p>
        </w:tc>
      </w:tr>
      <w:tr w:rsidR="00396E95" w:rsidRPr="00396E95" w:rsidTr="00577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hRule="exact" w:val="71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396E95" w:rsidRPr="00396E95" w:rsidRDefault="00396E95" w:rsidP="000F49A3">
            <w:pPr>
              <w:shd w:val="clear" w:color="auto" w:fill="FFFFFF"/>
              <w:spacing w:after="0" w:line="240" w:lineRule="auto"/>
              <w:rPr>
                <w:rFonts w:ascii="Times New Roman" w:hAnsi="Times New Roman" w:cs="Times New Roman"/>
                <w:b/>
                <w:sz w:val="20"/>
                <w:szCs w:val="20"/>
              </w:rPr>
            </w:pPr>
            <w:r w:rsidRPr="00396E95">
              <w:rPr>
                <w:rFonts w:ascii="Times New Roman" w:hAnsi="Times New Roman" w:cs="Times New Roman"/>
                <w:b/>
                <w:color w:val="000000"/>
                <w:sz w:val="20"/>
                <w:szCs w:val="20"/>
              </w:rPr>
              <w:t>12.</w:t>
            </w:r>
            <w:r w:rsidRPr="00396E95">
              <w:rPr>
                <w:rFonts w:ascii="Times New Roman" w:hAnsi="Times New Roman" w:cs="Times New Roman"/>
                <w:b/>
                <w:sz w:val="20"/>
                <w:szCs w:val="20"/>
              </w:rPr>
              <w:t xml:space="preserve"> </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396E95" w:rsidRPr="00396E95" w:rsidRDefault="00396E95" w:rsidP="000F49A3">
            <w:pPr>
              <w:shd w:val="clear" w:color="auto" w:fill="FFFFFF"/>
              <w:spacing w:after="0" w:line="240" w:lineRule="auto"/>
              <w:rPr>
                <w:rFonts w:ascii="Times New Roman" w:hAnsi="Times New Roman" w:cs="Times New Roman"/>
                <w:sz w:val="20"/>
                <w:szCs w:val="20"/>
              </w:rPr>
            </w:pPr>
            <w:r w:rsidRPr="00396E95">
              <w:rPr>
                <w:rFonts w:ascii="Times New Roman" w:hAnsi="Times New Roman" w:cs="Times New Roman"/>
                <w:color w:val="000000"/>
                <w:spacing w:val="-8"/>
                <w:sz w:val="20"/>
                <w:szCs w:val="20"/>
              </w:rPr>
              <w:t>Полдник</w:t>
            </w:r>
            <w:r w:rsidRPr="00396E95">
              <w:rPr>
                <w:rFonts w:ascii="Times New Roman" w:hAnsi="Times New Roman" w:cs="Times New Roman"/>
                <w:sz w:val="20"/>
                <w:szCs w:val="20"/>
              </w:rPr>
              <w:t xml:space="preserve"> </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396E95" w:rsidRPr="00396E95" w:rsidRDefault="00396E95" w:rsidP="000F49A3">
            <w:pPr>
              <w:shd w:val="clear" w:color="auto" w:fill="FFFFFF"/>
              <w:spacing w:after="0" w:line="240" w:lineRule="auto"/>
              <w:ind w:firstLine="5"/>
              <w:rPr>
                <w:rFonts w:ascii="Times New Roman" w:hAnsi="Times New Roman" w:cs="Times New Roman"/>
                <w:sz w:val="20"/>
                <w:szCs w:val="20"/>
              </w:rPr>
            </w:pPr>
            <w:r w:rsidRPr="00396E95">
              <w:rPr>
                <w:rFonts w:ascii="Times New Roman" w:hAnsi="Times New Roman" w:cs="Times New Roman"/>
                <w:color w:val="000000"/>
                <w:spacing w:val="-5"/>
                <w:sz w:val="20"/>
                <w:szCs w:val="20"/>
              </w:rPr>
              <w:t xml:space="preserve">Совместная деятельность (подгрупповая, индивидуальная). </w:t>
            </w:r>
            <w:r w:rsidRPr="00396E95">
              <w:rPr>
                <w:rFonts w:ascii="Times New Roman" w:hAnsi="Times New Roman" w:cs="Times New Roman"/>
                <w:color w:val="000000"/>
                <w:spacing w:val="1"/>
                <w:sz w:val="20"/>
                <w:szCs w:val="20"/>
              </w:rPr>
              <w:t>Формы работы: рассказ педагога, самообслуживание, культурно-гигиенические навыки, этикет,</w:t>
            </w:r>
            <w:r w:rsidRPr="00396E95">
              <w:rPr>
                <w:rFonts w:ascii="Times New Roman" w:hAnsi="Times New Roman" w:cs="Times New Roman"/>
                <w:sz w:val="20"/>
                <w:szCs w:val="20"/>
              </w:rPr>
              <w:t xml:space="preserve"> </w:t>
            </w:r>
          </w:p>
          <w:p w:rsidR="00396E95" w:rsidRPr="00396E95" w:rsidRDefault="00396E95" w:rsidP="000F49A3">
            <w:pPr>
              <w:shd w:val="clear" w:color="auto" w:fill="FFFFFF"/>
              <w:spacing w:after="0" w:line="240" w:lineRule="auto"/>
              <w:rPr>
                <w:rFonts w:ascii="Times New Roman" w:hAnsi="Times New Roman" w:cs="Times New Roman"/>
                <w:sz w:val="20"/>
                <w:szCs w:val="20"/>
              </w:rPr>
            </w:pPr>
            <w:r w:rsidRPr="00396E95">
              <w:rPr>
                <w:rFonts w:ascii="Times New Roman" w:hAnsi="Times New Roman" w:cs="Times New Roman"/>
                <w:color w:val="000000"/>
                <w:spacing w:val="-2"/>
                <w:sz w:val="20"/>
                <w:szCs w:val="20"/>
              </w:rPr>
              <w:t>здоровье, социализация, коммуникация).</w:t>
            </w:r>
          </w:p>
          <w:p w:rsidR="00396E95" w:rsidRPr="00396E95" w:rsidRDefault="00396E95" w:rsidP="000F49A3">
            <w:pPr>
              <w:shd w:val="clear" w:color="auto" w:fill="FFFFFF"/>
              <w:spacing w:after="0" w:line="240" w:lineRule="auto"/>
              <w:rPr>
                <w:rFonts w:ascii="Times New Roman" w:hAnsi="Times New Roman" w:cs="Times New Roman"/>
                <w:sz w:val="20"/>
                <w:szCs w:val="20"/>
              </w:rPr>
            </w:pPr>
          </w:p>
        </w:tc>
      </w:tr>
      <w:tr w:rsidR="00396E95" w:rsidRPr="00396E95" w:rsidTr="00577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hRule="exact" w:val="97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396E95" w:rsidRPr="00396E95" w:rsidRDefault="00396E95" w:rsidP="000F49A3">
            <w:pPr>
              <w:shd w:val="clear" w:color="auto" w:fill="FFFFFF"/>
              <w:spacing w:after="0" w:line="240" w:lineRule="auto"/>
              <w:rPr>
                <w:rFonts w:ascii="Times New Roman" w:hAnsi="Times New Roman" w:cs="Times New Roman"/>
                <w:b/>
                <w:color w:val="000000"/>
                <w:sz w:val="20"/>
                <w:szCs w:val="20"/>
              </w:rPr>
            </w:pPr>
            <w:r w:rsidRPr="00396E95">
              <w:rPr>
                <w:rFonts w:ascii="Times New Roman" w:hAnsi="Times New Roman" w:cs="Times New Roman"/>
                <w:b/>
                <w:color w:val="000000"/>
                <w:sz w:val="20"/>
                <w:szCs w:val="20"/>
              </w:rPr>
              <w:t>13.</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396E95" w:rsidRPr="00396E95" w:rsidRDefault="00396E95" w:rsidP="000F49A3">
            <w:pPr>
              <w:shd w:val="clear" w:color="auto" w:fill="FFFFFF"/>
              <w:spacing w:after="0" w:line="240" w:lineRule="auto"/>
              <w:rPr>
                <w:rFonts w:ascii="Times New Roman" w:hAnsi="Times New Roman" w:cs="Times New Roman"/>
                <w:color w:val="000000"/>
                <w:spacing w:val="-8"/>
                <w:sz w:val="20"/>
                <w:szCs w:val="20"/>
              </w:rPr>
            </w:pPr>
            <w:r w:rsidRPr="00396E95">
              <w:rPr>
                <w:rFonts w:ascii="Times New Roman" w:hAnsi="Times New Roman" w:cs="Times New Roman"/>
                <w:color w:val="000000"/>
                <w:sz w:val="20"/>
                <w:szCs w:val="20"/>
              </w:rPr>
              <w:t>Непосредственно образовательная деятельность, самостоятельная деятельность</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396E95" w:rsidRPr="00396E95" w:rsidRDefault="00396E95" w:rsidP="000F49A3">
            <w:pPr>
              <w:shd w:val="clear" w:color="auto" w:fill="FFFFFF"/>
              <w:spacing w:after="0" w:line="240" w:lineRule="auto"/>
              <w:rPr>
                <w:rFonts w:ascii="Times New Roman" w:hAnsi="Times New Roman" w:cs="Times New Roman"/>
                <w:color w:val="000000"/>
                <w:spacing w:val="1"/>
                <w:sz w:val="20"/>
                <w:szCs w:val="20"/>
              </w:rPr>
            </w:pPr>
            <w:r w:rsidRPr="00396E95">
              <w:rPr>
                <w:rFonts w:ascii="Times New Roman" w:hAnsi="Times New Roman" w:cs="Times New Roman"/>
                <w:color w:val="000000"/>
                <w:spacing w:val="1"/>
                <w:sz w:val="20"/>
                <w:szCs w:val="20"/>
              </w:rPr>
              <w:t xml:space="preserve">Занятия по дополнительному образованию (кружки, секции, студии и др.) </w:t>
            </w:r>
          </w:p>
          <w:p w:rsidR="00396E95" w:rsidRPr="00396E95" w:rsidRDefault="00396E95" w:rsidP="000F49A3">
            <w:pPr>
              <w:shd w:val="clear" w:color="auto" w:fill="FFFFFF"/>
              <w:spacing w:after="0" w:line="240" w:lineRule="auto"/>
              <w:rPr>
                <w:rFonts w:ascii="Times New Roman" w:hAnsi="Times New Roman" w:cs="Times New Roman"/>
                <w:sz w:val="20"/>
                <w:szCs w:val="20"/>
              </w:rPr>
            </w:pPr>
          </w:p>
        </w:tc>
      </w:tr>
      <w:tr w:rsidR="00396E95" w:rsidRPr="00396E95" w:rsidTr="00577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hRule="exact" w:val="73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396E95" w:rsidRPr="00396E95" w:rsidRDefault="00396E95" w:rsidP="000F49A3">
            <w:pPr>
              <w:shd w:val="clear" w:color="auto" w:fill="FFFFFF"/>
              <w:spacing w:after="0" w:line="240" w:lineRule="auto"/>
              <w:rPr>
                <w:rFonts w:ascii="Times New Roman" w:hAnsi="Times New Roman" w:cs="Times New Roman"/>
                <w:b/>
                <w:color w:val="000000"/>
                <w:sz w:val="20"/>
                <w:szCs w:val="20"/>
              </w:rPr>
            </w:pPr>
            <w:r w:rsidRPr="00396E95">
              <w:rPr>
                <w:rFonts w:ascii="Times New Roman" w:hAnsi="Times New Roman" w:cs="Times New Roman"/>
                <w:b/>
                <w:color w:val="000000"/>
                <w:sz w:val="20"/>
                <w:szCs w:val="20"/>
              </w:rPr>
              <w:t>14.</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396E95" w:rsidRPr="00396E95" w:rsidRDefault="00396E95" w:rsidP="000F49A3">
            <w:pPr>
              <w:shd w:val="clear" w:color="auto" w:fill="FFFFFF"/>
              <w:spacing w:after="0" w:line="240" w:lineRule="auto"/>
              <w:rPr>
                <w:rFonts w:ascii="Times New Roman" w:hAnsi="Times New Roman" w:cs="Times New Roman"/>
                <w:color w:val="000000"/>
                <w:sz w:val="20"/>
                <w:szCs w:val="20"/>
              </w:rPr>
            </w:pPr>
            <w:r w:rsidRPr="00396E95">
              <w:rPr>
                <w:rFonts w:ascii="Times New Roman" w:hAnsi="Times New Roman" w:cs="Times New Roman"/>
                <w:color w:val="000000"/>
                <w:spacing w:val="-2"/>
                <w:sz w:val="20"/>
                <w:szCs w:val="20"/>
              </w:rPr>
              <w:t>Подготовка к прогулке</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396E95" w:rsidRPr="00396E95" w:rsidRDefault="00396E95" w:rsidP="000F49A3">
            <w:pPr>
              <w:shd w:val="clear" w:color="auto" w:fill="FFFFFF"/>
              <w:spacing w:after="0" w:line="240" w:lineRule="auto"/>
              <w:rPr>
                <w:rFonts w:ascii="Times New Roman" w:hAnsi="Times New Roman" w:cs="Times New Roman"/>
                <w:sz w:val="20"/>
                <w:szCs w:val="20"/>
              </w:rPr>
            </w:pPr>
            <w:r w:rsidRPr="00396E95">
              <w:rPr>
                <w:rFonts w:ascii="Times New Roman" w:hAnsi="Times New Roman" w:cs="Times New Roman"/>
                <w:color w:val="000000"/>
                <w:spacing w:val="6"/>
                <w:sz w:val="20"/>
                <w:szCs w:val="20"/>
              </w:rPr>
              <w:t xml:space="preserve">Совместная деятельность взрослых и детей (беседа о последовательности процесса одевания, о </w:t>
            </w:r>
            <w:r w:rsidRPr="00396E95">
              <w:rPr>
                <w:rFonts w:ascii="Times New Roman" w:hAnsi="Times New Roman" w:cs="Times New Roman"/>
                <w:color w:val="000000"/>
                <w:spacing w:val="1"/>
                <w:sz w:val="20"/>
                <w:szCs w:val="20"/>
              </w:rPr>
              <w:t>безопасном поведении на улице). Самостоятельная деятельность детей (процесс одевания).</w:t>
            </w:r>
          </w:p>
          <w:p w:rsidR="00396E95" w:rsidRPr="00396E95" w:rsidRDefault="00396E95" w:rsidP="000F49A3">
            <w:pPr>
              <w:shd w:val="clear" w:color="auto" w:fill="FFFFFF"/>
              <w:spacing w:after="0" w:line="240" w:lineRule="auto"/>
              <w:rPr>
                <w:rFonts w:ascii="Times New Roman" w:hAnsi="Times New Roman" w:cs="Times New Roman"/>
                <w:color w:val="000000"/>
                <w:spacing w:val="1"/>
                <w:sz w:val="20"/>
                <w:szCs w:val="20"/>
              </w:rPr>
            </w:pPr>
          </w:p>
        </w:tc>
      </w:tr>
      <w:tr w:rsidR="00396E95" w:rsidRPr="00396E95" w:rsidTr="00577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hRule="exact" w:val="257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396E95" w:rsidRPr="00396E95" w:rsidRDefault="00396E95" w:rsidP="000F49A3">
            <w:pPr>
              <w:shd w:val="clear" w:color="auto" w:fill="FFFFFF"/>
              <w:spacing w:after="0" w:line="240" w:lineRule="auto"/>
              <w:rPr>
                <w:rFonts w:ascii="Times New Roman" w:hAnsi="Times New Roman" w:cs="Times New Roman"/>
                <w:b/>
                <w:color w:val="000000"/>
                <w:sz w:val="20"/>
                <w:szCs w:val="20"/>
              </w:rPr>
            </w:pPr>
            <w:r w:rsidRPr="00396E95">
              <w:rPr>
                <w:rFonts w:ascii="Times New Roman" w:hAnsi="Times New Roman" w:cs="Times New Roman"/>
                <w:b/>
                <w:color w:val="000000"/>
                <w:sz w:val="20"/>
                <w:szCs w:val="20"/>
              </w:rPr>
              <w:t>15.</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396E95" w:rsidRPr="00396E95" w:rsidRDefault="00396E95" w:rsidP="000F49A3">
            <w:pPr>
              <w:shd w:val="clear" w:color="auto" w:fill="FFFFFF"/>
              <w:spacing w:after="0" w:line="240" w:lineRule="auto"/>
              <w:rPr>
                <w:rFonts w:ascii="Times New Roman" w:hAnsi="Times New Roman" w:cs="Times New Roman"/>
                <w:sz w:val="20"/>
                <w:szCs w:val="20"/>
              </w:rPr>
            </w:pPr>
            <w:r w:rsidRPr="00396E95">
              <w:rPr>
                <w:rFonts w:ascii="Times New Roman" w:hAnsi="Times New Roman" w:cs="Times New Roman"/>
                <w:color w:val="000000"/>
                <w:spacing w:val="-2"/>
                <w:sz w:val="20"/>
                <w:szCs w:val="20"/>
              </w:rPr>
              <w:t>Прогулка</w:t>
            </w:r>
          </w:p>
          <w:p w:rsidR="00396E95" w:rsidRPr="00396E95" w:rsidRDefault="00396E95" w:rsidP="000F49A3">
            <w:pPr>
              <w:shd w:val="clear" w:color="auto" w:fill="FFFFFF"/>
              <w:spacing w:after="0" w:line="240" w:lineRule="auto"/>
              <w:rPr>
                <w:rFonts w:ascii="Times New Roman" w:hAnsi="Times New Roman" w:cs="Times New Roman"/>
                <w:color w:val="000000"/>
                <w:spacing w:val="-2"/>
                <w:sz w:val="20"/>
                <w:szCs w:val="20"/>
              </w:rPr>
            </w:pP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396E95" w:rsidRPr="00396E95" w:rsidRDefault="00396E95" w:rsidP="000F49A3">
            <w:pPr>
              <w:shd w:val="clear" w:color="auto" w:fill="FFFFFF"/>
              <w:spacing w:after="0" w:line="240" w:lineRule="auto"/>
              <w:rPr>
                <w:rFonts w:ascii="Times New Roman" w:hAnsi="Times New Roman" w:cs="Times New Roman"/>
                <w:sz w:val="20"/>
                <w:szCs w:val="20"/>
              </w:rPr>
            </w:pPr>
            <w:r w:rsidRPr="00396E95">
              <w:rPr>
                <w:rFonts w:ascii="Times New Roman" w:hAnsi="Times New Roman" w:cs="Times New Roman"/>
                <w:color w:val="000000"/>
                <w:sz w:val="20"/>
                <w:szCs w:val="20"/>
              </w:rPr>
              <w:t>Совместная деятельность взрослых и детей.</w:t>
            </w:r>
          </w:p>
          <w:p w:rsidR="00396E95" w:rsidRPr="00396E95" w:rsidRDefault="00396E95" w:rsidP="000F49A3">
            <w:pPr>
              <w:shd w:val="clear" w:color="auto" w:fill="FFFFFF"/>
              <w:spacing w:after="0" w:line="240" w:lineRule="auto"/>
              <w:rPr>
                <w:rFonts w:ascii="Times New Roman" w:hAnsi="Times New Roman" w:cs="Times New Roman"/>
                <w:sz w:val="20"/>
                <w:szCs w:val="20"/>
              </w:rPr>
            </w:pPr>
            <w:r w:rsidRPr="00396E95">
              <w:rPr>
                <w:rFonts w:ascii="Times New Roman" w:hAnsi="Times New Roman" w:cs="Times New Roman"/>
                <w:color w:val="000000"/>
                <w:sz w:val="20"/>
                <w:szCs w:val="20"/>
              </w:rPr>
              <w:t>Самостоятельная деятельность детей.</w:t>
            </w:r>
          </w:p>
          <w:p w:rsidR="00396E95" w:rsidRPr="00396E95" w:rsidRDefault="00396E95" w:rsidP="000F49A3">
            <w:pPr>
              <w:shd w:val="clear" w:color="auto" w:fill="FFFFFF"/>
              <w:spacing w:after="0" w:line="240" w:lineRule="auto"/>
              <w:rPr>
                <w:rFonts w:ascii="Times New Roman" w:hAnsi="Times New Roman" w:cs="Times New Roman"/>
                <w:color w:val="000000"/>
                <w:spacing w:val="6"/>
                <w:sz w:val="20"/>
                <w:szCs w:val="20"/>
              </w:rPr>
            </w:pPr>
            <w:proofErr w:type="gramStart"/>
            <w:r w:rsidRPr="00396E95">
              <w:rPr>
                <w:rFonts w:ascii="Times New Roman" w:hAnsi="Times New Roman" w:cs="Times New Roman"/>
                <w:color w:val="000000"/>
                <w:spacing w:val="1"/>
                <w:sz w:val="20"/>
                <w:szCs w:val="20"/>
              </w:rPr>
              <w:t xml:space="preserve">Формы   работы:   подвижные   дидактические   игры,   подвижные   игры   с   правилами,   игровые упражнения,    сюжетные    игры,    игры    с    правилами,    подвижные    игры    (с    музыкальным </w:t>
            </w:r>
            <w:r w:rsidRPr="00396E95">
              <w:rPr>
                <w:rFonts w:ascii="Times New Roman" w:hAnsi="Times New Roman" w:cs="Times New Roman"/>
                <w:color w:val="000000"/>
                <w:spacing w:val="4"/>
                <w:sz w:val="20"/>
                <w:szCs w:val="20"/>
              </w:rPr>
              <w:t xml:space="preserve">сопровождением), музыкально-дидактическая игра,  соревнования, мастерская по  изготовлению </w:t>
            </w:r>
            <w:r w:rsidRPr="00396E95">
              <w:rPr>
                <w:rFonts w:ascii="Times New Roman" w:hAnsi="Times New Roman" w:cs="Times New Roman"/>
                <w:color w:val="000000"/>
                <w:spacing w:val="6"/>
                <w:sz w:val="20"/>
                <w:szCs w:val="20"/>
              </w:rPr>
              <w:t xml:space="preserve">продуктов детского творчества, реализация проектов,  беседы,  ситуативный разговор, речевая </w:t>
            </w:r>
            <w:r w:rsidRPr="00396E95">
              <w:rPr>
                <w:rFonts w:ascii="Times New Roman" w:hAnsi="Times New Roman" w:cs="Times New Roman"/>
                <w:color w:val="000000"/>
                <w:sz w:val="20"/>
                <w:szCs w:val="20"/>
              </w:rPr>
              <w:t>ситуация, составление и отгадывание загадок, совместные действия, дежурство,    поручение,    задание,    наблюдение,    экскурсия,    решение   проблемных    ситуаций, экспериментирование, коллекционирование, моделирование, слушание, исполнение, импровизация, экспериментирование, чтение, обсуждение</w:t>
            </w:r>
            <w:proofErr w:type="gramEnd"/>
            <w:r w:rsidRPr="00396E95">
              <w:rPr>
                <w:rFonts w:ascii="Times New Roman" w:hAnsi="Times New Roman" w:cs="Times New Roman"/>
                <w:color w:val="000000"/>
                <w:sz w:val="20"/>
                <w:szCs w:val="20"/>
              </w:rPr>
              <w:t>, разучивание.</w:t>
            </w:r>
          </w:p>
        </w:tc>
      </w:tr>
      <w:tr w:rsidR="00396E95" w:rsidRPr="00396E95" w:rsidTr="00577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hRule="exact" w:val="70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396E95" w:rsidRPr="00396E95" w:rsidRDefault="00396E95" w:rsidP="000F49A3">
            <w:pPr>
              <w:shd w:val="clear" w:color="auto" w:fill="FFFFFF"/>
              <w:spacing w:after="0" w:line="240" w:lineRule="auto"/>
              <w:rPr>
                <w:rFonts w:ascii="Times New Roman" w:hAnsi="Times New Roman" w:cs="Times New Roman"/>
                <w:b/>
                <w:color w:val="000000"/>
                <w:sz w:val="20"/>
                <w:szCs w:val="20"/>
              </w:rPr>
            </w:pPr>
            <w:r w:rsidRPr="00396E95">
              <w:rPr>
                <w:rFonts w:ascii="Times New Roman" w:hAnsi="Times New Roman" w:cs="Times New Roman"/>
                <w:b/>
                <w:color w:val="000000"/>
                <w:sz w:val="20"/>
                <w:szCs w:val="20"/>
              </w:rPr>
              <w:t>16.</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396E95" w:rsidRPr="00396E95" w:rsidRDefault="00396E95" w:rsidP="000F49A3">
            <w:pPr>
              <w:shd w:val="clear" w:color="auto" w:fill="FFFFFF"/>
              <w:spacing w:after="0" w:line="240" w:lineRule="auto"/>
              <w:rPr>
                <w:rFonts w:ascii="Times New Roman" w:hAnsi="Times New Roman" w:cs="Times New Roman"/>
                <w:color w:val="000000"/>
                <w:spacing w:val="-2"/>
                <w:sz w:val="20"/>
                <w:szCs w:val="20"/>
              </w:rPr>
            </w:pPr>
            <w:r w:rsidRPr="00396E95">
              <w:rPr>
                <w:rFonts w:ascii="Times New Roman" w:hAnsi="Times New Roman" w:cs="Times New Roman"/>
                <w:color w:val="000000"/>
                <w:sz w:val="20"/>
                <w:szCs w:val="20"/>
              </w:rPr>
              <w:t xml:space="preserve">Возвращение      с     прогулки, </w:t>
            </w:r>
            <w:r w:rsidRPr="00396E95">
              <w:rPr>
                <w:rFonts w:ascii="Times New Roman" w:hAnsi="Times New Roman" w:cs="Times New Roman"/>
                <w:color w:val="000000"/>
                <w:spacing w:val="1"/>
                <w:sz w:val="20"/>
                <w:szCs w:val="20"/>
              </w:rPr>
              <w:t>подготовка к ужину</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396E95" w:rsidRPr="00396E95" w:rsidRDefault="00396E95" w:rsidP="000F49A3">
            <w:pPr>
              <w:shd w:val="clear" w:color="auto" w:fill="FFFFFF"/>
              <w:spacing w:after="0" w:line="240" w:lineRule="auto"/>
              <w:rPr>
                <w:rFonts w:ascii="Times New Roman" w:hAnsi="Times New Roman" w:cs="Times New Roman"/>
                <w:sz w:val="20"/>
                <w:szCs w:val="20"/>
              </w:rPr>
            </w:pPr>
            <w:r w:rsidRPr="00396E95">
              <w:rPr>
                <w:rFonts w:ascii="Times New Roman" w:hAnsi="Times New Roman" w:cs="Times New Roman"/>
                <w:color w:val="000000"/>
                <w:spacing w:val="7"/>
                <w:sz w:val="20"/>
                <w:szCs w:val="20"/>
              </w:rPr>
              <w:t xml:space="preserve">Совместная деятельность  взрослых и детей  (рассказ  и беседа о здоровом питании,  культуре </w:t>
            </w:r>
            <w:r w:rsidRPr="00396E95">
              <w:rPr>
                <w:rFonts w:ascii="Times New Roman" w:hAnsi="Times New Roman" w:cs="Times New Roman"/>
                <w:color w:val="000000"/>
                <w:sz w:val="20"/>
                <w:szCs w:val="20"/>
              </w:rPr>
              <w:t>питания). Самостоятельная деятельность детей (культурно-гигиенические навыки).</w:t>
            </w:r>
          </w:p>
          <w:p w:rsidR="00396E95" w:rsidRPr="00396E95" w:rsidRDefault="00396E95" w:rsidP="000F49A3">
            <w:pPr>
              <w:shd w:val="clear" w:color="auto" w:fill="FFFFFF"/>
              <w:spacing w:after="0" w:line="240" w:lineRule="auto"/>
              <w:rPr>
                <w:rFonts w:ascii="Times New Roman" w:hAnsi="Times New Roman" w:cs="Times New Roman"/>
                <w:color w:val="000000"/>
                <w:sz w:val="20"/>
                <w:szCs w:val="20"/>
              </w:rPr>
            </w:pPr>
          </w:p>
        </w:tc>
      </w:tr>
      <w:tr w:rsidR="00396E95" w:rsidRPr="00396E95" w:rsidTr="00577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hRule="exact" w:val="99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396E95" w:rsidRPr="00396E95" w:rsidRDefault="00396E95" w:rsidP="000F49A3">
            <w:pPr>
              <w:shd w:val="clear" w:color="auto" w:fill="FFFFFF"/>
              <w:spacing w:after="0" w:line="240" w:lineRule="auto"/>
              <w:rPr>
                <w:rFonts w:ascii="Times New Roman" w:hAnsi="Times New Roman" w:cs="Times New Roman"/>
                <w:color w:val="000000"/>
                <w:sz w:val="20"/>
                <w:szCs w:val="20"/>
              </w:rPr>
            </w:pPr>
            <w:r w:rsidRPr="00396E95">
              <w:rPr>
                <w:rFonts w:ascii="Times New Roman" w:hAnsi="Times New Roman" w:cs="Times New Roman"/>
                <w:color w:val="000000"/>
                <w:sz w:val="20"/>
                <w:szCs w:val="20"/>
              </w:rPr>
              <w:lastRenderedPageBreak/>
              <w:t>17.</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396E95" w:rsidRPr="00396E95" w:rsidRDefault="00396E95" w:rsidP="000F49A3">
            <w:pPr>
              <w:shd w:val="clear" w:color="auto" w:fill="FFFFFF"/>
              <w:spacing w:after="0" w:line="240" w:lineRule="auto"/>
              <w:rPr>
                <w:rFonts w:ascii="Times New Roman" w:hAnsi="Times New Roman" w:cs="Times New Roman"/>
                <w:sz w:val="20"/>
                <w:szCs w:val="20"/>
              </w:rPr>
            </w:pPr>
            <w:r w:rsidRPr="00396E95">
              <w:rPr>
                <w:rFonts w:ascii="Times New Roman" w:hAnsi="Times New Roman" w:cs="Times New Roman"/>
                <w:color w:val="000000"/>
                <w:spacing w:val="-4"/>
                <w:sz w:val="20"/>
                <w:szCs w:val="20"/>
              </w:rPr>
              <w:t>Ужин</w:t>
            </w:r>
          </w:p>
          <w:p w:rsidR="00396E95" w:rsidRPr="00396E95" w:rsidRDefault="00396E95" w:rsidP="000F49A3">
            <w:pPr>
              <w:shd w:val="clear" w:color="auto" w:fill="FFFFFF"/>
              <w:spacing w:after="0" w:line="240" w:lineRule="auto"/>
              <w:rPr>
                <w:rFonts w:ascii="Times New Roman" w:hAnsi="Times New Roman" w:cs="Times New Roman"/>
                <w:color w:val="000000"/>
                <w:sz w:val="20"/>
                <w:szCs w:val="20"/>
              </w:rPr>
            </w:pP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396E95" w:rsidRPr="00396E95" w:rsidRDefault="00396E95" w:rsidP="000F49A3">
            <w:pPr>
              <w:shd w:val="clear" w:color="auto" w:fill="FFFFFF"/>
              <w:spacing w:after="0" w:line="240" w:lineRule="auto"/>
              <w:rPr>
                <w:rFonts w:ascii="Times New Roman" w:hAnsi="Times New Roman" w:cs="Times New Roman"/>
                <w:sz w:val="20"/>
                <w:szCs w:val="20"/>
              </w:rPr>
            </w:pPr>
            <w:r w:rsidRPr="00396E95">
              <w:rPr>
                <w:rFonts w:ascii="Times New Roman" w:hAnsi="Times New Roman" w:cs="Times New Roman"/>
                <w:color w:val="000000"/>
                <w:sz w:val="20"/>
                <w:szCs w:val="20"/>
              </w:rPr>
              <w:t>Совместная деятельность (подгрупповая, индивидуальная).</w:t>
            </w:r>
          </w:p>
          <w:p w:rsidR="00396E95" w:rsidRPr="00396E95" w:rsidRDefault="00396E95" w:rsidP="000F49A3">
            <w:pPr>
              <w:shd w:val="clear" w:color="auto" w:fill="FFFFFF"/>
              <w:spacing w:after="0" w:line="240" w:lineRule="auto"/>
              <w:rPr>
                <w:rFonts w:ascii="Times New Roman" w:hAnsi="Times New Roman" w:cs="Times New Roman"/>
                <w:sz w:val="20"/>
                <w:szCs w:val="20"/>
              </w:rPr>
            </w:pPr>
            <w:proofErr w:type="gramStart"/>
            <w:r w:rsidRPr="00396E95">
              <w:rPr>
                <w:rFonts w:ascii="Times New Roman" w:hAnsi="Times New Roman" w:cs="Times New Roman"/>
                <w:color w:val="000000"/>
                <w:spacing w:val="5"/>
                <w:sz w:val="20"/>
                <w:szCs w:val="20"/>
              </w:rPr>
              <w:t xml:space="preserve">Формы работы: рассказ педагога, самообслуживание, культурно-гигиенические навыки, этикет, </w:t>
            </w:r>
            <w:r w:rsidRPr="00396E95">
              <w:rPr>
                <w:rFonts w:ascii="Times New Roman" w:hAnsi="Times New Roman" w:cs="Times New Roman"/>
                <w:color w:val="000000"/>
                <w:sz w:val="20"/>
                <w:szCs w:val="20"/>
              </w:rPr>
              <w:t>здоровье, социализация, коммуникация).</w:t>
            </w:r>
            <w:proofErr w:type="gramEnd"/>
            <w:r w:rsidRPr="00396E95">
              <w:rPr>
                <w:rFonts w:ascii="Times New Roman" w:hAnsi="Times New Roman" w:cs="Times New Roman"/>
                <w:color w:val="000000"/>
                <w:sz w:val="20"/>
                <w:szCs w:val="20"/>
              </w:rPr>
              <w:t xml:space="preserve"> Самостоятельная деятельность детей (культура питания, этикет).</w:t>
            </w:r>
          </w:p>
          <w:p w:rsidR="00396E95" w:rsidRPr="00396E95" w:rsidRDefault="00396E95" w:rsidP="000F49A3">
            <w:pPr>
              <w:shd w:val="clear" w:color="auto" w:fill="FFFFFF"/>
              <w:spacing w:after="0" w:line="240" w:lineRule="auto"/>
              <w:rPr>
                <w:rFonts w:ascii="Times New Roman" w:hAnsi="Times New Roman" w:cs="Times New Roman"/>
                <w:color w:val="000000"/>
                <w:spacing w:val="7"/>
                <w:sz w:val="20"/>
                <w:szCs w:val="20"/>
              </w:rPr>
            </w:pPr>
          </w:p>
        </w:tc>
      </w:tr>
      <w:tr w:rsidR="00396E95" w:rsidRPr="00396E95" w:rsidTr="00577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hRule="exact" w:val="98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396E95" w:rsidRPr="00396E95" w:rsidRDefault="00396E95" w:rsidP="000F49A3">
            <w:pPr>
              <w:shd w:val="clear" w:color="auto" w:fill="FFFFFF"/>
              <w:spacing w:after="0" w:line="240" w:lineRule="auto"/>
              <w:rPr>
                <w:rFonts w:ascii="Times New Roman" w:hAnsi="Times New Roman" w:cs="Times New Roman"/>
                <w:color w:val="000000"/>
                <w:sz w:val="20"/>
                <w:szCs w:val="20"/>
              </w:rPr>
            </w:pPr>
            <w:r w:rsidRPr="00396E95">
              <w:rPr>
                <w:rFonts w:ascii="Times New Roman" w:hAnsi="Times New Roman" w:cs="Times New Roman"/>
                <w:color w:val="000000"/>
                <w:sz w:val="20"/>
                <w:szCs w:val="20"/>
              </w:rPr>
              <w:t>18.</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396E95" w:rsidRPr="00396E95" w:rsidRDefault="00396E95" w:rsidP="000F49A3">
            <w:pPr>
              <w:shd w:val="clear" w:color="auto" w:fill="FFFFFF"/>
              <w:spacing w:after="0" w:line="240" w:lineRule="auto"/>
              <w:rPr>
                <w:rFonts w:ascii="Times New Roman" w:hAnsi="Times New Roman" w:cs="Times New Roman"/>
                <w:color w:val="000000"/>
                <w:spacing w:val="-4"/>
                <w:sz w:val="20"/>
                <w:szCs w:val="20"/>
              </w:rPr>
            </w:pPr>
            <w:r w:rsidRPr="00396E95">
              <w:rPr>
                <w:rFonts w:ascii="Times New Roman" w:hAnsi="Times New Roman" w:cs="Times New Roman"/>
                <w:color w:val="000000"/>
                <w:spacing w:val="-4"/>
                <w:sz w:val="20"/>
                <w:szCs w:val="20"/>
              </w:rPr>
              <w:t>Уход домой</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396E95" w:rsidRPr="00396E95" w:rsidRDefault="00396E95" w:rsidP="000F49A3">
            <w:pPr>
              <w:shd w:val="clear" w:color="auto" w:fill="FFFFFF"/>
              <w:spacing w:after="0" w:line="240" w:lineRule="auto"/>
              <w:rPr>
                <w:rFonts w:ascii="Times New Roman" w:hAnsi="Times New Roman" w:cs="Times New Roman"/>
                <w:sz w:val="20"/>
                <w:szCs w:val="20"/>
              </w:rPr>
            </w:pPr>
            <w:r w:rsidRPr="00396E95">
              <w:rPr>
                <w:rFonts w:ascii="Times New Roman" w:hAnsi="Times New Roman" w:cs="Times New Roman"/>
                <w:color w:val="000000"/>
                <w:sz w:val="20"/>
                <w:szCs w:val="20"/>
              </w:rPr>
              <w:t>Самостоятельная деятельность детей (по инициативе и желанию ребенка).</w:t>
            </w:r>
          </w:p>
          <w:p w:rsidR="00396E95" w:rsidRPr="00396E95" w:rsidRDefault="00396E95" w:rsidP="000F49A3">
            <w:pPr>
              <w:shd w:val="clear" w:color="auto" w:fill="FFFFFF"/>
              <w:spacing w:after="0" w:line="240" w:lineRule="auto"/>
              <w:rPr>
                <w:rFonts w:ascii="Times New Roman" w:hAnsi="Times New Roman" w:cs="Times New Roman"/>
                <w:sz w:val="20"/>
                <w:szCs w:val="20"/>
              </w:rPr>
            </w:pPr>
            <w:r w:rsidRPr="00396E95">
              <w:rPr>
                <w:rFonts w:ascii="Times New Roman" w:hAnsi="Times New Roman" w:cs="Times New Roman"/>
                <w:color w:val="000000"/>
                <w:sz w:val="20"/>
                <w:szCs w:val="20"/>
              </w:rPr>
              <w:t>Совместная деятельность: подгрупповая и индивидуальная.</w:t>
            </w:r>
          </w:p>
          <w:p w:rsidR="00396E95" w:rsidRPr="00396E95" w:rsidRDefault="00396E95" w:rsidP="000F49A3">
            <w:pPr>
              <w:shd w:val="clear" w:color="auto" w:fill="FFFFFF"/>
              <w:spacing w:after="0" w:line="240" w:lineRule="auto"/>
              <w:rPr>
                <w:rFonts w:ascii="Times New Roman" w:hAnsi="Times New Roman" w:cs="Times New Roman"/>
                <w:color w:val="000000"/>
                <w:sz w:val="20"/>
                <w:szCs w:val="20"/>
              </w:rPr>
            </w:pPr>
            <w:r w:rsidRPr="00396E95">
              <w:rPr>
                <w:rFonts w:ascii="Times New Roman" w:hAnsi="Times New Roman" w:cs="Times New Roman"/>
                <w:color w:val="000000"/>
                <w:sz w:val="20"/>
                <w:szCs w:val="20"/>
              </w:rPr>
              <w:t>Формы работы: беседа, игры с правилами, чтение художественной литературы, поручения, и т.д.</w:t>
            </w:r>
          </w:p>
          <w:p w:rsidR="00396E95" w:rsidRPr="00396E95" w:rsidRDefault="00396E95" w:rsidP="000F49A3">
            <w:pPr>
              <w:shd w:val="clear" w:color="auto" w:fill="FFFFFF"/>
              <w:spacing w:after="0" w:line="240" w:lineRule="auto"/>
              <w:rPr>
                <w:rFonts w:ascii="Times New Roman" w:hAnsi="Times New Roman" w:cs="Times New Roman"/>
                <w:sz w:val="20"/>
                <w:szCs w:val="20"/>
              </w:rPr>
            </w:pPr>
          </w:p>
          <w:p w:rsidR="00396E95" w:rsidRPr="00396E95" w:rsidRDefault="00396E95" w:rsidP="000F49A3">
            <w:pPr>
              <w:shd w:val="clear" w:color="auto" w:fill="FFFFFF"/>
              <w:spacing w:after="0" w:line="240" w:lineRule="auto"/>
              <w:rPr>
                <w:rFonts w:ascii="Times New Roman" w:hAnsi="Times New Roman" w:cs="Times New Roman"/>
                <w:color w:val="000000"/>
                <w:sz w:val="20"/>
                <w:szCs w:val="20"/>
              </w:rPr>
            </w:pPr>
          </w:p>
          <w:p w:rsidR="00396E95" w:rsidRPr="00396E95" w:rsidRDefault="00396E95" w:rsidP="000F49A3">
            <w:pPr>
              <w:shd w:val="clear" w:color="auto" w:fill="FFFFFF"/>
              <w:spacing w:after="0" w:line="240" w:lineRule="auto"/>
              <w:rPr>
                <w:rFonts w:ascii="Times New Roman" w:hAnsi="Times New Roman" w:cs="Times New Roman"/>
                <w:color w:val="000000"/>
                <w:sz w:val="20"/>
                <w:szCs w:val="20"/>
              </w:rPr>
            </w:pPr>
          </w:p>
        </w:tc>
      </w:tr>
    </w:tbl>
    <w:p w:rsidR="000C49BF" w:rsidRDefault="000C49BF" w:rsidP="000F49A3">
      <w:pPr>
        <w:spacing w:after="0" w:line="240" w:lineRule="auto"/>
        <w:jc w:val="both"/>
        <w:rPr>
          <w:rFonts w:ascii="Times New Roman" w:hAnsi="Times New Roman" w:cs="Times New Roman"/>
          <w:sz w:val="20"/>
          <w:szCs w:val="20"/>
        </w:rPr>
      </w:pPr>
    </w:p>
    <w:p w:rsidR="00396E95" w:rsidRDefault="00396E95" w:rsidP="000F49A3">
      <w:pPr>
        <w:spacing w:after="0" w:line="240" w:lineRule="auto"/>
        <w:jc w:val="both"/>
        <w:rPr>
          <w:rFonts w:ascii="Times New Roman" w:hAnsi="Times New Roman" w:cs="Times New Roman"/>
          <w:sz w:val="20"/>
          <w:szCs w:val="20"/>
        </w:rPr>
      </w:pPr>
    </w:p>
    <w:p w:rsidR="00396E95" w:rsidRDefault="00CB0E71" w:rsidP="000F49A3">
      <w:pPr>
        <w:shd w:val="clear" w:color="auto" w:fill="FFFFFF"/>
        <w:spacing w:after="0" w:line="240" w:lineRule="auto"/>
        <w:ind w:firstLine="288"/>
        <w:jc w:val="center"/>
        <w:rPr>
          <w:rFonts w:ascii="Times New Roman" w:hAnsi="Times New Roman" w:cs="Times New Roman"/>
          <w:b/>
          <w:color w:val="000000"/>
          <w:sz w:val="24"/>
          <w:szCs w:val="24"/>
        </w:rPr>
      </w:pPr>
      <w:r>
        <w:rPr>
          <w:rFonts w:ascii="Times New Roman" w:hAnsi="Times New Roman" w:cs="Times New Roman"/>
          <w:b/>
          <w:color w:val="000000"/>
          <w:sz w:val="24"/>
          <w:szCs w:val="24"/>
        </w:rPr>
        <w:t>2.2.</w:t>
      </w:r>
      <w:r w:rsidR="00440BBD">
        <w:rPr>
          <w:rFonts w:ascii="Times New Roman" w:hAnsi="Times New Roman" w:cs="Times New Roman"/>
          <w:b/>
          <w:color w:val="000000"/>
          <w:sz w:val="24"/>
          <w:szCs w:val="24"/>
        </w:rPr>
        <w:t>4</w:t>
      </w:r>
      <w:r>
        <w:rPr>
          <w:rFonts w:ascii="Times New Roman" w:hAnsi="Times New Roman" w:cs="Times New Roman"/>
          <w:b/>
          <w:color w:val="000000"/>
          <w:sz w:val="24"/>
          <w:szCs w:val="24"/>
        </w:rPr>
        <w:t>.</w:t>
      </w:r>
      <w:r w:rsidR="00396E95" w:rsidRPr="00C17680">
        <w:rPr>
          <w:rFonts w:ascii="Times New Roman" w:hAnsi="Times New Roman" w:cs="Times New Roman"/>
          <w:b/>
          <w:color w:val="000000"/>
          <w:sz w:val="24"/>
          <w:szCs w:val="24"/>
        </w:rPr>
        <w:t xml:space="preserve">Содержание работы по </w:t>
      </w:r>
      <w:r w:rsidR="00C17680" w:rsidRPr="00C17680">
        <w:rPr>
          <w:rFonts w:ascii="Times New Roman" w:hAnsi="Times New Roman" w:cs="Times New Roman"/>
          <w:b/>
          <w:color w:val="000000"/>
          <w:sz w:val="24"/>
          <w:szCs w:val="24"/>
        </w:rPr>
        <w:t>видам детской деятельности</w:t>
      </w:r>
    </w:p>
    <w:p w:rsidR="000C49BF" w:rsidRDefault="000C49BF" w:rsidP="000F49A3">
      <w:pPr>
        <w:shd w:val="clear" w:color="auto" w:fill="FFFFFF"/>
        <w:spacing w:after="0" w:line="240" w:lineRule="auto"/>
        <w:ind w:firstLine="288"/>
        <w:jc w:val="center"/>
        <w:rPr>
          <w:rFonts w:ascii="Times New Roman" w:hAnsi="Times New Roman" w:cs="Times New Roman"/>
          <w:b/>
          <w:color w:val="000000"/>
          <w:sz w:val="24"/>
          <w:szCs w:val="24"/>
        </w:rPr>
      </w:pPr>
    </w:p>
    <w:p w:rsidR="0015577C" w:rsidRDefault="0015577C" w:rsidP="000F49A3">
      <w:pPr>
        <w:shd w:val="clear" w:color="auto" w:fill="FFFFFF"/>
        <w:spacing w:after="0" w:line="240" w:lineRule="auto"/>
        <w:ind w:firstLine="288"/>
        <w:jc w:val="both"/>
        <w:rPr>
          <w:rFonts w:ascii="Times New Roman" w:hAnsi="Times New Roman" w:cs="Times New Roman"/>
          <w:color w:val="000000"/>
          <w:sz w:val="24"/>
          <w:szCs w:val="24"/>
        </w:rPr>
      </w:pPr>
      <w:r w:rsidRPr="0015577C">
        <w:rPr>
          <w:rFonts w:ascii="Times New Roman" w:hAnsi="Times New Roman" w:cs="Times New Roman"/>
          <w:color w:val="000000"/>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r>
        <w:rPr>
          <w:rFonts w:ascii="Times New Roman" w:hAnsi="Times New Roman" w:cs="Times New Roman"/>
          <w:color w:val="000000"/>
          <w:sz w:val="24"/>
          <w:szCs w:val="24"/>
        </w:rPr>
        <w:t>.</w:t>
      </w:r>
    </w:p>
    <w:p w:rsidR="000C49BF" w:rsidRDefault="000C49BF" w:rsidP="000F49A3">
      <w:pPr>
        <w:shd w:val="clear" w:color="auto" w:fill="FFFFFF"/>
        <w:spacing w:after="0" w:line="240" w:lineRule="auto"/>
        <w:ind w:firstLine="288"/>
        <w:jc w:val="center"/>
        <w:rPr>
          <w:rFonts w:ascii="Times New Roman" w:hAnsi="Times New Roman" w:cs="Times New Roman"/>
          <w:b/>
          <w:color w:val="000000"/>
          <w:sz w:val="24"/>
          <w:szCs w:val="24"/>
        </w:rPr>
      </w:pPr>
    </w:p>
    <w:p w:rsidR="0015577C" w:rsidRDefault="0015577C" w:rsidP="000F49A3">
      <w:pPr>
        <w:shd w:val="clear" w:color="auto" w:fill="FFFFFF"/>
        <w:spacing w:after="0" w:line="240" w:lineRule="auto"/>
        <w:ind w:firstLine="288"/>
        <w:jc w:val="center"/>
        <w:rPr>
          <w:rFonts w:ascii="Times New Roman" w:hAnsi="Times New Roman" w:cs="Times New Roman"/>
          <w:b/>
          <w:color w:val="000000"/>
          <w:sz w:val="24"/>
          <w:szCs w:val="24"/>
        </w:rPr>
      </w:pPr>
      <w:r w:rsidRPr="0015577C">
        <w:rPr>
          <w:rFonts w:ascii="Times New Roman" w:hAnsi="Times New Roman" w:cs="Times New Roman"/>
          <w:b/>
          <w:color w:val="000000"/>
          <w:sz w:val="24"/>
          <w:szCs w:val="24"/>
        </w:rPr>
        <w:t>Виды детской деятельности</w:t>
      </w:r>
    </w:p>
    <w:p w:rsidR="007D29FA" w:rsidRPr="0015577C" w:rsidRDefault="007D29FA" w:rsidP="000F49A3">
      <w:pPr>
        <w:shd w:val="clear" w:color="auto" w:fill="FFFFFF"/>
        <w:spacing w:after="0" w:line="240" w:lineRule="auto"/>
        <w:ind w:firstLine="288"/>
        <w:jc w:val="center"/>
        <w:rPr>
          <w:rFonts w:ascii="Times New Roman" w:hAnsi="Times New Roman" w:cs="Times New Roman"/>
          <w:b/>
          <w:color w:val="000000"/>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7"/>
        <w:gridCol w:w="5528"/>
      </w:tblGrid>
      <w:tr w:rsidR="0015577C" w:rsidRPr="0015577C" w:rsidTr="00F16A1B">
        <w:tc>
          <w:tcPr>
            <w:tcW w:w="4537" w:type="dxa"/>
            <w:shd w:val="clear" w:color="auto" w:fill="auto"/>
          </w:tcPr>
          <w:p w:rsidR="0015577C" w:rsidRPr="004D4D41" w:rsidRDefault="0015577C" w:rsidP="000F49A3">
            <w:pPr>
              <w:spacing w:after="0" w:line="240" w:lineRule="auto"/>
              <w:jc w:val="center"/>
              <w:rPr>
                <w:rFonts w:ascii="Times New Roman" w:hAnsi="Times New Roman" w:cs="Times New Roman"/>
                <w:color w:val="000000"/>
                <w:sz w:val="20"/>
                <w:szCs w:val="20"/>
              </w:rPr>
            </w:pPr>
            <w:r w:rsidRPr="004D4D41">
              <w:rPr>
                <w:rFonts w:ascii="Times New Roman" w:hAnsi="Times New Roman" w:cs="Times New Roman"/>
                <w:color w:val="000000"/>
                <w:sz w:val="20"/>
                <w:szCs w:val="20"/>
              </w:rPr>
              <w:t xml:space="preserve">Ранний возраст </w:t>
            </w:r>
          </w:p>
          <w:p w:rsidR="0015577C" w:rsidRPr="004D4D41" w:rsidRDefault="0015577C" w:rsidP="000F49A3">
            <w:pPr>
              <w:spacing w:after="0" w:line="240" w:lineRule="auto"/>
              <w:jc w:val="center"/>
              <w:rPr>
                <w:rFonts w:ascii="Times New Roman" w:hAnsi="Times New Roman" w:cs="Times New Roman"/>
                <w:color w:val="000000"/>
                <w:sz w:val="20"/>
                <w:szCs w:val="20"/>
              </w:rPr>
            </w:pPr>
            <w:r w:rsidRPr="004D4D41">
              <w:rPr>
                <w:rFonts w:ascii="Times New Roman" w:hAnsi="Times New Roman" w:cs="Times New Roman"/>
                <w:color w:val="000000"/>
                <w:sz w:val="20"/>
                <w:szCs w:val="20"/>
              </w:rPr>
              <w:t>( 2-3 года)</w:t>
            </w:r>
          </w:p>
        </w:tc>
        <w:tc>
          <w:tcPr>
            <w:tcW w:w="5528" w:type="dxa"/>
            <w:shd w:val="clear" w:color="auto" w:fill="auto"/>
          </w:tcPr>
          <w:p w:rsidR="0015577C" w:rsidRPr="004D4D41" w:rsidRDefault="0015577C" w:rsidP="000F49A3">
            <w:pPr>
              <w:spacing w:after="0" w:line="240" w:lineRule="auto"/>
              <w:jc w:val="center"/>
              <w:rPr>
                <w:rFonts w:ascii="Times New Roman" w:hAnsi="Times New Roman" w:cs="Times New Roman"/>
                <w:color w:val="000000"/>
                <w:sz w:val="20"/>
                <w:szCs w:val="20"/>
              </w:rPr>
            </w:pPr>
            <w:r w:rsidRPr="004D4D41">
              <w:rPr>
                <w:rFonts w:ascii="Times New Roman" w:hAnsi="Times New Roman" w:cs="Times New Roman"/>
                <w:color w:val="000000"/>
                <w:sz w:val="20"/>
                <w:szCs w:val="20"/>
              </w:rPr>
              <w:t xml:space="preserve"> Дети дошкольного возраста</w:t>
            </w:r>
          </w:p>
          <w:p w:rsidR="0015577C" w:rsidRPr="004D4D41" w:rsidRDefault="0015577C" w:rsidP="000F49A3">
            <w:pPr>
              <w:spacing w:after="0" w:line="240" w:lineRule="auto"/>
              <w:jc w:val="center"/>
              <w:rPr>
                <w:rFonts w:ascii="Times New Roman" w:hAnsi="Times New Roman" w:cs="Times New Roman"/>
                <w:color w:val="000000"/>
                <w:sz w:val="20"/>
                <w:szCs w:val="20"/>
              </w:rPr>
            </w:pPr>
            <w:r w:rsidRPr="004D4D41">
              <w:rPr>
                <w:rFonts w:ascii="Times New Roman" w:hAnsi="Times New Roman" w:cs="Times New Roman"/>
                <w:color w:val="000000"/>
                <w:sz w:val="20"/>
                <w:szCs w:val="20"/>
              </w:rPr>
              <w:t xml:space="preserve"> (3 года - 8 лет)</w:t>
            </w:r>
          </w:p>
        </w:tc>
      </w:tr>
      <w:tr w:rsidR="0015577C" w:rsidRPr="0015577C" w:rsidTr="00F16A1B">
        <w:tc>
          <w:tcPr>
            <w:tcW w:w="4537" w:type="dxa"/>
            <w:shd w:val="clear" w:color="auto" w:fill="auto"/>
          </w:tcPr>
          <w:p w:rsidR="0015577C" w:rsidRPr="004D4D41" w:rsidRDefault="0015577C" w:rsidP="00E627F3">
            <w:pPr>
              <w:numPr>
                <w:ilvl w:val="0"/>
                <w:numId w:val="30"/>
              </w:numPr>
              <w:shd w:val="clear" w:color="auto" w:fill="FFFFFF"/>
              <w:tabs>
                <w:tab w:val="clear" w:pos="720"/>
                <w:tab w:val="num" w:pos="360"/>
              </w:tabs>
              <w:spacing w:after="0" w:line="240" w:lineRule="auto"/>
              <w:ind w:left="360"/>
              <w:jc w:val="both"/>
              <w:rPr>
                <w:rFonts w:ascii="Times New Roman" w:hAnsi="Times New Roman" w:cs="Times New Roman"/>
                <w:color w:val="000000"/>
                <w:sz w:val="20"/>
                <w:szCs w:val="20"/>
              </w:rPr>
            </w:pPr>
            <w:r w:rsidRPr="004D4D41">
              <w:rPr>
                <w:rFonts w:ascii="Times New Roman" w:hAnsi="Times New Roman" w:cs="Times New Roman"/>
                <w:color w:val="000000"/>
                <w:sz w:val="20"/>
                <w:szCs w:val="20"/>
              </w:rPr>
              <w:t>предметная деятельность и игры с составными и динамическими игрушками</w:t>
            </w:r>
          </w:p>
          <w:p w:rsidR="0015577C" w:rsidRPr="004D4D41" w:rsidRDefault="0015577C" w:rsidP="00E627F3">
            <w:pPr>
              <w:numPr>
                <w:ilvl w:val="0"/>
                <w:numId w:val="30"/>
              </w:numPr>
              <w:shd w:val="clear" w:color="auto" w:fill="FFFFFF"/>
              <w:tabs>
                <w:tab w:val="clear" w:pos="720"/>
                <w:tab w:val="num" w:pos="360"/>
              </w:tabs>
              <w:spacing w:after="0" w:line="240" w:lineRule="auto"/>
              <w:ind w:left="360"/>
              <w:jc w:val="both"/>
              <w:rPr>
                <w:rFonts w:ascii="Times New Roman" w:hAnsi="Times New Roman" w:cs="Times New Roman"/>
                <w:color w:val="000000"/>
                <w:sz w:val="20"/>
                <w:szCs w:val="20"/>
              </w:rPr>
            </w:pPr>
            <w:r w:rsidRPr="004D4D41">
              <w:rPr>
                <w:rFonts w:ascii="Times New Roman" w:hAnsi="Times New Roman" w:cs="Times New Roman"/>
                <w:color w:val="000000"/>
                <w:sz w:val="20"/>
                <w:szCs w:val="20"/>
              </w:rPr>
              <w:t xml:space="preserve">экспериментирование с материалами и веществами (песок, вода, тесто и пр.), </w:t>
            </w:r>
          </w:p>
          <w:p w:rsidR="0015577C" w:rsidRPr="004D4D41" w:rsidRDefault="0015577C" w:rsidP="00E627F3">
            <w:pPr>
              <w:numPr>
                <w:ilvl w:val="0"/>
                <w:numId w:val="30"/>
              </w:numPr>
              <w:shd w:val="clear" w:color="auto" w:fill="FFFFFF"/>
              <w:tabs>
                <w:tab w:val="clear" w:pos="720"/>
                <w:tab w:val="num" w:pos="360"/>
              </w:tabs>
              <w:spacing w:after="0" w:line="240" w:lineRule="auto"/>
              <w:ind w:left="360"/>
              <w:jc w:val="both"/>
              <w:rPr>
                <w:rFonts w:ascii="Times New Roman" w:hAnsi="Times New Roman" w:cs="Times New Roman"/>
                <w:color w:val="000000"/>
                <w:sz w:val="20"/>
                <w:szCs w:val="20"/>
              </w:rPr>
            </w:pPr>
            <w:r w:rsidRPr="004D4D41">
              <w:rPr>
                <w:rFonts w:ascii="Times New Roman" w:hAnsi="Times New Roman" w:cs="Times New Roman"/>
                <w:color w:val="000000"/>
                <w:sz w:val="20"/>
                <w:szCs w:val="20"/>
              </w:rPr>
              <w:t xml:space="preserve">общение с взрослым и совместные игры со сверстниками под руководством взрослого, </w:t>
            </w:r>
          </w:p>
          <w:p w:rsidR="0015577C" w:rsidRPr="004D4D41" w:rsidRDefault="0015577C" w:rsidP="00E627F3">
            <w:pPr>
              <w:numPr>
                <w:ilvl w:val="0"/>
                <w:numId w:val="30"/>
              </w:numPr>
              <w:shd w:val="clear" w:color="auto" w:fill="FFFFFF"/>
              <w:tabs>
                <w:tab w:val="clear" w:pos="720"/>
                <w:tab w:val="num" w:pos="360"/>
              </w:tabs>
              <w:spacing w:after="0" w:line="240" w:lineRule="auto"/>
              <w:ind w:left="360"/>
              <w:jc w:val="both"/>
              <w:rPr>
                <w:rFonts w:ascii="Times New Roman" w:hAnsi="Times New Roman" w:cs="Times New Roman"/>
                <w:color w:val="000000"/>
                <w:sz w:val="20"/>
                <w:szCs w:val="20"/>
              </w:rPr>
            </w:pPr>
            <w:r w:rsidRPr="004D4D41">
              <w:rPr>
                <w:rFonts w:ascii="Times New Roman" w:hAnsi="Times New Roman" w:cs="Times New Roman"/>
                <w:color w:val="000000"/>
                <w:sz w:val="20"/>
                <w:szCs w:val="20"/>
              </w:rPr>
              <w:t>самообслуживание и действия с бытовыми предметами-орудиями (ложка, совок, лопатка и пр.),</w:t>
            </w:r>
          </w:p>
          <w:p w:rsidR="0015577C" w:rsidRPr="004D4D41" w:rsidRDefault="0015577C" w:rsidP="00E627F3">
            <w:pPr>
              <w:numPr>
                <w:ilvl w:val="0"/>
                <w:numId w:val="30"/>
              </w:numPr>
              <w:shd w:val="clear" w:color="auto" w:fill="FFFFFF"/>
              <w:tabs>
                <w:tab w:val="clear" w:pos="720"/>
                <w:tab w:val="num" w:pos="360"/>
              </w:tabs>
              <w:spacing w:after="0" w:line="240" w:lineRule="auto"/>
              <w:ind w:left="360"/>
              <w:jc w:val="both"/>
              <w:rPr>
                <w:rFonts w:ascii="Times New Roman" w:hAnsi="Times New Roman" w:cs="Times New Roman"/>
                <w:color w:val="000000"/>
                <w:sz w:val="20"/>
                <w:szCs w:val="20"/>
              </w:rPr>
            </w:pPr>
            <w:r w:rsidRPr="004D4D41">
              <w:rPr>
                <w:rFonts w:ascii="Times New Roman" w:hAnsi="Times New Roman" w:cs="Times New Roman"/>
                <w:color w:val="000000"/>
                <w:sz w:val="20"/>
                <w:szCs w:val="20"/>
              </w:rPr>
              <w:t>восприятие смысла музыки, сказок, стихов, рассматривание картинок, двигательная активность;</w:t>
            </w:r>
          </w:p>
          <w:p w:rsidR="0015577C" w:rsidRPr="004D4D41" w:rsidRDefault="0015577C" w:rsidP="000F49A3">
            <w:pPr>
              <w:shd w:val="clear" w:color="auto" w:fill="FFFFFF"/>
              <w:tabs>
                <w:tab w:val="num" w:pos="360"/>
              </w:tabs>
              <w:spacing w:after="0" w:line="240" w:lineRule="auto"/>
              <w:ind w:left="360" w:hanging="360"/>
              <w:jc w:val="both"/>
              <w:rPr>
                <w:rFonts w:ascii="Times New Roman" w:hAnsi="Times New Roman" w:cs="Times New Roman"/>
                <w:color w:val="000000"/>
                <w:sz w:val="20"/>
                <w:szCs w:val="20"/>
              </w:rPr>
            </w:pPr>
          </w:p>
          <w:p w:rsidR="0015577C" w:rsidRPr="004D4D41" w:rsidRDefault="0015577C" w:rsidP="000F49A3">
            <w:pPr>
              <w:spacing w:after="0" w:line="240" w:lineRule="auto"/>
              <w:jc w:val="both"/>
              <w:rPr>
                <w:rFonts w:ascii="Times New Roman" w:hAnsi="Times New Roman" w:cs="Times New Roman"/>
                <w:color w:val="000000"/>
                <w:sz w:val="20"/>
                <w:szCs w:val="20"/>
              </w:rPr>
            </w:pPr>
          </w:p>
        </w:tc>
        <w:tc>
          <w:tcPr>
            <w:tcW w:w="5528" w:type="dxa"/>
            <w:shd w:val="clear" w:color="auto" w:fill="auto"/>
          </w:tcPr>
          <w:p w:rsidR="0015577C" w:rsidRPr="004D4D41" w:rsidRDefault="0015577C" w:rsidP="00E627F3">
            <w:pPr>
              <w:numPr>
                <w:ilvl w:val="0"/>
                <w:numId w:val="30"/>
              </w:numPr>
              <w:shd w:val="clear" w:color="auto" w:fill="FFFFFF"/>
              <w:tabs>
                <w:tab w:val="clear" w:pos="720"/>
                <w:tab w:val="num" w:pos="332"/>
              </w:tabs>
              <w:spacing w:after="0" w:line="240" w:lineRule="auto"/>
              <w:ind w:left="332" w:hanging="332"/>
              <w:jc w:val="both"/>
              <w:rPr>
                <w:rFonts w:ascii="Times New Roman" w:hAnsi="Times New Roman" w:cs="Times New Roman"/>
                <w:color w:val="000000"/>
                <w:sz w:val="20"/>
                <w:szCs w:val="20"/>
              </w:rPr>
            </w:pPr>
            <w:proofErr w:type="gramStart"/>
            <w:r w:rsidRPr="004D4D41">
              <w:rPr>
                <w:rFonts w:ascii="Times New Roman" w:hAnsi="Times New Roman" w:cs="Times New Roman"/>
                <w:color w:val="000000"/>
                <w:sz w:val="20"/>
                <w:szCs w:val="20"/>
              </w:rPr>
              <w:t>игровая</w:t>
            </w:r>
            <w:proofErr w:type="gramEnd"/>
            <w:r w:rsidRPr="004D4D41">
              <w:rPr>
                <w:rFonts w:ascii="Times New Roman" w:hAnsi="Times New Roman" w:cs="Times New Roman"/>
                <w:color w:val="000000"/>
                <w:sz w:val="20"/>
                <w:szCs w:val="20"/>
              </w:rPr>
              <w:t xml:space="preserve">, включая сюжетно-ролевую игру, игру с правилами и другие виды игры, </w:t>
            </w:r>
          </w:p>
          <w:p w:rsidR="0015577C" w:rsidRPr="004D4D41" w:rsidRDefault="0015577C" w:rsidP="00E627F3">
            <w:pPr>
              <w:numPr>
                <w:ilvl w:val="0"/>
                <w:numId w:val="30"/>
              </w:numPr>
              <w:shd w:val="clear" w:color="auto" w:fill="FFFFFF"/>
              <w:tabs>
                <w:tab w:val="clear" w:pos="720"/>
                <w:tab w:val="num" w:pos="332"/>
              </w:tabs>
              <w:spacing w:after="0" w:line="240" w:lineRule="auto"/>
              <w:ind w:left="332" w:hanging="332"/>
              <w:jc w:val="both"/>
              <w:rPr>
                <w:rFonts w:ascii="Times New Roman" w:hAnsi="Times New Roman" w:cs="Times New Roman"/>
                <w:color w:val="000000"/>
                <w:sz w:val="20"/>
                <w:szCs w:val="20"/>
              </w:rPr>
            </w:pPr>
            <w:r w:rsidRPr="004D4D41">
              <w:rPr>
                <w:rFonts w:ascii="Times New Roman" w:hAnsi="Times New Roman" w:cs="Times New Roman"/>
                <w:color w:val="000000"/>
                <w:sz w:val="20"/>
                <w:szCs w:val="20"/>
              </w:rPr>
              <w:t xml:space="preserve">коммуникативная (общение и взаимодействие </w:t>
            </w:r>
            <w:proofErr w:type="gramStart"/>
            <w:r w:rsidRPr="004D4D41">
              <w:rPr>
                <w:rFonts w:ascii="Times New Roman" w:hAnsi="Times New Roman" w:cs="Times New Roman"/>
                <w:color w:val="000000"/>
                <w:sz w:val="20"/>
                <w:szCs w:val="20"/>
              </w:rPr>
              <w:t>со</w:t>
            </w:r>
            <w:proofErr w:type="gramEnd"/>
            <w:r w:rsidRPr="004D4D41">
              <w:rPr>
                <w:rFonts w:ascii="Times New Roman" w:hAnsi="Times New Roman" w:cs="Times New Roman"/>
                <w:color w:val="000000"/>
                <w:sz w:val="20"/>
                <w:szCs w:val="20"/>
              </w:rPr>
              <w:t xml:space="preserve"> взрослыми и сверстниками), </w:t>
            </w:r>
          </w:p>
          <w:p w:rsidR="0015577C" w:rsidRPr="004D4D41" w:rsidRDefault="0015577C" w:rsidP="00E627F3">
            <w:pPr>
              <w:numPr>
                <w:ilvl w:val="0"/>
                <w:numId w:val="30"/>
              </w:numPr>
              <w:shd w:val="clear" w:color="auto" w:fill="FFFFFF"/>
              <w:tabs>
                <w:tab w:val="clear" w:pos="720"/>
                <w:tab w:val="num" w:pos="332"/>
              </w:tabs>
              <w:spacing w:after="0" w:line="240" w:lineRule="auto"/>
              <w:ind w:left="332" w:hanging="332"/>
              <w:jc w:val="both"/>
              <w:rPr>
                <w:rFonts w:ascii="Times New Roman" w:hAnsi="Times New Roman" w:cs="Times New Roman"/>
                <w:color w:val="000000"/>
                <w:sz w:val="20"/>
                <w:szCs w:val="20"/>
              </w:rPr>
            </w:pPr>
            <w:proofErr w:type="gramStart"/>
            <w:r w:rsidRPr="004D4D41">
              <w:rPr>
                <w:rFonts w:ascii="Times New Roman" w:hAnsi="Times New Roman" w:cs="Times New Roman"/>
                <w:color w:val="000000"/>
                <w:sz w:val="20"/>
                <w:szCs w:val="20"/>
              </w:rPr>
              <w:t>познавательно-исследовательская</w:t>
            </w:r>
            <w:proofErr w:type="gramEnd"/>
            <w:r w:rsidRPr="004D4D41">
              <w:rPr>
                <w:rFonts w:ascii="Times New Roman" w:hAnsi="Times New Roman" w:cs="Times New Roman"/>
                <w:color w:val="000000"/>
                <w:sz w:val="20"/>
                <w:szCs w:val="20"/>
              </w:rPr>
              <w:t xml:space="preserve"> (исследования объектов окружающего мира и экспериментирования с ними), </w:t>
            </w:r>
          </w:p>
          <w:p w:rsidR="0015577C" w:rsidRPr="004D4D41" w:rsidRDefault="0015577C" w:rsidP="00E627F3">
            <w:pPr>
              <w:numPr>
                <w:ilvl w:val="0"/>
                <w:numId w:val="30"/>
              </w:numPr>
              <w:shd w:val="clear" w:color="auto" w:fill="FFFFFF"/>
              <w:tabs>
                <w:tab w:val="clear" w:pos="720"/>
                <w:tab w:val="num" w:pos="332"/>
              </w:tabs>
              <w:spacing w:after="0" w:line="240" w:lineRule="auto"/>
              <w:ind w:left="332" w:hanging="332"/>
              <w:jc w:val="both"/>
              <w:rPr>
                <w:rFonts w:ascii="Times New Roman" w:hAnsi="Times New Roman" w:cs="Times New Roman"/>
                <w:color w:val="000000"/>
                <w:sz w:val="20"/>
                <w:szCs w:val="20"/>
              </w:rPr>
            </w:pPr>
            <w:r w:rsidRPr="004D4D41">
              <w:rPr>
                <w:rFonts w:ascii="Times New Roman" w:hAnsi="Times New Roman" w:cs="Times New Roman"/>
                <w:color w:val="000000"/>
                <w:sz w:val="20"/>
                <w:szCs w:val="20"/>
              </w:rPr>
              <w:t xml:space="preserve">восприятие художественной литературы и фольклора, </w:t>
            </w:r>
          </w:p>
          <w:p w:rsidR="0015577C" w:rsidRPr="004D4D41" w:rsidRDefault="0015577C" w:rsidP="00E627F3">
            <w:pPr>
              <w:numPr>
                <w:ilvl w:val="0"/>
                <w:numId w:val="30"/>
              </w:numPr>
              <w:shd w:val="clear" w:color="auto" w:fill="FFFFFF"/>
              <w:tabs>
                <w:tab w:val="clear" w:pos="720"/>
                <w:tab w:val="num" w:pos="332"/>
              </w:tabs>
              <w:spacing w:after="0" w:line="240" w:lineRule="auto"/>
              <w:ind w:left="332" w:hanging="332"/>
              <w:jc w:val="both"/>
              <w:rPr>
                <w:rFonts w:ascii="Times New Roman" w:hAnsi="Times New Roman" w:cs="Times New Roman"/>
                <w:color w:val="000000"/>
                <w:sz w:val="20"/>
                <w:szCs w:val="20"/>
              </w:rPr>
            </w:pPr>
            <w:r w:rsidRPr="004D4D41">
              <w:rPr>
                <w:rFonts w:ascii="Times New Roman" w:hAnsi="Times New Roman" w:cs="Times New Roman"/>
                <w:color w:val="000000"/>
                <w:sz w:val="20"/>
                <w:szCs w:val="20"/>
              </w:rPr>
              <w:t xml:space="preserve">самообслуживание и элементарный бытовой труд (в помещении и на улице), </w:t>
            </w:r>
          </w:p>
          <w:p w:rsidR="0015577C" w:rsidRPr="004D4D41" w:rsidRDefault="0015577C" w:rsidP="00E627F3">
            <w:pPr>
              <w:numPr>
                <w:ilvl w:val="0"/>
                <w:numId w:val="30"/>
              </w:numPr>
              <w:shd w:val="clear" w:color="auto" w:fill="FFFFFF"/>
              <w:tabs>
                <w:tab w:val="clear" w:pos="720"/>
                <w:tab w:val="num" w:pos="332"/>
              </w:tabs>
              <w:spacing w:after="0" w:line="240" w:lineRule="auto"/>
              <w:ind w:left="332" w:hanging="332"/>
              <w:jc w:val="both"/>
              <w:rPr>
                <w:rFonts w:ascii="Times New Roman" w:hAnsi="Times New Roman" w:cs="Times New Roman"/>
                <w:color w:val="000000"/>
                <w:sz w:val="20"/>
                <w:szCs w:val="20"/>
              </w:rPr>
            </w:pPr>
            <w:r w:rsidRPr="004D4D41">
              <w:rPr>
                <w:rFonts w:ascii="Times New Roman" w:hAnsi="Times New Roman" w:cs="Times New Roman"/>
                <w:color w:val="000000"/>
                <w:sz w:val="20"/>
                <w:szCs w:val="20"/>
              </w:rPr>
              <w:t xml:space="preserve">конструирование из разного материала, включая конструкторы, модули, бумагу, природный и иной материал, </w:t>
            </w:r>
          </w:p>
          <w:p w:rsidR="0015577C" w:rsidRPr="004D4D41" w:rsidRDefault="0015577C" w:rsidP="00E627F3">
            <w:pPr>
              <w:numPr>
                <w:ilvl w:val="0"/>
                <w:numId w:val="30"/>
              </w:numPr>
              <w:shd w:val="clear" w:color="auto" w:fill="FFFFFF"/>
              <w:tabs>
                <w:tab w:val="clear" w:pos="720"/>
                <w:tab w:val="num" w:pos="332"/>
              </w:tabs>
              <w:spacing w:after="0" w:line="240" w:lineRule="auto"/>
              <w:ind w:left="332" w:hanging="332"/>
              <w:jc w:val="both"/>
              <w:rPr>
                <w:rFonts w:ascii="Times New Roman" w:hAnsi="Times New Roman" w:cs="Times New Roman"/>
                <w:color w:val="000000"/>
                <w:sz w:val="20"/>
                <w:szCs w:val="20"/>
              </w:rPr>
            </w:pPr>
            <w:r w:rsidRPr="004D4D41">
              <w:rPr>
                <w:rFonts w:ascii="Times New Roman" w:hAnsi="Times New Roman" w:cs="Times New Roman"/>
                <w:color w:val="000000"/>
                <w:sz w:val="20"/>
                <w:szCs w:val="20"/>
              </w:rPr>
              <w:t>изобразительная (рисование, лепка, аппликация),</w:t>
            </w:r>
          </w:p>
          <w:p w:rsidR="0015577C" w:rsidRPr="004D4D41" w:rsidRDefault="0015577C" w:rsidP="00E627F3">
            <w:pPr>
              <w:numPr>
                <w:ilvl w:val="0"/>
                <w:numId w:val="30"/>
              </w:numPr>
              <w:shd w:val="clear" w:color="auto" w:fill="FFFFFF"/>
              <w:tabs>
                <w:tab w:val="clear" w:pos="720"/>
                <w:tab w:val="num" w:pos="332"/>
              </w:tabs>
              <w:spacing w:after="0" w:line="240" w:lineRule="auto"/>
              <w:ind w:left="332" w:hanging="332"/>
              <w:jc w:val="both"/>
              <w:rPr>
                <w:rFonts w:ascii="Times New Roman" w:hAnsi="Times New Roman" w:cs="Times New Roman"/>
                <w:color w:val="000000"/>
                <w:sz w:val="20"/>
                <w:szCs w:val="20"/>
              </w:rPr>
            </w:pPr>
            <w:proofErr w:type="gramStart"/>
            <w:r w:rsidRPr="004D4D41">
              <w:rPr>
                <w:rFonts w:ascii="Times New Roman" w:hAnsi="Times New Roman" w:cs="Times New Roman"/>
                <w:color w:val="000000"/>
                <w:sz w:val="20"/>
                <w:szCs w:val="20"/>
              </w:rPr>
              <w:t>музыкальная</w:t>
            </w:r>
            <w:proofErr w:type="gramEnd"/>
            <w:r w:rsidRPr="004D4D41">
              <w:rPr>
                <w:rFonts w:ascii="Times New Roman" w:hAnsi="Times New Roman" w:cs="Times New Roman"/>
                <w:color w:val="000000"/>
                <w:sz w:val="20"/>
                <w:szCs w:val="20"/>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15577C" w:rsidRPr="004D4D41" w:rsidRDefault="0015577C" w:rsidP="00E627F3">
            <w:pPr>
              <w:numPr>
                <w:ilvl w:val="0"/>
                <w:numId w:val="30"/>
              </w:numPr>
              <w:shd w:val="clear" w:color="auto" w:fill="FFFFFF"/>
              <w:tabs>
                <w:tab w:val="clear" w:pos="720"/>
                <w:tab w:val="num" w:pos="332"/>
              </w:tabs>
              <w:spacing w:after="0" w:line="240" w:lineRule="auto"/>
              <w:ind w:left="332" w:hanging="332"/>
              <w:jc w:val="both"/>
              <w:rPr>
                <w:rFonts w:ascii="Times New Roman" w:hAnsi="Times New Roman" w:cs="Times New Roman"/>
                <w:color w:val="000000"/>
                <w:sz w:val="20"/>
                <w:szCs w:val="20"/>
              </w:rPr>
            </w:pPr>
            <w:proofErr w:type="gramStart"/>
            <w:r w:rsidRPr="004D4D41">
              <w:rPr>
                <w:rFonts w:ascii="Times New Roman" w:hAnsi="Times New Roman" w:cs="Times New Roman"/>
                <w:color w:val="000000"/>
                <w:sz w:val="20"/>
                <w:szCs w:val="20"/>
              </w:rPr>
              <w:t>двигательная</w:t>
            </w:r>
            <w:proofErr w:type="gramEnd"/>
            <w:r w:rsidRPr="004D4D41">
              <w:rPr>
                <w:rFonts w:ascii="Times New Roman" w:hAnsi="Times New Roman" w:cs="Times New Roman"/>
                <w:color w:val="000000"/>
                <w:sz w:val="20"/>
                <w:szCs w:val="20"/>
              </w:rPr>
              <w:t xml:space="preserve"> (овладение основными движениями) формы активности ребенка.</w:t>
            </w:r>
          </w:p>
        </w:tc>
      </w:tr>
    </w:tbl>
    <w:p w:rsidR="007D29FA" w:rsidRDefault="007D29FA" w:rsidP="000F49A3">
      <w:pPr>
        <w:shd w:val="clear" w:color="auto" w:fill="FFFFFF"/>
        <w:spacing w:after="0" w:line="240" w:lineRule="auto"/>
        <w:ind w:firstLine="288"/>
        <w:jc w:val="center"/>
        <w:rPr>
          <w:rFonts w:ascii="Times New Roman" w:hAnsi="Times New Roman" w:cs="Times New Roman"/>
          <w:b/>
          <w:color w:val="000000"/>
          <w:sz w:val="24"/>
          <w:szCs w:val="24"/>
        </w:rPr>
      </w:pPr>
    </w:p>
    <w:p w:rsidR="000B22C6" w:rsidRDefault="0015577C" w:rsidP="000F49A3">
      <w:pPr>
        <w:shd w:val="clear" w:color="auto" w:fill="FFFFFF"/>
        <w:spacing w:after="0" w:line="240" w:lineRule="auto"/>
        <w:ind w:firstLine="288"/>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
    <w:p w:rsidR="000B22C6" w:rsidRDefault="000B22C6" w:rsidP="000F49A3">
      <w:pPr>
        <w:shd w:val="clear" w:color="auto" w:fill="FFFFFF"/>
        <w:spacing w:after="0" w:line="240" w:lineRule="auto"/>
        <w:ind w:firstLine="288"/>
        <w:jc w:val="center"/>
        <w:rPr>
          <w:rFonts w:ascii="Times New Roman" w:hAnsi="Times New Roman" w:cs="Times New Roman"/>
          <w:b/>
          <w:color w:val="000000"/>
          <w:sz w:val="24"/>
          <w:szCs w:val="24"/>
        </w:rPr>
      </w:pPr>
    </w:p>
    <w:p w:rsidR="000B22C6" w:rsidRDefault="000B22C6" w:rsidP="000F49A3">
      <w:pPr>
        <w:shd w:val="clear" w:color="auto" w:fill="FFFFFF"/>
        <w:spacing w:after="0" w:line="240" w:lineRule="auto"/>
        <w:ind w:firstLine="288"/>
        <w:jc w:val="center"/>
        <w:rPr>
          <w:rFonts w:ascii="Times New Roman" w:hAnsi="Times New Roman" w:cs="Times New Roman"/>
          <w:b/>
          <w:color w:val="000000"/>
          <w:sz w:val="24"/>
          <w:szCs w:val="24"/>
        </w:rPr>
      </w:pPr>
    </w:p>
    <w:p w:rsidR="000B22C6" w:rsidRDefault="000B22C6" w:rsidP="000F49A3">
      <w:pPr>
        <w:shd w:val="clear" w:color="auto" w:fill="FFFFFF"/>
        <w:spacing w:after="0" w:line="240" w:lineRule="auto"/>
        <w:ind w:firstLine="288"/>
        <w:jc w:val="center"/>
        <w:rPr>
          <w:rFonts w:ascii="Times New Roman" w:hAnsi="Times New Roman" w:cs="Times New Roman"/>
          <w:b/>
          <w:color w:val="000000"/>
          <w:sz w:val="24"/>
          <w:szCs w:val="24"/>
        </w:rPr>
      </w:pPr>
    </w:p>
    <w:p w:rsidR="000B22C6" w:rsidRDefault="000B22C6" w:rsidP="000F49A3">
      <w:pPr>
        <w:shd w:val="clear" w:color="auto" w:fill="FFFFFF"/>
        <w:spacing w:after="0" w:line="240" w:lineRule="auto"/>
        <w:ind w:firstLine="288"/>
        <w:jc w:val="center"/>
        <w:rPr>
          <w:rFonts w:ascii="Times New Roman" w:hAnsi="Times New Roman" w:cs="Times New Roman"/>
          <w:b/>
          <w:color w:val="000000"/>
          <w:sz w:val="24"/>
          <w:szCs w:val="24"/>
        </w:rPr>
      </w:pPr>
    </w:p>
    <w:p w:rsidR="000B22C6" w:rsidRDefault="000B22C6" w:rsidP="000F49A3">
      <w:pPr>
        <w:shd w:val="clear" w:color="auto" w:fill="FFFFFF"/>
        <w:spacing w:after="0" w:line="240" w:lineRule="auto"/>
        <w:ind w:firstLine="288"/>
        <w:jc w:val="center"/>
        <w:rPr>
          <w:rFonts w:ascii="Times New Roman" w:hAnsi="Times New Roman" w:cs="Times New Roman"/>
          <w:b/>
          <w:color w:val="000000"/>
          <w:sz w:val="24"/>
          <w:szCs w:val="24"/>
        </w:rPr>
      </w:pPr>
    </w:p>
    <w:p w:rsidR="000B22C6" w:rsidRDefault="000B22C6" w:rsidP="000F49A3">
      <w:pPr>
        <w:shd w:val="clear" w:color="auto" w:fill="FFFFFF"/>
        <w:spacing w:after="0" w:line="240" w:lineRule="auto"/>
        <w:ind w:firstLine="288"/>
        <w:jc w:val="center"/>
        <w:rPr>
          <w:rFonts w:ascii="Times New Roman" w:hAnsi="Times New Roman" w:cs="Times New Roman"/>
          <w:b/>
          <w:color w:val="000000"/>
          <w:sz w:val="24"/>
          <w:szCs w:val="24"/>
        </w:rPr>
      </w:pPr>
    </w:p>
    <w:p w:rsidR="000B22C6" w:rsidRDefault="000B22C6" w:rsidP="000F49A3">
      <w:pPr>
        <w:shd w:val="clear" w:color="auto" w:fill="FFFFFF"/>
        <w:spacing w:after="0" w:line="240" w:lineRule="auto"/>
        <w:ind w:firstLine="288"/>
        <w:jc w:val="center"/>
        <w:rPr>
          <w:rFonts w:ascii="Times New Roman" w:hAnsi="Times New Roman" w:cs="Times New Roman"/>
          <w:b/>
          <w:color w:val="000000"/>
          <w:sz w:val="24"/>
          <w:szCs w:val="24"/>
        </w:rPr>
      </w:pPr>
    </w:p>
    <w:p w:rsidR="000B22C6" w:rsidRDefault="000B22C6" w:rsidP="000F49A3">
      <w:pPr>
        <w:shd w:val="clear" w:color="auto" w:fill="FFFFFF"/>
        <w:spacing w:after="0" w:line="240" w:lineRule="auto"/>
        <w:ind w:firstLine="288"/>
        <w:jc w:val="center"/>
        <w:rPr>
          <w:rFonts w:ascii="Times New Roman" w:hAnsi="Times New Roman" w:cs="Times New Roman"/>
          <w:b/>
          <w:color w:val="000000"/>
          <w:sz w:val="24"/>
          <w:szCs w:val="24"/>
        </w:rPr>
      </w:pPr>
    </w:p>
    <w:p w:rsidR="000B22C6" w:rsidRDefault="000B22C6" w:rsidP="000F49A3">
      <w:pPr>
        <w:shd w:val="clear" w:color="auto" w:fill="FFFFFF"/>
        <w:spacing w:after="0" w:line="240" w:lineRule="auto"/>
        <w:ind w:firstLine="288"/>
        <w:jc w:val="center"/>
        <w:rPr>
          <w:rFonts w:ascii="Times New Roman" w:hAnsi="Times New Roman" w:cs="Times New Roman"/>
          <w:b/>
          <w:color w:val="000000"/>
          <w:sz w:val="24"/>
          <w:szCs w:val="24"/>
        </w:rPr>
      </w:pPr>
    </w:p>
    <w:p w:rsidR="000B22C6" w:rsidRDefault="000B22C6" w:rsidP="000F49A3">
      <w:pPr>
        <w:shd w:val="clear" w:color="auto" w:fill="FFFFFF"/>
        <w:spacing w:after="0" w:line="240" w:lineRule="auto"/>
        <w:ind w:firstLine="288"/>
        <w:jc w:val="center"/>
        <w:rPr>
          <w:rFonts w:ascii="Times New Roman" w:hAnsi="Times New Roman" w:cs="Times New Roman"/>
          <w:b/>
          <w:color w:val="000000"/>
          <w:sz w:val="24"/>
          <w:szCs w:val="24"/>
        </w:rPr>
      </w:pPr>
    </w:p>
    <w:p w:rsidR="000B22C6" w:rsidRDefault="000B22C6" w:rsidP="000F49A3">
      <w:pPr>
        <w:shd w:val="clear" w:color="auto" w:fill="FFFFFF"/>
        <w:spacing w:after="0" w:line="240" w:lineRule="auto"/>
        <w:ind w:firstLine="288"/>
        <w:jc w:val="center"/>
        <w:rPr>
          <w:rFonts w:ascii="Times New Roman" w:hAnsi="Times New Roman" w:cs="Times New Roman"/>
          <w:b/>
          <w:color w:val="000000"/>
          <w:sz w:val="24"/>
          <w:szCs w:val="24"/>
        </w:rPr>
      </w:pPr>
    </w:p>
    <w:p w:rsidR="000B22C6" w:rsidRDefault="000B22C6" w:rsidP="000F49A3">
      <w:pPr>
        <w:shd w:val="clear" w:color="auto" w:fill="FFFFFF"/>
        <w:spacing w:after="0" w:line="240" w:lineRule="auto"/>
        <w:ind w:firstLine="288"/>
        <w:jc w:val="center"/>
        <w:rPr>
          <w:rFonts w:ascii="Times New Roman" w:hAnsi="Times New Roman" w:cs="Times New Roman"/>
          <w:b/>
          <w:color w:val="000000"/>
          <w:sz w:val="24"/>
          <w:szCs w:val="24"/>
        </w:rPr>
      </w:pPr>
    </w:p>
    <w:p w:rsidR="000B22C6" w:rsidRDefault="000B22C6" w:rsidP="000F49A3">
      <w:pPr>
        <w:shd w:val="clear" w:color="auto" w:fill="FFFFFF"/>
        <w:spacing w:after="0" w:line="240" w:lineRule="auto"/>
        <w:ind w:firstLine="288"/>
        <w:jc w:val="center"/>
        <w:rPr>
          <w:rFonts w:ascii="Times New Roman" w:hAnsi="Times New Roman" w:cs="Times New Roman"/>
          <w:b/>
          <w:color w:val="000000"/>
          <w:sz w:val="24"/>
          <w:szCs w:val="24"/>
        </w:rPr>
      </w:pPr>
    </w:p>
    <w:p w:rsidR="00D844DC" w:rsidRDefault="00D844DC" w:rsidP="000F49A3">
      <w:pPr>
        <w:shd w:val="clear" w:color="auto" w:fill="FFFFFF"/>
        <w:spacing w:after="0" w:line="240" w:lineRule="auto"/>
        <w:ind w:firstLine="288"/>
        <w:jc w:val="center"/>
        <w:rPr>
          <w:rFonts w:ascii="Times New Roman" w:hAnsi="Times New Roman" w:cs="Times New Roman"/>
          <w:b/>
          <w:color w:val="000000"/>
          <w:sz w:val="24"/>
          <w:szCs w:val="24"/>
        </w:rPr>
      </w:pPr>
    </w:p>
    <w:p w:rsidR="000B22C6" w:rsidRDefault="000B22C6" w:rsidP="000F49A3">
      <w:pPr>
        <w:shd w:val="clear" w:color="auto" w:fill="FFFFFF"/>
        <w:spacing w:after="0" w:line="240" w:lineRule="auto"/>
        <w:ind w:firstLine="288"/>
        <w:jc w:val="center"/>
        <w:rPr>
          <w:rFonts w:ascii="Times New Roman" w:hAnsi="Times New Roman" w:cs="Times New Roman"/>
          <w:b/>
          <w:color w:val="000000"/>
          <w:sz w:val="24"/>
          <w:szCs w:val="24"/>
        </w:rPr>
      </w:pPr>
    </w:p>
    <w:p w:rsidR="0015577C" w:rsidRDefault="0015577C" w:rsidP="000F49A3">
      <w:pPr>
        <w:shd w:val="clear" w:color="auto" w:fill="FFFFFF"/>
        <w:spacing w:after="0" w:line="240" w:lineRule="auto"/>
        <w:ind w:firstLine="288"/>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Формы работы по видам детской деятельности</w:t>
      </w:r>
    </w:p>
    <w:p w:rsidR="007D29FA" w:rsidRPr="00C17680" w:rsidRDefault="007D29FA" w:rsidP="000F49A3">
      <w:pPr>
        <w:shd w:val="clear" w:color="auto" w:fill="FFFFFF"/>
        <w:spacing w:after="0" w:line="240" w:lineRule="auto"/>
        <w:ind w:firstLine="288"/>
        <w:jc w:val="center"/>
        <w:rPr>
          <w:rFonts w:ascii="Times New Roman" w:hAnsi="Times New Roman" w:cs="Times New Roman"/>
          <w:b/>
          <w:color w:val="000000"/>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7513"/>
      </w:tblGrid>
      <w:tr w:rsidR="00396E95" w:rsidRPr="00396E95" w:rsidTr="00F16A1B">
        <w:tc>
          <w:tcPr>
            <w:tcW w:w="2552" w:type="dxa"/>
            <w:shd w:val="clear" w:color="auto" w:fill="auto"/>
          </w:tcPr>
          <w:p w:rsidR="00396E95" w:rsidRPr="004D4D41" w:rsidRDefault="00396E95" w:rsidP="000F49A3">
            <w:pPr>
              <w:spacing w:after="0" w:line="240" w:lineRule="auto"/>
              <w:jc w:val="center"/>
              <w:rPr>
                <w:rFonts w:ascii="Times New Roman" w:hAnsi="Times New Roman" w:cs="Times New Roman"/>
                <w:color w:val="000000"/>
                <w:sz w:val="20"/>
                <w:szCs w:val="20"/>
              </w:rPr>
            </w:pPr>
            <w:r w:rsidRPr="004D4D41">
              <w:rPr>
                <w:rFonts w:ascii="Times New Roman" w:hAnsi="Times New Roman" w:cs="Times New Roman"/>
                <w:color w:val="000000"/>
                <w:sz w:val="20"/>
                <w:szCs w:val="20"/>
              </w:rPr>
              <w:t>Виды детской деятел</w:t>
            </w:r>
            <w:r w:rsidR="00C17680" w:rsidRPr="004D4D41">
              <w:rPr>
                <w:rFonts w:ascii="Times New Roman" w:hAnsi="Times New Roman" w:cs="Times New Roman"/>
                <w:color w:val="000000"/>
                <w:sz w:val="20"/>
                <w:szCs w:val="20"/>
              </w:rPr>
              <w:t>ь</w:t>
            </w:r>
            <w:r w:rsidRPr="004D4D41">
              <w:rPr>
                <w:rFonts w:ascii="Times New Roman" w:hAnsi="Times New Roman" w:cs="Times New Roman"/>
                <w:color w:val="000000"/>
                <w:sz w:val="20"/>
                <w:szCs w:val="20"/>
              </w:rPr>
              <w:t>ности</w:t>
            </w:r>
          </w:p>
        </w:tc>
        <w:tc>
          <w:tcPr>
            <w:tcW w:w="7513" w:type="dxa"/>
            <w:shd w:val="clear" w:color="auto" w:fill="auto"/>
          </w:tcPr>
          <w:p w:rsidR="00396E95" w:rsidRPr="004D4D41" w:rsidRDefault="00081967" w:rsidP="000F49A3">
            <w:pPr>
              <w:spacing w:after="0" w:line="240" w:lineRule="auto"/>
              <w:jc w:val="center"/>
              <w:rPr>
                <w:rFonts w:ascii="Times New Roman" w:hAnsi="Times New Roman" w:cs="Times New Roman"/>
                <w:color w:val="000000"/>
                <w:sz w:val="20"/>
                <w:szCs w:val="20"/>
              </w:rPr>
            </w:pPr>
            <w:r w:rsidRPr="004D4D41">
              <w:rPr>
                <w:rFonts w:ascii="Times New Roman" w:hAnsi="Times New Roman" w:cs="Times New Roman"/>
                <w:color w:val="000000"/>
                <w:sz w:val="20"/>
                <w:szCs w:val="20"/>
              </w:rPr>
              <w:t xml:space="preserve">Формы </w:t>
            </w:r>
            <w:r w:rsidR="00396E95" w:rsidRPr="004D4D41">
              <w:rPr>
                <w:rFonts w:ascii="Times New Roman" w:hAnsi="Times New Roman" w:cs="Times New Roman"/>
                <w:color w:val="000000"/>
                <w:sz w:val="20"/>
                <w:szCs w:val="20"/>
              </w:rPr>
              <w:t>работы</w:t>
            </w:r>
          </w:p>
        </w:tc>
      </w:tr>
      <w:tr w:rsidR="00396E95" w:rsidRPr="00396E95" w:rsidTr="00F16A1B">
        <w:tc>
          <w:tcPr>
            <w:tcW w:w="2552" w:type="dxa"/>
            <w:shd w:val="clear" w:color="auto" w:fill="auto"/>
          </w:tcPr>
          <w:p w:rsidR="00396E95" w:rsidRPr="004D4D41" w:rsidRDefault="00C17680" w:rsidP="000F49A3">
            <w:pPr>
              <w:shd w:val="clear" w:color="auto" w:fill="FFFFFF"/>
              <w:spacing w:after="0" w:line="240" w:lineRule="auto"/>
              <w:jc w:val="both"/>
              <w:rPr>
                <w:rFonts w:ascii="Times New Roman" w:hAnsi="Times New Roman" w:cs="Times New Roman"/>
                <w:color w:val="000000"/>
                <w:sz w:val="20"/>
                <w:szCs w:val="20"/>
              </w:rPr>
            </w:pPr>
            <w:r w:rsidRPr="004D4D41">
              <w:rPr>
                <w:rFonts w:ascii="Times New Roman" w:hAnsi="Times New Roman" w:cs="Times New Roman"/>
                <w:color w:val="000000"/>
                <w:sz w:val="20"/>
                <w:szCs w:val="20"/>
              </w:rPr>
              <w:t>игровая</w:t>
            </w:r>
          </w:p>
        </w:tc>
        <w:tc>
          <w:tcPr>
            <w:tcW w:w="7513" w:type="dxa"/>
            <w:shd w:val="clear" w:color="auto" w:fill="auto"/>
          </w:tcPr>
          <w:p w:rsidR="00C17680" w:rsidRPr="004D4D41" w:rsidRDefault="00C17680" w:rsidP="000F49A3">
            <w:pPr>
              <w:pStyle w:val="a6"/>
              <w:shd w:val="clear" w:color="auto" w:fill="FFFFFF"/>
              <w:ind w:left="34"/>
              <w:jc w:val="both"/>
              <w:rPr>
                <w:color w:val="000000"/>
                <w:sz w:val="20"/>
                <w:szCs w:val="20"/>
              </w:rPr>
            </w:pPr>
            <w:r w:rsidRPr="004D4D41">
              <w:rPr>
                <w:color w:val="000000"/>
                <w:sz w:val="20"/>
                <w:szCs w:val="20"/>
              </w:rPr>
              <w:t xml:space="preserve">- </w:t>
            </w:r>
            <w:r w:rsidR="00396E95" w:rsidRPr="004D4D41">
              <w:rPr>
                <w:color w:val="000000"/>
                <w:sz w:val="20"/>
                <w:szCs w:val="20"/>
              </w:rPr>
              <w:t>сюжетно-ролев</w:t>
            </w:r>
            <w:r w:rsidRPr="004D4D41">
              <w:rPr>
                <w:color w:val="000000"/>
                <w:sz w:val="20"/>
                <w:szCs w:val="20"/>
              </w:rPr>
              <w:t>ая</w:t>
            </w:r>
            <w:r w:rsidR="00396E95" w:rsidRPr="004D4D41">
              <w:rPr>
                <w:color w:val="000000"/>
                <w:sz w:val="20"/>
                <w:szCs w:val="20"/>
              </w:rPr>
              <w:t xml:space="preserve"> игр</w:t>
            </w:r>
            <w:r w:rsidRPr="004D4D41">
              <w:rPr>
                <w:color w:val="000000"/>
                <w:sz w:val="20"/>
                <w:szCs w:val="20"/>
              </w:rPr>
              <w:t>а,</w:t>
            </w:r>
          </w:p>
          <w:p w:rsidR="00C17680" w:rsidRPr="004D4D41" w:rsidRDefault="00C17680" w:rsidP="000F49A3">
            <w:pPr>
              <w:pStyle w:val="a6"/>
              <w:shd w:val="clear" w:color="auto" w:fill="FFFFFF"/>
              <w:ind w:left="34"/>
              <w:jc w:val="both"/>
              <w:rPr>
                <w:color w:val="000000"/>
                <w:sz w:val="20"/>
                <w:szCs w:val="20"/>
              </w:rPr>
            </w:pPr>
            <w:r w:rsidRPr="004D4D41">
              <w:rPr>
                <w:color w:val="000000"/>
                <w:sz w:val="20"/>
                <w:szCs w:val="20"/>
              </w:rPr>
              <w:t xml:space="preserve">- </w:t>
            </w:r>
            <w:r w:rsidR="00396E95" w:rsidRPr="004D4D41">
              <w:rPr>
                <w:color w:val="000000"/>
                <w:sz w:val="20"/>
                <w:szCs w:val="20"/>
              </w:rPr>
              <w:t xml:space="preserve"> игр</w:t>
            </w:r>
            <w:r w:rsidRPr="004D4D41">
              <w:rPr>
                <w:color w:val="000000"/>
                <w:sz w:val="20"/>
                <w:szCs w:val="20"/>
              </w:rPr>
              <w:t>а</w:t>
            </w:r>
            <w:r w:rsidR="00396E95" w:rsidRPr="004D4D41">
              <w:rPr>
                <w:color w:val="000000"/>
                <w:sz w:val="20"/>
                <w:szCs w:val="20"/>
              </w:rPr>
              <w:t xml:space="preserve"> с правилами</w:t>
            </w:r>
            <w:r w:rsidRPr="004D4D41">
              <w:rPr>
                <w:color w:val="000000"/>
                <w:sz w:val="20"/>
                <w:szCs w:val="20"/>
              </w:rPr>
              <w:t>,</w:t>
            </w:r>
            <w:r w:rsidR="00396E95" w:rsidRPr="004D4D41">
              <w:rPr>
                <w:color w:val="000000"/>
                <w:sz w:val="20"/>
                <w:szCs w:val="20"/>
              </w:rPr>
              <w:t xml:space="preserve"> </w:t>
            </w:r>
          </w:p>
          <w:p w:rsidR="00C17680" w:rsidRPr="004D4D41" w:rsidRDefault="00C17680" w:rsidP="000F49A3">
            <w:pPr>
              <w:pStyle w:val="a6"/>
              <w:shd w:val="clear" w:color="auto" w:fill="FFFFFF"/>
              <w:ind w:left="34"/>
              <w:jc w:val="both"/>
              <w:rPr>
                <w:color w:val="000000"/>
                <w:spacing w:val="-5"/>
                <w:sz w:val="20"/>
                <w:szCs w:val="20"/>
              </w:rPr>
            </w:pPr>
            <w:r w:rsidRPr="004D4D41">
              <w:rPr>
                <w:color w:val="000000"/>
                <w:sz w:val="20"/>
                <w:szCs w:val="20"/>
              </w:rPr>
              <w:t xml:space="preserve">- </w:t>
            </w:r>
            <w:r w:rsidR="00396E95" w:rsidRPr="004D4D41">
              <w:rPr>
                <w:color w:val="000000"/>
                <w:sz w:val="20"/>
                <w:szCs w:val="20"/>
              </w:rPr>
              <w:t xml:space="preserve"> </w:t>
            </w:r>
            <w:r w:rsidRPr="004D4D41">
              <w:rPr>
                <w:color w:val="000000"/>
                <w:spacing w:val="-5"/>
                <w:sz w:val="20"/>
                <w:szCs w:val="20"/>
              </w:rPr>
              <w:t>дидактические игры,</w:t>
            </w:r>
          </w:p>
          <w:p w:rsidR="00396E95" w:rsidRPr="004D4D41" w:rsidRDefault="00C17680" w:rsidP="000F49A3">
            <w:pPr>
              <w:pStyle w:val="a6"/>
              <w:shd w:val="clear" w:color="auto" w:fill="FFFFFF"/>
              <w:ind w:left="34"/>
              <w:jc w:val="both"/>
              <w:rPr>
                <w:color w:val="000000"/>
                <w:sz w:val="20"/>
                <w:szCs w:val="20"/>
              </w:rPr>
            </w:pPr>
            <w:r w:rsidRPr="004D4D41">
              <w:rPr>
                <w:color w:val="000000"/>
                <w:spacing w:val="-5"/>
                <w:sz w:val="20"/>
                <w:szCs w:val="20"/>
              </w:rPr>
              <w:t>- игры с природным материалом.</w:t>
            </w:r>
          </w:p>
        </w:tc>
      </w:tr>
      <w:tr w:rsidR="00C17680" w:rsidRPr="00396E95" w:rsidTr="00F16A1B">
        <w:tc>
          <w:tcPr>
            <w:tcW w:w="2552" w:type="dxa"/>
            <w:shd w:val="clear" w:color="auto" w:fill="auto"/>
          </w:tcPr>
          <w:p w:rsidR="00C17680" w:rsidRPr="004D4D41" w:rsidRDefault="00C17680" w:rsidP="000F49A3">
            <w:pPr>
              <w:shd w:val="clear" w:color="auto" w:fill="FFFFFF"/>
              <w:spacing w:after="0" w:line="240" w:lineRule="auto"/>
              <w:jc w:val="both"/>
              <w:rPr>
                <w:rFonts w:ascii="Times New Roman" w:hAnsi="Times New Roman" w:cs="Times New Roman"/>
                <w:color w:val="000000"/>
                <w:sz w:val="20"/>
                <w:szCs w:val="20"/>
              </w:rPr>
            </w:pPr>
            <w:r w:rsidRPr="004D4D41">
              <w:rPr>
                <w:rFonts w:ascii="Times New Roman" w:hAnsi="Times New Roman" w:cs="Times New Roman"/>
                <w:color w:val="000000"/>
                <w:sz w:val="20"/>
                <w:szCs w:val="20"/>
              </w:rPr>
              <w:t>коммуникативная</w:t>
            </w:r>
          </w:p>
        </w:tc>
        <w:tc>
          <w:tcPr>
            <w:tcW w:w="7513" w:type="dxa"/>
            <w:shd w:val="clear" w:color="auto" w:fill="auto"/>
          </w:tcPr>
          <w:p w:rsidR="00C17680" w:rsidRPr="004D4D41" w:rsidRDefault="00C17680" w:rsidP="000F49A3">
            <w:pPr>
              <w:shd w:val="clear" w:color="auto" w:fill="FFFFFF"/>
              <w:spacing w:after="0" w:line="240" w:lineRule="auto"/>
              <w:jc w:val="both"/>
              <w:rPr>
                <w:rFonts w:ascii="Times New Roman" w:hAnsi="Times New Roman" w:cs="Times New Roman"/>
                <w:color w:val="000000"/>
                <w:sz w:val="20"/>
                <w:szCs w:val="20"/>
              </w:rPr>
            </w:pPr>
            <w:r w:rsidRPr="004D4D41">
              <w:rPr>
                <w:rFonts w:ascii="Times New Roman" w:hAnsi="Times New Roman" w:cs="Times New Roman"/>
                <w:color w:val="000000"/>
                <w:sz w:val="20"/>
                <w:szCs w:val="20"/>
              </w:rPr>
              <w:t xml:space="preserve">- общение и взаимодействие </w:t>
            </w:r>
            <w:proofErr w:type="gramStart"/>
            <w:r w:rsidRPr="004D4D41">
              <w:rPr>
                <w:rFonts w:ascii="Times New Roman" w:hAnsi="Times New Roman" w:cs="Times New Roman"/>
                <w:color w:val="000000"/>
                <w:sz w:val="20"/>
                <w:szCs w:val="20"/>
              </w:rPr>
              <w:t>со</w:t>
            </w:r>
            <w:proofErr w:type="gramEnd"/>
            <w:r w:rsidRPr="004D4D41">
              <w:rPr>
                <w:rFonts w:ascii="Times New Roman" w:hAnsi="Times New Roman" w:cs="Times New Roman"/>
                <w:color w:val="000000"/>
                <w:sz w:val="20"/>
                <w:szCs w:val="20"/>
              </w:rPr>
              <w:t xml:space="preserve"> взрослыми и сверстниками,</w:t>
            </w:r>
          </w:p>
          <w:p w:rsidR="00C17680" w:rsidRPr="004D4D41" w:rsidRDefault="00C17680" w:rsidP="000F49A3">
            <w:pPr>
              <w:shd w:val="clear" w:color="auto" w:fill="FFFFFF"/>
              <w:spacing w:after="0" w:line="240" w:lineRule="auto"/>
              <w:jc w:val="both"/>
              <w:rPr>
                <w:rFonts w:ascii="Times New Roman" w:hAnsi="Times New Roman" w:cs="Times New Roman"/>
                <w:color w:val="000000"/>
                <w:spacing w:val="-1"/>
                <w:sz w:val="20"/>
                <w:szCs w:val="20"/>
              </w:rPr>
            </w:pPr>
            <w:r w:rsidRPr="004D4D41">
              <w:rPr>
                <w:rFonts w:ascii="Times New Roman" w:hAnsi="Times New Roman" w:cs="Times New Roman"/>
                <w:color w:val="000000"/>
                <w:sz w:val="20"/>
                <w:szCs w:val="20"/>
              </w:rPr>
              <w:t xml:space="preserve">- </w:t>
            </w:r>
            <w:r w:rsidRPr="004D4D41">
              <w:rPr>
                <w:rFonts w:ascii="Times New Roman" w:hAnsi="Times New Roman" w:cs="Times New Roman"/>
                <w:color w:val="000000"/>
                <w:spacing w:val="-1"/>
                <w:sz w:val="20"/>
                <w:szCs w:val="20"/>
              </w:rPr>
              <w:t>беседы,</w:t>
            </w:r>
          </w:p>
          <w:p w:rsidR="00C17680" w:rsidRPr="004D4D41" w:rsidRDefault="00C17680" w:rsidP="000F49A3">
            <w:pPr>
              <w:shd w:val="clear" w:color="auto" w:fill="FFFFFF"/>
              <w:spacing w:after="0" w:line="240" w:lineRule="auto"/>
              <w:jc w:val="both"/>
              <w:rPr>
                <w:rFonts w:ascii="Times New Roman" w:hAnsi="Times New Roman" w:cs="Times New Roman"/>
                <w:color w:val="000000"/>
                <w:spacing w:val="-1"/>
                <w:sz w:val="20"/>
                <w:szCs w:val="20"/>
              </w:rPr>
            </w:pPr>
            <w:r w:rsidRPr="004D4D41">
              <w:rPr>
                <w:rFonts w:ascii="Times New Roman" w:hAnsi="Times New Roman" w:cs="Times New Roman"/>
                <w:color w:val="000000"/>
                <w:spacing w:val="-1"/>
                <w:sz w:val="20"/>
                <w:szCs w:val="20"/>
              </w:rPr>
              <w:t>- ситуативный разговор,</w:t>
            </w:r>
          </w:p>
          <w:p w:rsidR="00C17680" w:rsidRPr="004D4D41" w:rsidRDefault="00C17680" w:rsidP="000F49A3">
            <w:pPr>
              <w:shd w:val="clear" w:color="auto" w:fill="FFFFFF"/>
              <w:spacing w:after="0" w:line="240" w:lineRule="auto"/>
              <w:jc w:val="both"/>
              <w:rPr>
                <w:rFonts w:ascii="Times New Roman" w:hAnsi="Times New Roman" w:cs="Times New Roman"/>
                <w:color w:val="000000"/>
                <w:spacing w:val="-1"/>
                <w:sz w:val="20"/>
                <w:szCs w:val="20"/>
              </w:rPr>
            </w:pPr>
            <w:r w:rsidRPr="004D4D41">
              <w:rPr>
                <w:rFonts w:ascii="Times New Roman" w:hAnsi="Times New Roman" w:cs="Times New Roman"/>
                <w:color w:val="000000"/>
                <w:spacing w:val="-1"/>
                <w:sz w:val="20"/>
                <w:szCs w:val="20"/>
              </w:rPr>
              <w:t>- речевая ситуация,</w:t>
            </w:r>
          </w:p>
          <w:p w:rsidR="00C17680" w:rsidRPr="004D4D41" w:rsidRDefault="00C17680" w:rsidP="000F49A3">
            <w:pPr>
              <w:shd w:val="clear" w:color="auto" w:fill="FFFFFF"/>
              <w:spacing w:after="0" w:line="240" w:lineRule="auto"/>
              <w:jc w:val="both"/>
              <w:rPr>
                <w:rFonts w:ascii="Times New Roman" w:hAnsi="Times New Roman" w:cs="Times New Roman"/>
                <w:color w:val="000000"/>
                <w:spacing w:val="-1"/>
                <w:sz w:val="20"/>
                <w:szCs w:val="20"/>
              </w:rPr>
            </w:pPr>
            <w:r w:rsidRPr="004D4D41">
              <w:rPr>
                <w:rFonts w:ascii="Times New Roman" w:hAnsi="Times New Roman" w:cs="Times New Roman"/>
                <w:color w:val="000000"/>
                <w:spacing w:val="-1"/>
                <w:sz w:val="20"/>
                <w:szCs w:val="20"/>
              </w:rPr>
              <w:t>- составление и отгадывание загадок,</w:t>
            </w:r>
          </w:p>
          <w:p w:rsidR="00C17680" w:rsidRPr="004D4D41" w:rsidRDefault="00C17680" w:rsidP="000F49A3">
            <w:pPr>
              <w:shd w:val="clear" w:color="auto" w:fill="FFFFFF"/>
              <w:spacing w:after="0" w:line="240" w:lineRule="auto"/>
              <w:jc w:val="both"/>
              <w:rPr>
                <w:rFonts w:ascii="Times New Roman" w:hAnsi="Times New Roman" w:cs="Times New Roman"/>
                <w:color w:val="000000"/>
                <w:spacing w:val="-1"/>
                <w:sz w:val="20"/>
                <w:szCs w:val="20"/>
              </w:rPr>
            </w:pPr>
            <w:r w:rsidRPr="004D4D41">
              <w:rPr>
                <w:rFonts w:ascii="Times New Roman" w:hAnsi="Times New Roman" w:cs="Times New Roman"/>
                <w:color w:val="000000"/>
                <w:spacing w:val="-1"/>
                <w:sz w:val="20"/>
                <w:szCs w:val="20"/>
              </w:rPr>
              <w:t>-  сюжетные игры,</w:t>
            </w:r>
          </w:p>
          <w:p w:rsidR="00C17680" w:rsidRPr="004D4D41" w:rsidRDefault="00C17680" w:rsidP="000F49A3">
            <w:pPr>
              <w:shd w:val="clear" w:color="auto" w:fill="FFFFFF"/>
              <w:spacing w:after="0" w:line="240" w:lineRule="auto"/>
              <w:jc w:val="both"/>
              <w:rPr>
                <w:rFonts w:ascii="Times New Roman" w:hAnsi="Times New Roman" w:cs="Times New Roman"/>
                <w:color w:val="000000"/>
                <w:sz w:val="20"/>
                <w:szCs w:val="20"/>
              </w:rPr>
            </w:pPr>
            <w:r w:rsidRPr="004D4D41">
              <w:rPr>
                <w:rFonts w:ascii="Times New Roman" w:hAnsi="Times New Roman" w:cs="Times New Roman"/>
                <w:color w:val="000000"/>
                <w:spacing w:val="-1"/>
                <w:sz w:val="20"/>
                <w:szCs w:val="20"/>
              </w:rPr>
              <w:t>- игры с правилами.</w:t>
            </w:r>
          </w:p>
        </w:tc>
      </w:tr>
      <w:tr w:rsidR="00C17680" w:rsidRPr="00396E95" w:rsidTr="00F16A1B">
        <w:tc>
          <w:tcPr>
            <w:tcW w:w="2552" w:type="dxa"/>
            <w:shd w:val="clear" w:color="auto" w:fill="auto"/>
          </w:tcPr>
          <w:p w:rsidR="00C17680" w:rsidRPr="004D4D41" w:rsidRDefault="00C17680" w:rsidP="000F49A3">
            <w:pPr>
              <w:shd w:val="clear" w:color="auto" w:fill="FFFFFF"/>
              <w:spacing w:after="0" w:line="240" w:lineRule="auto"/>
              <w:jc w:val="both"/>
              <w:rPr>
                <w:rFonts w:ascii="Times New Roman" w:hAnsi="Times New Roman" w:cs="Times New Roman"/>
                <w:color w:val="000000"/>
                <w:sz w:val="20"/>
                <w:szCs w:val="20"/>
              </w:rPr>
            </w:pPr>
            <w:r w:rsidRPr="004D4D41">
              <w:rPr>
                <w:rFonts w:ascii="Times New Roman" w:hAnsi="Times New Roman" w:cs="Times New Roman"/>
                <w:color w:val="000000"/>
                <w:sz w:val="20"/>
                <w:szCs w:val="20"/>
              </w:rPr>
              <w:t>познавательно-исследовательская</w:t>
            </w:r>
          </w:p>
        </w:tc>
        <w:tc>
          <w:tcPr>
            <w:tcW w:w="7513" w:type="dxa"/>
            <w:shd w:val="clear" w:color="auto" w:fill="auto"/>
          </w:tcPr>
          <w:p w:rsidR="00C17680" w:rsidRPr="004D4D41" w:rsidRDefault="00C17680" w:rsidP="000F49A3">
            <w:pPr>
              <w:shd w:val="clear" w:color="auto" w:fill="FFFFFF"/>
              <w:spacing w:after="0" w:line="240" w:lineRule="auto"/>
              <w:jc w:val="both"/>
              <w:rPr>
                <w:rFonts w:ascii="Times New Roman" w:hAnsi="Times New Roman" w:cs="Times New Roman"/>
                <w:color w:val="000000"/>
                <w:sz w:val="20"/>
                <w:szCs w:val="20"/>
              </w:rPr>
            </w:pPr>
            <w:r w:rsidRPr="004D4D41">
              <w:rPr>
                <w:rFonts w:ascii="Times New Roman" w:hAnsi="Times New Roman" w:cs="Times New Roman"/>
                <w:color w:val="000000"/>
                <w:sz w:val="20"/>
                <w:szCs w:val="20"/>
              </w:rPr>
              <w:t>- исследования объектов окружающего мира и экспериментирования с ними,</w:t>
            </w:r>
          </w:p>
          <w:p w:rsidR="00081967" w:rsidRPr="004D4D41" w:rsidRDefault="00081967" w:rsidP="000F49A3">
            <w:pPr>
              <w:shd w:val="clear" w:color="auto" w:fill="FFFFFF"/>
              <w:spacing w:after="0" w:line="240" w:lineRule="auto"/>
              <w:jc w:val="both"/>
              <w:rPr>
                <w:rFonts w:ascii="Times New Roman" w:hAnsi="Times New Roman" w:cs="Times New Roman"/>
                <w:color w:val="000000"/>
                <w:spacing w:val="1"/>
                <w:sz w:val="20"/>
                <w:szCs w:val="20"/>
              </w:rPr>
            </w:pPr>
            <w:r w:rsidRPr="004D4D41">
              <w:rPr>
                <w:rFonts w:ascii="Times New Roman" w:hAnsi="Times New Roman" w:cs="Times New Roman"/>
                <w:color w:val="000000"/>
                <w:spacing w:val="1"/>
                <w:sz w:val="20"/>
                <w:szCs w:val="20"/>
              </w:rPr>
              <w:t>- н</w:t>
            </w:r>
            <w:r w:rsidR="00C17680" w:rsidRPr="004D4D41">
              <w:rPr>
                <w:rFonts w:ascii="Times New Roman" w:hAnsi="Times New Roman" w:cs="Times New Roman"/>
                <w:color w:val="000000"/>
                <w:spacing w:val="1"/>
                <w:sz w:val="20"/>
                <w:szCs w:val="20"/>
              </w:rPr>
              <w:t>аблюдение</w:t>
            </w:r>
            <w:r w:rsidRPr="004D4D41">
              <w:rPr>
                <w:rFonts w:ascii="Times New Roman" w:hAnsi="Times New Roman" w:cs="Times New Roman"/>
                <w:color w:val="000000"/>
                <w:spacing w:val="1"/>
                <w:sz w:val="20"/>
                <w:szCs w:val="20"/>
              </w:rPr>
              <w:t>,</w:t>
            </w:r>
          </w:p>
          <w:p w:rsidR="00081967" w:rsidRPr="004D4D41" w:rsidRDefault="00081967" w:rsidP="000F49A3">
            <w:pPr>
              <w:shd w:val="clear" w:color="auto" w:fill="FFFFFF"/>
              <w:spacing w:after="0" w:line="240" w:lineRule="auto"/>
              <w:jc w:val="both"/>
              <w:rPr>
                <w:rFonts w:ascii="Times New Roman" w:hAnsi="Times New Roman" w:cs="Times New Roman"/>
                <w:color w:val="000000"/>
                <w:spacing w:val="1"/>
                <w:sz w:val="20"/>
                <w:szCs w:val="20"/>
              </w:rPr>
            </w:pPr>
            <w:r w:rsidRPr="004D4D41">
              <w:rPr>
                <w:rFonts w:ascii="Times New Roman" w:hAnsi="Times New Roman" w:cs="Times New Roman"/>
                <w:color w:val="000000"/>
                <w:spacing w:val="1"/>
                <w:sz w:val="20"/>
                <w:szCs w:val="20"/>
              </w:rPr>
              <w:t xml:space="preserve">- </w:t>
            </w:r>
            <w:r w:rsidR="00C17680" w:rsidRPr="004D4D41">
              <w:rPr>
                <w:rFonts w:ascii="Times New Roman" w:hAnsi="Times New Roman" w:cs="Times New Roman"/>
                <w:color w:val="000000"/>
                <w:spacing w:val="1"/>
                <w:sz w:val="20"/>
                <w:szCs w:val="20"/>
              </w:rPr>
              <w:t xml:space="preserve"> </w:t>
            </w:r>
            <w:r w:rsidRPr="004D4D41">
              <w:rPr>
                <w:rFonts w:ascii="Times New Roman" w:hAnsi="Times New Roman" w:cs="Times New Roman"/>
                <w:color w:val="000000"/>
                <w:spacing w:val="1"/>
                <w:sz w:val="20"/>
                <w:szCs w:val="20"/>
              </w:rPr>
              <w:t>э</w:t>
            </w:r>
            <w:r w:rsidR="00C17680" w:rsidRPr="004D4D41">
              <w:rPr>
                <w:rFonts w:ascii="Times New Roman" w:hAnsi="Times New Roman" w:cs="Times New Roman"/>
                <w:color w:val="000000"/>
                <w:spacing w:val="1"/>
                <w:sz w:val="20"/>
                <w:szCs w:val="20"/>
              </w:rPr>
              <w:t>кскурсия</w:t>
            </w:r>
            <w:r w:rsidRPr="004D4D41">
              <w:rPr>
                <w:rFonts w:ascii="Times New Roman" w:hAnsi="Times New Roman" w:cs="Times New Roman"/>
                <w:color w:val="000000"/>
                <w:spacing w:val="1"/>
                <w:sz w:val="20"/>
                <w:szCs w:val="20"/>
              </w:rPr>
              <w:t>,</w:t>
            </w:r>
          </w:p>
          <w:p w:rsidR="00081967" w:rsidRPr="004D4D41" w:rsidRDefault="00081967" w:rsidP="000F49A3">
            <w:pPr>
              <w:shd w:val="clear" w:color="auto" w:fill="FFFFFF"/>
              <w:spacing w:after="0" w:line="240" w:lineRule="auto"/>
              <w:jc w:val="both"/>
              <w:rPr>
                <w:rFonts w:ascii="Times New Roman" w:hAnsi="Times New Roman" w:cs="Times New Roman"/>
                <w:color w:val="000000"/>
                <w:spacing w:val="1"/>
                <w:sz w:val="20"/>
                <w:szCs w:val="20"/>
              </w:rPr>
            </w:pPr>
            <w:r w:rsidRPr="004D4D41">
              <w:rPr>
                <w:rFonts w:ascii="Times New Roman" w:hAnsi="Times New Roman" w:cs="Times New Roman"/>
                <w:color w:val="000000"/>
                <w:spacing w:val="1"/>
                <w:sz w:val="20"/>
                <w:szCs w:val="20"/>
              </w:rPr>
              <w:t>-</w:t>
            </w:r>
            <w:r w:rsidR="00C17680" w:rsidRPr="004D4D41">
              <w:rPr>
                <w:rFonts w:ascii="Times New Roman" w:hAnsi="Times New Roman" w:cs="Times New Roman"/>
                <w:color w:val="000000"/>
                <w:spacing w:val="1"/>
                <w:sz w:val="20"/>
                <w:szCs w:val="20"/>
              </w:rPr>
              <w:t xml:space="preserve"> </w:t>
            </w:r>
            <w:r w:rsidRPr="004D4D41">
              <w:rPr>
                <w:rFonts w:ascii="Times New Roman" w:hAnsi="Times New Roman" w:cs="Times New Roman"/>
                <w:color w:val="000000"/>
                <w:spacing w:val="1"/>
                <w:sz w:val="20"/>
                <w:szCs w:val="20"/>
              </w:rPr>
              <w:t>р</w:t>
            </w:r>
            <w:r w:rsidR="00C17680" w:rsidRPr="004D4D41">
              <w:rPr>
                <w:rFonts w:ascii="Times New Roman" w:hAnsi="Times New Roman" w:cs="Times New Roman"/>
                <w:color w:val="000000"/>
                <w:spacing w:val="1"/>
                <w:sz w:val="20"/>
                <w:szCs w:val="20"/>
              </w:rPr>
              <w:t>ешение проблемных ситуаций</w:t>
            </w:r>
            <w:r w:rsidRPr="004D4D41">
              <w:rPr>
                <w:rFonts w:ascii="Times New Roman" w:hAnsi="Times New Roman" w:cs="Times New Roman"/>
                <w:color w:val="000000"/>
                <w:spacing w:val="1"/>
                <w:sz w:val="20"/>
                <w:szCs w:val="20"/>
              </w:rPr>
              <w:t>.</w:t>
            </w:r>
          </w:p>
          <w:p w:rsidR="00081967" w:rsidRPr="004D4D41" w:rsidRDefault="00081967" w:rsidP="000F49A3">
            <w:pPr>
              <w:shd w:val="clear" w:color="auto" w:fill="FFFFFF"/>
              <w:spacing w:after="0" w:line="240" w:lineRule="auto"/>
              <w:jc w:val="both"/>
              <w:rPr>
                <w:rFonts w:ascii="Times New Roman" w:hAnsi="Times New Roman" w:cs="Times New Roman"/>
                <w:color w:val="000000"/>
                <w:spacing w:val="1"/>
                <w:sz w:val="20"/>
                <w:szCs w:val="20"/>
              </w:rPr>
            </w:pPr>
            <w:r w:rsidRPr="004D4D41">
              <w:rPr>
                <w:rFonts w:ascii="Times New Roman" w:hAnsi="Times New Roman" w:cs="Times New Roman"/>
                <w:color w:val="000000"/>
                <w:spacing w:val="1"/>
                <w:sz w:val="20"/>
                <w:szCs w:val="20"/>
              </w:rPr>
              <w:t>- э</w:t>
            </w:r>
            <w:r w:rsidR="00C17680" w:rsidRPr="004D4D41">
              <w:rPr>
                <w:rFonts w:ascii="Times New Roman" w:hAnsi="Times New Roman" w:cs="Times New Roman"/>
                <w:color w:val="000000"/>
                <w:spacing w:val="1"/>
                <w:sz w:val="20"/>
                <w:szCs w:val="20"/>
              </w:rPr>
              <w:t>кспериментирование</w:t>
            </w:r>
            <w:r w:rsidRPr="004D4D41">
              <w:rPr>
                <w:rFonts w:ascii="Times New Roman" w:hAnsi="Times New Roman" w:cs="Times New Roman"/>
                <w:color w:val="000000"/>
                <w:spacing w:val="1"/>
                <w:sz w:val="20"/>
                <w:szCs w:val="20"/>
              </w:rPr>
              <w:t>.</w:t>
            </w:r>
          </w:p>
          <w:p w:rsidR="00081967" w:rsidRPr="004D4D41" w:rsidRDefault="00081967" w:rsidP="000F49A3">
            <w:pPr>
              <w:shd w:val="clear" w:color="auto" w:fill="FFFFFF"/>
              <w:spacing w:after="0" w:line="240" w:lineRule="auto"/>
              <w:jc w:val="both"/>
              <w:rPr>
                <w:rFonts w:ascii="Times New Roman" w:hAnsi="Times New Roman" w:cs="Times New Roman"/>
                <w:color w:val="000000"/>
                <w:spacing w:val="1"/>
                <w:sz w:val="20"/>
                <w:szCs w:val="20"/>
              </w:rPr>
            </w:pPr>
            <w:r w:rsidRPr="004D4D41">
              <w:rPr>
                <w:rFonts w:ascii="Times New Roman" w:hAnsi="Times New Roman" w:cs="Times New Roman"/>
                <w:color w:val="000000"/>
                <w:spacing w:val="1"/>
                <w:sz w:val="20"/>
                <w:szCs w:val="20"/>
              </w:rPr>
              <w:t>- к</w:t>
            </w:r>
            <w:r w:rsidR="00C17680" w:rsidRPr="004D4D41">
              <w:rPr>
                <w:rFonts w:ascii="Times New Roman" w:hAnsi="Times New Roman" w:cs="Times New Roman"/>
                <w:color w:val="000000"/>
                <w:spacing w:val="1"/>
                <w:sz w:val="20"/>
                <w:szCs w:val="20"/>
              </w:rPr>
              <w:t>оллекционирование</w:t>
            </w:r>
            <w:r w:rsidRPr="004D4D41">
              <w:rPr>
                <w:rFonts w:ascii="Times New Roman" w:hAnsi="Times New Roman" w:cs="Times New Roman"/>
                <w:color w:val="000000"/>
                <w:spacing w:val="1"/>
                <w:sz w:val="20"/>
                <w:szCs w:val="20"/>
              </w:rPr>
              <w:t>,</w:t>
            </w:r>
          </w:p>
          <w:p w:rsidR="00D67A4A" w:rsidRPr="004D4D41" w:rsidRDefault="00081967" w:rsidP="000F49A3">
            <w:pPr>
              <w:shd w:val="clear" w:color="auto" w:fill="FFFFFF"/>
              <w:spacing w:after="0" w:line="240" w:lineRule="auto"/>
              <w:jc w:val="both"/>
              <w:rPr>
                <w:rFonts w:ascii="Times New Roman" w:hAnsi="Times New Roman" w:cs="Times New Roman"/>
                <w:color w:val="000000"/>
                <w:sz w:val="20"/>
                <w:szCs w:val="20"/>
              </w:rPr>
            </w:pPr>
            <w:r w:rsidRPr="004D4D41">
              <w:rPr>
                <w:rFonts w:ascii="Times New Roman" w:hAnsi="Times New Roman" w:cs="Times New Roman"/>
                <w:color w:val="000000"/>
                <w:spacing w:val="1"/>
                <w:sz w:val="20"/>
                <w:szCs w:val="20"/>
              </w:rPr>
              <w:t xml:space="preserve">- </w:t>
            </w:r>
            <w:r w:rsidR="00C17680" w:rsidRPr="004D4D41">
              <w:rPr>
                <w:rFonts w:ascii="Times New Roman" w:hAnsi="Times New Roman" w:cs="Times New Roman"/>
                <w:color w:val="000000"/>
                <w:spacing w:val="1"/>
                <w:sz w:val="20"/>
                <w:szCs w:val="20"/>
              </w:rPr>
              <w:t xml:space="preserve"> </w:t>
            </w:r>
            <w:r w:rsidRPr="004D4D41">
              <w:rPr>
                <w:rFonts w:ascii="Times New Roman" w:hAnsi="Times New Roman" w:cs="Times New Roman"/>
                <w:color w:val="000000"/>
                <w:sz w:val="20"/>
                <w:szCs w:val="20"/>
              </w:rPr>
              <w:t>мо</w:t>
            </w:r>
            <w:r w:rsidR="00C17680" w:rsidRPr="004D4D41">
              <w:rPr>
                <w:rFonts w:ascii="Times New Roman" w:hAnsi="Times New Roman" w:cs="Times New Roman"/>
                <w:color w:val="000000"/>
                <w:sz w:val="20"/>
                <w:szCs w:val="20"/>
              </w:rPr>
              <w:t>делирование</w:t>
            </w:r>
            <w:r w:rsidR="00D67A4A" w:rsidRPr="004D4D41">
              <w:rPr>
                <w:rFonts w:ascii="Times New Roman" w:hAnsi="Times New Roman" w:cs="Times New Roman"/>
                <w:color w:val="000000"/>
                <w:sz w:val="20"/>
                <w:szCs w:val="20"/>
              </w:rPr>
              <w:t>,</w:t>
            </w:r>
          </w:p>
          <w:p w:rsidR="00D67A4A" w:rsidRPr="004D4D41" w:rsidRDefault="00D67A4A" w:rsidP="000F49A3">
            <w:pPr>
              <w:shd w:val="clear" w:color="auto" w:fill="FFFFFF"/>
              <w:spacing w:after="0" w:line="240" w:lineRule="auto"/>
              <w:jc w:val="both"/>
              <w:rPr>
                <w:rFonts w:ascii="Times New Roman" w:hAnsi="Times New Roman" w:cs="Times New Roman"/>
                <w:color w:val="000000"/>
                <w:sz w:val="20"/>
                <w:szCs w:val="20"/>
              </w:rPr>
            </w:pPr>
            <w:r w:rsidRPr="004D4D41">
              <w:rPr>
                <w:rFonts w:ascii="Times New Roman" w:hAnsi="Times New Roman" w:cs="Times New Roman"/>
                <w:color w:val="000000"/>
                <w:sz w:val="20"/>
                <w:szCs w:val="20"/>
              </w:rPr>
              <w:t>-р</w:t>
            </w:r>
            <w:r w:rsidR="00C17680" w:rsidRPr="004D4D41">
              <w:rPr>
                <w:rFonts w:ascii="Times New Roman" w:hAnsi="Times New Roman" w:cs="Times New Roman"/>
                <w:color w:val="000000"/>
                <w:sz w:val="20"/>
                <w:szCs w:val="20"/>
              </w:rPr>
              <w:t>еализация проекта</w:t>
            </w:r>
            <w:r w:rsidRPr="004D4D41">
              <w:rPr>
                <w:rFonts w:ascii="Times New Roman" w:hAnsi="Times New Roman" w:cs="Times New Roman"/>
                <w:color w:val="000000"/>
                <w:sz w:val="20"/>
                <w:szCs w:val="20"/>
              </w:rPr>
              <w:t>,</w:t>
            </w:r>
          </w:p>
          <w:p w:rsidR="00D67A4A" w:rsidRPr="004D4D41" w:rsidRDefault="00D67A4A" w:rsidP="000F49A3">
            <w:pPr>
              <w:shd w:val="clear" w:color="auto" w:fill="FFFFFF"/>
              <w:spacing w:after="0" w:line="240" w:lineRule="auto"/>
              <w:jc w:val="both"/>
              <w:rPr>
                <w:rFonts w:ascii="Times New Roman" w:hAnsi="Times New Roman" w:cs="Times New Roman"/>
                <w:color w:val="000000"/>
                <w:sz w:val="20"/>
                <w:szCs w:val="20"/>
              </w:rPr>
            </w:pPr>
            <w:r w:rsidRPr="004D4D41">
              <w:rPr>
                <w:rFonts w:ascii="Times New Roman" w:hAnsi="Times New Roman" w:cs="Times New Roman"/>
                <w:color w:val="000000"/>
                <w:sz w:val="20"/>
                <w:szCs w:val="20"/>
              </w:rPr>
              <w:t>- и</w:t>
            </w:r>
            <w:r w:rsidR="00C17680" w:rsidRPr="004D4D41">
              <w:rPr>
                <w:rFonts w:ascii="Times New Roman" w:hAnsi="Times New Roman" w:cs="Times New Roman"/>
                <w:color w:val="000000"/>
                <w:sz w:val="20"/>
                <w:szCs w:val="20"/>
              </w:rPr>
              <w:t>гры с правилами (развивающие)</w:t>
            </w:r>
            <w:r w:rsidRPr="004D4D41">
              <w:rPr>
                <w:rFonts w:ascii="Times New Roman" w:hAnsi="Times New Roman" w:cs="Times New Roman"/>
                <w:color w:val="000000"/>
                <w:sz w:val="20"/>
                <w:szCs w:val="20"/>
              </w:rPr>
              <w:t>,</w:t>
            </w:r>
          </w:p>
          <w:p w:rsidR="00C17680" w:rsidRPr="004D4D41" w:rsidRDefault="00D67A4A" w:rsidP="000F49A3">
            <w:pPr>
              <w:shd w:val="clear" w:color="auto" w:fill="FFFFFF"/>
              <w:spacing w:after="0" w:line="240" w:lineRule="auto"/>
              <w:jc w:val="both"/>
              <w:rPr>
                <w:rFonts w:ascii="Times New Roman" w:hAnsi="Times New Roman" w:cs="Times New Roman"/>
                <w:color w:val="000000"/>
                <w:sz w:val="20"/>
                <w:szCs w:val="20"/>
              </w:rPr>
            </w:pPr>
            <w:r w:rsidRPr="004D4D41">
              <w:rPr>
                <w:rFonts w:ascii="Times New Roman" w:hAnsi="Times New Roman" w:cs="Times New Roman"/>
                <w:color w:val="000000"/>
                <w:sz w:val="20"/>
                <w:szCs w:val="20"/>
              </w:rPr>
              <w:t>-н</w:t>
            </w:r>
            <w:r w:rsidR="00C17680" w:rsidRPr="004D4D41">
              <w:rPr>
                <w:rFonts w:ascii="Times New Roman" w:hAnsi="Times New Roman" w:cs="Times New Roman"/>
                <w:color w:val="000000"/>
                <w:sz w:val="20"/>
                <w:szCs w:val="20"/>
              </w:rPr>
              <w:t>астольно-печатные игры.</w:t>
            </w:r>
          </w:p>
        </w:tc>
      </w:tr>
      <w:tr w:rsidR="00C17680" w:rsidRPr="00396E95" w:rsidTr="00F16A1B">
        <w:tc>
          <w:tcPr>
            <w:tcW w:w="2552" w:type="dxa"/>
            <w:shd w:val="clear" w:color="auto" w:fill="auto"/>
          </w:tcPr>
          <w:p w:rsidR="00C17680" w:rsidRPr="004D4D41" w:rsidRDefault="00C17680" w:rsidP="000F49A3">
            <w:pPr>
              <w:shd w:val="clear" w:color="auto" w:fill="FFFFFF"/>
              <w:spacing w:after="0" w:line="240" w:lineRule="auto"/>
              <w:rPr>
                <w:rFonts w:ascii="Times New Roman" w:hAnsi="Times New Roman" w:cs="Times New Roman"/>
                <w:color w:val="000000"/>
                <w:sz w:val="20"/>
                <w:szCs w:val="20"/>
              </w:rPr>
            </w:pPr>
            <w:r w:rsidRPr="004D4D41">
              <w:rPr>
                <w:rFonts w:ascii="Times New Roman" w:hAnsi="Times New Roman" w:cs="Times New Roman"/>
                <w:color w:val="000000"/>
                <w:sz w:val="20"/>
                <w:szCs w:val="20"/>
              </w:rPr>
              <w:t>восприятие художественной литературы и фольклора</w:t>
            </w:r>
          </w:p>
          <w:p w:rsidR="00C17680" w:rsidRPr="004D4D41" w:rsidRDefault="00C17680" w:rsidP="000F49A3">
            <w:pPr>
              <w:shd w:val="clear" w:color="auto" w:fill="FFFFFF"/>
              <w:spacing w:after="0" w:line="240" w:lineRule="auto"/>
              <w:jc w:val="both"/>
              <w:rPr>
                <w:rFonts w:ascii="Times New Roman" w:hAnsi="Times New Roman" w:cs="Times New Roman"/>
                <w:color w:val="000000"/>
                <w:sz w:val="20"/>
                <w:szCs w:val="20"/>
              </w:rPr>
            </w:pPr>
          </w:p>
        </w:tc>
        <w:tc>
          <w:tcPr>
            <w:tcW w:w="7513" w:type="dxa"/>
            <w:shd w:val="clear" w:color="auto" w:fill="auto"/>
          </w:tcPr>
          <w:p w:rsidR="00081967" w:rsidRPr="004D4D41" w:rsidRDefault="00081967" w:rsidP="000F49A3">
            <w:pPr>
              <w:shd w:val="clear" w:color="auto" w:fill="FFFFFF"/>
              <w:spacing w:after="0" w:line="240" w:lineRule="auto"/>
              <w:jc w:val="both"/>
              <w:rPr>
                <w:rFonts w:ascii="Times New Roman" w:hAnsi="Times New Roman" w:cs="Times New Roman"/>
                <w:color w:val="000000"/>
                <w:spacing w:val="-1"/>
                <w:sz w:val="20"/>
                <w:szCs w:val="20"/>
              </w:rPr>
            </w:pPr>
            <w:r w:rsidRPr="004D4D41">
              <w:rPr>
                <w:rFonts w:ascii="Times New Roman" w:hAnsi="Times New Roman" w:cs="Times New Roman"/>
                <w:color w:val="000000"/>
                <w:spacing w:val="-1"/>
                <w:sz w:val="20"/>
                <w:szCs w:val="20"/>
              </w:rPr>
              <w:t>- ч</w:t>
            </w:r>
            <w:r w:rsidR="00C17680" w:rsidRPr="004D4D41">
              <w:rPr>
                <w:rFonts w:ascii="Times New Roman" w:hAnsi="Times New Roman" w:cs="Times New Roman"/>
                <w:color w:val="000000"/>
                <w:spacing w:val="-1"/>
                <w:sz w:val="20"/>
                <w:szCs w:val="20"/>
              </w:rPr>
              <w:t>тение</w:t>
            </w:r>
            <w:r w:rsidRPr="004D4D41">
              <w:rPr>
                <w:rFonts w:ascii="Times New Roman" w:hAnsi="Times New Roman" w:cs="Times New Roman"/>
                <w:color w:val="000000"/>
                <w:spacing w:val="-1"/>
                <w:sz w:val="20"/>
                <w:szCs w:val="20"/>
              </w:rPr>
              <w:t>,</w:t>
            </w:r>
          </w:p>
          <w:p w:rsidR="00081967" w:rsidRPr="004D4D41" w:rsidRDefault="00081967" w:rsidP="000F49A3">
            <w:pPr>
              <w:shd w:val="clear" w:color="auto" w:fill="FFFFFF"/>
              <w:spacing w:after="0" w:line="240" w:lineRule="auto"/>
              <w:jc w:val="both"/>
              <w:rPr>
                <w:rFonts w:ascii="Times New Roman" w:hAnsi="Times New Roman" w:cs="Times New Roman"/>
                <w:color w:val="000000"/>
                <w:spacing w:val="-1"/>
                <w:sz w:val="20"/>
                <w:szCs w:val="20"/>
              </w:rPr>
            </w:pPr>
            <w:r w:rsidRPr="004D4D41">
              <w:rPr>
                <w:rFonts w:ascii="Times New Roman" w:hAnsi="Times New Roman" w:cs="Times New Roman"/>
                <w:color w:val="000000"/>
                <w:spacing w:val="-1"/>
                <w:sz w:val="20"/>
                <w:szCs w:val="20"/>
              </w:rPr>
              <w:t>- о</w:t>
            </w:r>
            <w:r w:rsidR="00C17680" w:rsidRPr="004D4D41">
              <w:rPr>
                <w:rFonts w:ascii="Times New Roman" w:hAnsi="Times New Roman" w:cs="Times New Roman"/>
                <w:color w:val="000000"/>
                <w:spacing w:val="-1"/>
                <w:sz w:val="20"/>
                <w:szCs w:val="20"/>
              </w:rPr>
              <w:t>бсуждение</w:t>
            </w:r>
            <w:r w:rsidRPr="004D4D41">
              <w:rPr>
                <w:rFonts w:ascii="Times New Roman" w:hAnsi="Times New Roman" w:cs="Times New Roman"/>
                <w:color w:val="000000"/>
                <w:spacing w:val="-1"/>
                <w:sz w:val="20"/>
                <w:szCs w:val="20"/>
              </w:rPr>
              <w:t>,</w:t>
            </w:r>
          </w:p>
          <w:p w:rsidR="00081967" w:rsidRPr="004D4D41" w:rsidRDefault="00081967" w:rsidP="000F49A3">
            <w:pPr>
              <w:shd w:val="clear" w:color="auto" w:fill="FFFFFF"/>
              <w:spacing w:after="0" w:line="240" w:lineRule="auto"/>
              <w:jc w:val="both"/>
              <w:rPr>
                <w:rFonts w:ascii="Times New Roman" w:hAnsi="Times New Roman" w:cs="Times New Roman"/>
                <w:color w:val="000000"/>
                <w:spacing w:val="-1"/>
                <w:sz w:val="20"/>
                <w:szCs w:val="20"/>
              </w:rPr>
            </w:pPr>
            <w:r w:rsidRPr="004D4D41">
              <w:rPr>
                <w:rFonts w:ascii="Times New Roman" w:hAnsi="Times New Roman" w:cs="Times New Roman"/>
                <w:color w:val="000000"/>
                <w:spacing w:val="-1"/>
                <w:sz w:val="20"/>
                <w:szCs w:val="20"/>
              </w:rPr>
              <w:t xml:space="preserve">- </w:t>
            </w:r>
            <w:r w:rsidR="00C17680" w:rsidRPr="004D4D41">
              <w:rPr>
                <w:rFonts w:ascii="Times New Roman" w:hAnsi="Times New Roman" w:cs="Times New Roman"/>
                <w:color w:val="000000"/>
                <w:spacing w:val="-1"/>
                <w:sz w:val="20"/>
                <w:szCs w:val="20"/>
              </w:rPr>
              <w:t xml:space="preserve"> </w:t>
            </w:r>
            <w:proofErr w:type="gramStart"/>
            <w:r w:rsidRPr="004D4D41">
              <w:rPr>
                <w:rFonts w:ascii="Times New Roman" w:hAnsi="Times New Roman" w:cs="Times New Roman"/>
                <w:color w:val="000000"/>
                <w:spacing w:val="-1"/>
                <w:sz w:val="20"/>
                <w:szCs w:val="20"/>
              </w:rPr>
              <w:t>разучивании</w:t>
            </w:r>
            <w:proofErr w:type="gramEnd"/>
            <w:r w:rsidRPr="004D4D41">
              <w:rPr>
                <w:rFonts w:ascii="Times New Roman" w:hAnsi="Times New Roman" w:cs="Times New Roman"/>
                <w:color w:val="000000"/>
                <w:spacing w:val="-1"/>
                <w:sz w:val="20"/>
                <w:szCs w:val="20"/>
              </w:rPr>
              <w:t>,</w:t>
            </w:r>
          </w:p>
          <w:p w:rsidR="00C17680" w:rsidRPr="004D4D41" w:rsidRDefault="00081967" w:rsidP="000F49A3">
            <w:pPr>
              <w:shd w:val="clear" w:color="auto" w:fill="FFFFFF"/>
              <w:spacing w:after="0" w:line="240" w:lineRule="auto"/>
              <w:jc w:val="both"/>
              <w:rPr>
                <w:rFonts w:ascii="Times New Roman" w:hAnsi="Times New Roman" w:cs="Times New Roman"/>
                <w:color w:val="000000"/>
                <w:sz w:val="20"/>
                <w:szCs w:val="20"/>
              </w:rPr>
            </w:pPr>
            <w:r w:rsidRPr="004D4D41">
              <w:rPr>
                <w:rFonts w:ascii="Times New Roman" w:hAnsi="Times New Roman" w:cs="Times New Roman"/>
                <w:color w:val="000000"/>
                <w:spacing w:val="-1"/>
                <w:sz w:val="20"/>
                <w:szCs w:val="20"/>
              </w:rPr>
              <w:t xml:space="preserve">- </w:t>
            </w:r>
            <w:r w:rsidR="00C17680" w:rsidRPr="004D4D41">
              <w:rPr>
                <w:rFonts w:ascii="Times New Roman" w:hAnsi="Times New Roman" w:cs="Times New Roman"/>
                <w:color w:val="000000"/>
                <w:spacing w:val="-1"/>
                <w:sz w:val="20"/>
                <w:szCs w:val="20"/>
              </w:rPr>
              <w:t xml:space="preserve"> </w:t>
            </w:r>
            <w:r w:rsidRPr="004D4D41">
              <w:rPr>
                <w:rFonts w:ascii="Times New Roman" w:hAnsi="Times New Roman" w:cs="Times New Roman"/>
                <w:color w:val="000000"/>
                <w:spacing w:val="-1"/>
                <w:sz w:val="20"/>
                <w:szCs w:val="20"/>
              </w:rPr>
              <w:t>с</w:t>
            </w:r>
            <w:r w:rsidR="00C17680" w:rsidRPr="004D4D41">
              <w:rPr>
                <w:rFonts w:ascii="Times New Roman" w:hAnsi="Times New Roman" w:cs="Times New Roman"/>
                <w:color w:val="000000"/>
                <w:spacing w:val="-1"/>
                <w:sz w:val="20"/>
                <w:szCs w:val="20"/>
              </w:rPr>
              <w:t>оставление творческих рассказов</w:t>
            </w:r>
            <w:r w:rsidRPr="004D4D41">
              <w:rPr>
                <w:rFonts w:ascii="Times New Roman" w:hAnsi="Times New Roman" w:cs="Times New Roman"/>
                <w:color w:val="000000"/>
                <w:spacing w:val="-1"/>
                <w:sz w:val="20"/>
                <w:szCs w:val="20"/>
              </w:rPr>
              <w:t>.</w:t>
            </w:r>
          </w:p>
        </w:tc>
      </w:tr>
      <w:tr w:rsidR="00C17680" w:rsidRPr="00396E95" w:rsidTr="00F16A1B">
        <w:tc>
          <w:tcPr>
            <w:tcW w:w="2552" w:type="dxa"/>
            <w:shd w:val="clear" w:color="auto" w:fill="auto"/>
          </w:tcPr>
          <w:p w:rsidR="00C17680" w:rsidRPr="004D4D41" w:rsidRDefault="00C17680" w:rsidP="000F49A3">
            <w:pPr>
              <w:shd w:val="clear" w:color="auto" w:fill="FFFFFF"/>
              <w:spacing w:after="0" w:line="240" w:lineRule="auto"/>
              <w:rPr>
                <w:rFonts w:ascii="Times New Roman" w:hAnsi="Times New Roman" w:cs="Times New Roman"/>
                <w:color w:val="000000"/>
                <w:sz w:val="20"/>
                <w:szCs w:val="20"/>
              </w:rPr>
            </w:pPr>
            <w:r w:rsidRPr="004D4D41">
              <w:rPr>
                <w:rFonts w:ascii="Times New Roman" w:hAnsi="Times New Roman" w:cs="Times New Roman"/>
                <w:color w:val="000000"/>
                <w:sz w:val="20"/>
                <w:szCs w:val="20"/>
              </w:rPr>
              <w:t>самообслуживание и элементарный бытовой труд</w:t>
            </w:r>
          </w:p>
        </w:tc>
        <w:tc>
          <w:tcPr>
            <w:tcW w:w="7513" w:type="dxa"/>
            <w:shd w:val="clear" w:color="auto" w:fill="auto"/>
          </w:tcPr>
          <w:p w:rsidR="00081967" w:rsidRPr="004D4D41" w:rsidRDefault="00081967" w:rsidP="000F49A3">
            <w:pPr>
              <w:shd w:val="clear" w:color="auto" w:fill="FFFFFF"/>
              <w:spacing w:after="0" w:line="240" w:lineRule="auto"/>
              <w:jc w:val="both"/>
              <w:rPr>
                <w:rFonts w:ascii="Times New Roman" w:hAnsi="Times New Roman" w:cs="Times New Roman"/>
                <w:color w:val="000000"/>
                <w:spacing w:val="-1"/>
                <w:sz w:val="20"/>
                <w:szCs w:val="20"/>
              </w:rPr>
            </w:pPr>
            <w:r w:rsidRPr="004D4D41">
              <w:rPr>
                <w:rFonts w:ascii="Times New Roman" w:hAnsi="Times New Roman" w:cs="Times New Roman"/>
                <w:color w:val="000000"/>
                <w:spacing w:val="-1"/>
                <w:sz w:val="20"/>
                <w:szCs w:val="20"/>
              </w:rPr>
              <w:t>- сов</w:t>
            </w:r>
            <w:r w:rsidR="00C17680" w:rsidRPr="004D4D41">
              <w:rPr>
                <w:rFonts w:ascii="Times New Roman" w:hAnsi="Times New Roman" w:cs="Times New Roman"/>
                <w:color w:val="000000"/>
                <w:spacing w:val="-1"/>
                <w:sz w:val="20"/>
                <w:szCs w:val="20"/>
              </w:rPr>
              <w:t>местные действия</w:t>
            </w:r>
            <w:r w:rsidRPr="004D4D41">
              <w:rPr>
                <w:rFonts w:ascii="Times New Roman" w:hAnsi="Times New Roman" w:cs="Times New Roman"/>
                <w:color w:val="000000"/>
                <w:spacing w:val="-1"/>
                <w:sz w:val="20"/>
                <w:szCs w:val="20"/>
              </w:rPr>
              <w:t>,</w:t>
            </w:r>
          </w:p>
          <w:p w:rsidR="00081967" w:rsidRPr="004D4D41" w:rsidRDefault="00081967" w:rsidP="000F49A3">
            <w:pPr>
              <w:shd w:val="clear" w:color="auto" w:fill="FFFFFF"/>
              <w:spacing w:after="0" w:line="240" w:lineRule="auto"/>
              <w:jc w:val="both"/>
              <w:rPr>
                <w:rFonts w:ascii="Times New Roman" w:hAnsi="Times New Roman" w:cs="Times New Roman"/>
                <w:color w:val="000000"/>
                <w:spacing w:val="-1"/>
                <w:sz w:val="20"/>
                <w:szCs w:val="20"/>
              </w:rPr>
            </w:pPr>
            <w:r w:rsidRPr="004D4D41">
              <w:rPr>
                <w:rFonts w:ascii="Times New Roman" w:hAnsi="Times New Roman" w:cs="Times New Roman"/>
                <w:color w:val="000000"/>
                <w:spacing w:val="-1"/>
                <w:sz w:val="20"/>
                <w:szCs w:val="20"/>
              </w:rPr>
              <w:t xml:space="preserve">- </w:t>
            </w:r>
            <w:r w:rsidR="00C17680" w:rsidRPr="004D4D41">
              <w:rPr>
                <w:rFonts w:ascii="Times New Roman" w:hAnsi="Times New Roman" w:cs="Times New Roman"/>
                <w:color w:val="000000"/>
                <w:spacing w:val="-1"/>
                <w:sz w:val="20"/>
                <w:szCs w:val="20"/>
              </w:rPr>
              <w:t xml:space="preserve"> </w:t>
            </w:r>
            <w:r w:rsidRPr="004D4D41">
              <w:rPr>
                <w:rFonts w:ascii="Times New Roman" w:hAnsi="Times New Roman" w:cs="Times New Roman"/>
                <w:color w:val="000000"/>
                <w:spacing w:val="-1"/>
                <w:sz w:val="20"/>
                <w:szCs w:val="20"/>
              </w:rPr>
              <w:t>д</w:t>
            </w:r>
            <w:r w:rsidR="00C17680" w:rsidRPr="004D4D41">
              <w:rPr>
                <w:rFonts w:ascii="Times New Roman" w:hAnsi="Times New Roman" w:cs="Times New Roman"/>
                <w:color w:val="000000"/>
                <w:spacing w:val="-1"/>
                <w:sz w:val="20"/>
                <w:szCs w:val="20"/>
              </w:rPr>
              <w:t>ежурство</w:t>
            </w:r>
            <w:r w:rsidRPr="004D4D41">
              <w:rPr>
                <w:rFonts w:ascii="Times New Roman" w:hAnsi="Times New Roman" w:cs="Times New Roman"/>
                <w:color w:val="000000"/>
                <w:spacing w:val="-1"/>
                <w:sz w:val="20"/>
                <w:szCs w:val="20"/>
              </w:rPr>
              <w:t>,</w:t>
            </w:r>
          </w:p>
          <w:p w:rsidR="00081967" w:rsidRPr="004D4D41" w:rsidRDefault="00081967" w:rsidP="000F49A3">
            <w:pPr>
              <w:shd w:val="clear" w:color="auto" w:fill="FFFFFF"/>
              <w:spacing w:after="0" w:line="240" w:lineRule="auto"/>
              <w:jc w:val="both"/>
              <w:rPr>
                <w:rFonts w:ascii="Times New Roman" w:hAnsi="Times New Roman" w:cs="Times New Roman"/>
                <w:color w:val="000000"/>
                <w:spacing w:val="-1"/>
                <w:sz w:val="20"/>
                <w:szCs w:val="20"/>
              </w:rPr>
            </w:pPr>
            <w:r w:rsidRPr="004D4D41">
              <w:rPr>
                <w:rFonts w:ascii="Times New Roman" w:hAnsi="Times New Roman" w:cs="Times New Roman"/>
                <w:color w:val="000000"/>
                <w:spacing w:val="-1"/>
                <w:sz w:val="20"/>
                <w:szCs w:val="20"/>
              </w:rPr>
              <w:t>- п</w:t>
            </w:r>
            <w:r w:rsidR="00C17680" w:rsidRPr="004D4D41">
              <w:rPr>
                <w:rFonts w:ascii="Times New Roman" w:hAnsi="Times New Roman" w:cs="Times New Roman"/>
                <w:color w:val="000000"/>
                <w:spacing w:val="-1"/>
                <w:sz w:val="20"/>
                <w:szCs w:val="20"/>
              </w:rPr>
              <w:t>оручение</w:t>
            </w:r>
            <w:r w:rsidRPr="004D4D41">
              <w:rPr>
                <w:rFonts w:ascii="Times New Roman" w:hAnsi="Times New Roman" w:cs="Times New Roman"/>
                <w:color w:val="000000"/>
                <w:spacing w:val="-1"/>
                <w:sz w:val="20"/>
                <w:szCs w:val="20"/>
              </w:rPr>
              <w:t>,</w:t>
            </w:r>
          </w:p>
          <w:p w:rsidR="00081967" w:rsidRPr="004D4D41" w:rsidRDefault="00081967" w:rsidP="000F49A3">
            <w:pPr>
              <w:shd w:val="clear" w:color="auto" w:fill="FFFFFF"/>
              <w:spacing w:after="0" w:line="240" w:lineRule="auto"/>
              <w:jc w:val="both"/>
              <w:rPr>
                <w:rFonts w:ascii="Times New Roman" w:hAnsi="Times New Roman" w:cs="Times New Roman"/>
                <w:color w:val="000000"/>
                <w:spacing w:val="-1"/>
                <w:sz w:val="20"/>
                <w:szCs w:val="20"/>
              </w:rPr>
            </w:pPr>
            <w:r w:rsidRPr="004D4D41">
              <w:rPr>
                <w:rFonts w:ascii="Times New Roman" w:hAnsi="Times New Roman" w:cs="Times New Roman"/>
                <w:color w:val="000000"/>
                <w:spacing w:val="-1"/>
                <w:sz w:val="20"/>
                <w:szCs w:val="20"/>
              </w:rPr>
              <w:t>-  з</w:t>
            </w:r>
            <w:r w:rsidR="00C17680" w:rsidRPr="004D4D41">
              <w:rPr>
                <w:rFonts w:ascii="Times New Roman" w:hAnsi="Times New Roman" w:cs="Times New Roman"/>
                <w:color w:val="000000"/>
                <w:spacing w:val="-1"/>
                <w:sz w:val="20"/>
                <w:szCs w:val="20"/>
              </w:rPr>
              <w:t>адание</w:t>
            </w:r>
            <w:r w:rsidRPr="004D4D41">
              <w:rPr>
                <w:rFonts w:ascii="Times New Roman" w:hAnsi="Times New Roman" w:cs="Times New Roman"/>
                <w:color w:val="000000"/>
                <w:spacing w:val="-1"/>
                <w:sz w:val="20"/>
                <w:szCs w:val="20"/>
              </w:rPr>
              <w:t>,</w:t>
            </w:r>
          </w:p>
          <w:p w:rsidR="00081967" w:rsidRPr="004D4D41" w:rsidRDefault="00081967" w:rsidP="000F49A3">
            <w:pPr>
              <w:shd w:val="clear" w:color="auto" w:fill="FFFFFF"/>
              <w:spacing w:after="0" w:line="240" w:lineRule="auto"/>
              <w:jc w:val="both"/>
              <w:rPr>
                <w:rFonts w:ascii="Times New Roman" w:hAnsi="Times New Roman" w:cs="Times New Roman"/>
                <w:color w:val="000000"/>
                <w:spacing w:val="-1"/>
                <w:sz w:val="20"/>
                <w:szCs w:val="20"/>
              </w:rPr>
            </w:pPr>
            <w:r w:rsidRPr="004D4D41">
              <w:rPr>
                <w:rFonts w:ascii="Times New Roman" w:hAnsi="Times New Roman" w:cs="Times New Roman"/>
                <w:color w:val="000000"/>
                <w:spacing w:val="-1"/>
                <w:sz w:val="20"/>
                <w:szCs w:val="20"/>
              </w:rPr>
              <w:t>-  ре</w:t>
            </w:r>
            <w:r w:rsidR="00C17680" w:rsidRPr="004D4D41">
              <w:rPr>
                <w:rFonts w:ascii="Times New Roman" w:hAnsi="Times New Roman" w:cs="Times New Roman"/>
                <w:color w:val="000000"/>
                <w:spacing w:val="-1"/>
                <w:sz w:val="20"/>
                <w:szCs w:val="20"/>
              </w:rPr>
              <w:t>ализация проектов</w:t>
            </w:r>
            <w:r w:rsidRPr="004D4D41">
              <w:rPr>
                <w:rFonts w:ascii="Times New Roman" w:hAnsi="Times New Roman" w:cs="Times New Roman"/>
                <w:color w:val="000000"/>
                <w:spacing w:val="-1"/>
                <w:sz w:val="20"/>
                <w:szCs w:val="20"/>
              </w:rPr>
              <w:t>,</w:t>
            </w:r>
          </w:p>
          <w:p w:rsidR="00C17680" w:rsidRPr="004D4D41" w:rsidRDefault="00081967" w:rsidP="000F49A3">
            <w:pPr>
              <w:shd w:val="clear" w:color="auto" w:fill="FFFFFF"/>
              <w:spacing w:after="0" w:line="240" w:lineRule="auto"/>
              <w:jc w:val="both"/>
              <w:rPr>
                <w:rFonts w:ascii="Times New Roman" w:hAnsi="Times New Roman" w:cs="Times New Roman"/>
                <w:color w:val="000000"/>
                <w:sz w:val="20"/>
                <w:szCs w:val="20"/>
              </w:rPr>
            </w:pPr>
            <w:r w:rsidRPr="004D4D41">
              <w:rPr>
                <w:rFonts w:ascii="Times New Roman" w:hAnsi="Times New Roman" w:cs="Times New Roman"/>
                <w:color w:val="000000"/>
                <w:spacing w:val="-1"/>
                <w:sz w:val="20"/>
                <w:szCs w:val="20"/>
              </w:rPr>
              <w:t>- и</w:t>
            </w:r>
            <w:r w:rsidR="00C17680" w:rsidRPr="004D4D41">
              <w:rPr>
                <w:rFonts w:ascii="Times New Roman" w:hAnsi="Times New Roman" w:cs="Times New Roman"/>
                <w:color w:val="000000"/>
                <w:spacing w:val="-1"/>
                <w:sz w:val="20"/>
                <w:szCs w:val="20"/>
              </w:rPr>
              <w:t xml:space="preserve">гры по ознакомлению с </w:t>
            </w:r>
            <w:r w:rsidR="00C17680" w:rsidRPr="004D4D41">
              <w:rPr>
                <w:rFonts w:ascii="Times New Roman" w:hAnsi="Times New Roman" w:cs="Times New Roman"/>
                <w:color w:val="000000"/>
                <w:sz w:val="20"/>
                <w:szCs w:val="20"/>
              </w:rPr>
              <w:t>профессиями, трудом взрослых.</w:t>
            </w:r>
          </w:p>
        </w:tc>
      </w:tr>
      <w:tr w:rsidR="00C17680" w:rsidRPr="00396E95" w:rsidTr="00F16A1B">
        <w:tc>
          <w:tcPr>
            <w:tcW w:w="2552" w:type="dxa"/>
            <w:shd w:val="clear" w:color="auto" w:fill="auto"/>
          </w:tcPr>
          <w:p w:rsidR="00C17680" w:rsidRPr="004D4D41" w:rsidRDefault="00C17680" w:rsidP="000F49A3">
            <w:pPr>
              <w:shd w:val="clear" w:color="auto" w:fill="FFFFFF"/>
              <w:spacing w:after="0" w:line="240" w:lineRule="auto"/>
              <w:jc w:val="both"/>
              <w:rPr>
                <w:rFonts w:ascii="Times New Roman" w:hAnsi="Times New Roman" w:cs="Times New Roman"/>
                <w:color w:val="000000"/>
                <w:sz w:val="20"/>
                <w:szCs w:val="20"/>
              </w:rPr>
            </w:pPr>
            <w:r w:rsidRPr="004D4D41">
              <w:rPr>
                <w:rFonts w:ascii="Times New Roman" w:hAnsi="Times New Roman" w:cs="Times New Roman"/>
                <w:color w:val="000000"/>
                <w:sz w:val="20"/>
                <w:szCs w:val="20"/>
              </w:rPr>
              <w:t xml:space="preserve">конструирование </w:t>
            </w:r>
          </w:p>
        </w:tc>
        <w:tc>
          <w:tcPr>
            <w:tcW w:w="7513" w:type="dxa"/>
            <w:shd w:val="clear" w:color="auto" w:fill="auto"/>
          </w:tcPr>
          <w:p w:rsidR="00C17680" w:rsidRPr="004D4D41" w:rsidRDefault="00081967" w:rsidP="000F49A3">
            <w:pPr>
              <w:shd w:val="clear" w:color="auto" w:fill="FFFFFF"/>
              <w:spacing w:after="0" w:line="240" w:lineRule="auto"/>
              <w:jc w:val="both"/>
              <w:rPr>
                <w:rFonts w:ascii="Times New Roman" w:hAnsi="Times New Roman" w:cs="Times New Roman"/>
                <w:color w:val="000000"/>
                <w:sz w:val="20"/>
                <w:szCs w:val="20"/>
              </w:rPr>
            </w:pPr>
            <w:r w:rsidRPr="004D4D41">
              <w:rPr>
                <w:rFonts w:ascii="Times New Roman" w:hAnsi="Times New Roman" w:cs="Times New Roman"/>
                <w:color w:val="000000"/>
                <w:sz w:val="20"/>
                <w:szCs w:val="20"/>
              </w:rPr>
              <w:t xml:space="preserve">- </w:t>
            </w:r>
            <w:r w:rsidR="00C17680" w:rsidRPr="004D4D41">
              <w:rPr>
                <w:rFonts w:ascii="Times New Roman" w:hAnsi="Times New Roman" w:cs="Times New Roman"/>
                <w:color w:val="000000"/>
                <w:sz w:val="20"/>
                <w:szCs w:val="20"/>
              </w:rPr>
              <w:t>конструирование из разного материала, включая конструкторы, модули, бумагу, природный и иной материал,</w:t>
            </w:r>
          </w:p>
        </w:tc>
      </w:tr>
      <w:tr w:rsidR="00C17680" w:rsidRPr="00396E95" w:rsidTr="00F16A1B">
        <w:tc>
          <w:tcPr>
            <w:tcW w:w="2552" w:type="dxa"/>
            <w:shd w:val="clear" w:color="auto" w:fill="auto"/>
          </w:tcPr>
          <w:p w:rsidR="00C17680" w:rsidRPr="004D4D41" w:rsidRDefault="00C17680" w:rsidP="000F49A3">
            <w:pPr>
              <w:shd w:val="clear" w:color="auto" w:fill="FFFFFF"/>
              <w:spacing w:after="0" w:line="240" w:lineRule="auto"/>
              <w:jc w:val="both"/>
              <w:rPr>
                <w:rFonts w:ascii="Times New Roman" w:hAnsi="Times New Roman" w:cs="Times New Roman"/>
                <w:color w:val="000000"/>
                <w:sz w:val="20"/>
                <w:szCs w:val="20"/>
              </w:rPr>
            </w:pPr>
            <w:r w:rsidRPr="004D4D41">
              <w:rPr>
                <w:rFonts w:ascii="Times New Roman" w:hAnsi="Times New Roman" w:cs="Times New Roman"/>
                <w:color w:val="000000"/>
                <w:sz w:val="20"/>
                <w:szCs w:val="20"/>
              </w:rPr>
              <w:t>изобразительная</w:t>
            </w:r>
          </w:p>
        </w:tc>
        <w:tc>
          <w:tcPr>
            <w:tcW w:w="7513" w:type="dxa"/>
            <w:shd w:val="clear" w:color="auto" w:fill="auto"/>
          </w:tcPr>
          <w:p w:rsidR="00081967" w:rsidRPr="004D4D41" w:rsidRDefault="00081967" w:rsidP="000F49A3">
            <w:pPr>
              <w:shd w:val="clear" w:color="auto" w:fill="FFFFFF"/>
              <w:spacing w:after="0" w:line="240" w:lineRule="auto"/>
              <w:jc w:val="both"/>
              <w:rPr>
                <w:rFonts w:ascii="Times New Roman" w:hAnsi="Times New Roman" w:cs="Times New Roman"/>
                <w:color w:val="000000"/>
                <w:sz w:val="20"/>
                <w:szCs w:val="20"/>
              </w:rPr>
            </w:pPr>
            <w:r w:rsidRPr="004D4D41">
              <w:rPr>
                <w:rFonts w:ascii="Times New Roman" w:hAnsi="Times New Roman" w:cs="Times New Roman"/>
                <w:color w:val="000000"/>
                <w:sz w:val="20"/>
                <w:szCs w:val="20"/>
              </w:rPr>
              <w:t xml:space="preserve">- </w:t>
            </w:r>
            <w:r w:rsidR="00C17680" w:rsidRPr="004D4D41">
              <w:rPr>
                <w:rFonts w:ascii="Times New Roman" w:hAnsi="Times New Roman" w:cs="Times New Roman"/>
                <w:color w:val="000000"/>
                <w:sz w:val="20"/>
                <w:szCs w:val="20"/>
              </w:rPr>
              <w:t xml:space="preserve">рисование, </w:t>
            </w:r>
          </w:p>
          <w:p w:rsidR="00081967" w:rsidRPr="004D4D41" w:rsidRDefault="00081967" w:rsidP="000F49A3">
            <w:pPr>
              <w:shd w:val="clear" w:color="auto" w:fill="FFFFFF"/>
              <w:spacing w:after="0" w:line="240" w:lineRule="auto"/>
              <w:jc w:val="both"/>
              <w:rPr>
                <w:rFonts w:ascii="Times New Roman" w:hAnsi="Times New Roman" w:cs="Times New Roman"/>
                <w:color w:val="000000"/>
                <w:sz w:val="20"/>
                <w:szCs w:val="20"/>
              </w:rPr>
            </w:pPr>
            <w:r w:rsidRPr="004D4D41">
              <w:rPr>
                <w:rFonts w:ascii="Times New Roman" w:hAnsi="Times New Roman" w:cs="Times New Roman"/>
                <w:color w:val="000000"/>
                <w:sz w:val="20"/>
                <w:szCs w:val="20"/>
              </w:rPr>
              <w:t xml:space="preserve">- </w:t>
            </w:r>
            <w:r w:rsidR="00C17680" w:rsidRPr="004D4D41">
              <w:rPr>
                <w:rFonts w:ascii="Times New Roman" w:hAnsi="Times New Roman" w:cs="Times New Roman"/>
                <w:color w:val="000000"/>
                <w:sz w:val="20"/>
                <w:szCs w:val="20"/>
              </w:rPr>
              <w:t xml:space="preserve">лепка, </w:t>
            </w:r>
          </w:p>
          <w:p w:rsidR="00C17680" w:rsidRPr="004D4D41" w:rsidRDefault="00081967" w:rsidP="000F49A3">
            <w:pPr>
              <w:shd w:val="clear" w:color="auto" w:fill="FFFFFF"/>
              <w:spacing w:after="0" w:line="240" w:lineRule="auto"/>
              <w:jc w:val="both"/>
              <w:rPr>
                <w:rFonts w:ascii="Times New Roman" w:hAnsi="Times New Roman" w:cs="Times New Roman"/>
                <w:color w:val="000000"/>
                <w:sz w:val="20"/>
                <w:szCs w:val="20"/>
              </w:rPr>
            </w:pPr>
            <w:r w:rsidRPr="004D4D41">
              <w:rPr>
                <w:rFonts w:ascii="Times New Roman" w:hAnsi="Times New Roman" w:cs="Times New Roman"/>
                <w:color w:val="000000"/>
                <w:sz w:val="20"/>
                <w:szCs w:val="20"/>
              </w:rPr>
              <w:t xml:space="preserve">- </w:t>
            </w:r>
            <w:r w:rsidR="00C17680" w:rsidRPr="004D4D41">
              <w:rPr>
                <w:rFonts w:ascii="Times New Roman" w:hAnsi="Times New Roman" w:cs="Times New Roman"/>
                <w:color w:val="000000"/>
                <w:sz w:val="20"/>
                <w:szCs w:val="20"/>
              </w:rPr>
              <w:t>аппликация</w:t>
            </w:r>
            <w:r w:rsidRPr="004D4D41">
              <w:rPr>
                <w:rFonts w:ascii="Times New Roman" w:hAnsi="Times New Roman" w:cs="Times New Roman"/>
                <w:color w:val="000000"/>
                <w:sz w:val="20"/>
                <w:szCs w:val="20"/>
              </w:rPr>
              <w:t>.</w:t>
            </w:r>
          </w:p>
        </w:tc>
      </w:tr>
      <w:tr w:rsidR="00C17680" w:rsidRPr="00396E95" w:rsidTr="00F16A1B">
        <w:tc>
          <w:tcPr>
            <w:tcW w:w="2552" w:type="dxa"/>
            <w:shd w:val="clear" w:color="auto" w:fill="auto"/>
          </w:tcPr>
          <w:p w:rsidR="00C17680" w:rsidRPr="004D4D41" w:rsidRDefault="00C17680" w:rsidP="000F49A3">
            <w:pPr>
              <w:shd w:val="clear" w:color="auto" w:fill="FFFFFF"/>
              <w:spacing w:after="0" w:line="240" w:lineRule="auto"/>
              <w:jc w:val="both"/>
              <w:rPr>
                <w:rFonts w:ascii="Times New Roman" w:hAnsi="Times New Roman" w:cs="Times New Roman"/>
                <w:color w:val="000000"/>
                <w:sz w:val="20"/>
                <w:szCs w:val="20"/>
              </w:rPr>
            </w:pPr>
            <w:r w:rsidRPr="004D4D41">
              <w:rPr>
                <w:rFonts w:ascii="Times New Roman" w:hAnsi="Times New Roman" w:cs="Times New Roman"/>
                <w:color w:val="000000"/>
                <w:sz w:val="20"/>
                <w:szCs w:val="20"/>
              </w:rPr>
              <w:t>музыкальная</w:t>
            </w:r>
          </w:p>
        </w:tc>
        <w:tc>
          <w:tcPr>
            <w:tcW w:w="7513" w:type="dxa"/>
            <w:shd w:val="clear" w:color="auto" w:fill="auto"/>
          </w:tcPr>
          <w:p w:rsidR="00081967" w:rsidRPr="004D4D41" w:rsidRDefault="00081967" w:rsidP="000F49A3">
            <w:pPr>
              <w:shd w:val="clear" w:color="auto" w:fill="FFFFFF"/>
              <w:spacing w:after="0" w:line="240" w:lineRule="auto"/>
              <w:jc w:val="both"/>
              <w:rPr>
                <w:rFonts w:ascii="Times New Roman" w:hAnsi="Times New Roman" w:cs="Times New Roman"/>
                <w:color w:val="000000"/>
                <w:sz w:val="20"/>
                <w:szCs w:val="20"/>
              </w:rPr>
            </w:pPr>
            <w:r w:rsidRPr="004D4D41">
              <w:rPr>
                <w:rFonts w:ascii="Times New Roman" w:hAnsi="Times New Roman" w:cs="Times New Roman"/>
                <w:color w:val="000000"/>
                <w:sz w:val="20"/>
                <w:szCs w:val="20"/>
              </w:rPr>
              <w:t xml:space="preserve">- </w:t>
            </w:r>
            <w:r w:rsidR="00C17680" w:rsidRPr="004D4D41">
              <w:rPr>
                <w:rFonts w:ascii="Times New Roman" w:hAnsi="Times New Roman" w:cs="Times New Roman"/>
                <w:color w:val="000000"/>
                <w:sz w:val="20"/>
                <w:szCs w:val="20"/>
              </w:rPr>
              <w:t xml:space="preserve">восприятие и понимание смысла музыкальных произведений, </w:t>
            </w:r>
            <w:r w:rsidRPr="004D4D41">
              <w:rPr>
                <w:rFonts w:ascii="Times New Roman" w:hAnsi="Times New Roman" w:cs="Times New Roman"/>
                <w:color w:val="000000"/>
                <w:sz w:val="20"/>
                <w:szCs w:val="20"/>
              </w:rPr>
              <w:t xml:space="preserve">- </w:t>
            </w:r>
            <w:r w:rsidR="00C17680" w:rsidRPr="004D4D41">
              <w:rPr>
                <w:rFonts w:ascii="Times New Roman" w:hAnsi="Times New Roman" w:cs="Times New Roman"/>
                <w:color w:val="000000"/>
                <w:sz w:val="20"/>
                <w:szCs w:val="20"/>
              </w:rPr>
              <w:t xml:space="preserve">пение, </w:t>
            </w:r>
          </w:p>
          <w:p w:rsidR="00081967" w:rsidRPr="004D4D41" w:rsidRDefault="00081967" w:rsidP="000F49A3">
            <w:pPr>
              <w:shd w:val="clear" w:color="auto" w:fill="FFFFFF"/>
              <w:spacing w:after="0" w:line="240" w:lineRule="auto"/>
              <w:jc w:val="both"/>
              <w:rPr>
                <w:rFonts w:ascii="Times New Roman" w:hAnsi="Times New Roman" w:cs="Times New Roman"/>
                <w:color w:val="000000"/>
                <w:sz w:val="20"/>
                <w:szCs w:val="20"/>
              </w:rPr>
            </w:pPr>
            <w:r w:rsidRPr="004D4D41">
              <w:rPr>
                <w:rFonts w:ascii="Times New Roman" w:hAnsi="Times New Roman" w:cs="Times New Roman"/>
                <w:color w:val="000000"/>
                <w:sz w:val="20"/>
                <w:szCs w:val="20"/>
              </w:rPr>
              <w:t>-</w:t>
            </w:r>
            <w:r w:rsidR="00C17680" w:rsidRPr="004D4D41">
              <w:rPr>
                <w:rFonts w:ascii="Times New Roman" w:hAnsi="Times New Roman" w:cs="Times New Roman"/>
                <w:color w:val="000000"/>
                <w:sz w:val="20"/>
                <w:szCs w:val="20"/>
              </w:rPr>
              <w:t xml:space="preserve">музыкально-ритмические движения, </w:t>
            </w:r>
          </w:p>
          <w:p w:rsidR="00C17680" w:rsidRPr="004D4D41" w:rsidRDefault="00081967" w:rsidP="000F49A3">
            <w:pPr>
              <w:shd w:val="clear" w:color="auto" w:fill="FFFFFF"/>
              <w:spacing w:after="0" w:line="240" w:lineRule="auto"/>
              <w:jc w:val="both"/>
              <w:rPr>
                <w:rFonts w:ascii="Times New Roman" w:hAnsi="Times New Roman" w:cs="Times New Roman"/>
                <w:color w:val="000000"/>
                <w:sz w:val="20"/>
                <w:szCs w:val="20"/>
              </w:rPr>
            </w:pPr>
            <w:r w:rsidRPr="004D4D41">
              <w:rPr>
                <w:rFonts w:ascii="Times New Roman" w:hAnsi="Times New Roman" w:cs="Times New Roman"/>
                <w:color w:val="000000"/>
                <w:sz w:val="20"/>
                <w:szCs w:val="20"/>
              </w:rPr>
              <w:t xml:space="preserve">- </w:t>
            </w:r>
            <w:r w:rsidR="00C17680" w:rsidRPr="004D4D41">
              <w:rPr>
                <w:rFonts w:ascii="Times New Roman" w:hAnsi="Times New Roman" w:cs="Times New Roman"/>
                <w:color w:val="000000"/>
                <w:sz w:val="20"/>
                <w:szCs w:val="20"/>
              </w:rPr>
              <w:t>игры на детских музыкальных инструментах,</w:t>
            </w:r>
          </w:p>
          <w:p w:rsidR="00081967" w:rsidRPr="004D4D41" w:rsidRDefault="00081967" w:rsidP="000F49A3">
            <w:pPr>
              <w:shd w:val="clear" w:color="auto" w:fill="FFFFFF"/>
              <w:spacing w:after="0" w:line="240" w:lineRule="auto"/>
              <w:jc w:val="both"/>
              <w:rPr>
                <w:rFonts w:ascii="Times New Roman" w:hAnsi="Times New Roman" w:cs="Times New Roman"/>
                <w:color w:val="000000"/>
                <w:spacing w:val="-1"/>
                <w:sz w:val="20"/>
                <w:szCs w:val="20"/>
              </w:rPr>
            </w:pPr>
            <w:r w:rsidRPr="004D4D41">
              <w:rPr>
                <w:rFonts w:ascii="Times New Roman" w:hAnsi="Times New Roman" w:cs="Times New Roman"/>
                <w:color w:val="000000"/>
                <w:spacing w:val="-1"/>
                <w:sz w:val="20"/>
                <w:szCs w:val="20"/>
              </w:rPr>
              <w:t>- с</w:t>
            </w:r>
            <w:r w:rsidR="00C17680" w:rsidRPr="004D4D41">
              <w:rPr>
                <w:rFonts w:ascii="Times New Roman" w:hAnsi="Times New Roman" w:cs="Times New Roman"/>
                <w:color w:val="000000"/>
                <w:spacing w:val="-1"/>
                <w:sz w:val="20"/>
                <w:szCs w:val="20"/>
              </w:rPr>
              <w:t>лушание</w:t>
            </w:r>
            <w:r w:rsidRPr="004D4D41">
              <w:rPr>
                <w:rFonts w:ascii="Times New Roman" w:hAnsi="Times New Roman" w:cs="Times New Roman"/>
                <w:color w:val="000000"/>
                <w:spacing w:val="-1"/>
                <w:sz w:val="20"/>
                <w:szCs w:val="20"/>
              </w:rPr>
              <w:t>,</w:t>
            </w:r>
          </w:p>
          <w:p w:rsidR="00081967" w:rsidRPr="004D4D41" w:rsidRDefault="00081967" w:rsidP="000F49A3">
            <w:pPr>
              <w:shd w:val="clear" w:color="auto" w:fill="FFFFFF"/>
              <w:spacing w:after="0" w:line="240" w:lineRule="auto"/>
              <w:jc w:val="both"/>
              <w:rPr>
                <w:rFonts w:ascii="Times New Roman" w:hAnsi="Times New Roman" w:cs="Times New Roman"/>
                <w:color w:val="000000"/>
                <w:spacing w:val="-1"/>
                <w:sz w:val="20"/>
                <w:szCs w:val="20"/>
              </w:rPr>
            </w:pPr>
            <w:r w:rsidRPr="004D4D41">
              <w:rPr>
                <w:rFonts w:ascii="Times New Roman" w:hAnsi="Times New Roman" w:cs="Times New Roman"/>
                <w:color w:val="000000"/>
                <w:spacing w:val="-1"/>
                <w:sz w:val="20"/>
                <w:szCs w:val="20"/>
              </w:rPr>
              <w:t xml:space="preserve">- </w:t>
            </w:r>
            <w:r w:rsidR="00C17680" w:rsidRPr="004D4D41">
              <w:rPr>
                <w:rFonts w:ascii="Times New Roman" w:hAnsi="Times New Roman" w:cs="Times New Roman"/>
                <w:color w:val="000000"/>
                <w:spacing w:val="-1"/>
                <w:sz w:val="20"/>
                <w:szCs w:val="20"/>
              </w:rPr>
              <w:t xml:space="preserve"> </w:t>
            </w:r>
            <w:r w:rsidRPr="004D4D41">
              <w:rPr>
                <w:rFonts w:ascii="Times New Roman" w:hAnsi="Times New Roman" w:cs="Times New Roman"/>
                <w:color w:val="000000"/>
                <w:spacing w:val="-1"/>
                <w:sz w:val="20"/>
                <w:szCs w:val="20"/>
              </w:rPr>
              <w:t>и</w:t>
            </w:r>
            <w:r w:rsidR="00C17680" w:rsidRPr="004D4D41">
              <w:rPr>
                <w:rFonts w:ascii="Times New Roman" w:hAnsi="Times New Roman" w:cs="Times New Roman"/>
                <w:color w:val="000000"/>
                <w:spacing w:val="-1"/>
                <w:sz w:val="20"/>
                <w:szCs w:val="20"/>
              </w:rPr>
              <w:t>сполнение</w:t>
            </w:r>
            <w:r w:rsidRPr="004D4D41">
              <w:rPr>
                <w:rFonts w:ascii="Times New Roman" w:hAnsi="Times New Roman" w:cs="Times New Roman"/>
                <w:color w:val="000000"/>
                <w:spacing w:val="-1"/>
                <w:sz w:val="20"/>
                <w:szCs w:val="20"/>
              </w:rPr>
              <w:t>,</w:t>
            </w:r>
          </w:p>
          <w:p w:rsidR="00081967" w:rsidRPr="004D4D41" w:rsidRDefault="00081967" w:rsidP="000F49A3">
            <w:pPr>
              <w:shd w:val="clear" w:color="auto" w:fill="FFFFFF"/>
              <w:spacing w:after="0" w:line="240" w:lineRule="auto"/>
              <w:jc w:val="both"/>
              <w:rPr>
                <w:rFonts w:ascii="Times New Roman" w:hAnsi="Times New Roman" w:cs="Times New Roman"/>
                <w:color w:val="000000"/>
                <w:spacing w:val="-1"/>
                <w:sz w:val="20"/>
                <w:szCs w:val="20"/>
              </w:rPr>
            </w:pPr>
            <w:r w:rsidRPr="004D4D41">
              <w:rPr>
                <w:rFonts w:ascii="Times New Roman" w:hAnsi="Times New Roman" w:cs="Times New Roman"/>
                <w:color w:val="000000"/>
                <w:spacing w:val="-1"/>
                <w:sz w:val="20"/>
                <w:szCs w:val="20"/>
              </w:rPr>
              <w:t>- им</w:t>
            </w:r>
            <w:r w:rsidR="00C17680" w:rsidRPr="004D4D41">
              <w:rPr>
                <w:rFonts w:ascii="Times New Roman" w:hAnsi="Times New Roman" w:cs="Times New Roman"/>
                <w:color w:val="000000"/>
                <w:spacing w:val="-1"/>
                <w:sz w:val="20"/>
                <w:szCs w:val="20"/>
              </w:rPr>
              <w:t>провизация</w:t>
            </w:r>
            <w:r w:rsidRPr="004D4D41">
              <w:rPr>
                <w:rFonts w:ascii="Times New Roman" w:hAnsi="Times New Roman" w:cs="Times New Roman"/>
                <w:color w:val="000000"/>
                <w:spacing w:val="-1"/>
                <w:sz w:val="20"/>
                <w:szCs w:val="20"/>
              </w:rPr>
              <w:t>,</w:t>
            </w:r>
          </w:p>
          <w:p w:rsidR="00081967" w:rsidRPr="004D4D41" w:rsidRDefault="00081967" w:rsidP="000F49A3">
            <w:pPr>
              <w:shd w:val="clear" w:color="auto" w:fill="FFFFFF"/>
              <w:spacing w:after="0" w:line="240" w:lineRule="auto"/>
              <w:jc w:val="both"/>
              <w:rPr>
                <w:rFonts w:ascii="Times New Roman" w:hAnsi="Times New Roman" w:cs="Times New Roman"/>
                <w:color w:val="000000"/>
                <w:spacing w:val="-1"/>
                <w:sz w:val="20"/>
                <w:szCs w:val="20"/>
              </w:rPr>
            </w:pPr>
            <w:r w:rsidRPr="004D4D41">
              <w:rPr>
                <w:rFonts w:ascii="Times New Roman" w:hAnsi="Times New Roman" w:cs="Times New Roman"/>
                <w:color w:val="000000"/>
                <w:spacing w:val="-1"/>
                <w:sz w:val="20"/>
                <w:szCs w:val="20"/>
              </w:rPr>
              <w:t xml:space="preserve">- </w:t>
            </w:r>
            <w:r w:rsidR="00C17680" w:rsidRPr="004D4D41">
              <w:rPr>
                <w:rFonts w:ascii="Times New Roman" w:hAnsi="Times New Roman" w:cs="Times New Roman"/>
                <w:color w:val="000000"/>
                <w:spacing w:val="-1"/>
                <w:sz w:val="20"/>
                <w:szCs w:val="20"/>
              </w:rPr>
              <w:t xml:space="preserve"> </w:t>
            </w:r>
            <w:r w:rsidRPr="004D4D41">
              <w:rPr>
                <w:rFonts w:ascii="Times New Roman" w:hAnsi="Times New Roman" w:cs="Times New Roman"/>
                <w:color w:val="000000"/>
                <w:spacing w:val="-1"/>
                <w:sz w:val="20"/>
                <w:szCs w:val="20"/>
              </w:rPr>
              <w:t>э</w:t>
            </w:r>
            <w:r w:rsidR="00C17680" w:rsidRPr="004D4D41">
              <w:rPr>
                <w:rFonts w:ascii="Times New Roman" w:hAnsi="Times New Roman" w:cs="Times New Roman"/>
                <w:color w:val="000000"/>
                <w:spacing w:val="-1"/>
                <w:sz w:val="20"/>
                <w:szCs w:val="20"/>
              </w:rPr>
              <w:t>кспериментирование</w:t>
            </w:r>
            <w:r w:rsidRPr="004D4D41">
              <w:rPr>
                <w:rFonts w:ascii="Times New Roman" w:hAnsi="Times New Roman" w:cs="Times New Roman"/>
                <w:color w:val="000000"/>
                <w:spacing w:val="-1"/>
                <w:sz w:val="20"/>
                <w:szCs w:val="20"/>
              </w:rPr>
              <w:t>,</w:t>
            </w:r>
          </w:p>
          <w:p w:rsidR="00081967" w:rsidRPr="004D4D41" w:rsidRDefault="00081967" w:rsidP="000F49A3">
            <w:pPr>
              <w:shd w:val="clear" w:color="auto" w:fill="FFFFFF"/>
              <w:spacing w:after="0" w:line="240" w:lineRule="auto"/>
              <w:jc w:val="both"/>
              <w:rPr>
                <w:rFonts w:ascii="Times New Roman" w:hAnsi="Times New Roman" w:cs="Times New Roman"/>
                <w:color w:val="000000"/>
                <w:sz w:val="20"/>
                <w:szCs w:val="20"/>
              </w:rPr>
            </w:pPr>
            <w:r w:rsidRPr="004D4D41">
              <w:rPr>
                <w:rFonts w:ascii="Times New Roman" w:hAnsi="Times New Roman" w:cs="Times New Roman"/>
                <w:color w:val="000000"/>
                <w:spacing w:val="-1"/>
                <w:sz w:val="20"/>
                <w:szCs w:val="20"/>
              </w:rPr>
              <w:t>- п</w:t>
            </w:r>
            <w:r w:rsidR="00C17680" w:rsidRPr="004D4D41">
              <w:rPr>
                <w:rFonts w:ascii="Times New Roman" w:hAnsi="Times New Roman" w:cs="Times New Roman"/>
                <w:color w:val="000000"/>
                <w:spacing w:val="-1"/>
                <w:sz w:val="20"/>
                <w:szCs w:val="20"/>
              </w:rPr>
              <w:t xml:space="preserve">одвижные игры (с музыкальным </w:t>
            </w:r>
            <w:r w:rsidR="00C17680" w:rsidRPr="004D4D41">
              <w:rPr>
                <w:rFonts w:ascii="Times New Roman" w:hAnsi="Times New Roman" w:cs="Times New Roman"/>
                <w:color w:val="000000"/>
                <w:sz w:val="20"/>
                <w:szCs w:val="20"/>
              </w:rPr>
              <w:t>сопровождением)</w:t>
            </w:r>
            <w:r w:rsidRPr="004D4D41">
              <w:rPr>
                <w:rFonts w:ascii="Times New Roman" w:hAnsi="Times New Roman" w:cs="Times New Roman"/>
                <w:color w:val="000000"/>
                <w:sz w:val="20"/>
                <w:szCs w:val="20"/>
              </w:rPr>
              <w:t xml:space="preserve">,  </w:t>
            </w:r>
          </w:p>
          <w:p w:rsidR="00081967" w:rsidRPr="004D4D41" w:rsidRDefault="00081967" w:rsidP="000F49A3">
            <w:pPr>
              <w:shd w:val="clear" w:color="auto" w:fill="FFFFFF"/>
              <w:spacing w:after="0" w:line="240" w:lineRule="auto"/>
              <w:jc w:val="both"/>
              <w:rPr>
                <w:rFonts w:ascii="Times New Roman" w:hAnsi="Times New Roman" w:cs="Times New Roman"/>
                <w:color w:val="000000"/>
                <w:sz w:val="20"/>
                <w:szCs w:val="20"/>
              </w:rPr>
            </w:pPr>
            <w:r w:rsidRPr="004D4D41">
              <w:rPr>
                <w:rFonts w:ascii="Times New Roman" w:hAnsi="Times New Roman" w:cs="Times New Roman"/>
                <w:color w:val="000000"/>
                <w:sz w:val="20"/>
                <w:szCs w:val="20"/>
              </w:rPr>
              <w:t>- м</w:t>
            </w:r>
            <w:r w:rsidR="00C17680" w:rsidRPr="004D4D41">
              <w:rPr>
                <w:rFonts w:ascii="Times New Roman" w:hAnsi="Times New Roman" w:cs="Times New Roman"/>
                <w:color w:val="000000"/>
                <w:sz w:val="20"/>
                <w:szCs w:val="20"/>
              </w:rPr>
              <w:t>узыкально - дидактическая игра</w:t>
            </w:r>
            <w:r w:rsidRPr="004D4D41">
              <w:rPr>
                <w:rFonts w:ascii="Times New Roman" w:hAnsi="Times New Roman" w:cs="Times New Roman"/>
                <w:color w:val="000000"/>
                <w:sz w:val="20"/>
                <w:szCs w:val="20"/>
              </w:rPr>
              <w:t>,</w:t>
            </w:r>
          </w:p>
          <w:p w:rsidR="00081967" w:rsidRPr="004D4D41" w:rsidRDefault="00081967" w:rsidP="000F49A3">
            <w:pPr>
              <w:shd w:val="clear" w:color="auto" w:fill="FFFFFF"/>
              <w:spacing w:after="0" w:line="240" w:lineRule="auto"/>
              <w:jc w:val="both"/>
              <w:rPr>
                <w:rFonts w:ascii="Times New Roman" w:hAnsi="Times New Roman" w:cs="Times New Roman"/>
                <w:color w:val="000000"/>
                <w:sz w:val="20"/>
                <w:szCs w:val="20"/>
              </w:rPr>
            </w:pPr>
            <w:r w:rsidRPr="004D4D41">
              <w:rPr>
                <w:rFonts w:ascii="Times New Roman" w:hAnsi="Times New Roman" w:cs="Times New Roman"/>
                <w:color w:val="000000"/>
                <w:sz w:val="20"/>
                <w:szCs w:val="20"/>
              </w:rPr>
              <w:t>-  режиссерские игры,</w:t>
            </w:r>
          </w:p>
          <w:p w:rsidR="00C17680" w:rsidRPr="004D4D41" w:rsidRDefault="00081967" w:rsidP="000F49A3">
            <w:pPr>
              <w:shd w:val="clear" w:color="auto" w:fill="FFFFFF"/>
              <w:spacing w:after="0" w:line="240" w:lineRule="auto"/>
              <w:jc w:val="both"/>
              <w:rPr>
                <w:rFonts w:ascii="Times New Roman" w:hAnsi="Times New Roman" w:cs="Times New Roman"/>
                <w:color w:val="000000"/>
                <w:sz w:val="20"/>
                <w:szCs w:val="20"/>
              </w:rPr>
            </w:pPr>
            <w:r w:rsidRPr="004D4D41">
              <w:rPr>
                <w:rFonts w:ascii="Times New Roman" w:hAnsi="Times New Roman" w:cs="Times New Roman"/>
                <w:color w:val="000000"/>
                <w:sz w:val="20"/>
                <w:szCs w:val="20"/>
              </w:rPr>
              <w:t xml:space="preserve">- </w:t>
            </w:r>
            <w:r w:rsidR="00C17680" w:rsidRPr="004D4D41">
              <w:rPr>
                <w:rFonts w:ascii="Times New Roman" w:hAnsi="Times New Roman" w:cs="Times New Roman"/>
                <w:color w:val="000000"/>
                <w:sz w:val="20"/>
                <w:szCs w:val="20"/>
              </w:rPr>
              <w:t xml:space="preserve"> </w:t>
            </w:r>
            <w:r w:rsidRPr="004D4D41">
              <w:rPr>
                <w:rFonts w:ascii="Times New Roman" w:hAnsi="Times New Roman" w:cs="Times New Roman"/>
                <w:color w:val="000000"/>
                <w:sz w:val="20"/>
                <w:szCs w:val="20"/>
              </w:rPr>
              <w:t>и</w:t>
            </w:r>
            <w:r w:rsidR="00C17680" w:rsidRPr="004D4D41">
              <w:rPr>
                <w:rFonts w:ascii="Times New Roman" w:hAnsi="Times New Roman" w:cs="Times New Roman"/>
                <w:color w:val="000000"/>
                <w:sz w:val="20"/>
                <w:szCs w:val="20"/>
              </w:rPr>
              <w:t>гр</w:t>
            </w:r>
            <w:proofErr w:type="gramStart"/>
            <w:r w:rsidR="00C17680" w:rsidRPr="004D4D41">
              <w:rPr>
                <w:rFonts w:ascii="Times New Roman" w:hAnsi="Times New Roman" w:cs="Times New Roman"/>
                <w:color w:val="000000"/>
                <w:sz w:val="20"/>
                <w:szCs w:val="20"/>
              </w:rPr>
              <w:t>ы-</w:t>
            </w:r>
            <w:proofErr w:type="gramEnd"/>
            <w:r w:rsidR="00C17680" w:rsidRPr="004D4D41">
              <w:rPr>
                <w:rFonts w:ascii="Times New Roman" w:hAnsi="Times New Roman" w:cs="Times New Roman"/>
                <w:color w:val="000000"/>
                <w:sz w:val="20"/>
                <w:szCs w:val="20"/>
              </w:rPr>
              <w:t xml:space="preserve"> драматизации.</w:t>
            </w:r>
          </w:p>
        </w:tc>
      </w:tr>
      <w:tr w:rsidR="00C17680" w:rsidRPr="00396E95" w:rsidTr="00F16A1B">
        <w:tc>
          <w:tcPr>
            <w:tcW w:w="2552" w:type="dxa"/>
            <w:shd w:val="clear" w:color="auto" w:fill="auto"/>
          </w:tcPr>
          <w:p w:rsidR="00C17680" w:rsidRPr="004D4D41" w:rsidRDefault="00C17680" w:rsidP="000F49A3">
            <w:pPr>
              <w:shd w:val="clear" w:color="auto" w:fill="FFFFFF"/>
              <w:spacing w:after="0" w:line="240" w:lineRule="auto"/>
              <w:jc w:val="both"/>
              <w:rPr>
                <w:rFonts w:ascii="Times New Roman" w:hAnsi="Times New Roman" w:cs="Times New Roman"/>
                <w:color w:val="000000"/>
                <w:sz w:val="20"/>
                <w:szCs w:val="20"/>
              </w:rPr>
            </w:pPr>
            <w:r w:rsidRPr="004D4D41">
              <w:rPr>
                <w:rFonts w:ascii="Times New Roman" w:hAnsi="Times New Roman" w:cs="Times New Roman"/>
                <w:color w:val="000000"/>
                <w:sz w:val="20"/>
                <w:szCs w:val="20"/>
              </w:rPr>
              <w:t>двигательная</w:t>
            </w:r>
          </w:p>
        </w:tc>
        <w:tc>
          <w:tcPr>
            <w:tcW w:w="7513" w:type="dxa"/>
            <w:shd w:val="clear" w:color="auto" w:fill="auto"/>
          </w:tcPr>
          <w:p w:rsidR="00C17680" w:rsidRPr="004D4D41" w:rsidRDefault="00081967" w:rsidP="000F49A3">
            <w:pPr>
              <w:shd w:val="clear" w:color="auto" w:fill="FFFFFF"/>
              <w:spacing w:after="0" w:line="240" w:lineRule="auto"/>
              <w:jc w:val="both"/>
              <w:rPr>
                <w:rFonts w:ascii="Times New Roman" w:hAnsi="Times New Roman" w:cs="Times New Roman"/>
                <w:color w:val="000000"/>
                <w:sz w:val="20"/>
                <w:szCs w:val="20"/>
              </w:rPr>
            </w:pPr>
            <w:r w:rsidRPr="004D4D41">
              <w:rPr>
                <w:rFonts w:ascii="Times New Roman" w:hAnsi="Times New Roman" w:cs="Times New Roman"/>
                <w:color w:val="000000"/>
                <w:sz w:val="20"/>
                <w:szCs w:val="20"/>
              </w:rPr>
              <w:t xml:space="preserve">- </w:t>
            </w:r>
            <w:r w:rsidR="00C17680" w:rsidRPr="004D4D41">
              <w:rPr>
                <w:rFonts w:ascii="Times New Roman" w:hAnsi="Times New Roman" w:cs="Times New Roman"/>
                <w:color w:val="000000"/>
                <w:sz w:val="20"/>
                <w:szCs w:val="20"/>
              </w:rPr>
              <w:t>овладение основными движениями, формы активности ребенка,</w:t>
            </w:r>
          </w:p>
          <w:p w:rsidR="00081967" w:rsidRPr="004D4D41" w:rsidRDefault="00081967" w:rsidP="000F49A3">
            <w:pPr>
              <w:shd w:val="clear" w:color="auto" w:fill="FFFFFF"/>
              <w:spacing w:after="0" w:line="240" w:lineRule="auto"/>
              <w:jc w:val="both"/>
              <w:rPr>
                <w:rFonts w:ascii="Times New Roman" w:hAnsi="Times New Roman" w:cs="Times New Roman"/>
                <w:color w:val="000000"/>
                <w:sz w:val="20"/>
                <w:szCs w:val="20"/>
              </w:rPr>
            </w:pPr>
            <w:r w:rsidRPr="004D4D41">
              <w:rPr>
                <w:rFonts w:ascii="Times New Roman" w:hAnsi="Times New Roman" w:cs="Times New Roman"/>
                <w:color w:val="000000"/>
                <w:sz w:val="20"/>
                <w:szCs w:val="20"/>
              </w:rPr>
              <w:t>- с</w:t>
            </w:r>
            <w:r w:rsidR="00C17680" w:rsidRPr="004D4D41">
              <w:rPr>
                <w:rFonts w:ascii="Times New Roman" w:hAnsi="Times New Roman" w:cs="Times New Roman"/>
                <w:color w:val="000000"/>
                <w:sz w:val="20"/>
                <w:szCs w:val="20"/>
              </w:rPr>
              <w:t>южетные подвижные игры</w:t>
            </w:r>
            <w:proofErr w:type="gramStart"/>
            <w:r w:rsidR="00C17680" w:rsidRPr="004D4D41">
              <w:rPr>
                <w:rFonts w:ascii="Times New Roman" w:hAnsi="Times New Roman" w:cs="Times New Roman"/>
                <w:color w:val="000000"/>
                <w:sz w:val="20"/>
                <w:szCs w:val="20"/>
              </w:rPr>
              <w:t>.</w:t>
            </w:r>
            <w:r w:rsidRPr="004D4D41">
              <w:rPr>
                <w:rFonts w:ascii="Times New Roman" w:hAnsi="Times New Roman" w:cs="Times New Roman"/>
                <w:color w:val="000000"/>
                <w:sz w:val="20"/>
                <w:szCs w:val="20"/>
              </w:rPr>
              <w:t>,</w:t>
            </w:r>
            <w:proofErr w:type="gramEnd"/>
          </w:p>
          <w:p w:rsidR="00081967" w:rsidRPr="004D4D41" w:rsidRDefault="00081967" w:rsidP="000F49A3">
            <w:pPr>
              <w:shd w:val="clear" w:color="auto" w:fill="FFFFFF"/>
              <w:spacing w:after="0" w:line="240" w:lineRule="auto"/>
              <w:jc w:val="both"/>
              <w:rPr>
                <w:rFonts w:ascii="Times New Roman" w:hAnsi="Times New Roman" w:cs="Times New Roman"/>
                <w:color w:val="000000"/>
                <w:sz w:val="20"/>
                <w:szCs w:val="20"/>
              </w:rPr>
            </w:pPr>
            <w:r w:rsidRPr="004D4D41">
              <w:rPr>
                <w:rFonts w:ascii="Times New Roman" w:hAnsi="Times New Roman" w:cs="Times New Roman"/>
                <w:color w:val="000000"/>
                <w:sz w:val="20"/>
                <w:szCs w:val="20"/>
              </w:rPr>
              <w:t>- подвижные игры с правилами,</w:t>
            </w:r>
          </w:p>
          <w:p w:rsidR="00081967" w:rsidRPr="004D4D41" w:rsidRDefault="00081967" w:rsidP="000F49A3">
            <w:pPr>
              <w:shd w:val="clear" w:color="auto" w:fill="FFFFFF"/>
              <w:spacing w:after="0" w:line="240" w:lineRule="auto"/>
              <w:jc w:val="both"/>
              <w:rPr>
                <w:rFonts w:ascii="Times New Roman" w:hAnsi="Times New Roman" w:cs="Times New Roman"/>
                <w:color w:val="000000"/>
                <w:sz w:val="20"/>
                <w:szCs w:val="20"/>
              </w:rPr>
            </w:pPr>
            <w:r w:rsidRPr="004D4D41">
              <w:rPr>
                <w:rFonts w:ascii="Times New Roman" w:hAnsi="Times New Roman" w:cs="Times New Roman"/>
                <w:color w:val="000000"/>
                <w:sz w:val="20"/>
                <w:szCs w:val="20"/>
              </w:rPr>
              <w:t>- и</w:t>
            </w:r>
            <w:r w:rsidR="00C17680" w:rsidRPr="004D4D41">
              <w:rPr>
                <w:rFonts w:ascii="Times New Roman" w:hAnsi="Times New Roman" w:cs="Times New Roman"/>
                <w:color w:val="000000"/>
                <w:sz w:val="20"/>
                <w:szCs w:val="20"/>
              </w:rPr>
              <w:t>гровые упражнения</w:t>
            </w:r>
            <w:r w:rsidRPr="004D4D41">
              <w:rPr>
                <w:rFonts w:ascii="Times New Roman" w:hAnsi="Times New Roman" w:cs="Times New Roman"/>
                <w:color w:val="000000"/>
                <w:sz w:val="20"/>
                <w:szCs w:val="20"/>
              </w:rPr>
              <w:t>,</w:t>
            </w:r>
          </w:p>
          <w:p w:rsidR="00081967" w:rsidRPr="004D4D41" w:rsidRDefault="00081967" w:rsidP="000F49A3">
            <w:pPr>
              <w:shd w:val="clear" w:color="auto" w:fill="FFFFFF"/>
              <w:spacing w:after="0" w:line="240" w:lineRule="auto"/>
              <w:jc w:val="both"/>
              <w:rPr>
                <w:rFonts w:ascii="Times New Roman" w:hAnsi="Times New Roman" w:cs="Times New Roman"/>
                <w:color w:val="000000"/>
                <w:sz w:val="20"/>
                <w:szCs w:val="20"/>
              </w:rPr>
            </w:pPr>
            <w:r w:rsidRPr="004D4D41">
              <w:rPr>
                <w:rFonts w:ascii="Times New Roman" w:hAnsi="Times New Roman" w:cs="Times New Roman"/>
                <w:color w:val="000000"/>
                <w:sz w:val="20"/>
                <w:szCs w:val="20"/>
              </w:rPr>
              <w:t>- соревнования,</w:t>
            </w:r>
          </w:p>
          <w:p w:rsidR="00C17680" w:rsidRPr="004D4D41" w:rsidRDefault="00081967" w:rsidP="000F49A3">
            <w:pPr>
              <w:shd w:val="clear" w:color="auto" w:fill="FFFFFF"/>
              <w:spacing w:after="0" w:line="240" w:lineRule="auto"/>
              <w:jc w:val="both"/>
              <w:rPr>
                <w:rFonts w:ascii="Times New Roman" w:hAnsi="Times New Roman" w:cs="Times New Roman"/>
                <w:color w:val="000000"/>
                <w:sz w:val="20"/>
                <w:szCs w:val="20"/>
              </w:rPr>
            </w:pPr>
            <w:r w:rsidRPr="004D4D41">
              <w:rPr>
                <w:rFonts w:ascii="Times New Roman" w:hAnsi="Times New Roman" w:cs="Times New Roman"/>
                <w:color w:val="000000"/>
                <w:sz w:val="20"/>
                <w:szCs w:val="20"/>
              </w:rPr>
              <w:t>- с</w:t>
            </w:r>
            <w:r w:rsidR="00C17680" w:rsidRPr="004D4D41">
              <w:rPr>
                <w:rFonts w:ascii="Times New Roman" w:hAnsi="Times New Roman" w:cs="Times New Roman"/>
                <w:color w:val="000000"/>
                <w:sz w:val="20"/>
                <w:szCs w:val="20"/>
              </w:rPr>
              <w:t>портивные игры и упражнения.</w:t>
            </w:r>
          </w:p>
        </w:tc>
      </w:tr>
    </w:tbl>
    <w:p w:rsidR="007D29FA" w:rsidRDefault="007D29FA" w:rsidP="000F49A3">
      <w:pPr>
        <w:spacing w:after="0" w:line="240" w:lineRule="auto"/>
        <w:jc w:val="center"/>
        <w:rPr>
          <w:rFonts w:ascii="Times New Roman" w:hAnsi="Times New Roman" w:cs="Times New Roman"/>
          <w:b/>
          <w:sz w:val="24"/>
          <w:szCs w:val="24"/>
        </w:rPr>
      </w:pPr>
    </w:p>
    <w:p w:rsidR="000C49BF" w:rsidRDefault="000C49BF" w:rsidP="000F49A3">
      <w:pPr>
        <w:spacing w:after="0" w:line="240" w:lineRule="auto"/>
        <w:jc w:val="center"/>
        <w:rPr>
          <w:rFonts w:ascii="Times New Roman" w:hAnsi="Times New Roman" w:cs="Times New Roman"/>
          <w:b/>
          <w:sz w:val="24"/>
          <w:szCs w:val="24"/>
        </w:rPr>
      </w:pPr>
    </w:p>
    <w:p w:rsidR="000C49BF" w:rsidRDefault="000C49BF" w:rsidP="000F49A3">
      <w:pPr>
        <w:spacing w:after="0" w:line="240" w:lineRule="auto"/>
        <w:jc w:val="center"/>
        <w:rPr>
          <w:rFonts w:ascii="Times New Roman" w:hAnsi="Times New Roman" w:cs="Times New Roman"/>
          <w:b/>
          <w:sz w:val="24"/>
          <w:szCs w:val="24"/>
        </w:rPr>
      </w:pPr>
    </w:p>
    <w:p w:rsidR="000C49BF" w:rsidRDefault="000C49BF" w:rsidP="000F49A3">
      <w:pPr>
        <w:spacing w:after="0" w:line="240" w:lineRule="auto"/>
        <w:jc w:val="center"/>
        <w:rPr>
          <w:rFonts w:ascii="Times New Roman" w:hAnsi="Times New Roman" w:cs="Times New Roman"/>
          <w:b/>
          <w:sz w:val="24"/>
          <w:szCs w:val="24"/>
        </w:rPr>
      </w:pPr>
    </w:p>
    <w:p w:rsidR="000C49BF" w:rsidRDefault="000C49BF" w:rsidP="000F49A3">
      <w:pPr>
        <w:spacing w:after="0" w:line="240" w:lineRule="auto"/>
        <w:jc w:val="center"/>
        <w:rPr>
          <w:rFonts w:ascii="Times New Roman" w:hAnsi="Times New Roman" w:cs="Times New Roman"/>
          <w:b/>
          <w:sz w:val="24"/>
          <w:szCs w:val="24"/>
        </w:rPr>
      </w:pPr>
    </w:p>
    <w:p w:rsidR="00F16A1B" w:rsidRDefault="00916DB8" w:rsidP="000F49A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2.3</w:t>
      </w:r>
      <w:r w:rsidR="00F16A1B" w:rsidRPr="00F16A1B">
        <w:rPr>
          <w:rFonts w:ascii="Times New Roman" w:hAnsi="Times New Roman" w:cs="Times New Roman"/>
          <w:b/>
          <w:sz w:val="24"/>
          <w:szCs w:val="24"/>
        </w:rPr>
        <w:t>. Особенности образовательной деятельности разных видов и культурных практик</w:t>
      </w:r>
    </w:p>
    <w:p w:rsidR="00A662CC" w:rsidRPr="00496DD7" w:rsidRDefault="00A662CC" w:rsidP="00A662CC">
      <w:pPr>
        <w:spacing w:after="0" w:line="240" w:lineRule="auto"/>
        <w:ind w:left="102" w:right="110" w:firstLine="707"/>
        <w:jc w:val="both"/>
        <w:rPr>
          <w:rFonts w:ascii="Times New Roman" w:eastAsia="Times New Roman" w:hAnsi="Times New Roman" w:cs="Times New Roman"/>
          <w:sz w:val="24"/>
          <w:szCs w:val="24"/>
        </w:rPr>
      </w:pPr>
      <w:r w:rsidRPr="00496DD7">
        <w:rPr>
          <w:rFonts w:ascii="Times New Roman" w:hAnsi="Times New Roman" w:cs="Times New Roman"/>
          <w:b/>
          <w:sz w:val="24"/>
          <w:szCs w:val="24"/>
        </w:rPr>
        <w:t xml:space="preserve">Непосредственно образовательная деятельность </w:t>
      </w:r>
      <w:r w:rsidRPr="00496DD7">
        <w:rPr>
          <w:rFonts w:ascii="Times New Roman" w:hAnsi="Times New Roman" w:cs="Times New Roman"/>
          <w:sz w:val="24"/>
          <w:szCs w:val="24"/>
        </w:rPr>
        <w:t>основана на организации педагогом видов деятельности, заданных ФГОС дошкольного</w:t>
      </w:r>
      <w:r w:rsidRPr="00496DD7">
        <w:rPr>
          <w:rFonts w:ascii="Times New Roman" w:hAnsi="Times New Roman" w:cs="Times New Roman"/>
          <w:spacing w:val="-19"/>
          <w:sz w:val="24"/>
          <w:szCs w:val="24"/>
        </w:rPr>
        <w:t xml:space="preserve"> </w:t>
      </w:r>
      <w:r w:rsidRPr="00496DD7">
        <w:rPr>
          <w:rFonts w:ascii="Times New Roman" w:hAnsi="Times New Roman" w:cs="Times New Roman"/>
          <w:sz w:val="24"/>
          <w:szCs w:val="24"/>
        </w:rPr>
        <w:t>образования.</w:t>
      </w:r>
    </w:p>
    <w:p w:rsidR="00A662CC" w:rsidRPr="00496DD7" w:rsidRDefault="00A662CC" w:rsidP="00A662CC">
      <w:pPr>
        <w:pStyle w:val="a8"/>
        <w:spacing w:after="0" w:line="240" w:lineRule="auto"/>
        <w:ind w:right="108" w:firstLine="707"/>
        <w:jc w:val="both"/>
        <w:rPr>
          <w:rFonts w:ascii="Times New Roman" w:hAnsi="Times New Roman" w:cs="Times New Roman"/>
          <w:sz w:val="24"/>
          <w:szCs w:val="24"/>
        </w:rPr>
      </w:pPr>
      <w:r w:rsidRPr="00496DD7">
        <w:rPr>
          <w:rFonts w:ascii="Times New Roman" w:hAnsi="Times New Roman" w:cs="Times New Roman"/>
          <w:b/>
          <w:sz w:val="24"/>
          <w:szCs w:val="24"/>
        </w:rPr>
        <w:t xml:space="preserve">Игровая деятельность </w:t>
      </w:r>
      <w:r w:rsidRPr="00496DD7">
        <w:rPr>
          <w:rFonts w:ascii="Times New Roman" w:hAnsi="Times New Roman" w:cs="Times New Roman"/>
          <w:sz w:val="24"/>
          <w:szCs w:val="24"/>
        </w:rPr>
        <w:t>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A662CC" w:rsidRPr="00496DD7" w:rsidRDefault="00A662CC" w:rsidP="00A662CC">
      <w:pPr>
        <w:pStyle w:val="a8"/>
        <w:spacing w:after="0" w:line="240" w:lineRule="auto"/>
        <w:ind w:right="105" w:firstLine="707"/>
        <w:jc w:val="both"/>
        <w:rPr>
          <w:rFonts w:ascii="Times New Roman" w:hAnsi="Times New Roman" w:cs="Times New Roman"/>
          <w:sz w:val="24"/>
          <w:szCs w:val="24"/>
        </w:rPr>
      </w:pPr>
      <w:r w:rsidRPr="00496DD7">
        <w:rPr>
          <w:rFonts w:ascii="Times New Roman" w:hAnsi="Times New Roman" w:cs="Times New Roman"/>
          <w:sz w:val="24"/>
          <w:szCs w:val="24"/>
        </w:rPr>
        <w:t>Игровая деятельность представлена в образовательном процессе в разнообразных формах — это дидактические и сюжетно</w:t>
      </w:r>
      <w:r w:rsidRPr="00496DD7">
        <w:rPr>
          <w:rFonts w:ascii="Times New Roman" w:eastAsia="Times New Roman" w:hAnsi="Times New Roman" w:cs="Times New Roman"/>
          <w:sz w:val="24"/>
          <w:szCs w:val="24"/>
        </w:rPr>
        <w:t>-</w:t>
      </w:r>
      <w:r w:rsidRPr="00496DD7">
        <w:rPr>
          <w:rFonts w:ascii="Times New Roman" w:hAnsi="Times New Roman" w:cs="Times New Roman"/>
          <w:sz w:val="24"/>
          <w:szCs w:val="24"/>
        </w:rPr>
        <w:t>дидактические, развивающие, подвижные игры, игры</w:t>
      </w:r>
      <w:r w:rsidRPr="00496DD7">
        <w:rPr>
          <w:rFonts w:ascii="Times New Roman" w:eastAsia="Times New Roman" w:hAnsi="Times New Roman" w:cs="Times New Roman"/>
          <w:sz w:val="24"/>
          <w:szCs w:val="24"/>
        </w:rPr>
        <w:t>-</w:t>
      </w:r>
      <w:r w:rsidRPr="00496DD7">
        <w:rPr>
          <w:rFonts w:ascii="Times New Roman" w:hAnsi="Times New Roman" w:cs="Times New Roman"/>
          <w:sz w:val="24"/>
          <w:szCs w:val="24"/>
        </w:rPr>
        <w:t>путешествия, игровые проблемные ситуации, игр</w:t>
      </w:r>
      <w:proofErr w:type="gramStart"/>
      <w:r w:rsidRPr="00496DD7">
        <w:rPr>
          <w:rFonts w:ascii="Times New Roman" w:hAnsi="Times New Roman" w:cs="Times New Roman"/>
          <w:sz w:val="24"/>
          <w:szCs w:val="24"/>
        </w:rPr>
        <w:t>ы</w:t>
      </w:r>
      <w:r w:rsidRPr="00496DD7">
        <w:rPr>
          <w:rFonts w:ascii="Times New Roman" w:eastAsia="Times New Roman" w:hAnsi="Times New Roman" w:cs="Times New Roman"/>
          <w:sz w:val="24"/>
          <w:szCs w:val="24"/>
        </w:rPr>
        <w:t>-</w:t>
      </w:r>
      <w:proofErr w:type="gramEnd"/>
      <w:r w:rsidRPr="00496DD7">
        <w:rPr>
          <w:rFonts w:ascii="Times New Roman" w:eastAsia="Times New Roman" w:hAnsi="Times New Roman" w:cs="Times New Roman"/>
          <w:sz w:val="24"/>
          <w:szCs w:val="24"/>
        </w:rPr>
        <w:t xml:space="preserve"> </w:t>
      </w:r>
      <w:r w:rsidRPr="00496DD7">
        <w:rPr>
          <w:rFonts w:ascii="Times New Roman" w:hAnsi="Times New Roman" w:cs="Times New Roman"/>
          <w:sz w:val="24"/>
          <w:szCs w:val="24"/>
        </w:rPr>
        <w:t>инсценировки, игры</w:t>
      </w:r>
      <w:r w:rsidRPr="00496DD7">
        <w:rPr>
          <w:rFonts w:ascii="Times New Roman" w:eastAsia="Times New Roman" w:hAnsi="Times New Roman" w:cs="Times New Roman"/>
          <w:sz w:val="24"/>
          <w:szCs w:val="24"/>
        </w:rPr>
        <w:t>-</w:t>
      </w:r>
      <w:r w:rsidRPr="00496DD7">
        <w:rPr>
          <w:rFonts w:ascii="Times New Roman" w:hAnsi="Times New Roman" w:cs="Times New Roman"/>
          <w:sz w:val="24"/>
          <w:szCs w:val="24"/>
        </w:rPr>
        <w:t>этюды и</w:t>
      </w:r>
      <w:r w:rsidRPr="00496DD7">
        <w:rPr>
          <w:rFonts w:ascii="Times New Roman" w:hAnsi="Times New Roman" w:cs="Times New Roman"/>
          <w:spacing w:val="-10"/>
          <w:sz w:val="24"/>
          <w:szCs w:val="24"/>
        </w:rPr>
        <w:t xml:space="preserve"> </w:t>
      </w:r>
      <w:r w:rsidRPr="00496DD7">
        <w:rPr>
          <w:rFonts w:ascii="Times New Roman" w:hAnsi="Times New Roman" w:cs="Times New Roman"/>
          <w:sz w:val="24"/>
          <w:szCs w:val="24"/>
        </w:rPr>
        <w:t>пр.</w:t>
      </w:r>
    </w:p>
    <w:p w:rsidR="00A662CC" w:rsidRPr="00496DD7" w:rsidRDefault="00A662CC" w:rsidP="00A662CC">
      <w:pPr>
        <w:pStyle w:val="a8"/>
        <w:spacing w:after="0" w:line="240" w:lineRule="auto"/>
        <w:ind w:firstLine="707"/>
        <w:jc w:val="both"/>
        <w:rPr>
          <w:rFonts w:ascii="Times New Roman" w:hAnsi="Times New Roman" w:cs="Times New Roman"/>
          <w:sz w:val="24"/>
          <w:szCs w:val="24"/>
        </w:rPr>
      </w:pPr>
      <w:r w:rsidRPr="00496DD7">
        <w:rPr>
          <w:rFonts w:ascii="Times New Roman" w:hAnsi="Times New Roman" w:cs="Times New Roman"/>
          <w:sz w:val="24"/>
          <w:szCs w:val="24"/>
        </w:rPr>
        <w:t>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w:t>
      </w:r>
      <w:proofErr w:type="gramStart"/>
      <w:r w:rsidRPr="00496DD7">
        <w:rPr>
          <w:rFonts w:ascii="Times New Roman" w:hAnsi="Times New Roman" w:cs="Times New Roman"/>
          <w:sz w:val="24"/>
          <w:szCs w:val="24"/>
        </w:rPr>
        <w:t>р-</w:t>
      </w:r>
      <w:proofErr w:type="gramEnd"/>
      <w:r w:rsidRPr="00496DD7">
        <w:rPr>
          <w:rFonts w:ascii="Times New Roman" w:hAnsi="Times New Roman" w:cs="Times New Roman"/>
          <w:sz w:val="24"/>
          <w:szCs w:val="24"/>
        </w:rPr>
        <w:t xml:space="preserve"> драматизаций осуществляется преимущественно в режимных моментах (в утренний отрезок времени и во второй половине</w:t>
      </w:r>
      <w:r w:rsidRPr="00496DD7">
        <w:rPr>
          <w:rFonts w:ascii="Times New Roman" w:hAnsi="Times New Roman" w:cs="Times New Roman"/>
          <w:spacing w:val="-13"/>
          <w:sz w:val="24"/>
          <w:szCs w:val="24"/>
        </w:rPr>
        <w:t xml:space="preserve"> </w:t>
      </w:r>
      <w:r w:rsidRPr="00496DD7">
        <w:rPr>
          <w:rFonts w:ascii="Times New Roman" w:hAnsi="Times New Roman" w:cs="Times New Roman"/>
          <w:sz w:val="24"/>
          <w:szCs w:val="24"/>
        </w:rPr>
        <w:t>дня).</w:t>
      </w:r>
    </w:p>
    <w:p w:rsidR="00A662CC" w:rsidRPr="00496DD7" w:rsidRDefault="00A662CC" w:rsidP="00A662CC">
      <w:pPr>
        <w:pStyle w:val="a8"/>
        <w:spacing w:after="0" w:line="240" w:lineRule="auto"/>
        <w:ind w:firstLine="707"/>
        <w:jc w:val="both"/>
        <w:rPr>
          <w:rFonts w:ascii="Times New Roman" w:hAnsi="Times New Roman" w:cs="Times New Roman"/>
          <w:sz w:val="24"/>
          <w:szCs w:val="24"/>
        </w:rPr>
      </w:pPr>
      <w:r w:rsidRPr="00496DD7">
        <w:rPr>
          <w:rFonts w:ascii="Times New Roman" w:hAnsi="Times New Roman" w:cs="Times New Roman"/>
          <w:b/>
          <w:sz w:val="24"/>
          <w:szCs w:val="24"/>
        </w:rPr>
        <w:t xml:space="preserve">Коммуникативная деятельность </w:t>
      </w:r>
      <w:r w:rsidRPr="00496DD7">
        <w:rPr>
          <w:rFonts w:ascii="Times New Roman" w:hAnsi="Times New Roman" w:cs="Times New Roman"/>
          <w:sz w:val="24"/>
          <w:szCs w:val="24"/>
        </w:rPr>
        <w:t>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w:t>
      </w:r>
      <w:r w:rsidRPr="00496DD7">
        <w:rPr>
          <w:rFonts w:ascii="Times New Roman" w:hAnsi="Times New Roman" w:cs="Times New Roman"/>
          <w:spacing w:val="-29"/>
          <w:sz w:val="24"/>
          <w:szCs w:val="24"/>
        </w:rPr>
        <w:t xml:space="preserve"> </w:t>
      </w:r>
      <w:r w:rsidRPr="00496DD7">
        <w:rPr>
          <w:rFonts w:ascii="Times New Roman" w:hAnsi="Times New Roman" w:cs="Times New Roman"/>
          <w:sz w:val="24"/>
          <w:szCs w:val="24"/>
        </w:rPr>
        <w:t>деятельности.</w:t>
      </w:r>
    </w:p>
    <w:p w:rsidR="00A662CC" w:rsidRPr="00496DD7" w:rsidRDefault="00A662CC" w:rsidP="00A662CC">
      <w:pPr>
        <w:pStyle w:val="a8"/>
        <w:spacing w:after="0" w:line="240" w:lineRule="auto"/>
        <w:ind w:firstLine="707"/>
        <w:jc w:val="both"/>
        <w:rPr>
          <w:rFonts w:ascii="Times New Roman" w:hAnsi="Times New Roman" w:cs="Times New Roman"/>
          <w:sz w:val="24"/>
          <w:szCs w:val="24"/>
        </w:rPr>
      </w:pPr>
      <w:r w:rsidRPr="00496DD7">
        <w:rPr>
          <w:rFonts w:ascii="Times New Roman" w:hAnsi="Times New Roman" w:cs="Times New Roman"/>
          <w:b/>
          <w:sz w:val="24"/>
          <w:szCs w:val="24"/>
        </w:rPr>
        <w:t xml:space="preserve">Познавательно-исследовательская деятельность </w:t>
      </w:r>
      <w:r w:rsidRPr="00496DD7">
        <w:rPr>
          <w:rFonts w:ascii="Times New Roman" w:hAnsi="Times New Roman" w:cs="Times New Roman"/>
          <w:sz w:val="24"/>
          <w:szCs w:val="24"/>
        </w:rPr>
        <w:t>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w:t>
      </w:r>
      <w:r w:rsidRPr="00496DD7">
        <w:rPr>
          <w:rFonts w:ascii="Times New Roman" w:hAnsi="Times New Roman" w:cs="Times New Roman"/>
          <w:spacing w:val="-18"/>
          <w:sz w:val="24"/>
          <w:szCs w:val="24"/>
        </w:rPr>
        <w:t xml:space="preserve"> </w:t>
      </w:r>
      <w:r w:rsidRPr="00496DD7">
        <w:rPr>
          <w:rFonts w:ascii="Times New Roman" w:hAnsi="Times New Roman" w:cs="Times New Roman"/>
          <w:sz w:val="24"/>
          <w:szCs w:val="24"/>
        </w:rPr>
        <w:t>детей.</w:t>
      </w:r>
    </w:p>
    <w:p w:rsidR="00A662CC" w:rsidRPr="00496DD7" w:rsidRDefault="00A662CC" w:rsidP="00A662CC">
      <w:pPr>
        <w:pStyle w:val="a8"/>
        <w:spacing w:after="0" w:line="240" w:lineRule="auto"/>
        <w:ind w:firstLine="707"/>
        <w:jc w:val="both"/>
        <w:rPr>
          <w:rFonts w:ascii="Times New Roman" w:hAnsi="Times New Roman" w:cs="Times New Roman"/>
          <w:sz w:val="24"/>
          <w:szCs w:val="24"/>
        </w:rPr>
      </w:pPr>
      <w:r w:rsidRPr="00496DD7">
        <w:rPr>
          <w:rFonts w:ascii="Times New Roman" w:hAnsi="Times New Roman" w:cs="Times New Roman"/>
          <w:b/>
          <w:sz w:val="24"/>
          <w:szCs w:val="24"/>
        </w:rPr>
        <w:t xml:space="preserve">Восприятие художественной литературы и фольклора </w:t>
      </w:r>
      <w:r w:rsidRPr="00496DD7">
        <w:rPr>
          <w:rFonts w:ascii="Times New Roman" w:hAnsi="Times New Roman" w:cs="Times New Roman"/>
          <w:sz w:val="24"/>
          <w:szCs w:val="24"/>
        </w:rPr>
        <w:t>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w:t>
      </w:r>
      <w:r w:rsidRPr="00496DD7">
        <w:rPr>
          <w:rFonts w:ascii="Times New Roman" w:hAnsi="Times New Roman" w:cs="Times New Roman"/>
          <w:spacing w:val="-21"/>
          <w:sz w:val="24"/>
          <w:szCs w:val="24"/>
        </w:rPr>
        <w:t xml:space="preserve"> </w:t>
      </w:r>
      <w:r w:rsidRPr="00496DD7">
        <w:rPr>
          <w:rFonts w:ascii="Times New Roman" w:hAnsi="Times New Roman" w:cs="Times New Roman"/>
          <w:sz w:val="24"/>
          <w:szCs w:val="24"/>
        </w:rPr>
        <w:t>аудиозаписи.</w:t>
      </w:r>
    </w:p>
    <w:p w:rsidR="00A662CC" w:rsidRPr="00496DD7" w:rsidRDefault="00A662CC" w:rsidP="00A662CC">
      <w:pPr>
        <w:pStyle w:val="a8"/>
        <w:spacing w:after="0" w:line="240" w:lineRule="auto"/>
        <w:ind w:firstLine="707"/>
        <w:jc w:val="both"/>
        <w:rPr>
          <w:rFonts w:ascii="Times New Roman" w:hAnsi="Times New Roman" w:cs="Times New Roman"/>
          <w:sz w:val="24"/>
          <w:szCs w:val="24"/>
        </w:rPr>
      </w:pPr>
      <w:r w:rsidRPr="00496DD7">
        <w:rPr>
          <w:rFonts w:ascii="Times New Roman" w:hAnsi="Times New Roman" w:cs="Times New Roman"/>
          <w:b/>
          <w:sz w:val="24"/>
          <w:szCs w:val="24"/>
        </w:rPr>
        <w:t xml:space="preserve">Конструирование и изобразительная деятельность детей </w:t>
      </w:r>
      <w:r w:rsidRPr="00496DD7">
        <w:rPr>
          <w:rFonts w:ascii="Times New Roman" w:hAnsi="Times New Roman" w:cs="Times New Roman"/>
          <w:sz w:val="24"/>
          <w:szCs w:val="24"/>
        </w:rPr>
        <w:t>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A662CC" w:rsidRPr="00496DD7" w:rsidRDefault="00A662CC" w:rsidP="00A662CC">
      <w:pPr>
        <w:pStyle w:val="a8"/>
        <w:spacing w:after="0" w:line="240" w:lineRule="auto"/>
        <w:ind w:firstLine="707"/>
        <w:jc w:val="both"/>
        <w:rPr>
          <w:rFonts w:ascii="Times New Roman" w:hAnsi="Times New Roman" w:cs="Times New Roman"/>
          <w:sz w:val="24"/>
          <w:szCs w:val="24"/>
        </w:rPr>
      </w:pPr>
      <w:r w:rsidRPr="00496DD7">
        <w:rPr>
          <w:rFonts w:ascii="Times New Roman" w:hAnsi="Times New Roman" w:cs="Times New Roman"/>
          <w:b/>
          <w:sz w:val="24"/>
          <w:szCs w:val="24"/>
        </w:rPr>
        <w:t xml:space="preserve">Музыкальная деятельность </w:t>
      </w:r>
      <w:r w:rsidRPr="00496DD7">
        <w:rPr>
          <w:rFonts w:ascii="Times New Roman" w:hAnsi="Times New Roman" w:cs="Times New Roman"/>
          <w:sz w:val="24"/>
          <w:szCs w:val="24"/>
        </w:rPr>
        <w:t>организуется в процессе музыкальных занятий, которые проводятся музыкальным руководителем ДОО в специально оборудованном помещении.</w:t>
      </w:r>
    </w:p>
    <w:p w:rsidR="00A662CC" w:rsidRPr="00496DD7" w:rsidRDefault="00A662CC" w:rsidP="00A662CC">
      <w:pPr>
        <w:pStyle w:val="a8"/>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496DD7">
        <w:rPr>
          <w:rFonts w:ascii="Times New Roman" w:hAnsi="Times New Roman" w:cs="Times New Roman"/>
          <w:b/>
          <w:sz w:val="24"/>
          <w:szCs w:val="24"/>
        </w:rPr>
        <w:t xml:space="preserve">Двигательная   деятельность   </w:t>
      </w:r>
      <w:r w:rsidRPr="00496DD7">
        <w:rPr>
          <w:rFonts w:ascii="Times New Roman" w:hAnsi="Times New Roman" w:cs="Times New Roman"/>
          <w:sz w:val="24"/>
          <w:szCs w:val="24"/>
        </w:rPr>
        <w:t xml:space="preserve">организуется   в   процессе   занятий физической культурой, </w:t>
      </w:r>
      <w:proofErr w:type="gramStart"/>
      <w:r w:rsidRPr="00496DD7">
        <w:rPr>
          <w:rFonts w:ascii="Times New Roman" w:hAnsi="Times New Roman" w:cs="Times New Roman"/>
          <w:sz w:val="24"/>
          <w:szCs w:val="24"/>
        </w:rPr>
        <w:t>требования</w:t>
      </w:r>
      <w:proofErr w:type="gramEnd"/>
      <w:r w:rsidRPr="00496DD7">
        <w:rPr>
          <w:rFonts w:ascii="Times New Roman" w:hAnsi="Times New Roman" w:cs="Times New Roman"/>
          <w:sz w:val="24"/>
          <w:szCs w:val="24"/>
        </w:rPr>
        <w:t xml:space="preserve"> к проведению которых согласуются дошкольной организацией с положениями действующего</w:t>
      </w:r>
      <w:r w:rsidRPr="00496DD7">
        <w:rPr>
          <w:rFonts w:ascii="Times New Roman" w:hAnsi="Times New Roman" w:cs="Times New Roman"/>
          <w:spacing w:val="-10"/>
          <w:sz w:val="24"/>
          <w:szCs w:val="24"/>
        </w:rPr>
        <w:t xml:space="preserve"> </w:t>
      </w:r>
      <w:proofErr w:type="spellStart"/>
      <w:r w:rsidRPr="00496DD7">
        <w:rPr>
          <w:rFonts w:ascii="Times New Roman" w:hAnsi="Times New Roman" w:cs="Times New Roman"/>
          <w:sz w:val="24"/>
          <w:szCs w:val="24"/>
        </w:rPr>
        <w:t>СанПиН</w:t>
      </w:r>
      <w:proofErr w:type="spellEnd"/>
      <w:r w:rsidRPr="00496DD7">
        <w:rPr>
          <w:rFonts w:ascii="Times New Roman" w:hAnsi="Times New Roman" w:cs="Times New Roman"/>
          <w:sz w:val="24"/>
          <w:szCs w:val="24"/>
        </w:rPr>
        <w:t>.</w:t>
      </w:r>
    </w:p>
    <w:p w:rsidR="00A662CC" w:rsidRPr="00496DD7" w:rsidRDefault="00A662CC" w:rsidP="00A662CC">
      <w:pPr>
        <w:pStyle w:val="a8"/>
        <w:spacing w:after="0" w:line="240" w:lineRule="auto"/>
        <w:ind w:firstLine="707"/>
        <w:jc w:val="both"/>
        <w:rPr>
          <w:rFonts w:ascii="Times New Roman" w:hAnsi="Times New Roman" w:cs="Times New Roman"/>
          <w:sz w:val="24"/>
          <w:szCs w:val="24"/>
        </w:rPr>
      </w:pPr>
      <w:r w:rsidRPr="00496DD7">
        <w:rPr>
          <w:rFonts w:ascii="Times New Roman" w:hAnsi="Times New Roman" w:cs="Times New Roman"/>
          <w:i/>
          <w:sz w:val="24"/>
          <w:szCs w:val="24"/>
        </w:rPr>
        <w:t>Образовательная деятельность, осуществляемая в ходе режимных моментов</w:t>
      </w:r>
      <w:r w:rsidRPr="00496DD7">
        <w:rPr>
          <w:rFonts w:ascii="Times New Roman" w:hAnsi="Times New Roman" w:cs="Times New Roman"/>
          <w:sz w:val="24"/>
          <w:szCs w:val="24"/>
        </w:rPr>
        <w:t xml:space="preserve">,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w:t>
      </w:r>
      <w:r w:rsidRPr="00496DD7">
        <w:rPr>
          <w:rFonts w:ascii="Times New Roman" w:hAnsi="Times New Roman" w:cs="Times New Roman"/>
          <w:sz w:val="24"/>
          <w:szCs w:val="24"/>
        </w:rPr>
        <w:lastRenderedPageBreak/>
        <w:t xml:space="preserve">воспитатель создает по мере </w:t>
      </w:r>
      <w:proofErr w:type="gramStart"/>
      <w:r w:rsidRPr="00496DD7">
        <w:rPr>
          <w:rFonts w:ascii="Times New Roman" w:hAnsi="Times New Roman" w:cs="Times New Roman"/>
          <w:sz w:val="24"/>
          <w:szCs w:val="24"/>
        </w:rPr>
        <w:t>необходимости</w:t>
      </w:r>
      <w:proofErr w:type="gramEnd"/>
      <w:r w:rsidRPr="00496DD7">
        <w:rPr>
          <w:rFonts w:ascii="Times New Roman" w:hAnsi="Times New Roman" w:cs="Times New Roman"/>
          <w:sz w:val="24"/>
          <w:szCs w:val="24"/>
        </w:rPr>
        <w:t xml:space="preserve">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w:t>
      </w:r>
      <w:r w:rsidRPr="00496DD7">
        <w:rPr>
          <w:rFonts w:ascii="Times New Roman" w:hAnsi="Times New Roman" w:cs="Times New Roman"/>
          <w:spacing w:val="-11"/>
          <w:sz w:val="24"/>
          <w:szCs w:val="24"/>
        </w:rPr>
        <w:t xml:space="preserve"> </w:t>
      </w:r>
      <w:r w:rsidRPr="00496DD7">
        <w:rPr>
          <w:rFonts w:ascii="Times New Roman" w:hAnsi="Times New Roman" w:cs="Times New Roman"/>
          <w:sz w:val="24"/>
          <w:szCs w:val="24"/>
        </w:rPr>
        <w:t>задачи.</w:t>
      </w:r>
    </w:p>
    <w:p w:rsidR="00A662CC" w:rsidRPr="00496DD7" w:rsidRDefault="00A662CC" w:rsidP="00A662CC">
      <w:pPr>
        <w:spacing w:after="0" w:line="240" w:lineRule="auto"/>
        <w:ind w:firstLine="707"/>
        <w:jc w:val="both"/>
        <w:rPr>
          <w:rFonts w:ascii="Times New Roman" w:eastAsia="Times New Roman" w:hAnsi="Times New Roman" w:cs="Times New Roman"/>
          <w:sz w:val="24"/>
          <w:szCs w:val="24"/>
        </w:rPr>
      </w:pPr>
      <w:r w:rsidRPr="00496DD7">
        <w:rPr>
          <w:rFonts w:ascii="Times New Roman" w:hAnsi="Times New Roman" w:cs="Times New Roman"/>
          <w:i/>
          <w:sz w:val="24"/>
          <w:szCs w:val="24"/>
        </w:rPr>
        <w:t>Образовательная деятельность, осуществляемая в утренний отрезок времени</w:t>
      </w:r>
      <w:r w:rsidRPr="00496DD7">
        <w:rPr>
          <w:rFonts w:ascii="Times New Roman" w:hAnsi="Times New Roman" w:cs="Times New Roman"/>
          <w:sz w:val="24"/>
          <w:szCs w:val="24"/>
        </w:rPr>
        <w:t>, включает:</w:t>
      </w:r>
    </w:p>
    <w:p w:rsidR="00A662CC" w:rsidRPr="00496DD7" w:rsidRDefault="00A662CC" w:rsidP="00E627F3">
      <w:pPr>
        <w:pStyle w:val="a6"/>
        <w:widowControl w:val="0"/>
        <w:numPr>
          <w:ilvl w:val="0"/>
          <w:numId w:val="48"/>
        </w:numPr>
        <w:tabs>
          <w:tab w:val="left" w:pos="1156"/>
        </w:tabs>
        <w:ind w:left="0" w:firstLine="708"/>
        <w:contextualSpacing w:val="0"/>
        <w:jc w:val="both"/>
      </w:pPr>
      <w:r w:rsidRPr="00496DD7">
        <w:t>наблюдения — в уголке природы, за деятельностью взрослых (сервировка стола к</w:t>
      </w:r>
      <w:r w:rsidRPr="00496DD7">
        <w:rPr>
          <w:spacing w:val="-6"/>
        </w:rPr>
        <w:t xml:space="preserve"> </w:t>
      </w:r>
      <w:r w:rsidRPr="00496DD7">
        <w:t>завтраку);</w:t>
      </w:r>
    </w:p>
    <w:p w:rsidR="00A662CC" w:rsidRPr="00496DD7" w:rsidRDefault="00A662CC" w:rsidP="00E627F3">
      <w:pPr>
        <w:pStyle w:val="a6"/>
        <w:widowControl w:val="0"/>
        <w:numPr>
          <w:ilvl w:val="0"/>
          <w:numId w:val="48"/>
        </w:numPr>
        <w:tabs>
          <w:tab w:val="left" w:pos="1290"/>
        </w:tabs>
        <w:ind w:left="0" w:firstLine="708"/>
        <w:contextualSpacing w:val="0"/>
        <w:jc w:val="both"/>
      </w:pPr>
      <w:r w:rsidRPr="00496DD7">
        <w:t>индивидуальные игры и игры с небольшими подгруппами детей (дидактические, развивающие, сюжетные, музыкальные, подвижные и</w:t>
      </w:r>
      <w:r w:rsidRPr="00496DD7">
        <w:rPr>
          <w:spacing w:val="-19"/>
        </w:rPr>
        <w:t xml:space="preserve"> </w:t>
      </w:r>
      <w:r w:rsidRPr="00496DD7">
        <w:t>пр.);</w:t>
      </w:r>
    </w:p>
    <w:p w:rsidR="00A662CC" w:rsidRPr="00496DD7" w:rsidRDefault="00A662CC" w:rsidP="00E627F3">
      <w:pPr>
        <w:pStyle w:val="a6"/>
        <w:widowControl w:val="0"/>
        <w:numPr>
          <w:ilvl w:val="0"/>
          <w:numId w:val="48"/>
        </w:numPr>
        <w:tabs>
          <w:tab w:val="left" w:pos="1120"/>
        </w:tabs>
        <w:ind w:left="0" w:firstLine="708"/>
        <w:contextualSpacing w:val="0"/>
        <w:jc w:val="both"/>
      </w:pPr>
      <w:r w:rsidRPr="00496DD7">
        <w:t xml:space="preserve">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w:t>
      </w:r>
      <w:proofErr w:type="gramStart"/>
      <w:r w:rsidRPr="00496DD7">
        <w:t>ко</w:t>
      </w:r>
      <w:proofErr w:type="gramEnd"/>
      <w:r w:rsidRPr="00496DD7">
        <w:t xml:space="preserve"> взрослым и</w:t>
      </w:r>
      <w:r w:rsidRPr="00496DD7">
        <w:rPr>
          <w:spacing w:val="-17"/>
        </w:rPr>
        <w:t xml:space="preserve"> </w:t>
      </w:r>
      <w:r w:rsidRPr="00496DD7">
        <w:t>сверстникам;</w:t>
      </w:r>
    </w:p>
    <w:p w:rsidR="00A662CC" w:rsidRPr="00496DD7" w:rsidRDefault="00A662CC" w:rsidP="00E627F3">
      <w:pPr>
        <w:pStyle w:val="a6"/>
        <w:widowControl w:val="0"/>
        <w:numPr>
          <w:ilvl w:val="0"/>
          <w:numId w:val="48"/>
        </w:numPr>
        <w:tabs>
          <w:tab w:val="left" w:pos="1175"/>
        </w:tabs>
        <w:ind w:left="0" w:firstLine="708"/>
        <w:contextualSpacing w:val="0"/>
        <w:jc w:val="both"/>
      </w:pPr>
      <w:r w:rsidRPr="00496DD7">
        <w:t>трудовые поручения (сервировка столов к завтраку, уход за комнатными растениями и</w:t>
      </w:r>
      <w:r w:rsidRPr="00496DD7">
        <w:rPr>
          <w:spacing w:val="-4"/>
        </w:rPr>
        <w:t xml:space="preserve"> </w:t>
      </w:r>
      <w:r w:rsidRPr="00496DD7">
        <w:t>пр.);</w:t>
      </w:r>
    </w:p>
    <w:p w:rsidR="00A662CC" w:rsidRPr="00496DD7" w:rsidRDefault="00A662CC" w:rsidP="00E627F3">
      <w:pPr>
        <w:pStyle w:val="a6"/>
        <w:widowControl w:val="0"/>
        <w:numPr>
          <w:ilvl w:val="0"/>
          <w:numId w:val="48"/>
        </w:numPr>
        <w:tabs>
          <w:tab w:val="left" w:pos="1110"/>
        </w:tabs>
        <w:ind w:left="0" w:firstLine="709"/>
        <w:contextualSpacing w:val="0"/>
      </w:pPr>
      <w:r w:rsidRPr="00496DD7">
        <w:t>беседы и разговоры с детьми по их</w:t>
      </w:r>
      <w:r w:rsidRPr="00496DD7">
        <w:rPr>
          <w:spacing w:val="-14"/>
        </w:rPr>
        <w:t xml:space="preserve"> </w:t>
      </w:r>
      <w:r w:rsidRPr="00496DD7">
        <w:t>интересам;</w:t>
      </w:r>
    </w:p>
    <w:p w:rsidR="00A662CC" w:rsidRPr="00496DD7" w:rsidRDefault="00A662CC" w:rsidP="00E627F3">
      <w:pPr>
        <w:pStyle w:val="a6"/>
        <w:widowControl w:val="0"/>
        <w:numPr>
          <w:ilvl w:val="0"/>
          <w:numId w:val="48"/>
        </w:numPr>
        <w:tabs>
          <w:tab w:val="left" w:pos="1362"/>
        </w:tabs>
        <w:ind w:left="0" w:firstLine="708"/>
        <w:contextualSpacing w:val="0"/>
        <w:jc w:val="both"/>
      </w:pPr>
      <w:r w:rsidRPr="00496DD7">
        <w:t>рассматривание дидактических картинок, иллюстраций, просмотр видеоматериалов разнообразного</w:t>
      </w:r>
      <w:r w:rsidRPr="00496DD7">
        <w:rPr>
          <w:spacing w:val="-12"/>
        </w:rPr>
        <w:t xml:space="preserve"> </w:t>
      </w:r>
      <w:r w:rsidRPr="00496DD7">
        <w:t>содержания;</w:t>
      </w:r>
    </w:p>
    <w:p w:rsidR="00A662CC" w:rsidRPr="00496DD7" w:rsidRDefault="00A662CC" w:rsidP="00E627F3">
      <w:pPr>
        <w:pStyle w:val="a6"/>
        <w:widowControl w:val="0"/>
        <w:numPr>
          <w:ilvl w:val="0"/>
          <w:numId w:val="48"/>
        </w:numPr>
        <w:tabs>
          <w:tab w:val="left" w:pos="1228"/>
        </w:tabs>
        <w:ind w:left="0" w:firstLine="708"/>
        <w:contextualSpacing w:val="0"/>
        <w:jc w:val="both"/>
      </w:pPr>
      <w:r w:rsidRPr="00496DD7">
        <w:t>индивидуальную работу с детьми в соответствии с задачами разных образовательных</w:t>
      </w:r>
      <w:r w:rsidRPr="00496DD7">
        <w:rPr>
          <w:spacing w:val="-8"/>
        </w:rPr>
        <w:t xml:space="preserve"> </w:t>
      </w:r>
      <w:r w:rsidRPr="00496DD7">
        <w:t>областей;</w:t>
      </w:r>
    </w:p>
    <w:p w:rsidR="00A662CC" w:rsidRPr="00496DD7" w:rsidRDefault="00A662CC" w:rsidP="00E627F3">
      <w:pPr>
        <w:pStyle w:val="a6"/>
        <w:widowControl w:val="0"/>
        <w:numPr>
          <w:ilvl w:val="0"/>
          <w:numId w:val="48"/>
        </w:numPr>
        <w:tabs>
          <w:tab w:val="left" w:pos="1115"/>
        </w:tabs>
        <w:ind w:left="0" w:firstLine="708"/>
        <w:contextualSpacing w:val="0"/>
        <w:jc w:val="both"/>
      </w:pPr>
      <w:r w:rsidRPr="00496DD7">
        <w:t>двигательную деятельность детей, активность которой зависит от содержания организованной образовательной деятельности в первой половине</w:t>
      </w:r>
      <w:r w:rsidRPr="00496DD7">
        <w:rPr>
          <w:spacing w:val="-24"/>
        </w:rPr>
        <w:t xml:space="preserve"> </w:t>
      </w:r>
      <w:r w:rsidRPr="00496DD7">
        <w:t>дня;</w:t>
      </w:r>
    </w:p>
    <w:p w:rsidR="00A662CC" w:rsidRPr="00496DD7" w:rsidRDefault="00A662CC" w:rsidP="00E627F3">
      <w:pPr>
        <w:pStyle w:val="a6"/>
        <w:widowControl w:val="0"/>
        <w:numPr>
          <w:ilvl w:val="0"/>
          <w:numId w:val="48"/>
        </w:numPr>
        <w:tabs>
          <w:tab w:val="left" w:pos="1120"/>
        </w:tabs>
        <w:ind w:left="0" w:firstLine="708"/>
        <w:contextualSpacing w:val="0"/>
        <w:jc w:val="both"/>
      </w:pPr>
      <w:r w:rsidRPr="00496DD7">
        <w:t>работу по воспитанию у детей культурно-гигиенических навыков и культуры здоровья.</w:t>
      </w:r>
    </w:p>
    <w:p w:rsidR="00A662CC" w:rsidRPr="00496DD7" w:rsidRDefault="00A662CC" w:rsidP="00A662CC">
      <w:pPr>
        <w:spacing w:after="0" w:line="240" w:lineRule="auto"/>
        <w:rPr>
          <w:rFonts w:ascii="Times New Roman" w:eastAsia="Times New Roman" w:hAnsi="Times New Roman" w:cs="Times New Roman"/>
          <w:sz w:val="24"/>
          <w:szCs w:val="24"/>
        </w:rPr>
      </w:pPr>
      <w:r w:rsidRPr="00496DD7">
        <w:rPr>
          <w:rFonts w:ascii="Times New Roman" w:hAnsi="Times New Roman" w:cs="Times New Roman"/>
          <w:i/>
          <w:sz w:val="24"/>
          <w:szCs w:val="24"/>
        </w:rPr>
        <w:t>Образовательная деятельность, осуществляемая во время прогулки</w:t>
      </w:r>
      <w:r w:rsidRPr="00496DD7">
        <w:rPr>
          <w:rFonts w:ascii="Times New Roman" w:hAnsi="Times New Roman" w:cs="Times New Roman"/>
          <w:sz w:val="24"/>
          <w:szCs w:val="24"/>
        </w:rPr>
        <w:t>,</w:t>
      </w:r>
      <w:r w:rsidRPr="00496DD7">
        <w:rPr>
          <w:rFonts w:ascii="Times New Roman" w:hAnsi="Times New Roman" w:cs="Times New Roman"/>
          <w:spacing w:val="-18"/>
          <w:sz w:val="24"/>
          <w:szCs w:val="24"/>
        </w:rPr>
        <w:t xml:space="preserve"> </w:t>
      </w:r>
      <w:r w:rsidRPr="00496DD7">
        <w:rPr>
          <w:rFonts w:ascii="Times New Roman" w:hAnsi="Times New Roman" w:cs="Times New Roman"/>
          <w:sz w:val="24"/>
          <w:szCs w:val="24"/>
        </w:rPr>
        <w:t>включает:</w:t>
      </w:r>
    </w:p>
    <w:p w:rsidR="00A662CC" w:rsidRPr="00496DD7" w:rsidRDefault="00A662CC" w:rsidP="00E627F3">
      <w:pPr>
        <w:pStyle w:val="a6"/>
        <w:widowControl w:val="0"/>
        <w:numPr>
          <w:ilvl w:val="0"/>
          <w:numId w:val="48"/>
        </w:numPr>
        <w:tabs>
          <w:tab w:val="left" w:pos="1192"/>
        </w:tabs>
        <w:ind w:left="0" w:firstLine="708"/>
        <w:contextualSpacing w:val="0"/>
        <w:jc w:val="both"/>
      </w:pPr>
      <w:r w:rsidRPr="00496DD7">
        <w:t>подвижные игры и упражнения, направленные на оптимизацию режима двигательной активности и укрепление здоровья</w:t>
      </w:r>
      <w:r w:rsidRPr="00496DD7">
        <w:rPr>
          <w:spacing w:val="-19"/>
        </w:rPr>
        <w:t xml:space="preserve"> </w:t>
      </w:r>
      <w:r w:rsidRPr="00496DD7">
        <w:t>детей;</w:t>
      </w:r>
    </w:p>
    <w:p w:rsidR="00A662CC" w:rsidRPr="00496DD7" w:rsidRDefault="00A662CC" w:rsidP="00E627F3">
      <w:pPr>
        <w:pStyle w:val="a6"/>
        <w:widowControl w:val="0"/>
        <w:numPr>
          <w:ilvl w:val="0"/>
          <w:numId w:val="48"/>
        </w:numPr>
        <w:tabs>
          <w:tab w:val="left" w:pos="1264"/>
        </w:tabs>
        <w:ind w:left="0" w:firstLine="708"/>
        <w:contextualSpacing w:val="0"/>
        <w:jc w:val="both"/>
      </w:pPr>
      <w:r w:rsidRPr="00496DD7">
        <w:t>наблюдения за объектами и явлениями природы, направленные на установление разнообразных связей и зависимостей в природе, воспитание отношения  к</w:t>
      </w:r>
      <w:r w:rsidRPr="00496DD7">
        <w:rPr>
          <w:spacing w:val="-1"/>
        </w:rPr>
        <w:t xml:space="preserve"> </w:t>
      </w:r>
      <w:r w:rsidRPr="00496DD7">
        <w:t>ней;</w:t>
      </w:r>
    </w:p>
    <w:p w:rsidR="00A662CC" w:rsidRDefault="00A662CC" w:rsidP="00E627F3">
      <w:pPr>
        <w:pStyle w:val="a6"/>
        <w:widowControl w:val="0"/>
        <w:numPr>
          <w:ilvl w:val="0"/>
          <w:numId w:val="48"/>
        </w:numPr>
        <w:tabs>
          <w:tab w:val="left" w:pos="1110"/>
        </w:tabs>
        <w:ind w:left="0" w:firstLine="709"/>
        <w:contextualSpacing w:val="0"/>
      </w:pPr>
      <w:r w:rsidRPr="00496DD7">
        <w:t>экспериментирование с объектами неживой</w:t>
      </w:r>
      <w:r w:rsidRPr="00496DD7">
        <w:rPr>
          <w:spacing w:val="-16"/>
        </w:rPr>
        <w:t xml:space="preserve"> </w:t>
      </w:r>
      <w:r w:rsidRPr="00496DD7">
        <w:t>природы;</w:t>
      </w:r>
    </w:p>
    <w:p w:rsidR="00A662CC" w:rsidRPr="00496DD7" w:rsidRDefault="00A662CC" w:rsidP="00E627F3">
      <w:pPr>
        <w:pStyle w:val="a6"/>
        <w:widowControl w:val="0"/>
        <w:numPr>
          <w:ilvl w:val="0"/>
          <w:numId w:val="48"/>
        </w:numPr>
        <w:tabs>
          <w:tab w:val="left" w:pos="1110"/>
        </w:tabs>
        <w:ind w:left="0" w:firstLine="709"/>
        <w:contextualSpacing w:val="0"/>
      </w:pPr>
      <w:r w:rsidRPr="00496DD7">
        <w:t>сюжетно-ролевые и конструктивные игры (с песком, со снегом, с природным материалом);</w:t>
      </w:r>
    </w:p>
    <w:p w:rsidR="00A662CC" w:rsidRPr="00496DD7" w:rsidRDefault="00A662CC" w:rsidP="00E627F3">
      <w:pPr>
        <w:pStyle w:val="a6"/>
        <w:widowControl w:val="0"/>
        <w:numPr>
          <w:ilvl w:val="0"/>
          <w:numId w:val="48"/>
        </w:numPr>
        <w:tabs>
          <w:tab w:val="left" w:pos="1110"/>
        </w:tabs>
        <w:ind w:left="0" w:firstLine="709"/>
        <w:contextualSpacing w:val="0"/>
      </w:pPr>
      <w:r w:rsidRPr="00496DD7">
        <w:t>элементарную трудовую деятельность детей на участке детского</w:t>
      </w:r>
      <w:r w:rsidRPr="00496DD7">
        <w:rPr>
          <w:spacing w:val="-25"/>
        </w:rPr>
        <w:t xml:space="preserve"> </w:t>
      </w:r>
      <w:r w:rsidRPr="00496DD7">
        <w:t>сада;</w:t>
      </w:r>
    </w:p>
    <w:p w:rsidR="00A662CC" w:rsidRPr="00496DD7" w:rsidRDefault="00A662CC" w:rsidP="00E627F3">
      <w:pPr>
        <w:pStyle w:val="a6"/>
        <w:widowControl w:val="0"/>
        <w:numPr>
          <w:ilvl w:val="0"/>
          <w:numId w:val="48"/>
        </w:numPr>
        <w:tabs>
          <w:tab w:val="left" w:pos="1110"/>
        </w:tabs>
        <w:ind w:left="0" w:firstLine="709"/>
        <w:contextualSpacing w:val="0"/>
      </w:pPr>
      <w:r w:rsidRPr="00496DD7">
        <w:t>свободное общение воспитателя с</w:t>
      </w:r>
      <w:r w:rsidRPr="00496DD7">
        <w:rPr>
          <w:spacing w:val="-11"/>
        </w:rPr>
        <w:t xml:space="preserve"> </w:t>
      </w:r>
      <w:r w:rsidRPr="00496DD7">
        <w:t>детьми.</w:t>
      </w:r>
    </w:p>
    <w:p w:rsidR="00A662CC" w:rsidRPr="00496DD7" w:rsidRDefault="00A662CC" w:rsidP="00A662CC">
      <w:pPr>
        <w:pStyle w:val="a8"/>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96DD7">
        <w:rPr>
          <w:rFonts w:ascii="Times New Roman" w:hAnsi="Times New Roman" w:cs="Times New Roman"/>
          <w:sz w:val="24"/>
          <w:szCs w:val="24"/>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A662CC" w:rsidRPr="00496DD7" w:rsidRDefault="00A662CC" w:rsidP="00E627F3">
      <w:pPr>
        <w:pStyle w:val="a8"/>
        <w:numPr>
          <w:ilvl w:val="0"/>
          <w:numId w:val="48"/>
        </w:numPr>
        <w:spacing w:after="0" w:line="240" w:lineRule="auto"/>
        <w:ind w:left="0"/>
        <w:jc w:val="both"/>
        <w:rPr>
          <w:rFonts w:ascii="Times New Roman" w:hAnsi="Times New Roman" w:cs="Times New Roman"/>
          <w:sz w:val="24"/>
          <w:szCs w:val="24"/>
        </w:rPr>
      </w:pPr>
      <w:r w:rsidRPr="00496DD7">
        <w:rPr>
          <w:rFonts w:ascii="Times New Roman" w:hAnsi="Times New Roman" w:cs="Times New Roman"/>
          <w:b/>
          <w:sz w:val="24"/>
          <w:szCs w:val="24"/>
        </w:rPr>
        <w:t xml:space="preserve">Совместная игра </w:t>
      </w:r>
      <w:r w:rsidRPr="00496DD7">
        <w:rPr>
          <w:rFonts w:ascii="Times New Roman" w:hAnsi="Times New Roman" w:cs="Times New Roman"/>
          <w:sz w:val="24"/>
          <w:szCs w:val="24"/>
        </w:rPr>
        <w:t>воспитателя и детей (сюжетно-ролевая, режиссерская, игр</w:t>
      </w:r>
      <w:proofErr w:type="gramStart"/>
      <w:r w:rsidRPr="00496DD7">
        <w:rPr>
          <w:rFonts w:ascii="Times New Roman" w:hAnsi="Times New Roman" w:cs="Times New Roman"/>
          <w:sz w:val="24"/>
          <w:szCs w:val="24"/>
        </w:rPr>
        <w:t>а-</w:t>
      </w:r>
      <w:proofErr w:type="gramEnd"/>
      <w:r w:rsidRPr="00496DD7">
        <w:rPr>
          <w:rFonts w:ascii="Times New Roman" w:hAnsi="Times New Roman" w:cs="Times New Roman"/>
          <w:sz w:val="24"/>
          <w:szCs w:val="24"/>
        </w:rPr>
        <w:t xml:space="preserve"> драматизация, строительно-конструктивные игры) направлена на обогащение содержания  творческих  игр,  освоение  детьми  игровых   умений,  необходимых   </w:t>
      </w:r>
      <w:r w:rsidRPr="00496DD7">
        <w:rPr>
          <w:rFonts w:ascii="Times New Roman" w:hAnsi="Times New Roman" w:cs="Times New Roman"/>
          <w:spacing w:val="32"/>
          <w:sz w:val="24"/>
          <w:szCs w:val="24"/>
        </w:rPr>
        <w:t xml:space="preserve"> </w:t>
      </w:r>
      <w:r w:rsidRPr="00496DD7">
        <w:rPr>
          <w:rFonts w:ascii="Times New Roman" w:hAnsi="Times New Roman" w:cs="Times New Roman"/>
          <w:sz w:val="24"/>
          <w:szCs w:val="24"/>
        </w:rPr>
        <w:t>для</w:t>
      </w:r>
      <w:r>
        <w:rPr>
          <w:rFonts w:ascii="Times New Roman" w:hAnsi="Times New Roman" w:cs="Times New Roman"/>
          <w:sz w:val="24"/>
          <w:szCs w:val="24"/>
        </w:rPr>
        <w:t xml:space="preserve"> </w:t>
      </w:r>
      <w:r w:rsidRPr="00496DD7">
        <w:rPr>
          <w:rFonts w:ascii="Times New Roman" w:hAnsi="Times New Roman" w:cs="Times New Roman"/>
          <w:sz w:val="24"/>
          <w:szCs w:val="24"/>
        </w:rPr>
        <w:t>организации самостоятельной</w:t>
      </w:r>
      <w:r w:rsidRPr="00496DD7">
        <w:rPr>
          <w:rFonts w:ascii="Times New Roman" w:hAnsi="Times New Roman" w:cs="Times New Roman"/>
          <w:spacing w:val="-11"/>
          <w:sz w:val="24"/>
          <w:szCs w:val="24"/>
        </w:rPr>
        <w:t xml:space="preserve"> </w:t>
      </w:r>
      <w:r w:rsidRPr="00496DD7">
        <w:rPr>
          <w:rFonts w:ascii="Times New Roman" w:hAnsi="Times New Roman" w:cs="Times New Roman"/>
          <w:sz w:val="24"/>
          <w:szCs w:val="24"/>
        </w:rPr>
        <w:t>игры.</w:t>
      </w:r>
    </w:p>
    <w:p w:rsidR="00A662CC" w:rsidRPr="00496DD7" w:rsidRDefault="00A662CC" w:rsidP="00E627F3">
      <w:pPr>
        <w:pStyle w:val="a8"/>
        <w:numPr>
          <w:ilvl w:val="0"/>
          <w:numId w:val="48"/>
        </w:numPr>
        <w:spacing w:after="0" w:line="240" w:lineRule="auto"/>
        <w:ind w:left="0"/>
        <w:jc w:val="both"/>
        <w:rPr>
          <w:rFonts w:ascii="Times New Roman" w:hAnsi="Times New Roman" w:cs="Times New Roman"/>
          <w:sz w:val="24"/>
          <w:szCs w:val="24"/>
        </w:rPr>
      </w:pPr>
      <w:r w:rsidRPr="00496DD7">
        <w:rPr>
          <w:rFonts w:ascii="Times New Roman" w:hAnsi="Times New Roman" w:cs="Times New Roman"/>
          <w:b/>
          <w:sz w:val="24"/>
          <w:szCs w:val="24"/>
        </w:rPr>
        <w:t>Ситуации общения и накопления положительного социальн</w:t>
      </w:r>
      <w:proofErr w:type="gramStart"/>
      <w:r w:rsidRPr="00496DD7">
        <w:rPr>
          <w:rFonts w:ascii="Times New Roman" w:hAnsi="Times New Roman" w:cs="Times New Roman"/>
          <w:b/>
          <w:sz w:val="24"/>
          <w:szCs w:val="24"/>
        </w:rPr>
        <w:t>о-</w:t>
      </w:r>
      <w:proofErr w:type="gramEnd"/>
      <w:r w:rsidRPr="00496DD7">
        <w:rPr>
          <w:rFonts w:ascii="Times New Roman" w:hAnsi="Times New Roman" w:cs="Times New Roman"/>
          <w:b/>
          <w:sz w:val="24"/>
          <w:szCs w:val="24"/>
        </w:rPr>
        <w:t xml:space="preserve"> эмоционального опыта </w:t>
      </w:r>
      <w:r w:rsidRPr="00496DD7">
        <w:rPr>
          <w:rFonts w:ascii="Times New Roman" w:hAnsi="Times New Roman" w:cs="Times New Roman"/>
          <w:sz w:val="24"/>
          <w:szCs w:val="24"/>
        </w:rPr>
        <w:t>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w:t>
      </w:r>
      <w:proofErr w:type="gramStart"/>
      <w:r w:rsidRPr="00496DD7">
        <w:rPr>
          <w:rFonts w:ascii="Times New Roman" w:hAnsi="Times New Roman" w:cs="Times New Roman"/>
          <w:sz w:val="24"/>
          <w:szCs w:val="24"/>
        </w:rPr>
        <w:t>о-</w:t>
      </w:r>
      <w:proofErr w:type="gramEnd"/>
      <w:r w:rsidRPr="00496DD7">
        <w:rPr>
          <w:rFonts w:ascii="Times New Roman" w:hAnsi="Times New Roman" w:cs="Times New Roman"/>
          <w:sz w:val="24"/>
          <w:szCs w:val="24"/>
        </w:rPr>
        <w:t xml:space="preserve"> 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w:t>
      </w:r>
      <w:r w:rsidRPr="00496DD7">
        <w:rPr>
          <w:rFonts w:ascii="Times New Roman" w:hAnsi="Times New Roman" w:cs="Times New Roman"/>
          <w:sz w:val="24"/>
          <w:szCs w:val="24"/>
        </w:rPr>
        <w:lastRenderedPageBreak/>
        <w:t xml:space="preserve">делах («Мы сажаем рассаду для цветов», </w:t>
      </w:r>
      <w:r w:rsidRPr="00496DD7">
        <w:rPr>
          <w:rFonts w:ascii="Times New Roman" w:hAnsi="Times New Roman" w:cs="Times New Roman"/>
          <w:spacing w:val="-2"/>
          <w:sz w:val="24"/>
          <w:szCs w:val="24"/>
        </w:rPr>
        <w:t xml:space="preserve">«Мы </w:t>
      </w:r>
      <w:r w:rsidRPr="00496DD7">
        <w:rPr>
          <w:rFonts w:ascii="Times New Roman" w:hAnsi="Times New Roman" w:cs="Times New Roman"/>
          <w:sz w:val="24"/>
          <w:szCs w:val="24"/>
        </w:rPr>
        <w:t>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A662CC" w:rsidRPr="00496DD7" w:rsidRDefault="00A662CC" w:rsidP="00E627F3">
      <w:pPr>
        <w:pStyle w:val="a8"/>
        <w:numPr>
          <w:ilvl w:val="0"/>
          <w:numId w:val="48"/>
        </w:numPr>
        <w:spacing w:after="0" w:line="240" w:lineRule="auto"/>
        <w:ind w:left="0"/>
        <w:jc w:val="both"/>
        <w:rPr>
          <w:rFonts w:ascii="Times New Roman" w:hAnsi="Times New Roman" w:cs="Times New Roman"/>
          <w:sz w:val="24"/>
          <w:szCs w:val="24"/>
        </w:rPr>
      </w:pPr>
      <w:r w:rsidRPr="00496DD7">
        <w:rPr>
          <w:rFonts w:ascii="Times New Roman" w:eastAsia="Times New Roman" w:hAnsi="Times New Roman" w:cs="Times New Roman"/>
          <w:b/>
          <w:bCs/>
          <w:sz w:val="24"/>
          <w:szCs w:val="24"/>
        </w:rPr>
        <w:t xml:space="preserve">Творческая мастерская </w:t>
      </w:r>
      <w:r w:rsidRPr="00496DD7">
        <w:rPr>
          <w:rFonts w:ascii="Times New Roman" w:hAnsi="Times New Roman" w:cs="Times New Roman"/>
          <w:sz w:val="24"/>
          <w:szCs w:val="24"/>
        </w:rPr>
        <w:t>предоставляет детям условия для использования и применения знаний и умений. Мастерские разнообразны по своей тематике, содержанию, например</w:t>
      </w:r>
      <w:r w:rsidRPr="00496DD7">
        <w:rPr>
          <w:rFonts w:ascii="Times New Roman" w:eastAsia="Times New Roman" w:hAnsi="Times New Roman" w:cs="Times New Roman"/>
          <w:sz w:val="24"/>
          <w:szCs w:val="24"/>
        </w:rPr>
        <w:t xml:space="preserve">: </w:t>
      </w:r>
      <w:r w:rsidRPr="00496DD7">
        <w:rPr>
          <w:rFonts w:ascii="Times New Roman" w:hAnsi="Times New Roman" w:cs="Times New Roman"/>
          <w:sz w:val="24"/>
          <w:szCs w:val="24"/>
        </w:rPr>
        <w:t xml:space="preserve">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w:t>
      </w:r>
      <w:r w:rsidRPr="00496DD7">
        <w:rPr>
          <w:rFonts w:ascii="Times New Roman" w:hAnsi="Times New Roman" w:cs="Times New Roman"/>
          <w:spacing w:val="-3"/>
          <w:sz w:val="24"/>
          <w:szCs w:val="24"/>
        </w:rPr>
        <w:t xml:space="preserve">«В </w:t>
      </w:r>
      <w:r w:rsidRPr="00496DD7">
        <w:rPr>
          <w:rFonts w:ascii="Times New Roman" w:hAnsi="Times New Roman" w:cs="Times New Roman"/>
          <w:sz w:val="24"/>
          <w:szCs w:val="24"/>
        </w:rPr>
        <w:t xml:space="preserve">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w:t>
      </w:r>
      <w:proofErr w:type="gramStart"/>
      <w:r w:rsidRPr="00496DD7">
        <w:rPr>
          <w:rFonts w:ascii="Times New Roman" w:hAnsi="Times New Roman" w:cs="Times New Roman"/>
          <w:sz w:val="24"/>
          <w:szCs w:val="24"/>
        </w:rPr>
        <w:t xml:space="preserve">И обязательно включение детей в рефлексивную деятельность: анализ своих чувств, мыслей, взглядов </w:t>
      </w:r>
      <w:r w:rsidRPr="00496DD7">
        <w:rPr>
          <w:rFonts w:ascii="Times New Roman" w:eastAsia="Times New Roman" w:hAnsi="Times New Roman" w:cs="Times New Roman"/>
          <w:sz w:val="24"/>
          <w:szCs w:val="24"/>
        </w:rPr>
        <w:t>(</w:t>
      </w:r>
      <w:r w:rsidRPr="00496DD7">
        <w:rPr>
          <w:rFonts w:ascii="Times New Roman" w:hAnsi="Times New Roman" w:cs="Times New Roman"/>
          <w:sz w:val="24"/>
          <w:szCs w:val="24"/>
        </w:rPr>
        <w:t>«Чему удивились?</w:t>
      </w:r>
      <w:proofErr w:type="gramEnd"/>
      <w:r w:rsidRPr="00496DD7">
        <w:rPr>
          <w:rFonts w:ascii="Times New Roman" w:hAnsi="Times New Roman" w:cs="Times New Roman"/>
          <w:sz w:val="24"/>
          <w:szCs w:val="24"/>
        </w:rPr>
        <w:t xml:space="preserve"> Что узнали? </w:t>
      </w:r>
      <w:proofErr w:type="gramStart"/>
      <w:r w:rsidRPr="00496DD7">
        <w:rPr>
          <w:rFonts w:ascii="Times New Roman" w:hAnsi="Times New Roman" w:cs="Times New Roman"/>
          <w:sz w:val="24"/>
          <w:szCs w:val="24"/>
        </w:rPr>
        <w:t>Что порадовало?» и пр.).</w:t>
      </w:r>
      <w:proofErr w:type="gramEnd"/>
      <w:r w:rsidRPr="00496DD7">
        <w:rPr>
          <w:rFonts w:ascii="Times New Roman" w:hAnsi="Times New Roman" w:cs="Times New Roman"/>
          <w:sz w:val="24"/>
          <w:szCs w:val="24"/>
        </w:rPr>
        <w:t xml:space="preserve"> Результатом работы в творческой мастерской является создание книг</w:t>
      </w:r>
      <w:r w:rsidRPr="00496DD7">
        <w:rPr>
          <w:rFonts w:ascii="Times New Roman" w:eastAsia="Times New Roman" w:hAnsi="Times New Roman" w:cs="Times New Roman"/>
          <w:sz w:val="24"/>
          <w:szCs w:val="24"/>
        </w:rPr>
        <w:t>-</w:t>
      </w:r>
      <w:r w:rsidRPr="00496DD7">
        <w:rPr>
          <w:rFonts w:ascii="Times New Roman" w:hAnsi="Times New Roman" w:cs="Times New Roman"/>
          <w:sz w:val="24"/>
          <w:szCs w:val="24"/>
        </w:rPr>
        <w:t>самоделок, детских журналов, составление маршрутов путешествия на природу, оформление коллекции, создание продуктов детского рукоделия и</w:t>
      </w:r>
      <w:r w:rsidRPr="00496DD7">
        <w:rPr>
          <w:rFonts w:ascii="Times New Roman" w:hAnsi="Times New Roman" w:cs="Times New Roman"/>
          <w:spacing w:val="-6"/>
          <w:sz w:val="24"/>
          <w:szCs w:val="24"/>
        </w:rPr>
        <w:t xml:space="preserve"> </w:t>
      </w:r>
      <w:r w:rsidRPr="00496DD7">
        <w:rPr>
          <w:rFonts w:ascii="Times New Roman" w:hAnsi="Times New Roman" w:cs="Times New Roman"/>
          <w:sz w:val="24"/>
          <w:szCs w:val="24"/>
        </w:rPr>
        <w:t>пр.</w:t>
      </w:r>
    </w:p>
    <w:p w:rsidR="00A662CC" w:rsidRPr="00496DD7" w:rsidRDefault="00A662CC" w:rsidP="00E627F3">
      <w:pPr>
        <w:pStyle w:val="a8"/>
        <w:numPr>
          <w:ilvl w:val="0"/>
          <w:numId w:val="48"/>
        </w:numPr>
        <w:spacing w:after="0" w:line="240" w:lineRule="auto"/>
        <w:ind w:left="0"/>
        <w:jc w:val="both"/>
        <w:rPr>
          <w:rFonts w:ascii="Times New Roman" w:hAnsi="Times New Roman" w:cs="Times New Roman"/>
          <w:sz w:val="24"/>
          <w:szCs w:val="24"/>
        </w:rPr>
      </w:pPr>
      <w:r w:rsidRPr="00496DD7">
        <w:rPr>
          <w:rFonts w:ascii="Times New Roman" w:eastAsia="Times New Roman" w:hAnsi="Times New Roman" w:cs="Times New Roman"/>
          <w:b/>
          <w:bCs/>
          <w:sz w:val="24"/>
          <w:szCs w:val="24"/>
        </w:rPr>
        <w:t xml:space="preserve">Музыкально-театральная и литературная гостиная (детская студия) </w:t>
      </w:r>
      <w:r w:rsidRPr="00496DD7">
        <w:rPr>
          <w:rFonts w:ascii="Times New Roman" w:hAnsi="Times New Roman" w:cs="Times New Roman"/>
          <w:sz w:val="24"/>
          <w:szCs w:val="24"/>
        </w:rPr>
        <w:t>— форма организации художественно</w:t>
      </w:r>
      <w:r w:rsidRPr="00496DD7">
        <w:rPr>
          <w:rFonts w:ascii="Times New Roman" w:eastAsia="Times New Roman" w:hAnsi="Times New Roman" w:cs="Times New Roman"/>
          <w:sz w:val="24"/>
          <w:szCs w:val="24"/>
        </w:rPr>
        <w:t>-</w:t>
      </w:r>
      <w:r w:rsidRPr="00496DD7">
        <w:rPr>
          <w:rFonts w:ascii="Times New Roman" w:hAnsi="Times New Roman" w:cs="Times New Roman"/>
          <w:sz w:val="24"/>
          <w:szCs w:val="24"/>
        </w:rPr>
        <w:t>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w:t>
      </w:r>
      <w:r w:rsidRPr="00496DD7">
        <w:rPr>
          <w:rFonts w:ascii="Times New Roman" w:hAnsi="Times New Roman" w:cs="Times New Roman"/>
          <w:spacing w:val="-8"/>
          <w:sz w:val="24"/>
          <w:szCs w:val="24"/>
        </w:rPr>
        <w:t xml:space="preserve"> </w:t>
      </w:r>
      <w:r w:rsidRPr="00496DD7">
        <w:rPr>
          <w:rFonts w:ascii="Times New Roman" w:hAnsi="Times New Roman" w:cs="Times New Roman"/>
          <w:sz w:val="24"/>
          <w:szCs w:val="24"/>
        </w:rPr>
        <w:t>материале.</w:t>
      </w:r>
    </w:p>
    <w:p w:rsidR="00A662CC" w:rsidRPr="00496DD7" w:rsidRDefault="00A662CC" w:rsidP="00E627F3">
      <w:pPr>
        <w:pStyle w:val="a8"/>
        <w:numPr>
          <w:ilvl w:val="0"/>
          <w:numId w:val="48"/>
        </w:numPr>
        <w:spacing w:after="0" w:line="240" w:lineRule="auto"/>
        <w:ind w:left="0"/>
        <w:jc w:val="both"/>
        <w:rPr>
          <w:rFonts w:ascii="Times New Roman" w:hAnsi="Times New Roman" w:cs="Times New Roman"/>
          <w:sz w:val="24"/>
          <w:szCs w:val="24"/>
        </w:rPr>
      </w:pPr>
      <w:r w:rsidRPr="00496DD7">
        <w:rPr>
          <w:rFonts w:ascii="Times New Roman" w:eastAsia="Times New Roman" w:hAnsi="Times New Roman" w:cs="Times New Roman"/>
          <w:b/>
          <w:bCs/>
          <w:sz w:val="24"/>
          <w:szCs w:val="24"/>
        </w:rPr>
        <w:t xml:space="preserve">Сенсорный и интеллектуальный тренинг </w:t>
      </w:r>
      <w:r w:rsidRPr="00496DD7">
        <w:rPr>
          <w:rFonts w:ascii="Times New Roman" w:hAnsi="Times New Roman" w:cs="Times New Roman"/>
          <w:sz w:val="24"/>
          <w:szCs w:val="24"/>
        </w:rPr>
        <w:t xml:space="preserve">—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496DD7">
        <w:rPr>
          <w:rFonts w:ascii="Times New Roman" w:hAnsi="Times New Roman" w:cs="Times New Roman"/>
          <w:sz w:val="24"/>
          <w:szCs w:val="24"/>
        </w:rPr>
        <w:t>сериационные</w:t>
      </w:r>
      <w:proofErr w:type="spellEnd"/>
      <w:r w:rsidRPr="00496DD7">
        <w:rPr>
          <w:rFonts w:ascii="Times New Roman" w:hAnsi="Times New Roman" w:cs="Times New Roman"/>
          <w:sz w:val="24"/>
          <w:szCs w:val="24"/>
        </w:rPr>
        <w:t xml:space="preserve"> ряды, систематизировать по какому</w:t>
      </w:r>
      <w:r w:rsidRPr="00496DD7">
        <w:rPr>
          <w:rFonts w:ascii="Times New Roman" w:eastAsia="Times New Roman" w:hAnsi="Times New Roman" w:cs="Times New Roman"/>
          <w:sz w:val="24"/>
          <w:szCs w:val="24"/>
        </w:rPr>
        <w:t>-</w:t>
      </w:r>
      <w:r w:rsidRPr="00496DD7">
        <w:rPr>
          <w:rFonts w:ascii="Times New Roman" w:hAnsi="Times New Roman" w:cs="Times New Roman"/>
          <w:sz w:val="24"/>
          <w:szCs w:val="24"/>
        </w:rPr>
        <w:t>либо признаку и пр.). Сюда относятся развивающие игры, логические упражнения, занимательные</w:t>
      </w:r>
      <w:r w:rsidRPr="00496DD7">
        <w:rPr>
          <w:rFonts w:ascii="Times New Roman" w:hAnsi="Times New Roman" w:cs="Times New Roman"/>
          <w:spacing w:val="-19"/>
          <w:sz w:val="24"/>
          <w:szCs w:val="24"/>
        </w:rPr>
        <w:t xml:space="preserve"> </w:t>
      </w:r>
      <w:r w:rsidRPr="00496DD7">
        <w:rPr>
          <w:rFonts w:ascii="Times New Roman" w:hAnsi="Times New Roman" w:cs="Times New Roman"/>
          <w:sz w:val="24"/>
          <w:szCs w:val="24"/>
        </w:rPr>
        <w:t>задачи</w:t>
      </w:r>
      <w:r w:rsidRPr="00496DD7">
        <w:rPr>
          <w:rFonts w:ascii="Times New Roman" w:eastAsia="Times New Roman" w:hAnsi="Times New Roman" w:cs="Times New Roman"/>
          <w:sz w:val="24"/>
          <w:szCs w:val="24"/>
        </w:rPr>
        <w:t>.</w:t>
      </w:r>
    </w:p>
    <w:p w:rsidR="00A662CC" w:rsidRPr="00176F2A" w:rsidRDefault="00A662CC" w:rsidP="00E627F3">
      <w:pPr>
        <w:pStyle w:val="a8"/>
        <w:numPr>
          <w:ilvl w:val="0"/>
          <w:numId w:val="48"/>
        </w:numPr>
        <w:spacing w:after="0" w:line="240" w:lineRule="auto"/>
        <w:ind w:left="0"/>
        <w:jc w:val="both"/>
        <w:rPr>
          <w:rFonts w:ascii="Times New Roman" w:hAnsi="Times New Roman" w:cs="Times New Roman"/>
          <w:sz w:val="24"/>
          <w:szCs w:val="24"/>
        </w:rPr>
      </w:pPr>
      <w:r w:rsidRPr="00176F2A">
        <w:rPr>
          <w:rFonts w:ascii="Times New Roman" w:eastAsia="Times New Roman" w:hAnsi="Times New Roman" w:cs="Times New Roman"/>
          <w:b/>
          <w:bCs/>
          <w:sz w:val="24"/>
          <w:szCs w:val="24"/>
        </w:rPr>
        <w:t xml:space="preserve">Детский досуг </w:t>
      </w:r>
      <w:r w:rsidRPr="00176F2A">
        <w:rPr>
          <w:rFonts w:ascii="Times New Roman" w:hAnsi="Times New Roman" w:cs="Times New Roman"/>
          <w:sz w:val="24"/>
          <w:szCs w:val="24"/>
        </w:rPr>
        <w:t xml:space="preserve">— вид деятельности, целенаправленно организуемый взрослыми для  игры,  развлечения,  отдыха.  Как  правило,  в  детском  саду  организуются </w:t>
      </w:r>
      <w:r w:rsidRPr="00176F2A">
        <w:rPr>
          <w:rFonts w:ascii="Times New Roman" w:hAnsi="Times New Roman" w:cs="Times New Roman"/>
          <w:spacing w:val="22"/>
          <w:sz w:val="24"/>
          <w:szCs w:val="24"/>
        </w:rPr>
        <w:t xml:space="preserve"> </w:t>
      </w:r>
      <w:r w:rsidRPr="00176F2A">
        <w:rPr>
          <w:rFonts w:ascii="Times New Roman" w:hAnsi="Times New Roman" w:cs="Times New Roman"/>
          <w:sz w:val="24"/>
          <w:szCs w:val="24"/>
        </w:rPr>
        <w:t>досуги</w:t>
      </w:r>
      <w:r>
        <w:rPr>
          <w:rFonts w:ascii="Times New Roman" w:hAnsi="Times New Roman" w:cs="Times New Roman"/>
          <w:sz w:val="24"/>
          <w:szCs w:val="24"/>
        </w:rPr>
        <w:t xml:space="preserve"> </w:t>
      </w:r>
      <w:r w:rsidRPr="00176F2A">
        <w:rPr>
          <w:rFonts w:ascii="Times New Roman" w:hAnsi="Times New Roman" w:cs="Times New Roman"/>
          <w:sz w:val="24"/>
          <w:szCs w:val="24"/>
        </w:rPr>
        <w:t>«Здоровья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w:t>
      </w:r>
      <w:r w:rsidRPr="00176F2A">
        <w:rPr>
          <w:rFonts w:ascii="Times New Roman" w:hAnsi="Times New Roman" w:cs="Times New Roman"/>
          <w:spacing w:val="-18"/>
          <w:sz w:val="24"/>
          <w:szCs w:val="24"/>
        </w:rPr>
        <w:t xml:space="preserve"> </w:t>
      </w:r>
      <w:r w:rsidRPr="00176F2A">
        <w:rPr>
          <w:rFonts w:ascii="Times New Roman" w:hAnsi="Times New Roman" w:cs="Times New Roman"/>
          <w:sz w:val="24"/>
          <w:szCs w:val="24"/>
        </w:rPr>
        <w:t>пр.</w:t>
      </w:r>
    </w:p>
    <w:p w:rsidR="00A662CC" w:rsidRPr="00496DD7" w:rsidRDefault="00A662CC" w:rsidP="00E627F3">
      <w:pPr>
        <w:pStyle w:val="a6"/>
        <w:numPr>
          <w:ilvl w:val="0"/>
          <w:numId w:val="48"/>
        </w:numPr>
        <w:ind w:left="0"/>
        <w:jc w:val="both"/>
      </w:pPr>
      <w:r w:rsidRPr="00496DD7">
        <w:rPr>
          <w:b/>
        </w:rPr>
        <w:t xml:space="preserve">Коллективная и индивидуальная трудовая деятельность </w:t>
      </w:r>
      <w:r w:rsidRPr="00496DD7">
        <w:t>носит общественно полезный характер и организуется как хозяйственно-бытовой труд и труд в</w:t>
      </w:r>
      <w:r w:rsidRPr="00496DD7">
        <w:rPr>
          <w:spacing w:val="-23"/>
        </w:rPr>
        <w:t xml:space="preserve"> </w:t>
      </w:r>
      <w:r w:rsidRPr="00496DD7">
        <w:t>природе.</w:t>
      </w:r>
    </w:p>
    <w:p w:rsidR="00A662CC" w:rsidRDefault="00A662CC" w:rsidP="000F49A3">
      <w:pPr>
        <w:spacing w:after="0" w:line="240" w:lineRule="auto"/>
        <w:jc w:val="center"/>
        <w:rPr>
          <w:rFonts w:ascii="Times New Roman" w:hAnsi="Times New Roman" w:cs="Times New Roman"/>
          <w:b/>
          <w:sz w:val="24"/>
          <w:szCs w:val="24"/>
        </w:rPr>
      </w:pPr>
    </w:p>
    <w:p w:rsidR="007D29FA" w:rsidRDefault="007D29FA" w:rsidP="000F49A3">
      <w:pPr>
        <w:spacing w:after="0" w:line="240" w:lineRule="auto"/>
        <w:jc w:val="center"/>
        <w:rPr>
          <w:rFonts w:ascii="Times New Roman" w:hAnsi="Times New Roman" w:cs="Times New Roman"/>
          <w:b/>
          <w:sz w:val="24"/>
          <w:szCs w:val="24"/>
        </w:rPr>
      </w:pPr>
    </w:p>
    <w:tbl>
      <w:tblPr>
        <w:tblStyle w:val="ab"/>
        <w:tblW w:w="10040" w:type="dxa"/>
        <w:tblLayout w:type="fixed"/>
        <w:tblLook w:val="04A0"/>
      </w:tblPr>
      <w:tblGrid>
        <w:gridCol w:w="3652"/>
        <w:gridCol w:w="2844"/>
        <w:gridCol w:w="1559"/>
        <w:gridCol w:w="1985"/>
      </w:tblGrid>
      <w:tr w:rsidR="00D716CB" w:rsidTr="00D716CB">
        <w:tc>
          <w:tcPr>
            <w:tcW w:w="3652" w:type="dxa"/>
            <w:vMerge w:val="restart"/>
          </w:tcPr>
          <w:p w:rsidR="00D716CB" w:rsidRPr="00D716CB" w:rsidRDefault="00D716CB" w:rsidP="000F49A3">
            <w:pPr>
              <w:jc w:val="center"/>
              <w:rPr>
                <w:rFonts w:ascii="Times New Roman" w:hAnsi="Times New Roman" w:cs="Times New Roman"/>
                <w:b/>
                <w:sz w:val="20"/>
                <w:szCs w:val="20"/>
              </w:rPr>
            </w:pPr>
            <w:r w:rsidRPr="00D716CB">
              <w:rPr>
                <w:rFonts w:ascii="Times New Roman" w:hAnsi="Times New Roman" w:cs="Times New Roman"/>
                <w:b/>
                <w:sz w:val="20"/>
                <w:szCs w:val="20"/>
              </w:rPr>
              <w:t xml:space="preserve">Формы </w:t>
            </w:r>
            <w:r>
              <w:rPr>
                <w:rFonts w:ascii="Times New Roman" w:hAnsi="Times New Roman" w:cs="Times New Roman"/>
                <w:b/>
                <w:sz w:val="20"/>
                <w:szCs w:val="20"/>
              </w:rPr>
              <w:t>образова</w:t>
            </w:r>
            <w:r w:rsidRPr="00D716CB">
              <w:rPr>
                <w:rFonts w:ascii="Times New Roman" w:hAnsi="Times New Roman" w:cs="Times New Roman"/>
                <w:b/>
                <w:sz w:val="20"/>
                <w:szCs w:val="20"/>
              </w:rPr>
              <w:t>тельной деятельност</w:t>
            </w:r>
            <w:r>
              <w:rPr>
                <w:rFonts w:ascii="Times New Roman" w:hAnsi="Times New Roman" w:cs="Times New Roman"/>
                <w:b/>
                <w:sz w:val="20"/>
                <w:szCs w:val="20"/>
              </w:rPr>
              <w:t>и</w:t>
            </w:r>
            <w:r w:rsidRPr="00D716CB">
              <w:rPr>
                <w:rFonts w:ascii="Times New Roman" w:hAnsi="Times New Roman" w:cs="Times New Roman"/>
                <w:b/>
                <w:sz w:val="20"/>
                <w:szCs w:val="20"/>
              </w:rPr>
              <w:t xml:space="preserve"> в режимных моментах</w:t>
            </w:r>
          </w:p>
        </w:tc>
        <w:tc>
          <w:tcPr>
            <w:tcW w:w="6388" w:type="dxa"/>
            <w:gridSpan w:val="3"/>
          </w:tcPr>
          <w:p w:rsidR="00D716CB" w:rsidRPr="00D716CB" w:rsidRDefault="00D716CB" w:rsidP="000F49A3">
            <w:pPr>
              <w:jc w:val="center"/>
              <w:rPr>
                <w:rFonts w:ascii="Times New Roman" w:hAnsi="Times New Roman" w:cs="Times New Roman"/>
                <w:b/>
                <w:sz w:val="20"/>
                <w:szCs w:val="20"/>
              </w:rPr>
            </w:pPr>
            <w:r>
              <w:rPr>
                <w:rFonts w:ascii="Times New Roman" w:hAnsi="Times New Roman" w:cs="Times New Roman"/>
                <w:b/>
                <w:sz w:val="20"/>
                <w:szCs w:val="20"/>
              </w:rPr>
              <w:t>Количество форм образовательной деятельности и культурных практик в неделю</w:t>
            </w:r>
          </w:p>
        </w:tc>
      </w:tr>
      <w:tr w:rsidR="00F21237" w:rsidTr="00B51E46">
        <w:tc>
          <w:tcPr>
            <w:tcW w:w="3652" w:type="dxa"/>
            <w:vMerge/>
          </w:tcPr>
          <w:p w:rsidR="00F21237" w:rsidRPr="00D716CB" w:rsidRDefault="00F21237" w:rsidP="000F49A3">
            <w:pPr>
              <w:jc w:val="center"/>
              <w:rPr>
                <w:rFonts w:ascii="Times New Roman" w:hAnsi="Times New Roman" w:cs="Times New Roman"/>
                <w:b/>
                <w:sz w:val="20"/>
                <w:szCs w:val="20"/>
              </w:rPr>
            </w:pPr>
          </w:p>
        </w:tc>
        <w:tc>
          <w:tcPr>
            <w:tcW w:w="2844" w:type="dxa"/>
          </w:tcPr>
          <w:p w:rsidR="00F21237" w:rsidRPr="00D716CB" w:rsidRDefault="00F21237" w:rsidP="000F49A3">
            <w:pPr>
              <w:jc w:val="center"/>
              <w:rPr>
                <w:rFonts w:ascii="Times New Roman" w:hAnsi="Times New Roman" w:cs="Times New Roman"/>
                <w:b/>
                <w:sz w:val="20"/>
                <w:szCs w:val="20"/>
              </w:rPr>
            </w:pPr>
            <w:r>
              <w:rPr>
                <w:rFonts w:ascii="Times New Roman" w:hAnsi="Times New Roman" w:cs="Times New Roman"/>
                <w:b/>
                <w:sz w:val="20"/>
                <w:szCs w:val="20"/>
              </w:rPr>
              <w:t>Средняя группа</w:t>
            </w:r>
          </w:p>
        </w:tc>
        <w:tc>
          <w:tcPr>
            <w:tcW w:w="1559" w:type="dxa"/>
          </w:tcPr>
          <w:p w:rsidR="00F21237" w:rsidRPr="00D716CB" w:rsidRDefault="00F21237" w:rsidP="000F49A3">
            <w:pPr>
              <w:jc w:val="center"/>
              <w:rPr>
                <w:rFonts w:ascii="Times New Roman" w:hAnsi="Times New Roman" w:cs="Times New Roman"/>
                <w:b/>
                <w:sz w:val="20"/>
                <w:szCs w:val="20"/>
              </w:rPr>
            </w:pPr>
            <w:r>
              <w:rPr>
                <w:rFonts w:ascii="Times New Roman" w:hAnsi="Times New Roman" w:cs="Times New Roman"/>
                <w:b/>
                <w:sz w:val="20"/>
                <w:szCs w:val="20"/>
              </w:rPr>
              <w:t>Старшая группа</w:t>
            </w:r>
          </w:p>
        </w:tc>
        <w:tc>
          <w:tcPr>
            <w:tcW w:w="1985" w:type="dxa"/>
          </w:tcPr>
          <w:p w:rsidR="00F21237" w:rsidRPr="00D716CB" w:rsidRDefault="00F21237" w:rsidP="000F49A3">
            <w:pPr>
              <w:jc w:val="center"/>
              <w:rPr>
                <w:rFonts w:ascii="Times New Roman" w:hAnsi="Times New Roman" w:cs="Times New Roman"/>
                <w:b/>
                <w:sz w:val="20"/>
                <w:szCs w:val="20"/>
              </w:rPr>
            </w:pPr>
            <w:r>
              <w:rPr>
                <w:rFonts w:ascii="Times New Roman" w:hAnsi="Times New Roman" w:cs="Times New Roman"/>
                <w:b/>
                <w:sz w:val="20"/>
                <w:szCs w:val="20"/>
              </w:rPr>
              <w:t>Подготовительная группа</w:t>
            </w:r>
          </w:p>
        </w:tc>
      </w:tr>
      <w:tr w:rsidR="00D716CB" w:rsidTr="00D716CB">
        <w:tc>
          <w:tcPr>
            <w:tcW w:w="10040" w:type="dxa"/>
            <w:gridSpan w:val="4"/>
          </w:tcPr>
          <w:p w:rsidR="00D716CB" w:rsidRPr="00D716CB" w:rsidRDefault="00D716CB" w:rsidP="000F49A3">
            <w:pPr>
              <w:jc w:val="center"/>
              <w:rPr>
                <w:rFonts w:ascii="Times New Roman" w:hAnsi="Times New Roman" w:cs="Times New Roman"/>
                <w:sz w:val="20"/>
                <w:szCs w:val="20"/>
              </w:rPr>
            </w:pPr>
            <w:r>
              <w:rPr>
                <w:rFonts w:ascii="Times New Roman" w:hAnsi="Times New Roman" w:cs="Times New Roman"/>
                <w:sz w:val="20"/>
                <w:szCs w:val="20"/>
              </w:rPr>
              <w:t xml:space="preserve">Общение </w:t>
            </w:r>
          </w:p>
        </w:tc>
      </w:tr>
      <w:tr w:rsidR="00D716CB" w:rsidTr="00D716CB">
        <w:tc>
          <w:tcPr>
            <w:tcW w:w="3652" w:type="dxa"/>
          </w:tcPr>
          <w:p w:rsidR="00D716CB" w:rsidRPr="00D716CB" w:rsidRDefault="00D716CB" w:rsidP="000F49A3">
            <w:pPr>
              <w:jc w:val="center"/>
              <w:rPr>
                <w:rFonts w:ascii="Times New Roman" w:hAnsi="Times New Roman" w:cs="Times New Roman"/>
                <w:sz w:val="20"/>
                <w:szCs w:val="20"/>
              </w:rPr>
            </w:pPr>
            <w:r>
              <w:rPr>
                <w:rFonts w:ascii="Times New Roman" w:hAnsi="Times New Roman" w:cs="Times New Roman"/>
                <w:sz w:val="20"/>
                <w:szCs w:val="20"/>
              </w:rPr>
              <w:t>Ситуации общения воспитателя с детьми и накопления положительного социально-эмоционального опыта</w:t>
            </w:r>
          </w:p>
        </w:tc>
        <w:tc>
          <w:tcPr>
            <w:tcW w:w="6388" w:type="dxa"/>
            <w:gridSpan w:val="3"/>
          </w:tcPr>
          <w:p w:rsidR="00D716CB" w:rsidRDefault="00D716CB" w:rsidP="000F49A3">
            <w:pPr>
              <w:jc w:val="center"/>
              <w:rPr>
                <w:rFonts w:ascii="Times New Roman" w:hAnsi="Times New Roman" w:cs="Times New Roman"/>
                <w:sz w:val="20"/>
                <w:szCs w:val="20"/>
              </w:rPr>
            </w:pPr>
          </w:p>
          <w:p w:rsidR="00D716CB" w:rsidRPr="00D716CB" w:rsidRDefault="00D716CB" w:rsidP="000F49A3">
            <w:pPr>
              <w:jc w:val="center"/>
              <w:rPr>
                <w:rFonts w:ascii="Times New Roman" w:hAnsi="Times New Roman" w:cs="Times New Roman"/>
                <w:sz w:val="20"/>
                <w:szCs w:val="20"/>
              </w:rPr>
            </w:pPr>
            <w:r>
              <w:rPr>
                <w:rFonts w:ascii="Times New Roman" w:hAnsi="Times New Roman" w:cs="Times New Roman"/>
                <w:sz w:val="20"/>
                <w:szCs w:val="20"/>
              </w:rPr>
              <w:t xml:space="preserve">Ежедневно </w:t>
            </w:r>
          </w:p>
        </w:tc>
      </w:tr>
      <w:tr w:rsidR="007F285E" w:rsidTr="00CA1941">
        <w:tc>
          <w:tcPr>
            <w:tcW w:w="3652" w:type="dxa"/>
          </w:tcPr>
          <w:p w:rsidR="007F285E" w:rsidRPr="00D716CB" w:rsidRDefault="007F285E" w:rsidP="000F49A3">
            <w:pPr>
              <w:jc w:val="center"/>
              <w:rPr>
                <w:rFonts w:ascii="Times New Roman" w:hAnsi="Times New Roman" w:cs="Times New Roman"/>
                <w:sz w:val="20"/>
                <w:szCs w:val="20"/>
              </w:rPr>
            </w:pPr>
            <w:r>
              <w:rPr>
                <w:rFonts w:ascii="Times New Roman" w:hAnsi="Times New Roman" w:cs="Times New Roman"/>
                <w:sz w:val="20"/>
                <w:szCs w:val="20"/>
              </w:rPr>
              <w:t>Беседы разговоры с детьми по их интересам</w:t>
            </w:r>
          </w:p>
        </w:tc>
        <w:tc>
          <w:tcPr>
            <w:tcW w:w="6388" w:type="dxa"/>
            <w:gridSpan w:val="3"/>
          </w:tcPr>
          <w:p w:rsidR="007F285E" w:rsidRDefault="007F285E" w:rsidP="000F49A3">
            <w:pPr>
              <w:jc w:val="center"/>
              <w:rPr>
                <w:rFonts w:ascii="Times New Roman" w:hAnsi="Times New Roman" w:cs="Times New Roman"/>
                <w:sz w:val="20"/>
                <w:szCs w:val="20"/>
              </w:rPr>
            </w:pPr>
            <w:r>
              <w:rPr>
                <w:rFonts w:ascii="Times New Roman" w:hAnsi="Times New Roman" w:cs="Times New Roman"/>
                <w:sz w:val="20"/>
                <w:szCs w:val="20"/>
              </w:rPr>
              <w:t xml:space="preserve">Ежедневно </w:t>
            </w:r>
          </w:p>
          <w:p w:rsidR="00AC49A2" w:rsidRPr="00D716CB" w:rsidRDefault="00AC49A2" w:rsidP="000F49A3">
            <w:pPr>
              <w:jc w:val="center"/>
              <w:rPr>
                <w:rFonts w:ascii="Times New Roman" w:hAnsi="Times New Roman" w:cs="Times New Roman"/>
                <w:sz w:val="20"/>
                <w:szCs w:val="20"/>
              </w:rPr>
            </w:pPr>
          </w:p>
        </w:tc>
      </w:tr>
      <w:tr w:rsidR="007F285E" w:rsidTr="00CA1941">
        <w:tc>
          <w:tcPr>
            <w:tcW w:w="10040" w:type="dxa"/>
            <w:gridSpan w:val="4"/>
          </w:tcPr>
          <w:p w:rsidR="007F285E" w:rsidRPr="00D716CB" w:rsidRDefault="007F285E" w:rsidP="000F49A3">
            <w:pPr>
              <w:jc w:val="center"/>
              <w:rPr>
                <w:rFonts w:ascii="Times New Roman" w:hAnsi="Times New Roman" w:cs="Times New Roman"/>
                <w:sz w:val="20"/>
                <w:szCs w:val="20"/>
              </w:rPr>
            </w:pPr>
            <w:r>
              <w:rPr>
                <w:rFonts w:ascii="Times New Roman" w:hAnsi="Times New Roman" w:cs="Times New Roman"/>
                <w:sz w:val="20"/>
                <w:szCs w:val="20"/>
              </w:rPr>
              <w:t>Игровая деятельность, включая сюжетно-ролевую игру с правилами и другие виды игр</w:t>
            </w:r>
          </w:p>
        </w:tc>
      </w:tr>
      <w:tr w:rsidR="007F285E" w:rsidTr="00CA1941">
        <w:tc>
          <w:tcPr>
            <w:tcW w:w="3652" w:type="dxa"/>
          </w:tcPr>
          <w:p w:rsidR="007F285E" w:rsidRPr="00D716CB" w:rsidRDefault="007F285E" w:rsidP="000F49A3">
            <w:pPr>
              <w:jc w:val="center"/>
              <w:rPr>
                <w:rFonts w:ascii="Times New Roman" w:hAnsi="Times New Roman" w:cs="Times New Roman"/>
                <w:sz w:val="20"/>
                <w:szCs w:val="20"/>
              </w:rPr>
            </w:pPr>
            <w:r>
              <w:rPr>
                <w:rFonts w:ascii="Times New Roman" w:hAnsi="Times New Roman" w:cs="Times New Roman"/>
                <w:sz w:val="20"/>
                <w:szCs w:val="20"/>
              </w:rPr>
              <w:t>Индивидуальные игры с детьми (сюжетно-ролевая, режиссёрская, игра-драматизация, строительно-конструктивные игры)</w:t>
            </w:r>
          </w:p>
        </w:tc>
        <w:tc>
          <w:tcPr>
            <w:tcW w:w="2844" w:type="dxa"/>
          </w:tcPr>
          <w:p w:rsidR="007F285E" w:rsidRDefault="007F285E" w:rsidP="000F49A3">
            <w:pPr>
              <w:jc w:val="center"/>
              <w:rPr>
                <w:rFonts w:ascii="Times New Roman" w:hAnsi="Times New Roman" w:cs="Times New Roman"/>
                <w:sz w:val="20"/>
                <w:szCs w:val="20"/>
              </w:rPr>
            </w:pPr>
          </w:p>
          <w:p w:rsidR="007F285E" w:rsidRPr="00D716CB" w:rsidRDefault="007F285E" w:rsidP="000F49A3">
            <w:pPr>
              <w:jc w:val="center"/>
              <w:rPr>
                <w:rFonts w:ascii="Times New Roman" w:hAnsi="Times New Roman" w:cs="Times New Roman"/>
                <w:sz w:val="20"/>
                <w:szCs w:val="20"/>
              </w:rPr>
            </w:pPr>
            <w:r>
              <w:rPr>
                <w:rFonts w:ascii="Times New Roman" w:hAnsi="Times New Roman" w:cs="Times New Roman"/>
                <w:sz w:val="20"/>
                <w:szCs w:val="20"/>
              </w:rPr>
              <w:t xml:space="preserve">Ежедневно </w:t>
            </w:r>
          </w:p>
        </w:tc>
        <w:tc>
          <w:tcPr>
            <w:tcW w:w="3544" w:type="dxa"/>
            <w:gridSpan w:val="2"/>
          </w:tcPr>
          <w:p w:rsidR="007F285E" w:rsidRDefault="007F285E" w:rsidP="000F49A3">
            <w:pPr>
              <w:jc w:val="center"/>
              <w:rPr>
                <w:rFonts w:ascii="Times New Roman" w:hAnsi="Times New Roman" w:cs="Times New Roman"/>
                <w:sz w:val="20"/>
                <w:szCs w:val="20"/>
              </w:rPr>
            </w:pPr>
          </w:p>
          <w:p w:rsidR="007F285E" w:rsidRPr="00D716CB" w:rsidRDefault="007F285E" w:rsidP="000F49A3">
            <w:pPr>
              <w:jc w:val="center"/>
              <w:rPr>
                <w:rFonts w:ascii="Times New Roman" w:hAnsi="Times New Roman" w:cs="Times New Roman"/>
                <w:sz w:val="20"/>
                <w:szCs w:val="20"/>
              </w:rPr>
            </w:pPr>
            <w:r>
              <w:rPr>
                <w:rFonts w:ascii="Times New Roman" w:hAnsi="Times New Roman" w:cs="Times New Roman"/>
                <w:sz w:val="20"/>
                <w:szCs w:val="20"/>
              </w:rPr>
              <w:t>3 раза в неделю</w:t>
            </w:r>
          </w:p>
        </w:tc>
      </w:tr>
      <w:tr w:rsidR="00F21237" w:rsidTr="00B51E46">
        <w:tc>
          <w:tcPr>
            <w:tcW w:w="3652" w:type="dxa"/>
          </w:tcPr>
          <w:p w:rsidR="00F21237" w:rsidRPr="00D716CB" w:rsidRDefault="00F21237" w:rsidP="000F49A3">
            <w:pPr>
              <w:jc w:val="center"/>
              <w:rPr>
                <w:rFonts w:ascii="Times New Roman" w:hAnsi="Times New Roman" w:cs="Times New Roman"/>
                <w:sz w:val="20"/>
                <w:szCs w:val="20"/>
              </w:rPr>
            </w:pPr>
            <w:r>
              <w:rPr>
                <w:rFonts w:ascii="Times New Roman" w:hAnsi="Times New Roman" w:cs="Times New Roman"/>
                <w:sz w:val="20"/>
                <w:szCs w:val="20"/>
              </w:rPr>
              <w:t>Совместная игра воспитателя и детей (сюжетно-ролевая, режиссёрская, игра-драматизация, строительно-конструктивные игры)</w:t>
            </w:r>
          </w:p>
        </w:tc>
        <w:tc>
          <w:tcPr>
            <w:tcW w:w="2844" w:type="dxa"/>
          </w:tcPr>
          <w:p w:rsidR="00F21237" w:rsidRDefault="00F21237" w:rsidP="000F49A3">
            <w:pPr>
              <w:jc w:val="center"/>
              <w:rPr>
                <w:rFonts w:ascii="Times New Roman" w:hAnsi="Times New Roman" w:cs="Times New Roman"/>
                <w:sz w:val="20"/>
                <w:szCs w:val="20"/>
              </w:rPr>
            </w:pPr>
          </w:p>
          <w:p w:rsidR="00F21237" w:rsidRPr="007F285E" w:rsidRDefault="00F21237" w:rsidP="000F49A3">
            <w:pPr>
              <w:jc w:val="center"/>
              <w:rPr>
                <w:rFonts w:ascii="Times New Roman" w:hAnsi="Times New Roman" w:cs="Times New Roman"/>
                <w:sz w:val="20"/>
                <w:szCs w:val="20"/>
              </w:rPr>
            </w:pPr>
            <w:r>
              <w:rPr>
                <w:rFonts w:ascii="Times New Roman" w:hAnsi="Times New Roman" w:cs="Times New Roman"/>
                <w:sz w:val="20"/>
                <w:szCs w:val="20"/>
              </w:rPr>
              <w:t>3 раза в неделю</w:t>
            </w:r>
          </w:p>
        </w:tc>
        <w:tc>
          <w:tcPr>
            <w:tcW w:w="3544" w:type="dxa"/>
            <w:gridSpan w:val="2"/>
          </w:tcPr>
          <w:p w:rsidR="00F21237" w:rsidRDefault="00F21237" w:rsidP="000F49A3">
            <w:pPr>
              <w:jc w:val="center"/>
              <w:rPr>
                <w:rFonts w:ascii="Times New Roman" w:hAnsi="Times New Roman" w:cs="Times New Roman"/>
                <w:sz w:val="20"/>
                <w:szCs w:val="20"/>
              </w:rPr>
            </w:pPr>
          </w:p>
          <w:p w:rsidR="00F21237" w:rsidRPr="007F285E" w:rsidRDefault="00F21237" w:rsidP="000F49A3">
            <w:pPr>
              <w:jc w:val="center"/>
              <w:rPr>
                <w:rFonts w:ascii="Times New Roman" w:hAnsi="Times New Roman" w:cs="Times New Roman"/>
                <w:sz w:val="20"/>
                <w:szCs w:val="20"/>
              </w:rPr>
            </w:pPr>
            <w:r>
              <w:rPr>
                <w:rFonts w:ascii="Times New Roman" w:hAnsi="Times New Roman" w:cs="Times New Roman"/>
                <w:sz w:val="20"/>
                <w:szCs w:val="20"/>
              </w:rPr>
              <w:t>2 раза в неделю</w:t>
            </w:r>
          </w:p>
        </w:tc>
      </w:tr>
      <w:tr w:rsidR="007F285E" w:rsidTr="00CA1941">
        <w:tc>
          <w:tcPr>
            <w:tcW w:w="3652" w:type="dxa"/>
          </w:tcPr>
          <w:p w:rsidR="007F285E" w:rsidRPr="00D716CB" w:rsidRDefault="007F285E" w:rsidP="000F49A3">
            <w:pPr>
              <w:jc w:val="center"/>
              <w:rPr>
                <w:rFonts w:ascii="Times New Roman" w:hAnsi="Times New Roman" w:cs="Times New Roman"/>
                <w:sz w:val="20"/>
                <w:szCs w:val="20"/>
              </w:rPr>
            </w:pPr>
            <w:r>
              <w:rPr>
                <w:rFonts w:ascii="Times New Roman" w:hAnsi="Times New Roman" w:cs="Times New Roman"/>
                <w:sz w:val="20"/>
                <w:szCs w:val="20"/>
              </w:rPr>
              <w:lastRenderedPageBreak/>
              <w:t>Подвижные игры</w:t>
            </w:r>
          </w:p>
        </w:tc>
        <w:tc>
          <w:tcPr>
            <w:tcW w:w="6388" w:type="dxa"/>
            <w:gridSpan w:val="3"/>
          </w:tcPr>
          <w:p w:rsidR="007F285E" w:rsidRPr="007F285E" w:rsidRDefault="007F285E" w:rsidP="000F49A3">
            <w:pPr>
              <w:jc w:val="center"/>
              <w:rPr>
                <w:rFonts w:ascii="Times New Roman" w:hAnsi="Times New Roman" w:cs="Times New Roman"/>
                <w:sz w:val="20"/>
                <w:szCs w:val="20"/>
              </w:rPr>
            </w:pPr>
            <w:r>
              <w:rPr>
                <w:rFonts w:ascii="Times New Roman" w:hAnsi="Times New Roman" w:cs="Times New Roman"/>
                <w:sz w:val="20"/>
                <w:szCs w:val="20"/>
              </w:rPr>
              <w:t xml:space="preserve">Ежедневно </w:t>
            </w:r>
          </w:p>
        </w:tc>
      </w:tr>
      <w:tr w:rsidR="007F285E" w:rsidTr="00CA1941">
        <w:tc>
          <w:tcPr>
            <w:tcW w:w="10040" w:type="dxa"/>
            <w:gridSpan w:val="4"/>
          </w:tcPr>
          <w:p w:rsidR="007F285E" w:rsidRPr="007F285E" w:rsidRDefault="007F285E" w:rsidP="000F49A3">
            <w:pPr>
              <w:jc w:val="center"/>
              <w:rPr>
                <w:rFonts w:ascii="Times New Roman" w:hAnsi="Times New Roman" w:cs="Times New Roman"/>
                <w:sz w:val="20"/>
                <w:szCs w:val="20"/>
              </w:rPr>
            </w:pPr>
            <w:r>
              <w:rPr>
                <w:rFonts w:ascii="Times New Roman" w:hAnsi="Times New Roman" w:cs="Times New Roman"/>
                <w:sz w:val="20"/>
                <w:szCs w:val="20"/>
              </w:rPr>
              <w:t>Познавательная и исследовательская деятельность</w:t>
            </w:r>
          </w:p>
        </w:tc>
      </w:tr>
      <w:tr w:rsidR="007F285E" w:rsidTr="00CA1941">
        <w:tc>
          <w:tcPr>
            <w:tcW w:w="3652" w:type="dxa"/>
          </w:tcPr>
          <w:p w:rsidR="007F285E" w:rsidRPr="00D716CB" w:rsidRDefault="007F285E" w:rsidP="000F49A3">
            <w:pPr>
              <w:jc w:val="center"/>
              <w:rPr>
                <w:rFonts w:ascii="Times New Roman" w:hAnsi="Times New Roman" w:cs="Times New Roman"/>
                <w:sz w:val="20"/>
                <w:szCs w:val="20"/>
              </w:rPr>
            </w:pPr>
            <w:r>
              <w:rPr>
                <w:rFonts w:ascii="Times New Roman" w:hAnsi="Times New Roman" w:cs="Times New Roman"/>
                <w:sz w:val="20"/>
                <w:szCs w:val="20"/>
              </w:rPr>
              <w:t>Опыты</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эксперименты, наблюдения (в том числе экологической направленности)</w:t>
            </w:r>
          </w:p>
        </w:tc>
        <w:tc>
          <w:tcPr>
            <w:tcW w:w="6388" w:type="dxa"/>
            <w:gridSpan w:val="3"/>
          </w:tcPr>
          <w:p w:rsidR="007F285E" w:rsidRDefault="007F285E" w:rsidP="000F49A3">
            <w:pPr>
              <w:jc w:val="center"/>
              <w:rPr>
                <w:rFonts w:ascii="Times New Roman" w:hAnsi="Times New Roman" w:cs="Times New Roman"/>
                <w:sz w:val="20"/>
                <w:szCs w:val="20"/>
              </w:rPr>
            </w:pPr>
          </w:p>
          <w:p w:rsidR="007F285E" w:rsidRPr="007F285E" w:rsidRDefault="007F285E" w:rsidP="000F49A3">
            <w:pPr>
              <w:jc w:val="center"/>
              <w:rPr>
                <w:rFonts w:ascii="Times New Roman" w:hAnsi="Times New Roman" w:cs="Times New Roman"/>
                <w:sz w:val="20"/>
                <w:szCs w:val="20"/>
              </w:rPr>
            </w:pPr>
            <w:r>
              <w:rPr>
                <w:rFonts w:ascii="Times New Roman" w:hAnsi="Times New Roman" w:cs="Times New Roman"/>
                <w:sz w:val="20"/>
                <w:szCs w:val="20"/>
              </w:rPr>
              <w:t>1 раз  в две недели</w:t>
            </w:r>
          </w:p>
        </w:tc>
      </w:tr>
      <w:tr w:rsidR="007F285E" w:rsidTr="00CA1941">
        <w:tc>
          <w:tcPr>
            <w:tcW w:w="3652" w:type="dxa"/>
          </w:tcPr>
          <w:p w:rsidR="007F285E" w:rsidRPr="00D716CB" w:rsidRDefault="007F285E" w:rsidP="000F49A3">
            <w:pPr>
              <w:jc w:val="center"/>
              <w:rPr>
                <w:rFonts w:ascii="Times New Roman" w:hAnsi="Times New Roman" w:cs="Times New Roman"/>
                <w:sz w:val="20"/>
                <w:szCs w:val="20"/>
              </w:rPr>
            </w:pPr>
            <w:r>
              <w:rPr>
                <w:rFonts w:ascii="Times New Roman" w:hAnsi="Times New Roman" w:cs="Times New Roman"/>
                <w:sz w:val="20"/>
                <w:szCs w:val="20"/>
              </w:rPr>
              <w:t xml:space="preserve">Наблюдения за природой (на прогулке) </w:t>
            </w:r>
          </w:p>
        </w:tc>
        <w:tc>
          <w:tcPr>
            <w:tcW w:w="6388" w:type="dxa"/>
            <w:gridSpan w:val="3"/>
          </w:tcPr>
          <w:p w:rsidR="007F285E" w:rsidRPr="007F285E" w:rsidRDefault="007F285E" w:rsidP="000F49A3">
            <w:pPr>
              <w:jc w:val="center"/>
              <w:rPr>
                <w:rFonts w:ascii="Times New Roman" w:hAnsi="Times New Roman" w:cs="Times New Roman"/>
                <w:sz w:val="20"/>
                <w:szCs w:val="20"/>
              </w:rPr>
            </w:pPr>
            <w:r>
              <w:rPr>
                <w:rFonts w:ascii="Times New Roman" w:hAnsi="Times New Roman" w:cs="Times New Roman"/>
                <w:sz w:val="20"/>
                <w:szCs w:val="20"/>
              </w:rPr>
              <w:t xml:space="preserve">Ежедневно </w:t>
            </w:r>
          </w:p>
        </w:tc>
      </w:tr>
      <w:tr w:rsidR="007F285E" w:rsidTr="00CA1941">
        <w:tc>
          <w:tcPr>
            <w:tcW w:w="10040" w:type="dxa"/>
            <w:gridSpan w:val="4"/>
          </w:tcPr>
          <w:p w:rsidR="007F285E" w:rsidRPr="007F285E" w:rsidRDefault="007F285E" w:rsidP="000F49A3">
            <w:pPr>
              <w:jc w:val="center"/>
              <w:rPr>
                <w:rFonts w:ascii="Times New Roman" w:hAnsi="Times New Roman" w:cs="Times New Roman"/>
                <w:sz w:val="20"/>
                <w:szCs w:val="20"/>
              </w:rPr>
            </w:pPr>
            <w:r>
              <w:rPr>
                <w:rFonts w:ascii="Times New Roman" w:hAnsi="Times New Roman" w:cs="Times New Roman"/>
                <w:sz w:val="20"/>
                <w:szCs w:val="20"/>
              </w:rPr>
              <w:t>Формы творческой активности, обеспечивающей художественно-эстетическое развитие детей</w:t>
            </w:r>
          </w:p>
        </w:tc>
      </w:tr>
      <w:tr w:rsidR="00F21237" w:rsidTr="00B51E46">
        <w:tc>
          <w:tcPr>
            <w:tcW w:w="3652" w:type="dxa"/>
          </w:tcPr>
          <w:p w:rsidR="00F21237" w:rsidRPr="007F285E" w:rsidRDefault="00F21237" w:rsidP="000F49A3">
            <w:pPr>
              <w:jc w:val="center"/>
              <w:rPr>
                <w:rFonts w:ascii="Times New Roman" w:hAnsi="Times New Roman" w:cs="Times New Roman"/>
                <w:sz w:val="20"/>
                <w:szCs w:val="20"/>
              </w:rPr>
            </w:pPr>
            <w:r>
              <w:rPr>
                <w:rFonts w:ascii="Times New Roman" w:hAnsi="Times New Roman" w:cs="Times New Roman"/>
                <w:sz w:val="20"/>
                <w:szCs w:val="20"/>
              </w:rPr>
              <w:t>Музыкально-театральная гостиная</w:t>
            </w:r>
          </w:p>
        </w:tc>
        <w:tc>
          <w:tcPr>
            <w:tcW w:w="6388" w:type="dxa"/>
            <w:gridSpan w:val="3"/>
          </w:tcPr>
          <w:p w:rsidR="00F21237" w:rsidRPr="007F285E" w:rsidRDefault="00F21237" w:rsidP="000F49A3">
            <w:pPr>
              <w:jc w:val="center"/>
              <w:rPr>
                <w:rFonts w:ascii="Times New Roman" w:hAnsi="Times New Roman" w:cs="Times New Roman"/>
                <w:sz w:val="20"/>
                <w:szCs w:val="20"/>
              </w:rPr>
            </w:pPr>
            <w:r>
              <w:rPr>
                <w:rFonts w:ascii="Times New Roman" w:hAnsi="Times New Roman" w:cs="Times New Roman"/>
                <w:sz w:val="20"/>
                <w:szCs w:val="20"/>
              </w:rPr>
              <w:t>1 раз в неделю</w:t>
            </w:r>
          </w:p>
        </w:tc>
      </w:tr>
      <w:tr w:rsidR="007F285E" w:rsidTr="00CA1941">
        <w:tc>
          <w:tcPr>
            <w:tcW w:w="3652" w:type="dxa"/>
          </w:tcPr>
          <w:p w:rsidR="007F285E" w:rsidRPr="007F285E" w:rsidRDefault="007F285E" w:rsidP="000F49A3">
            <w:pPr>
              <w:jc w:val="center"/>
              <w:rPr>
                <w:rFonts w:ascii="Times New Roman" w:hAnsi="Times New Roman" w:cs="Times New Roman"/>
                <w:sz w:val="20"/>
                <w:szCs w:val="20"/>
              </w:rPr>
            </w:pPr>
            <w:r>
              <w:rPr>
                <w:rFonts w:ascii="Times New Roman" w:hAnsi="Times New Roman" w:cs="Times New Roman"/>
                <w:sz w:val="20"/>
                <w:szCs w:val="20"/>
              </w:rPr>
              <w:t>Творческая мастерская (рисование, лепка, художественный труд по интересам)</w:t>
            </w:r>
          </w:p>
        </w:tc>
        <w:tc>
          <w:tcPr>
            <w:tcW w:w="6388" w:type="dxa"/>
            <w:gridSpan w:val="3"/>
          </w:tcPr>
          <w:p w:rsidR="007F285E" w:rsidRDefault="007F285E" w:rsidP="000F49A3">
            <w:pPr>
              <w:jc w:val="center"/>
              <w:rPr>
                <w:rFonts w:ascii="Times New Roman" w:hAnsi="Times New Roman" w:cs="Times New Roman"/>
                <w:sz w:val="20"/>
                <w:szCs w:val="20"/>
              </w:rPr>
            </w:pPr>
          </w:p>
          <w:p w:rsidR="007F285E" w:rsidRPr="007F285E" w:rsidRDefault="007F285E" w:rsidP="000F49A3">
            <w:pPr>
              <w:jc w:val="center"/>
              <w:rPr>
                <w:rFonts w:ascii="Times New Roman" w:hAnsi="Times New Roman" w:cs="Times New Roman"/>
                <w:sz w:val="20"/>
                <w:szCs w:val="20"/>
              </w:rPr>
            </w:pPr>
            <w:r>
              <w:rPr>
                <w:rFonts w:ascii="Times New Roman" w:hAnsi="Times New Roman" w:cs="Times New Roman"/>
                <w:sz w:val="20"/>
                <w:szCs w:val="20"/>
              </w:rPr>
              <w:t>1 раз в неделю</w:t>
            </w:r>
          </w:p>
        </w:tc>
      </w:tr>
      <w:tr w:rsidR="007F285E" w:rsidTr="00CA1941">
        <w:tc>
          <w:tcPr>
            <w:tcW w:w="3652" w:type="dxa"/>
          </w:tcPr>
          <w:p w:rsidR="007F285E" w:rsidRPr="007F285E" w:rsidRDefault="007F285E" w:rsidP="000F49A3">
            <w:pPr>
              <w:jc w:val="center"/>
              <w:rPr>
                <w:rFonts w:ascii="Times New Roman" w:hAnsi="Times New Roman" w:cs="Times New Roman"/>
                <w:sz w:val="20"/>
                <w:szCs w:val="20"/>
              </w:rPr>
            </w:pPr>
            <w:r>
              <w:rPr>
                <w:rFonts w:ascii="Times New Roman" w:hAnsi="Times New Roman" w:cs="Times New Roman"/>
                <w:sz w:val="20"/>
                <w:szCs w:val="20"/>
              </w:rPr>
              <w:t>Чтение литературных произведений</w:t>
            </w:r>
          </w:p>
        </w:tc>
        <w:tc>
          <w:tcPr>
            <w:tcW w:w="6388" w:type="dxa"/>
            <w:gridSpan w:val="3"/>
          </w:tcPr>
          <w:p w:rsidR="007F285E" w:rsidRPr="007F285E" w:rsidRDefault="007F285E" w:rsidP="000F49A3">
            <w:pPr>
              <w:jc w:val="center"/>
              <w:rPr>
                <w:rFonts w:ascii="Times New Roman" w:hAnsi="Times New Roman" w:cs="Times New Roman"/>
                <w:sz w:val="20"/>
                <w:szCs w:val="20"/>
              </w:rPr>
            </w:pPr>
            <w:r>
              <w:rPr>
                <w:rFonts w:ascii="Times New Roman" w:hAnsi="Times New Roman" w:cs="Times New Roman"/>
                <w:sz w:val="20"/>
                <w:szCs w:val="20"/>
              </w:rPr>
              <w:t xml:space="preserve">Ежедневно </w:t>
            </w:r>
          </w:p>
        </w:tc>
      </w:tr>
      <w:tr w:rsidR="007F285E" w:rsidTr="00CA1941">
        <w:tc>
          <w:tcPr>
            <w:tcW w:w="10040" w:type="dxa"/>
            <w:gridSpan w:val="4"/>
          </w:tcPr>
          <w:p w:rsidR="007F285E" w:rsidRPr="007F285E" w:rsidRDefault="007F285E" w:rsidP="000F49A3">
            <w:pPr>
              <w:jc w:val="center"/>
              <w:rPr>
                <w:rFonts w:ascii="Times New Roman" w:hAnsi="Times New Roman" w:cs="Times New Roman"/>
                <w:sz w:val="20"/>
                <w:szCs w:val="20"/>
              </w:rPr>
            </w:pPr>
            <w:r>
              <w:rPr>
                <w:rFonts w:ascii="Times New Roman" w:hAnsi="Times New Roman" w:cs="Times New Roman"/>
                <w:sz w:val="20"/>
                <w:szCs w:val="20"/>
              </w:rPr>
              <w:t>Самообслуживание и элементарный бытовой труд</w:t>
            </w:r>
          </w:p>
        </w:tc>
      </w:tr>
      <w:tr w:rsidR="007F285E" w:rsidTr="00CA1941">
        <w:tc>
          <w:tcPr>
            <w:tcW w:w="3652" w:type="dxa"/>
          </w:tcPr>
          <w:p w:rsidR="007F285E" w:rsidRPr="007F285E" w:rsidRDefault="007F285E" w:rsidP="000F49A3">
            <w:pPr>
              <w:jc w:val="center"/>
              <w:rPr>
                <w:rFonts w:ascii="Times New Roman" w:hAnsi="Times New Roman" w:cs="Times New Roman"/>
                <w:sz w:val="20"/>
                <w:szCs w:val="20"/>
              </w:rPr>
            </w:pPr>
            <w:r>
              <w:rPr>
                <w:rFonts w:ascii="Times New Roman" w:hAnsi="Times New Roman" w:cs="Times New Roman"/>
                <w:sz w:val="20"/>
                <w:szCs w:val="20"/>
              </w:rPr>
              <w:t xml:space="preserve">Самообслуживание </w:t>
            </w:r>
          </w:p>
        </w:tc>
        <w:tc>
          <w:tcPr>
            <w:tcW w:w="6388" w:type="dxa"/>
            <w:gridSpan w:val="3"/>
          </w:tcPr>
          <w:p w:rsidR="007F285E" w:rsidRPr="007F285E" w:rsidRDefault="007F285E" w:rsidP="000F49A3">
            <w:pPr>
              <w:jc w:val="center"/>
              <w:rPr>
                <w:rFonts w:ascii="Times New Roman" w:hAnsi="Times New Roman" w:cs="Times New Roman"/>
                <w:sz w:val="20"/>
                <w:szCs w:val="20"/>
              </w:rPr>
            </w:pPr>
            <w:r>
              <w:rPr>
                <w:rFonts w:ascii="Times New Roman" w:hAnsi="Times New Roman" w:cs="Times New Roman"/>
                <w:sz w:val="20"/>
                <w:szCs w:val="20"/>
              </w:rPr>
              <w:t>Ежедневно</w:t>
            </w:r>
          </w:p>
        </w:tc>
      </w:tr>
      <w:tr w:rsidR="007F285E" w:rsidTr="00CA1941">
        <w:tc>
          <w:tcPr>
            <w:tcW w:w="3652" w:type="dxa"/>
          </w:tcPr>
          <w:p w:rsidR="007F285E" w:rsidRPr="007F285E" w:rsidRDefault="007F285E" w:rsidP="000F49A3">
            <w:pPr>
              <w:jc w:val="center"/>
              <w:rPr>
                <w:rFonts w:ascii="Times New Roman" w:hAnsi="Times New Roman" w:cs="Times New Roman"/>
                <w:sz w:val="20"/>
                <w:szCs w:val="20"/>
              </w:rPr>
            </w:pPr>
            <w:r>
              <w:rPr>
                <w:rFonts w:ascii="Times New Roman" w:hAnsi="Times New Roman" w:cs="Times New Roman"/>
                <w:sz w:val="20"/>
                <w:szCs w:val="20"/>
              </w:rPr>
              <w:t>Трудовые поручения (индивидуально и по подгруппам)</w:t>
            </w:r>
          </w:p>
        </w:tc>
        <w:tc>
          <w:tcPr>
            <w:tcW w:w="6388" w:type="dxa"/>
            <w:gridSpan w:val="3"/>
          </w:tcPr>
          <w:p w:rsidR="007F285E" w:rsidRPr="007F285E" w:rsidRDefault="007F285E" w:rsidP="000F49A3">
            <w:pPr>
              <w:jc w:val="center"/>
              <w:rPr>
                <w:rFonts w:ascii="Times New Roman" w:hAnsi="Times New Roman" w:cs="Times New Roman"/>
                <w:sz w:val="20"/>
                <w:szCs w:val="20"/>
              </w:rPr>
            </w:pPr>
            <w:r>
              <w:rPr>
                <w:rFonts w:ascii="Times New Roman" w:hAnsi="Times New Roman" w:cs="Times New Roman"/>
                <w:sz w:val="20"/>
                <w:szCs w:val="20"/>
              </w:rPr>
              <w:t>Ежедневно</w:t>
            </w:r>
          </w:p>
        </w:tc>
      </w:tr>
      <w:tr w:rsidR="00F21237" w:rsidTr="00B51E46">
        <w:tc>
          <w:tcPr>
            <w:tcW w:w="3652" w:type="dxa"/>
          </w:tcPr>
          <w:p w:rsidR="00F21237" w:rsidRPr="007F285E" w:rsidRDefault="00F21237" w:rsidP="000F49A3">
            <w:pPr>
              <w:jc w:val="center"/>
              <w:rPr>
                <w:rFonts w:ascii="Times New Roman" w:hAnsi="Times New Roman" w:cs="Times New Roman"/>
                <w:sz w:val="20"/>
                <w:szCs w:val="20"/>
              </w:rPr>
            </w:pPr>
            <w:r>
              <w:rPr>
                <w:rFonts w:ascii="Times New Roman" w:hAnsi="Times New Roman" w:cs="Times New Roman"/>
                <w:sz w:val="20"/>
                <w:szCs w:val="20"/>
              </w:rPr>
              <w:t>Трудовые поручения (общий и совместный труд)</w:t>
            </w:r>
          </w:p>
        </w:tc>
        <w:tc>
          <w:tcPr>
            <w:tcW w:w="2844" w:type="dxa"/>
          </w:tcPr>
          <w:p w:rsidR="00F21237" w:rsidRPr="007F285E" w:rsidRDefault="00F21237" w:rsidP="000F49A3">
            <w:pPr>
              <w:jc w:val="center"/>
              <w:rPr>
                <w:rFonts w:ascii="Times New Roman" w:hAnsi="Times New Roman" w:cs="Times New Roman"/>
                <w:sz w:val="20"/>
                <w:szCs w:val="20"/>
              </w:rPr>
            </w:pPr>
            <w:r>
              <w:rPr>
                <w:rFonts w:ascii="Times New Roman" w:hAnsi="Times New Roman" w:cs="Times New Roman"/>
                <w:sz w:val="20"/>
                <w:szCs w:val="20"/>
              </w:rPr>
              <w:t>-</w:t>
            </w:r>
          </w:p>
          <w:p w:rsidR="00F21237" w:rsidRPr="007F285E" w:rsidRDefault="00F21237" w:rsidP="000F49A3">
            <w:pPr>
              <w:jc w:val="center"/>
              <w:rPr>
                <w:rFonts w:ascii="Times New Roman" w:hAnsi="Times New Roman" w:cs="Times New Roman"/>
                <w:sz w:val="20"/>
                <w:szCs w:val="20"/>
              </w:rPr>
            </w:pPr>
            <w:r>
              <w:rPr>
                <w:rFonts w:ascii="Times New Roman" w:hAnsi="Times New Roman" w:cs="Times New Roman"/>
                <w:sz w:val="20"/>
                <w:szCs w:val="20"/>
              </w:rPr>
              <w:t>1 раз в неделю</w:t>
            </w:r>
          </w:p>
        </w:tc>
        <w:tc>
          <w:tcPr>
            <w:tcW w:w="3544" w:type="dxa"/>
            <w:gridSpan w:val="2"/>
          </w:tcPr>
          <w:p w:rsidR="00F21237" w:rsidRPr="007F285E" w:rsidRDefault="00F21237" w:rsidP="000F49A3">
            <w:pPr>
              <w:jc w:val="center"/>
              <w:rPr>
                <w:rFonts w:ascii="Times New Roman" w:hAnsi="Times New Roman" w:cs="Times New Roman"/>
                <w:sz w:val="20"/>
                <w:szCs w:val="20"/>
              </w:rPr>
            </w:pPr>
            <w:r>
              <w:rPr>
                <w:rFonts w:ascii="Times New Roman" w:hAnsi="Times New Roman" w:cs="Times New Roman"/>
                <w:sz w:val="20"/>
                <w:szCs w:val="20"/>
              </w:rPr>
              <w:t>1 раз в 2 недели</w:t>
            </w:r>
          </w:p>
        </w:tc>
      </w:tr>
    </w:tbl>
    <w:p w:rsidR="00D716CB" w:rsidRPr="00F16A1B" w:rsidRDefault="00D716CB" w:rsidP="000F49A3">
      <w:pPr>
        <w:spacing w:after="0" w:line="240" w:lineRule="auto"/>
        <w:jc w:val="center"/>
        <w:rPr>
          <w:rFonts w:ascii="Times New Roman" w:hAnsi="Times New Roman" w:cs="Times New Roman"/>
          <w:b/>
          <w:sz w:val="24"/>
          <w:szCs w:val="24"/>
        </w:rPr>
      </w:pPr>
    </w:p>
    <w:p w:rsidR="00CD30D1" w:rsidRDefault="00CB0E71" w:rsidP="000F49A3">
      <w:pPr>
        <w:widowControl w:val="0"/>
        <w:shd w:val="clear" w:color="auto" w:fill="FFFFFF"/>
        <w:autoSpaceDE w:val="0"/>
        <w:autoSpaceDN w:val="0"/>
        <w:adjustRightInd w:val="0"/>
        <w:spacing w:after="0" w:line="240" w:lineRule="auto"/>
        <w:ind w:right="246"/>
        <w:jc w:val="center"/>
        <w:rPr>
          <w:rFonts w:ascii="Times New Roman" w:hAnsi="Times New Roman" w:cs="Times New Roman"/>
          <w:b/>
          <w:color w:val="000000"/>
          <w:spacing w:val="-1"/>
          <w:sz w:val="24"/>
          <w:szCs w:val="24"/>
        </w:rPr>
      </w:pPr>
      <w:r>
        <w:rPr>
          <w:rFonts w:ascii="Times New Roman" w:hAnsi="Times New Roman" w:cs="Times New Roman"/>
          <w:b/>
          <w:color w:val="000000"/>
          <w:spacing w:val="-1"/>
          <w:sz w:val="24"/>
          <w:szCs w:val="24"/>
        </w:rPr>
        <w:t>2.3.1.</w:t>
      </w:r>
      <w:r w:rsidR="00CD30D1">
        <w:rPr>
          <w:rFonts w:ascii="Times New Roman" w:hAnsi="Times New Roman" w:cs="Times New Roman"/>
          <w:b/>
          <w:color w:val="000000"/>
          <w:spacing w:val="-1"/>
          <w:sz w:val="24"/>
          <w:szCs w:val="24"/>
        </w:rPr>
        <w:t>Самостоятельная деятельность в режимных моментах</w:t>
      </w:r>
    </w:p>
    <w:p w:rsidR="007D29FA" w:rsidRDefault="007D29FA" w:rsidP="000F49A3">
      <w:pPr>
        <w:widowControl w:val="0"/>
        <w:shd w:val="clear" w:color="auto" w:fill="FFFFFF"/>
        <w:autoSpaceDE w:val="0"/>
        <w:autoSpaceDN w:val="0"/>
        <w:adjustRightInd w:val="0"/>
        <w:spacing w:after="0" w:line="240" w:lineRule="auto"/>
        <w:ind w:right="246"/>
        <w:jc w:val="center"/>
        <w:rPr>
          <w:rFonts w:ascii="Times New Roman" w:hAnsi="Times New Roman" w:cs="Times New Roman"/>
          <w:b/>
          <w:color w:val="000000"/>
          <w:spacing w:val="-1"/>
          <w:sz w:val="24"/>
          <w:szCs w:val="24"/>
        </w:rPr>
      </w:pPr>
    </w:p>
    <w:tbl>
      <w:tblPr>
        <w:tblStyle w:val="ab"/>
        <w:tblW w:w="10040" w:type="dxa"/>
        <w:tblLayout w:type="fixed"/>
        <w:tblLook w:val="04A0"/>
      </w:tblPr>
      <w:tblGrid>
        <w:gridCol w:w="3652"/>
        <w:gridCol w:w="2844"/>
        <w:gridCol w:w="1559"/>
        <w:gridCol w:w="1985"/>
      </w:tblGrid>
      <w:tr w:rsidR="00CD30D1" w:rsidRPr="00D716CB" w:rsidTr="00CA1941">
        <w:tc>
          <w:tcPr>
            <w:tcW w:w="3652" w:type="dxa"/>
            <w:vMerge w:val="restart"/>
          </w:tcPr>
          <w:p w:rsidR="00CD30D1" w:rsidRPr="00D716CB" w:rsidRDefault="00CD30D1" w:rsidP="000F49A3">
            <w:pPr>
              <w:jc w:val="center"/>
              <w:rPr>
                <w:rFonts w:ascii="Times New Roman" w:hAnsi="Times New Roman" w:cs="Times New Roman"/>
                <w:b/>
                <w:sz w:val="20"/>
                <w:szCs w:val="20"/>
              </w:rPr>
            </w:pPr>
            <w:r w:rsidRPr="00D716CB">
              <w:rPr>
                <w:rFonts w:ascii="Times New Roman" w:hAnsi="Times New Roman" w:cs="Times New Roman"/>
                <w:b/>
                <w:sz w:val="20"/>
                <w:szCs w:val="20"/>
              </w:rPr>
              <w:t>Режимны</w:t>
            </w:r>
            <w:r>
              <w:rPr>
                <w:rFonts w:ascii="Times New Roman" w:hAnsi="Times New Roman" w:cs="Times New Roman"/>
                <w:b/>
                <w:sz w:val="20"/>
                <w:szCs w:val="20"/>
              </w:rPr>
              <w:t xml:space="preserve">е </w:t>
            </w:r>
            <w:r w:rsidRPr="00D716CB">
              <w:rPr>
                <w:rFonts w:ascii="Times New Roman" w:hAnsi="Times New Roman" w:cs="Times New Roman"/>
                <w:b/>
                <w:sz w:val="20"/>
                <w:szCs w:val="20"/>
              </w:rPr>
              <w:t xml:space="preserve"> момент</w:t>
            </w:r>
            <w:r>
              <w:rPr>
                <w:rFonts w:ascii="Times New Roman" w:hAnsi="Times New Roman" w:cs="Times New Roman"/>
                <w:b/>
                <w:sz w:val="20"/>
                <w:szCs w:val="20"/>
              </w:rPr>
              <w:t>ы</w:t>
            </w:r>
          </w:p>
        </w:tc>
        <w:tc>
          <w:tcPr>
            <w:tcW w:w="6388" w:type="dxa"/>
            <w:gridSpan w:val="3"/>
          </w:tcPr>
          <w:p w:rsidR="00CD30D1" w:rsidRPr="00D716CB" w:rsidRDefault="00CD30D1" w:rsidP="000F49A3">
            <w:pPr>
              <w:jc w:val="center"/>
              <w:rPr>
                <w:rFonts w:ascii="Times New Roman" w:hAnsi="Times New Roman" w:cs="Times New Roman"/>
                <w:b/>
                <w:sz w:val="20"/>
                <w:szCs w:val="20"/>
              </w:rPr>
            </w:pPr>
            <w:r>
              <w:rPr>
                <w:rFonts w:ascii="Times New Roman" w:hAnsi="Times New Roman" w:cs="Times New Roman"/>
                <w:b/>
                <w:sz w:val="20"/>
                <w:szCs w:val="20"/>
              </w:rPr>
              <w:t>Распределение времени в течение дня</w:t>
            </w:r>
          </w:p>
        </w:tc>
      </w:tr>
      <w:tr w:rsidR="00F21237" w:rsidRPr="00D716CB" w:rsidTr="00B51E46">
        <w:tc>
          <w:tcPr>
            <w:tcW w:w="3652" w:type="dxa"/>
            <w:vMerge/>
          </w:tcPr>
          <w:p w:rsidR="00F21237" w:rsidRPr="00D716CB" w:rsidRDefault="00F21237" w:rsidP="000F49A3">
            <w:pPr>
              <w:jc w:val="center"/>
              <w:rPr>
                <w:rFonts w:ascii="Times New Roman" w:hAnsi="Times New Roman" w:cs="Times New Roman"/>
                <w:b/>
                <w:sz w:val="20"/>
                <w:szCs w:val="20"/>
              </w:rPr>
            </w:pPr>
          </w:p>
        </w:tc>
        <w:tc>
          <w:tcPr>
            <w:tcW w:w="2844" w:type="dxa"/>
          </w:tcPr>
          <w:p w:rsidR="00F21237" w:rsidRPr="00D716CB" w:rsidRDefault="00F21237" w:rsidP="000F49A3">
            <w:pPr>
              <w:jc w:val="center"/>
              <w:rPr>
                <w:rFonts w:ascii="Times New Roman" w:hAnsi="Times New Roman" w:cs="Times New Roman"/>
                <w:b/>
                <w:sz w:val="20"/>
                <w:szCs w:val="20"/>
              </w:rPr>
            </w:pPr>
            <w:r>
              <w:rPr>
                <w:rFonts w:ascii="Times New Roman" w:hAnsi="Times New Roman" w:cs="Times New Roman"/>
                <w:b/>
                <w:sz w:val="20"/>
                <w:szCs w:val="20"/>
              </w:rPr>
              <w:t>Средняя группа</w:t>
            </w:r>
          </w:p>
        </w:tc>
        <w:tc>
          <w:tcPr>
            <w:tcW w:w="1559" w:type="dxa"/>
          </w:tcPr>
          <w:p w:rsidR="00F21237" w:rsidRPr="00D716CB" w:rsidRDefault="00F21237" w:rsidP="000F49A3">
            <w:pPr>
              <w:jc w:val="center"/>
              <w:rPr>
                <w:rFonts w:ascii="Times New Roman" w:hAnsi="Times New Roman" w:cs="Times New Roman"/>
                <w:b/>
                <w:sz w:val="20"/>
                <w:szCs w:val="20"/>
              </w:rPr>
            </w:pPr>
            <w:r>
              <w:rPr>
                <w:rFonts w:ascii="Times New Roman" w:hAnsi="Times New Roman" w:cs="Times New Roman"/>
                <w:b/>
                <w:sz w:val="20"/>
                <w:szCs w:val="20"/>
              </w:rPr>
              <w:t>Старшая группа</w:t>
            </w:r>
          </w:p>
        </w:tc>
        <w:tc>
          <w:tcPr>
            <w:tcW w:w="1985" w:type="dxa"/>
          </w:tcPr>
          <w:p w:rsidR="00F21237" w:rsidRPr="00D716CB" w:rsidRDefault="00F21237" w:rsidP="000F49A3">
            <w:pPr>
              <w:jc w:val="center"/>
              <w:rPr>
                <w:rFonts w:ascii="Times New Roman" w:hAnsi="Times New Roman" w:cs="Times New Roman"/>
                <w:b/>
                <w:sz w:val="20"/>
                <w:szCs w:val="20"/>
              </w:rPr>
            </w:pPr>
            <w:r>
              <w:rPr>
                <w:rFonts w:ascii="Times New Roman" w:hAnsi="Times New Roman" w:cs="Times New Roman"/>
                <w:b/>
                <w:sz w:val="20"/>
                <w:szCs w:val="20"/>
              </w:rPr>
              <w:t>Подготовительная группа</w:t>
            </w:r>
          </w:p>
        </w:tc>
      </w:tr>
      <w:tr w:rsidR="00CD30D1" w:rsidRPr="00D716CB" w:rsidTr="00CA1941">
        <w:tc>
          <w:tcPr>
            <w:tcW w:w="3652" w:type="dxa"/>
          </w:tcPr>
          <w:p w:rsidR="00CD30D1" w:rsidRPr="00CD30D1" w:rsidRDefault="00CD30D1" w:rsidP="000F49A3">
            <w:pPr>
              <w:jc w:val="center"/>
              <w:rPr>
                <w:rFonts w:ascii="Times New Roman" w:hAnsi="Times New Roman" w:cs="Times New Roman"/>
                <w:sz w:val="20"/>
                <w:szCs w:val="20"/>
              </w:rPr>
            </w:pPr>
            <w:r>
              <w:rPr>
                <w:rFonts w:ascii="Times New Roman" w:hAnsi="Times New Roman" w:cs="Times New Roman"/>
                <w:sz w:val="20"/>
                <w:szCs w:val="20"/>
              </w:rPr>
              <w:t>Игры, общение, деятельность по интересам во время утреннего приёма</w:t>
            </w:r>
          </w:p>
        </w:tc>
        <w:tc>
          <w:tcPr>
            <w:tcW w:w="6388" w:type="dxa"/>
            <w:gridSpan w:val="3"/>
          </w:tcPr>
          <w:p w:rsidR="00CD30D1" w:rsidRPr="00CD30D1" w:rsidRDefault="00CD30D1" w:rsidP="000F49A3">
            <w:pPr>
              <w:jc w:val="center"/>
              <w:rPr>
                <w:rFonts w:ascii="Times New Roman" w:hAnsi="Times New Roman" w:cs="Times New Roman"/>
                <w:sz w:val="20"/>
                <w:szCs w:val="20"/>
              </w:rPr>
            </w:pPr>
            <w:r>
              <w:rPr>
                <w:rFonts w:ascii="Times New Roman" w:hAnsi="Times New Roman" w:cs="Times New Roman"/>
                <w:sz w:val="20"/>
                <w:szCs w:val="20"/>
              </w:rPr>
              <w:t>От 10 до 50 минут</w:t>
            </w:r>
          </w:p>
        </w:tc>
      </w:tr>
      <w:tr w:rsidR="00F21237" w:rsidRPr="00D716CB" w:rsidTr="00B51E46">
        <w:tc>
          <w:tcPr>
            <w:tcW w:w="3652" w:type="dxa"/>
          </w:tcPr>
          <w:p w:rsidR="00F21237" w:rsidRPr="00CD30D1" w:rsidRDefault="00F21237" w:rsidP="000F49A3">
            <w:pPr>
              <w:jc w:val="center"/>
              <w:rPr>
                <w:rFonts w:ascii="Times New Roman" w:hAnsi="Times New Roman" w:cs="Times New Roman"/>
                <w:sz w:val="20"/>
                <w:szCs w:val="20"/>
              </w:rPr>
            </w:pPr>
            <w:r>
              <w:rPr>
                <w:rFonts w:ascii="Times New Roman" w:hAnsi="Times New Roman" w:cs="Times New Roman"/>
                <w:sz w:val="20"/>
                <w:szCs w:val="20"/>
              </w:rPr>
              <w:t>Самостоятельные игры в первой половине дня</w:t>
            </w:r>
          </w:p>
        </w:tc>
        <w:tc>
          <w:tcPr>
            <w:tcW w:w="6388" w:type="dxa"/>
            <w:gridSpan w:val="3"/>
          </w:tcPr>
          <w:p w:rsidR="00F21237" w:rsidRPr="00CD30D1" w:rsidRDefault="00F21237" w:rsidP="000F49A3">
            <w:pPr>
              <w:jc w:val="center"/>
              <w:rPr>
                <w:rFonts w:ascii="Times New Roman" w:hAnsi="Times New Roman" w:cs="Times New Roman"/>
                <w:sz w:val="20"/>
                <w:szCs w:val="20"/>
              </w:rPr>
            </w:pPr>
            <w:r>
              <w:rPr>
                <w:rFonts w:ascii="Times New Roman" w:hAnsi="Times New Roman" w:cs="Times New Roman"/>
                <w:sz w:val="20"/>
                <w:szCs w:val="20"/>
              </w:rPr>
              <w:t>15 минут</w:t>
            </w:r>
          </w:p>
        </w:tc>
      </w:tr>
      <w:tr w:rsidR="00CD30D1" w:rsidRPr="00D716CB" w:rsidTr="00CA1941">
        <w:tc>
          <w:tcPr>
            <w:tcW w:w="3652" w:type="dxa"/>
          </w:tcPr>
          <w:p w:rsidR="00CD30D1" w:rsidRPr="00CD30D1" w:rsidRDefault="00CD30D1" w:rsidP="000F49A3">
            <w:pPr>
              <w:jc w:val="center"/>
              <w:rPr>
                <w:rFonts w:ascii="Times New Roman" w:hAnsi="Times New Roman" w:cs="Times New Roman"/>
                <w:sz w:val="20"/>
                <w:szCs w:val="20"/>
              </w:rPr>
            </w:pPr>
            <w:r>
              <w:rPr>
                <w:rFonts w:ascii="Times New Roman" w:hAnsi="Times New Roman" w:cs="Times New Roman"/>
                <w:sz w:val="20"/>
                <w:szCs w:val="20"/>
              </w:rPr>
              <w:t>Подготовка к прогулке, самостоятельная деятельность на прогулке</w:t>
            </w:r>
          </w:p>
        </w:tc>
        <w:tc>
          <w:tcPr>
            <w:tcW w:w="2844" w:type="dxa"/>
          </w:tcPr>
          <w:p w:rsidR="00CD30D1" w:rsidRPr="00CD30D1" w:rsidRDefault="00CD30D1" w:rsidP="000F49A3">
            <w:pPr>
              <w:jc w:val="center"/>
              <w:rPr>
                <w:rFonts w:ascii="Times New Roman" w:hAnsi="Times New Roman" w:cs="Times New Roman"/>
                <w:sz w:val="20"/>
                <w:szCs w:val="20"/>
              </w:rPr>
            </w:pPr>
            <w:r>
              <w:rPr>
                <w:rFonts w:ascii="Times New Roman" w:hAnsi="Times New Roman" w:cs="Times New Roman"/>
                <w:sz w:val="20"/>
                <w:szCs w:val="20"/>
              </w:rPr>
              <w:t>От 60 минут до 90 минут</w:t>
            </w:r>
          </w:p>
        </w:tc>
        <w:tc>
          <w:tcPr>
            <w:tcW w:w="3544" w:type="dxa"/>
            <w:gridSpan w:val="2"/>
          </w:tcPr>
          <w:p w:rsidR="00CD30D1" w:rsidRPr="00CD30D1" w:rsidRDefault="00CD30D1" w:rsidP="000F49A3">
            <w:pPr>
              <w:jc w:val="center"/>
              <w:rPr>
                <w:rFonts w:ascii="Times New Roman" w:hAnsi="Times New Roman" w:cs="Times New Roman"/>
                <w:sz w:val="20"/>
                <w:szCs w:val="20"/>
              </w:rPr>
            </w:pPr>
            <w:r>
              <w:rPr>
                <w:rFonts w:ascii="Times New Roman" w:hAnsi="Times New Roman" w:cs="Times New Roman"/>
                <w:sz w:val="20"/>
                <w:szCs w:val="20"/>
              </w:rPr>
              <w:t>От 60 минут до 100 минут</w:t>
            </w:r>
          </w:p>
        </w:tc>
      </w:tr>
      <w:tr w:rsidR="00F21237" w:rsidRPr="00D716CB" w:rsidTr="00B51E46">
        <w:tc>
          <w:tcPr>
            <w:tcW w:w="3652" w:type="dxa"/>
          </w:tcPr>
          <w:p w:rsidR="00F21237" w:rsidRPr="00CD30D1" w:rsidRDefault="00F21237" w:rsidP="000F49A3">
            <w:pPr>
              <w:jc w:val="center"/>
              <w:rPr>
                <w:rFonts w:ascii="Times New Roman" w:hAnsi="Times New Roman" w:cs="Times New Roman"/>
                <w:sz w:val="20"/>
                <w:szCs w:val="20"/>
              </w:rPr>
            </w:pPr>
            <w:r>
              <w:rPr>
                <w:rFonts w:ascii="Times New Roman" w:hAnsi="Times New Roman" w:cs="Times New Roman"/>
                <w:sz w:val="20"/>
                <w:szCs w:val="20"/>
              </w:rPr>
              <w:t>Самостоятельные игры, досуги, общение и деятельность по интересам во второй половине дня</w:t>
            </w:r>
          </w:p>
        </w:tc>
        <w:tc>
          <w:tcPr>
            <w:tcW w:w="6388" w:type="dxa"/>
            <w:gridSpan w:val="3"/>
          </w:tcPr>
          <w:p w:rsidR="00F21237" w:rsidRPr="00CD30D1" w:rsidRDefault="00F21237" w:rsidP="000F49A3">
            <w:pPr>
              <w:jc w:val="center"/>
              <w:rPr>
                <w:rFonts w:ascii="Times New Roman" w:hAnsi="Times New Roman" w:cs="Times New Roman"/>
                <w:sz w:val="20"/>
                <w:szCs w:val="20"/>
              </w:rPr>
            </w:pPr>
            <w:r>
              <w:rPr>
                <w:rFonts w:ascii="Times New Roman" w:hAnsi="Times New Roman" w:cs="Times New Roman"/>
                <w:sz w:val="20"/>
                <w:szCs w:val="20"/>
              </w:rPr>
              <w:t>30 минут</w:t>
            </w:r>
          </w:p>
        </w:tc>
      </w:tr>
      <w:tr w:rsidR="00F21237" w:rsidRPr="00D716CB" w:rsidTr="00B51E46">
        <w:tc>
          <w:tcPr>
            <w:tcW w:w="3652" w:type="dxa"/>
          </w:tcPr>
          <w:p w:rsidR="00F21237" w:rsidRDefault="00F21237" w:rsidP="000F49A3">
            <w:pPr>
              <w:jc w:val="center"/>
              <w:rPr>
                <w:rFonts w:ascii="Times New Roman" w:hAnsi="Times New Roman" w:cs="Times New Roman"/>
                <w:sz w:val="20"/>
                <w:szCs w:val="20"/>
              </w:rPr>
            </w:pPr>
            <w:r>
              <w:rPr>
                <w:rFonts w:ascii="Times New Roman" w:hAnsi="Times New Roman" w:cs="Times New Roman"/>
                <w:sz w:val="20"/>
                <w:szCs w:val="20"/>
              </w:rPr>
              <w:t>Подготовка к прогулке, самостоятельная деятельность на прогулке</w:t>
            </w:r>
          </w:p>
        </w:tc>
        <w:tc>
          <w:tcPr>
            <w:tcW w:w="6388" w:type="dxa"/>
            <w:gridSpan w:val="3"/>
          </w:tcPr>
          <w:p w:rsidR="00F21237" w:rsidRPr="00CD30D1" w:rsidRDefault="00F21237" w:rsidP="000F49A3">
            <w:pPr>
              <w:jc w:val="center"/>
              <w:rPr>
                <w:rFonts w:ascii="Times New Roman" w:hAnsi="Times New Roman" w:cs="Times New Roman"/>
                <w:sz w:val="20"/>
                <w:szCs w:val="20"/>
              </w:rPr>
            </w:pPr>
            <w:r>
              <w:rPr>
                <w:rFonts w:ascii="Times New Roman" w:hAnsi="Times New Roman" w:cs="Times New Roman"/>
                <w:sz w:val="20"/>
                <w:szCs w:val="20"/>
              </w:rPr>
              <w:t>30 минут</w:t>
            </w:r>
          </w:p>
        </w:tc>
      </w:tr>
      <w:tr w:rsidR="00CD30D1" w:rsidRPr="00D716CB" w:rsidTr="00CA1941">
        <w:tc>
          <w:tcPr>
            <w:tcW w:w="3652" w:type="dxa"/>
          </w:tcPr>
          <w:p w:rsidR="00CD30D1" w:rsidRDefault="00CD30D1" w:rsidP="000F49A3">
            <w:pPr>
              <w:jc w:val="center"/>
              <w:rPr>
                <w:rFonts w:ascii="Times New Roman" w:hAnsi="Times New Roman" w:cs="Times New Roman"/>
                <w:sz w:val="20"/>
                <w:szCs w:val="20"/>
              </w:rPr>
            </w:pPr>
            <w:r>
              <w:rPr>
                <w:rFonts w:ascii="Times New Roman" w:hAnsi="Times New Roman" w:cs="Times New Roman"/>
                <w:sz w:val="20"/>
                <w:szCs w:val="20"/>
              </w:rPr>
              <w:t>Игры перед уходом домой</w:t>
            </w:r>
          </w:p>
        </w:tc>
        <w:tc>
          <w:tcPr>
            <w:tcW w:w="6388" w:type="dxa"/>
            <w:gridSpan w:val="3"/>
          </w:tcPr>
          <w:p w:rsidR="00CD30D1" w:rsidRPr="00CD30D1" w:rsidRDefault="00CD30D1" w:rsidP="000F49A3">
            <w:pPr>
              <w:jc w:val="center"/>
              <w:rPr>
                <w:rFonts w:ascii="Times New Roman" w:hAnsi="Times New Roman" w:cs="Times New Roman"/>
                <w:sz w:val="20"/>
                <w:szCs w:val="20"/>
              </w:rPr>
            </w:pPr>
            <w:r>
              <w:rPr>
                <w:rFonts w:ascii="Times New Roman" w:hAnsi="Times New Roman" w:cs="Times New Roman"/>
                <w:sz w:val="20"/>
                <w:szCs w:val="20"/>
              </w:rPr>
              <w:t>От 15 до 50 минут</w:t>
            </w:r>
          </w:p>
        </w:tc>
      </w:tr>
    </w:tbl>
    <w:p w:rsidR="000B22C6" w:rsidRDefault="000B22C6" w:rsidP="000F49A3">
      <w:pPr>
        <w:widowControl w:val="0"/>
        <w:shd w:val="clear" w:color="auto" w:fill="FFFFFF"/>
        <w:autoSpaceDE w:val="0"/>
        <w:autoSpaceDN w:val="0"/>
        <w:adjustRightInd w:val="0"/>
        <w:spacing w:after="0" w:line="240" w:lineRule="auto"/>
        <w:jc w:val="center"/>
        <w:rPr>
          <w:rFonts w:ascii="Times New Roman" w:hAnsi="Times New Roman" w:cs="Times New Roman"/>
          <w:b/>
          <w:color w:val="000000"/>
          <w:spacing w:val="-1"/>
          <w:sz w:val="24"/>
          <w:szCs w:val="24"/>
        </w:rPr>
      </w:pPr>
    </w:p>
    <w:p w:rsidR="00A662CC" w:rsidRDefault="00A662CC" w:rsidP="00A662CC">
      <w:pPr>
        <w:widowControl w:val="0"/>
        <w:shd w:val="clear" w:color="auto" w:fill="FFFFFF"/>
        <w:autoSpaceDE w:val="0"/>
        <w:autoSpaceDN w:val="0"/>
        <w:adjustRightInd w:val="0"/>
        <w:spacing w:after="0"/>
        <w:jc w:val="center"/>
        <w:rPr>
          <w:rFonts w:ascii="Times New Roman" w:hAnsi="Times New Roman" w:cs="Times New Roman"/>
          <w:b/>
          <w:color w:val="000000"/>
          <w:spacing w:val="-1"/>
          <w:sz w:val="24"/>
          <w:szCs w:val="24"/>
        </w:rPr>
      </w:pPr>
      <w:r>
        <w:rPr>
          <w:rFonts w:ascii="Times New Roman" w:hAnsi="Times New Roman" w:cs="Times New Roman"/>
          <w:b/>
          <w:color w:val="000000"/>
          <w:spacing w:val="-1"/>
          <w:sz w:val="24"/>
          <w:szCs w:val="24"/>
        </w:rPr>
        <w:t>Современные технологи в образовательном процессе МАДОУ</w:t>
      </w:r>
    </w:p>
    <w:p w:rsidR="00A662CC" w:rsidRDefault="00A662CC" w:rsidP="00A662CC">
      <w:pPr>
        <w:widowControl w:val="0"/>
        <w:shd w:val="clear" w:color="auto" w:fill="FFFFFF"/>
        <w:autoSpaceDE w:val="0"/>
        <w:autoSpaceDN w:val="0"/>
        <w:adjustRightInd w:val="0"/>
        <w:spacing w:after="0" w:line="240" w:lineRule="auto"/>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Проектная деятельность</w:t>
      </w:r>
    </w:p>
    <w:p w:rsidR="00A662CC" w:rsidRDefault="00A662CC" w:rsidP="00A662CC">
      <w:pPr>
        <w:widowControl w:val="0"/>
        <w:shd w:val="clear" w:color="auto" w:fill="FFFFFF"/>
        <w:autoSpaceDE w:val="0"/>
        <w:autoSpaceDN w:val="0"/>
        <w:adjustRightInd w:val="0"/>
        <w:spacing w:after="0" w:line="240" w:lineRule="auto"/>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Проектная деятельность – это целенаправленная деятельность с определённой целью, по определённому плану для решения поисковых, исследовательских, практических задач по любому направлению содержания образования.</w:t>
      </w:r>
    </w:p>
    <w:p w:rsidR="00A662CC" w:rsidRDefault="00A662CC" w:rsidP="00A662CC">
      <w:pPr>
        <w:widowControl w:val="0"/>
        <w:shd w:val="clear" w:color="auto" w:fill="FFFFFF"/>
        <w:autoSpaceDE w:val="0"/>
        <w:autoSpaceDN w:val="0"/>
        <w:adjustRightInd w:val="0"/>
        <w:spacing w:after="0" w:line="240" w:lineRule="auto"/>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Проблемно-поисковая (исследовательская) деятельность</w:t>
      </w:r>
    </w:p>
    <w:p w:rsidR="00A662CC" w:rsidRDefault="00A662CC" w:rsidP="00A662CC">
      <w:pPr>
        <w:widowControl w:val="0"/>
        <w:shd w:val="clear" w:color="auto" w:fill="FFFFFF"/>
        <w:autoSpaceDE w:val="0"/>
        <w:autoSpaceDN w:val="0"/>
        <w:adjustRightInd w:val="0"/>
        <w:spacing w:after="0" w:line="240" w:lineRule="auto"/>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Воспитатель создаёт педагогическую проблемную ситуацию,  требующую исследования и решения. Дети с помощью педагога или самостоятельно решают проблему. Используются следующие виды исследовательской деятельности:</w:t>
      </w:r>
    </w:p>
    <w:p w:rsidR="00A662CC" w:rsidRDefault="00A662CC" w:rsidP="00A662CC">
      <w:pPr>
        <w:widowControl w:val="0"/>
        <w:shd w:val="clear" w:color="auto" w:fill="FFFFFF"/>
        <w:autoSpaceDE w:val="0"/>
        <w:autoSpaceDN w:val="0"/>
        <w:adjustRightInd w:val="0"/>
        <w:spacing w:after="0" w:line="240" w:lineRule="auto"/>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Практическое экспериментирование и исследовательские действия – направлены на постижение всего многообразия окружающего мира посредством реальных опытов  с реальными предметами и свойствами;</w:t>
      </w:r>
    </w:p>
    <w:p w:rsidR="00A662CC" w:rsidRDefault="00A662CC" w:rsidP="00A662CC">
      <w:pPr>
        <w:widowControl w:val="0"/>
        <w:shd w:val="clear" w:color="auto" w:fill="FFFFFF"/>
        <w:autoSpaceDE w:val="0"/>
        <w:autoSpaceDN w:val="0"/>
        <w:adjustRightInd w:val="0"/>
        <w:spacing w:after="0" w:line="240" w:lineRule="auto"/>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Умственное экспериментирование, в отличие от практической формы, осуществляется только в мысленном плане (уме). </w:t>
      </w:r>
    </w:p>
    <w:p w:rsidR="00A662CC" w:rsidRDefault="00A662CC" w:rsidP="00A662CC">
      <w:pPr>
        <w:widowControl w:val="0"/>
        <w:shd w:val="clear" w:color="auto" w:fill="FFFFFF"/>
        <w:autoSpaceDE w:val="0"/>
        <w:autoSpaceDN w:val="0"/>
        <w:adjustRightInd w:val="0"/>
        <w:spacing w:after="0" w:line="240" w:lineRule="auto"/>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Социальное экспериментирование актуализируется в старшем дошкольном возрасте. Своеобразным объектом изучения и эксперимента  становятся отношения ребёнка со своим социальным окружением: сверстниками, другими детьми (младшими, старшими), детьми противоположного пола, </w:t>
      </w:r>
      <w:proofErr w:type="gramStart"/>
      <w:r>
        <w:rPr>
          <w:rFonts w:ascii="Times New Roman" w:hAnsi="Times New Roman" w:cs="Times New Roman"/>
          <w:color w:val="000000"/>
          <w:spacing w:val="-1"/>
          <w:sz w:val="24"/>
          <w:szCs w:val="24"/>
        </w:rPr>
        <w:t>со</w:t>
      </w:r>
      <w:proofErr w:type="gramEnd"/>
      <w:r>
        <w:rPr>
          <w:rFonts w:ascii="Times New Roman" w:hAnsi="Times New Roman" w:cs="Times New Roman"/>
          <w:color w:val="000000"/>
          <w:spacing w:val="-1"/>
          <w:sz w:val="24"/>
          <w:szCs w:val="24"/>
        </w:rPr>
        <w:t xml:space="preserve"> взрослыми (педагогами, близкими).</w:t>
      </w:r>
    </w:p>
    <w:p w:rsidR="00A662CC" w:rsidRPr="00FD5B4A" w:rsidRDefault="00A662CC" w:rsidP="00A662CC">
      <w:pPr>
        <w:pStyle w:val="a5"/>
        <w:shd w:val="clear" w:color="auto" w:fill="FFFFFF"/>
        <w:spacing w:before="0" w:beforeAutospacing="0" w:after="0" w:afterAutospacing="0"/>
        <w:ind w:firstLine="400"/>
        <w:jc w:val="both"/>
        <w:textAlignment w:val="top"/>
        <w:rPr>
          <w:color w:val="000000"/>
        </w:rPr>
      </w:pPr>
      <w:r>
        <w:rPr>
          <w:color w:val="000000"/>
          <w:spacing w:val="-1"/>
        </w:rPr>
        <w:t xml:space="preserve">      </w:t>
      </w:r>
      <w:r w:rsidRPr="00FD5B4A">
        <w:rPr>
          <w:color w:val="000000"/>
        </w:rPr>
        <w:t>Содержание познавательно-исследовательской деятельности</w:t>
      </w:r>
    </w:p>
    <w:p w:rsidR="00A662CC" w:rsidRPr="00FD5B4A" w:rsidRDefault="00A662CC" w:rsidP="00E627F3">
      <w:pPr>
        <w:numPr>
          <w:ilvl w:val="0"/>
          <w:numId w:val="49"/>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FD5B4A">
        <w:rPr>
          <w:rFonts w:ascii="Times New Roman" w:eastAsia="Times New Roman" w:hAnsi="Times New Roman" w:cs="Times New Roman"/>
          <w:color w:val="000000"/>
          <w:sz w:val="24"/>
          <w:szCs w:val="24"/>
        </w:rPr>
        <w:lastRenderedPageBreak/>
        <w:t>Опыты (экспериментирование)</w:t>
      </w:r>
    </w:p>
    <w:p w:rsidR="00A662CC" w:rsidRPr="00FD5B4A" w:rsidRDefault="00A662CC" w:rsidP="00E627F3">
      <w:pPr>
        <w:numPr>
          <w:ilvl w:val="0"/>
          <w:numId w:val="50"/>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FD5B4A">
        <w:rPr>
          <w:rFonts w:ascii="Times New Roman" w:eastAsia="Times New Roman" w:hAnsi="Times New Roman" w:cs="Times New Roman"/>
          <w:color w:val="000000"/>
          <w:sz w:val="24"/>
          <w:szCs w:val="24"/>
        </w:rPr>
        <w:t>Коллекционирование (классификационная работа) </w:t>
      </w:r>
    </w:p>
    <w:p w:rsidR="00A662CC" w:rsidRPr="00FD5B4A" w:rsidRDefault="00A662CC" w:rsidP="00E627F3">
      <w:pPr>
        <w:numPr>
          <w:ilvl w:val="0"/>
          <w:numId w:val="51"/>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FD5B4A">
        <w:rPr>
          <w:rFonts w:ascii="Times New Roman" w:eastAsia="Times New Roman" w:hAnsi="Times New Roman" w:cs="Times New Roman"/>
          <w:color w:val="000000"/>
          <w:sz w:val="24"/>
          <w:szCs w:val="24"/>
        </w:rPr>
        <w:t>Путешествие по карте</w:t>
      </w:r>
    </w:p>
    <w:p w:rsidR="00A662CC" w:rsidRPr="00FD5B4A" w:rsidRDefault="00A662CC" w:rsidP="00E627F3">
      <w:pPr>
        <w:numPr>
          <w:ilvl w:val="0"/>
          <w:numId w:val="52"/>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FD5B4A">
        <w:rPr>
          <w:rFonts w:ascii="Times New Roman" w:eastAsia="Times New Roman" w:hAnsi="Times New Roman" w:cs="Times New Roman"/>
          <w:color w:val="000000"/>
          <w:sz w:val="24"/>
          <w:szCs w:val="24"/>
        </w:rPr>
        <w:t>Путешествие по «реке времени»</w:t>
      </w:r>
    </w:p>
    <w:p w:rsidR="00A662CC" w:rsidRPr="00FD5B4A" w:rsidRDefault="00A662CC" w:rsidP="00A662CC">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       </w:t>
      </w:r>
      <w:r w:rsidRPr="00FD5B4A">
        <w:rPr>
          <w:rFonts w:ascii="Times New Roman" w:hAnsi="Times New Roman" w:cs="Times New Roman"/>
          <w:color w:val="000000"/>
          <w:sz w:val="24"/>
          <w:szCs w:val="24"/>
          <w:shd w:val="clear" w:color="auto" w:fill="FFFFFF"/>
        </w:rPr>
        <w:t>Технология «ТРИЗ»</w:t>
      </w:r>
    </w:p>
    <w:p w:rsidR="00A662CC" w:rsidRPr="00FD5B4A" w:rsidRDefault="00A662CC" w:rsidP="00A662C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D5B4A">
        <w:rPr>
          <w:rFonts w:ascii="Times New Roman" w:hAnsi="Times New Roman" w:cs="Times New Roman"/>
          <w:color w:val="000000"/>
          <w:sz w:val="24"/>
          <w:szCs w:val="24"/>
          <w:shd w:val="clear" w:color="auto" w:fill="FFFFFF"/>
        </w:rPr>
        <w:t xml:space="preserve">ТРИЗ (теория решения изобретательских задач), которая создана ученым-изобретателем Т.С. </w:t>
      </w:r>
      <w:proofErr w:type="spellStart"/>
      <w:r w:rsidRPr="00FD5B4A">
        <w:rPr>
          <w:rFonts w:ascii="Times New Roman" w:hAnsi="Times New Roman" w:cs="Times New Roman"/>
          <w:color w:val="000000"/>
          <w:sz w:val="24"/>
          <w:szCs w:val="24"/>
          <w:shd w:val="clear" w:color="auto" w:fill="FFFFFF"/>
        </w:rPr>
        <w:t>Альтшуллером</w:t>
      </w:r>
      <w:proofErr w:type="spellEnd"/>
      <w:r w:rsidRPr="00FD5B4A">
        <w:rPr>
          <w:rFonts w:ascii="Times New Roman" w:hAnsi="Times New Roman" w:cs="Times New Roman"/>
          <w:color w:val="000000"/>
          <w:sz w:val="24"/>
          <w:szCs w:val="24"/>
          <w:shd w:val="clear" w:color="auto" w:fill="FFFFFF"/>
        </w:rPr>
        <w:t>.</w:t>
      </w:r>
      <w:r w:rsidRPr="00FD5B4A">
        <w:rPr>
          <w:rStyle w:val="apple-converted-space"/>
          <w:rFonts w:ascii="Times New Roman" w:hAnsi="Times New Roman" w:cs="Times New Roman"/>
          <w:color w:val="000000"/>
          <w:sz w:val="24"/>
          <w:szCs w:val="24"/>
          <w:shd w:val="clear" w:color="auto" w:fill="FFFFFF"/>
        </w:rPr>
        <w:t> </w:t>
      </w:r>
      <w:r w:rsidRPr="00FD5B4A">
        <w:rPr>
          <w:rFonts w:ascii="Times New Roman" w:hAnsi="Times New Roman" w:cs="Times New Roman"/>
          <w:color w:val="000000"/>
          <w:sz w:val="24"/>
          <w:szCs w:val="24"/>
        </w:rPr>
        <w:br/>
      </w:r>
      <w:r w:rsidRPr="00FD5B4A">
        <w:rPr>
          <w:rFonts w:ascii="Times New Roman" w:hAnsi="Times New Roman" w:cs="Times New Roman"/>
          <w:color w:val="000000"/>
          <w:sz w:val="24"/>
          <w:szCs w:val="24"/>
          <w:shd w:val="clear" w:color="auto" w:fill="FFFFFF"/>
        </w:rPr>
        <w:t xml:space="preserve">Воспитатель использует нетрадиционные формы работы, которые ставят ребенка в позицию думающего человека. </w:t>
      </w:r>
      <w:proofErr w:type="gramStart"/>
      <w:r w:rsidRPr="00FD5B4A">
        <w:rPr>
          <w:rFonts w:ascii="Times New Roman" w:hAnsi="Times New Roman" w:cs="Times New Roman"/>
          <w:color w:val="000000"/>
          <w:sz w:val="24"/>
          <w:szCs w:val="24"/>
          <w:shd w:val="clear" w:color="auto" w:fill="FFFFFF"/>
        </w:rPr>
        <w:t>Адаптированная</w:t>
      </w:r>
      <w:proofErr w:type="gramEnd"/>
      <w:r w:rsidRPr="00FD5B4A">
        <w:rPr>
          <w:rFonts w:ascii="Times New Roman" w:hAnsi="Times New Roman" w:cs="Times New Roman"/>
          <w:color w:val="000000"/>
          <w:sz w:val="24"/>
          <w:szCs w:val="24"/>
          <w:shd w:val="clear" w:color="auto" w:fill="FFFFFF"/>
        </w:rPr>
        <w:t xml:space="preserve"> к дошкольному возрасту </w:t>
      </w:r>
      <w:proofErr w:type="spellStart"/>
      <w:r w:rsidRPr="00FD5B4A">
        <w:rPr>
          <w:rFonts w:ascii="Times New Roman" w:hAnsi="Times New Roman" w:cs="Times New Roman"/>
          <w:color w:val="000000"/>
          <w:sz w:val="24"/>
          <w:szCs w:val="24"/>
          <w:shd w:val="clear" w:color="auto" w:fill="FFFFFF"/>
        </w:rPr>
        <w:t>ТРИЗ-технология</w:t>
      </w:r>
      <w:proofErr w:type="spellEnd"/>
      <w:r w:rsidRPr="00FD5B4A">
        <w:rPr>
          <w:rFonts w:ascii="Times New Roman" w:hAnsi="Times New Roman" w:cs="Times New Roman"/>
          <w:color w:val="000000"/>
          <w:sz w:val="24"/>
          <w:szCs w:val="24"/>
          <w:shd w:val="clear" w:color="auto" w:fill="FFFFFF"/>
        </w:rPr>
        <w:t xml:space="preserve"> позволит воспитывать и обучать ребенка под девизом «Творчество во всем!» Дошкольный возраст уникален, ибо как сформируется ребенок, такова будет и его жизнь, именно поэтому важно не упустить этот период для раскрытия творческого потенциала каждого ребенка.</w:t>
      </w:r>
      <w:r w:rsidRPr="00FD5B4A">
        <w:rPr>
          <w:rStyle w:val="apple-converted-space"/>
          <w:rFonts w:ascii="Times New Roman" w:hAnsi="Times New Roman" w:cs="Times New Roman"/>
          <w:color w:val="000000"/>
          <w:sz w:val="24"/>
          <w:szCs w:val="24"/>
          <w:shd w:val="clear" w:color="auto" w:fill="FFFFFF"/>
        </w:rPr>
        <w:t> </w:t>
      </w:r>
      <w:r w:rsidRPr="00FD5B4A">
        <w:rPr>
          <w:rFonts w:ascii="Times New Roman" w:hAnsi="Times New Roman" w:cs="Times New Roman"/>
          <w:color w:val="000000"/>
          <w:sz w:val="24"/>
          <w:szCs w:val="24"/>
        </w:rPr>
        <w:br/>
      </w:r>
      <w:r w:rsidRPr="00FD5B4A">
        <w:rPr>
          <w:rFonts w:ascii="Times New Roman" w:hAnsi="Times New Roman" w:cs="Times New Roman"/>
          <w:color w:val="000000"/>
          <w:sz w:val="24"/>
          <w:szCs w:val="24"/>
          <w:shd w:val="clear" w:color="auto" w:fill="FFFFFF"/>
        </w:rPr>
        <w:t>Целью использования данной технологии в детском саду является развитие, с одной стороны, таких качеств мышления, как гибкость, подвижность, системность, диалектичность; с другой – поисковой активности, стремления к новизне; речи и творческого воображения.</w:t>
      </w:r>
      <w:r w:rsidRPr="00FD5B4A">
        <w:rPr>
          <w:rFonts w:ascii="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Pr="00FD5B4A">
        <w:rPr>
          <w:rFonts w:ascii="Times New Roman" w:eastAsia="Times New Roman" w:hAnsi="Times New Roman" w:cs="Times New Roman"/>
          <w:color w:val="000000"/>
          <w:sz w:val="24"/>
          <w:szCs w:val="24"/>
        </w:rPr>
        <w:t>Информационно-коммуникационные технологии</w:t>
      </w:r>
    </w:p>
    <w:p w:rsidR="00A662CC" w:rsidRPr="00FD5B4A" w:rsidRDefault="00A662CC" w:rsidP="00A662CC">
      <w:pPr>
        <w:shd w:val="clear" w:color="auto" w:fill="FFFFFF"/>
        <w:spacing w:after="0" w:line="240" w:lineRule="auto"/>
        <w:ind w:firstLine="400"/>
        <w:jc w:val="both"/>
        <w:textAlignment w:val="top"/>
        <w:rPr>
          <w:rFonts w:ascii="Times New Roman" w:eastAsia="Times New Roman" w:hAnsi="Times New Roman" w:cs="Times New Roman"/>
          <w:color w:val="000000"/>
          <w:sz w:val="24"/>
          <w:szCs w:val="24"/>
        </w:rPr>
      </w:pPr>
      <w:r w:rsidRPr="00FD5B4A">
        <w:rPr>
          <w:rFonts w:ascii="Times New Roman" w:eastAsia="Times New Roman" w:hAnsi="Times New Roman" w:cs="Times New Roman"/>
          <w:color w:val="000000"/>
          <w:sz w:val="24"/>
          <w:szCs w:val="24"/>
        </w:rPr>
        <w:t>Мир, в котором развивается современный  ребенок,  коренным образом отличается от мира,   в котором выросли его родители. Это предъявляет качественно новые требования к дошкольному воспитанию как первому звену непрерывного образования: образования с использованием современных информационных технологий (компьютер, интерактивная доска, планшет и др.).</w:t>
      </w:r>
    </w:p>
    <w:p w:rsidR="00A662CC" w:rsidRPr="00FD5B4A" w:rsidRDefault="00A662CC" w:rsidP="00A662CC">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sidRPr="00FD5B4A">
        <w:rPr>
          <w:rFonts w:ascii="Times New Roman" w:eastAsia="Times New Roman" w:hAnsi="Times New Roman" w:cs="Times New Roman"/>
          <w:color w:val="000000"/>
          <w:sz w:val="24"/>
          <w:szCs w:val="24"/>
        </w:rPr>
        <w:t>Здоровьесберегающие</w:t>
      </w:r>
      <w:proofErr w:type="spellEnd"/>
      <w:r w:rsidRPr="00FD5B4A">
        <w:rPr>
          <w:rFonts w:ascii="Times New Roman" w:eastAsia="Times New Roman" w:hAnsi="Times New Roman" w:cs="Times New Roman"/>
          <w:color w:val="000000"/>
          <w:sz w:val="24"/>
          <w:szCs w:val="24"/>
        </w:rPr>
        <w:t xml:space="preserve">  технологии</w:t>
      </w:r>
    </w:p>
    <w:p w:rsidR="00A662CC" w:rsidRPr="00FD5B4A" w:rsidRDefault="00A662CC" w:rsidP="00A662CC">
      <w:pPr>
        <w:shd w:val="clear" w:color="auto" w:fill="FFFFFF"/>
        <w:spacing w:after="0" w:line="240" w:lineRule="auto"/>
        <w:ind w:firstLine="400"/>
        <w:jc w:val="both"/>
        <w:textAlignment w:val="top"/>
        <w:rPr>
          <w:rFonts w:ascii="Times New Roman" w:eastAsia="Times New Roman" w:hAnsi="Times New Roman" w:cs="Times New Roman"/>
          <w:color w:val="000000"/>
          <w:sz w:val="24"/>
          <w:szCs w:val="24"/>
        </w:rPr>
      </w:pPr>
      <w:r w:rsidRPr="00FD5B4A">
        <w:rPr>
          <w:rFonts w:ascii="Times New Roman" w:eastAsia="Times New Roman" w:hAnsi="Times New Roman" w:cs="Times New Roman"/>
          <w:color w:val="000000"/>
          <w:sz w:val="24"/>
          <w:szCs w:val="24"/>
        </w:rPr>
        <w:t xml:space="preserve">Целью </w:t>
      </w:r>
      <w:proofErr w:type="spellStart"/>
      <w:r w:rsidRPr="00FD5B4A">
        <w:rPr>
          <w:rFonts w:ascii="Times New Roman" w:eastAsia="Times New Roman" w:hAnsi="Times New Roman" w:cs="Times New Roman"/>
          <w:color w:val="000000"/>
          <w:sz w:val="24"/>
          <w:szCs w:val="24"/>
        </w:rPr>
        <w:t>здоровьесберегающих</w:t>
      </w:r>
      <w:proofErr w:type="spellEnd"/>
      <w:r w:rsidRPr="00FD5B4A">
        <w:rPr>
          <w:rFonts w:ascii="Times New Roman" w:eastAsia="Times New Roman" w:hAnsi="Times New Roman" w:cs="Times New Roman"/>
          <w:color w:val="000000"/>
          <w:sz w:val="24"/>
          <w:szCs w:val="24"/>
        </w:rPr>
        <w:t xml:space="preserve"> технологий является обеспечение ребенку возможности сохранения здоровья, формирование у него необходимых знаний, умений, навыков по здоровому образу жизни. </w:t>
      </w:r>
      <w:r>
        <w:rPr>
          <w:rFonts w:ascii="Times New Roman" w:eastAsia="Times New Roman" w:hAnsi="Times New Roman" w:cs="Times New Roman"/>
          <w:color w:val="000000"/>
          <w:sz w:val="24"/>
          <w:szCs w:val="24"/>
        </w:rPr>
        <w:t xml:space="preserve"> </w:t>
      </w:r>
      <w:proofErr w:type="spellStart"/>
      <w:r w:rsidRPr="00FD5B4A">
        <w:rPr>
          <w:rFonts w:ascii="Times New Roman" w:eastAsia="Times New Roman" w:hAnsi="Times New Roman" w:cs="Times New Roman"/>
          <w:color w:val="000000"/>
          <w:sz w:val="24"/>
          <w:szCs w:val="24"/>
        </w:rPr>
        <w:t>Здоровьесберегающие</w:t>
      </w:r>
      <w:proofErr w:type="spellEnd"/>
      <w:r w:rsidRPr="00FD5B4A">
        <w:rPr>
          <w:rFonts w:ascii="Times New Roman" w:eastAsia="Times New Roman" w:hAnsi="Times New Roman" w:cs="Times New Roman"/>
          <w:color w:val="000000"/>
          <w:sz w:val="24"/>
          <w:szCs w:val="24"/>
        </w:rPr>
        <w:t xml:space="preserve"> педагогические технологии включают все аспекты воздействия педагога на здоровье ребенка на разных уровнях — информационном, психологическом, биоэнергетическом. </w:t>
      </w:r>
    </w:p>
    <w:p w:rsidR="00A662CC" w:rsidRDefault="00A662CC" w:rsidP="00A662CC">
      <w:pPr>
        <w:pStyle w:val="a6"/>
        <w:jc w:val="center"/>
        <w:rPr>
          <w:b/>
        </w:rPr>
      </w:pPr>
      <w:r>
        <w:rPr>
          <w:b/>
        </w:rPr>
        <w:t>2.5. Способы и направления поддержки детской инициативы</w:t>
      </w:r>
    </w:p>
    <w:p w:rsidR="00A662CC" w:rsidRPr="00F16A1B" w:rsidRDefault="00A662CC" w:rsidP="00A662CC">
      <w:pPr>
        <w:pStyle w:val="a6"/>
        <w:jc w:val="center"/>
        <w:rPr>
          <w:b/>
        </w:rPr>
      </w:pPr>
      <w:r>
        <w:rPr>
          <w:b/>
        </w:rPr>
        <w:t>«Детство» с.204</w:t>
      </w:r>
    </w:p>
    <w:p w:rsidR="00A662CC" w:rsidRPr="00752C2B" w:rsidRDefault="00A662CC" w:rsidP="00A662CC">
      <w:pPr>
        <w:pStyle w:val="a8"/>
        <w:spacing w:after="0" w:line="240" w:lineRule="auto"/>
        <w:ind w:firstLine="707"/>
        <w:jc w:val="both"/>
        <w:rPr>
          <w:rFonts w:ascii="Times New Roman" w:hAnsi="Times New Roman" w:cs="Times New Roman"/>
          <w:sz w:val="24"/>
          <w:szCs w:val="24"/>
        </w:rPr>
      </w:pPr>
      <w:r w:rsidRPr="00752C2B">
        <w:rPr>
          <w:rFonts w:ascii="Times New Roman" w:hAnsi="Times New Roman" w:cs="Times New Roman"/>
          <w:sz w:val="24"/>
          <w:szCs w:val="24"/>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w:t>
      </w:r>
      <w:r w:rsidRPr="00752C2B">
        <w:rPr>
          <w:rFonts w:ascii="Times New Roman" w:hAnsi="Times New Roman" w:cs="Times New Roman"/>
          <w:spacing w:val="-4"/>
          <w:sz w:val="24"/>
          <w:szCs w:val="24"/>
        </w:rPr>
        <w:t xml:space="preserve"> </w:t>
      </w:r>
      <w:r w:rsidRPr="00752C2B">
        <w:rPr>
          <w:rFonts w:ascii="Times New Roman" w:hAnsi="Times New Roman" w:cs="Times New Roman"/>
          <w:sz w:val="24"/>
          <w:szCs w:val="24"/>
        </w:rPr>
        <w:t>дня.</w:t>
      </w:r>
    </w:p>
    <w:p w:rsidR="00A662CC" w:rsidRPr="00752C2B" w:rsidRDefault="00A662CC" w:rsidP="00A662CC">
      <w:pPr>
        <w:pStyle w:val="a8"/>
        <w:spacing w:after="0" w:line="240" w:lineRule="auto"/>
        <w:jc w:val="both"/>
        <w:rPr>
          <w:rFonts w:ascii="Times New Roman" w:eastAsia="Times New Roman" w:hAnsi="Times New Roman" w:cs="Times New Roman"/>
          <w:sz w:val="24"/>
          <w:szCs w:val="24"/>
        </w:rPr>
      </w:pPr>
      <w:r w:rsidRPr="00752C2B">
        <w:rPr>
          <w:rFonts w:ascii="Times New Roman" w:hAnsi="Times New Roman" w:cs="Times New Roman"/>
          <w:sz w:val="24"/>
          <w:szCs w:val="24"/>
        </w:rPr>
        <w:t>Все</w:t>
      </w:r>
      <w:r w:rsidRPr="00752C2B">
        <w:rPr>
          <w:rFonts w:ascii="Times New Roman" w:hAnsi="Times New Roman" w:cs="Times New Roman"/>
          <w:spacing w:val="28"/>
          <w:sz w:val="24"/>
          <w:szCs w:val="24"/>
        </w:rPr>
        <w:t xml:space="preserve"> </w:t>
      </w:r>
      <w:r w:rsidRPr="00752C2B">
        <w:rPr>
          <w:rFonts w:ascii="Times New Roman" w:hAnsi="Times New Roman" w:cs="Times New Roman"/>
          <w:sz w:val="24"/>
          <w:szCs w:val="24"/>
        </w:rPr>
        <w:t>виды</w:t>
      </w:r>
      <w:r w:rsidRPr="00752C2B">
        <w:rPr>
          <w:rFonts w:ascii="Times New Roman" w:hAnsi="Times New Roman" w:cs="Times New Roman"/>
          <w:spacing w:val="28"/>
          <w:sz w:val="24"/>
          <w:szCs w:val="24"/>
        </w:rPr>
        <w:t xml:space="preserve"> </w:t>
      </w:r>
      <w:r w:rsidRPr="00752C2B">
        <w:rPr>
          <w:rFonts w:ascii="Times New Roman" w:hAnsi="Times New Roman" w:cs="Times New Roman"/>
          <w:sz w:val="24"/>
          <w:szCs w:val="24"/>
        </w:rPr>
        <w:t>деятельности</w:t>
      </w:r>
      <w:r w:rsidRPr="00752C2B">
        <w:rPr>
          <w:rFonts w:ascii="Times New Roman" w:hAnsi="Times New Roman" w:cs="Times New Roman"/>
          <w:spacing w:val="29"/>
          <w:sz w:val="24"/>
          <w:szCs w:val="24"/>
        </w:rPr>
        <w:t xml:space="preserve"> </w:t>
      </w:r>
      <w:r w:rsidRPr="00752C2B">
        <w:rPr>
          <w:rFonts w:ascii="Times New Roman" w:hAnsi="Times New Roman" w:cs="Times New Roman"/>
          <w:sz w:val="24"/>
          <w:szCs w:val="24"/>
        </w:rPr>
        <w:t>ребенка</w:t>
      </w:r>
      <w:r w:rsidRPr="00752C2B">
        <w:rPr>
          <w:rFonts w:ascii="Times New Roman" w:hAnsi="Times New Roman" w:cs="Times New Roman"/>
          <w:spacing w:val="28"/>
          <w:sz w:val="24"/>
          <w:szCs w:val="24"/>
        </w:rPr>
        <w:t xml:space="preserve"> </w:t>
      </w:r>
      <w:r w:rsidRPr="00752C2B">
        <w:rPr>
          <w:rFonts w:ascii="Times New Roman" w:hAnsi="Times New Roman" w:cs="Times New Roman"/>
          <w:sz w:val="24"/>
          <w:szCs w:val="24"/>
        </w:rPr>
        <w:t>в</w:t>
      </w:r>
      <w:r w:rsidRPr="00752C2B">
        <w:rPr>
          <w:rFonts w:ascii="Times New Roman" w:hAnsi="Times New Roman" w:cs="Times New Roman"/>
          <w:spacing w:val="28"/>
          <w:sz w:val="24"/>
          <w:szCs w:val="24"/>
        </w:rPr>
        <w:t xml:space="preserve"> </w:t>
      </w:r>
      <w:r w:rsidRPr="00752C2B">
        <w:rPr>
          <w:rFonts w:ascii="Times New Roman" w:hAnsi="Times New Roman" w:cs="Times New Roman"/>
          <w:sz w:val="24"/>
          <w:szCs w:val="24"/>
        </w:rPr>
        <w:t>детском</w:t>
      </w:r>
      <w:r w:rsidRPr="00752C2B">
        <w:rPr>
          <w:rFonts w:ascii="Times New Roman" w:hAnsi="Times New Roman" w:cs="Times New Roman"/>
          <w:spacing w:val="28"/>
          <w:sz w:val="24"/>
          <w:szCs w:val="24"/>
        </w:rPr>
        <w:t xml:space="preserve"> </w:t>
      </w:r>
      <w:r w:rsidRPr="00752C2B">
        <w:rPr>
          <w:rFonts w:ascii="Times New Roman" w:hAnsi="Times New Roman" w:cs="Times New Roman"/>
          <w:sz w:val="24"/>
          <w:szCs w:val="24"/>
        </w:rPr>
        <w:t>саду</w:t>
      </w:r>
      <w:r w:rsidRPr="00752C2B">
        <w:rPr>
          <w:rFonts w:ascii="Times New Roman" w:hAnsi="Times New Roman" w:cs="Times New Roman"/>
          <w:spacing w:val="26"/>
          <w:sz w:val="24"/>
          <w:szCs w:val="24"/>
        </w:rPr>
        <w:t xml:space="preserve"> </w:t>
      </w:r>
      <w:r w:rsidRPr="00752C2B">
        <w:rPr>
          <w:rFonts w:ascii="Times New Roman" w:hAnsi="Times New Roman" w:cs="Times New Roman"/>
          <w:sz w:val="24"/>
          <w:szCs w:val="24"/>
        </w:rPr>
        <w:t>могут</w:t>
      </w:r>
      <w:r w:rsidRPr="00752C2B">
        <w:rPr>
          <w:rFonts w:ascii="Times New Roman" w:hAnsi="Times New Roman" w:cs="Times New Roman"/>
          <w:spacing w:val="29"/>
          <w:sz w:val="24"/>
          <w:szCs w:val="24"/>
        </w:rPr>
        <w:t xml:space="preserve"> </w:t>
      </w:r>
      <w:r w:rsidRPr="00752C2B">
        <w:rPr>
          <w:rFonts w:ascii="Times New Roman" w:hAnsi="Times New Roman" w:cs="Times New Roman"/>
          <w:sz w:val="24"/>
          <w:szCs w:val="24"/>
        </w:rPr>
        <w:t>осуществляться</w:t>
      </w:r>
      <w:r w:rsidRPr="00752C2B">
        <w:rPr>
          <w:rFonts w:ascii="Times New Roman" w:hAnsi="Times New Roman" w:cs="Times New Roman"/>
          <w:spacing w:val="28"/>
          <w:sz w:val="24"/>
          <w:szCs w:val="24"/>
        </w:rPr>
        <w:t xml:space="preserve"> </w:t>
      </w:r>
      <w:r w:rsidRPr="00752C2B">
        <w:rPr>
          <w:rFonts w:ascii="Times New Roman" w:hAnsi="Times New Roman" w:cs="Times New Roman"/>
          <w:sz w:val="24"/>
          <w:szCs w:val="24"/>
        </w:rPr>
        <w:t>в</w:t>
      </w:r>
      <w:r w:rsidRPr="00752C2B">
        <w:rPr>
          <w:rFonts w:ascii="Times New Roman" w:hAnsi="Times New Roman" w:cs="Times New Roman"/>
          <w:spacing w:val="28"/>
          <w:sz w:val="24"/>
          <w:szCs w:val="24"/>
        </w:rPr>
        <w:t xml:space="preserve"> </w:t>
      </w:r>
      <w:r w:rsidRPr="00752C2B">
        <w:rPr>
          <w:rFonts w:ascii="Times New Roman" w:hAnsi="Times New Roman" w:cs="Times New Roman"/>
          <w:sz w:val="24"/>
          <w:szCs w:val="24"/>
        </w:rPr>
        <w:t>форме</w:t>
      </w:r>
      <w:r>
        <w:rPr>
          <w:rFonts w:ascii="Times New Roman" w:hAnsi="Times New Roman" w:cs="Times New Roman"/>
          <w:sz w:val="24"/>
          <w:szCs w:val="24"/>
        </w:rPr>
        <w:t xml:space="preserve"> </w:t>
      </w:r>
      <w:r w:rsidRPr="00752C2B">
        <w:rPr>
          <w:rFonts w:ascii="Times New Roman" w:hAnsi="Times New Roman" w:cs="Times New Roman"/>
          <w:sz w:val="24"/>
          <w:szCs w:val="24"/>
        </w:rPr>
        <w:t>самостоятельной инициативной</w:t>
      </w:r>
      <w:r w:rsidRPr="00752C2B">
        <w:rPr>
          <w:rFonts w:ascii="Times New Roman" w:hAnsi="Times New Roman" w:cs="Times New Roman"/>
          <w:spacing w:val="-11"/>
          <w:sz w:val="24"/>
          <w:szCs w:val="24"/>
        </w:rPr>
        <w:t xml:space="preserve"> </w:t>
      </w:r>
      <w:r w:rsidRPr="00752C2B">
        <w:rPr>
          <w:rFonts w:ascii="Times New Roman" w:hAnsi="Times New Roman" w:cs="Times New Roman"/>
          <w:sz w:val="24"/>
          <w:szCs w:val="24"/>
        </w:rPr>
        <w:t>деятельности:</w:t>
      </w:r>
    </w:p>
    <w:p w:rsidR="00A662CC" w:rsidRPr="00752C2B" w:rsidRDefault="00A662CC" w:rsidP="00E627F3">
      <w:pPr>
        <w:pStyle w:val="a6"/>
        <w:widowControl w:val="0"/>
        <w:numPr>
          <w:ilvl w:val="0"/>
          <w:numId w:val="53"/>
        </w:numPr>
        <w:tabs>
          <w:tab w:val="left" w:pos="426"/>
        </w:tabs>
        <w:ind w:left="0" w:firstLine="0"/>
        <w:contextualSpacing w:val="0"/>
        <w:jc w:val="both"/>
      </w:pPr>
      <w:r w:rsidRPr="00752C2B">
        <w:t>самостоятельные сюжетно-ролевые, режиссерские и театрализованные</w:t>
      </w:r>
      <w:r w:rsidRPr="00752C2B">
        <w:rPr>
          <w:spacing w:val="-19"/>
        </w:rPr>
        <w:t xml:space="preserve"> </w:t>
      </w:r>
      <w:r w:rsidRPr="00752C2B">
        <w:t>игры;</w:t>
      </w:r>
    </w:p>
    <w:p w:rsidR="00A662CC" w:rsidRPr="00752C2B" w:rsidRDefault="00A662CC" w:rsidP="00E627F3">
      <w:pPr>
        <w:pStyle w:val="a6"/>
        <w:widowControl w:val="0"/>
        <w:numPr>
          <w:ilvl w:val="0"/>
          <w:numId w:val="53"/>
        </w:numPr>
        <w:tabs>
          <w:tab w:val="left" w:pos="426"/>
        </w:tabs>
        <w:ind w:left="0" w:firstLine="0"/>
        <w:contextualSpacing w:val="0"/>
        <w:jc w:val="both"/>
      </w:pPr>
      <w:r w:rsidRPr="00752C2B">
        <w:t>развивающие и логические</w:t>
      </w:r>
      <w:r w:rsidRPr="00752C2B">
        <w:rPr>
          <w:spacing w:val="-10"/>
        </w:rPr>
        <w:t xml:space="preserve"> </w:t>
      </w:r>
      <w:r w:rsidRPr="00752C2B">
        <w:t>игры;</w:t>
      </w:r>
    </w:p>
    <w:p w:rsidR="00A662CC" w:rsidRPr="00752C2B" w:rsidRDefault="00A662CC" w:rsidP="00E627F3">
      <w:pPr>
        <w:pStyle w:val="a6"/>
        <w:widowControl w:val="0"/>
        <w:numPr>
          <w:ilvl w:val="0"/>
          <w:numId w:val="53"/>
        </w:numPr>
        <w:tabs>
          <w:tab w:val="left" w:pos="426"/>
        </w:tabs>
        <w:ind w:left="0" w:firstLine="0"/>
        <w:contextualSpacing w:val="0"/>
        <w:jc w:val="both"/>
      </w:pPr>
      <w:r w:rsidRPr="00752C2B">
        <w:t>музыкальные игры и</w:t>
      </w:r>
      <w:r w:rsidRPr="00752C2B">
        <w:rPr>
          <w:spacing w:val="-11"/>
        </w:rPr>
        <w:t xml:space="preserve"> </w:t>
      </w:r>
      <w:r w:rsidRPr="00752C2B">
        <w:t>импровизации;</w:t>
      </w:r>
    </w:p>
    <w:p w:rsidR="00A662CC" w:rsidRPr="00752C2B" w:rsidRDefault="00A662CC" w:rsidP="00E627F3">
      <w:pPr>
        <w:pStyle w:val="a6"/>
        <w:widowControl w:val="0"/>
        <w:numPr>
          <w:ilvl w:val="0"/>
          <w:numId w:val="53"/>
        </w:numPr>
        <w:tabs>
          <w:tab w:val="left" w:pos="426"/>
        </w:tabs>
        <w:ind w:left="0" w:firstLine="0"/>
        <w:contextualSpacing w:val="0"/>
        <w:jc w:val="both"/>
      </w:pPr>
      <w:r w:rsidRPr="00752C2B">
        <w:t>речевые игры, игры с буквами, звуками и</w:t>
      </w:r>
      <w:r w:rsidRPr="00752C2B">
        <w:rPr>
          <w:spacing w:val="-16"/>
        </w:rPr>
        <w:t xml:space="preserve"> </w:t>
      </w:r>
      <w:r w:rsidRPr="00752C2B">
        <w:t>слогами;</w:t>
      </w:r>
    </w:p>
    <w:p w:rsidR="00A662CC" w:rsidRPr="00752C2B" w:rsidRDefault="00A662CC" w:rsidP="00E627F3">
      <w:pPr>
        <w:pStyle w:val="a6"/>
        <w:widowControl w:val="0"/>
        <w:numPr>
          <w:ilvl w:val="0"/>
          <w:numId w:val="53"/>
        </w:numPr>
        <w:tabs>
          <w:tab w:val="left" w:pos="426"/>
        </w:tabs>
        <w:ind w:left="0" w:firstLine="0"/>
        <w:contextualSpacing w:val="0"/>
        <w:jc w:val="both"/>
      </w:pPr>
      <w:r w:rsidRPr="00752C2B">
        <w:t>самостоятельная деятельность в книжном</w:t>
      </w:r>
      <w:r w:rsidRPr="00752C2B">
        <w:rPr>
          <w:spacing w:val="-14"/>
        </w:rPr>
        <w:t xml:space="preserve"> </w:t>
      </w:r>
      <w:r w:rsidRPr="00752C2B">
        <w:t>уголке;</w:t>
      </w:r>
    </w:p>
    <w:p w:rsidR="00A662CC" w:rsidRPr="00752C2B" w:rsidRDefault="00A662CC" w:rsidP="00E627F3">
      <w:pPr>
        <w:pStyle w:val="a6"/>
        <w:widowControl w:val="0"/>
        <w:numPr>
          <w:ilvl w:val="0"/>
          <w:numId w:val="53"/>
        </w:numPr>
        <w:tabs>
          <w:tab w:val="left" w:pos="426"/>
          <w:tab w:val="left" w:pos="1137"/>
        </w:tabs>
        <w:ind w:left="0" w:firstLine="0"/>
        <w:contextualSpacing w:val="0"/>
        <w:jc w:val="both"/>
      </w:pPr>
      <w:r w:rsidRPr="00752C2B">
        <w:t xml:space="preserve">самостоятельная изобразительная и конструктивная деятельность по  </w:t>
      </w:r>
      <w:r w:rsidRPr="00752C2B">
        <w:rPr>
          <w:spacing w:val="13"/>
        </w:rPr>
        <w:t xml:space="preserve"> </w:t>
      </w:r>
      <w:r w:rsidRPr="00752C2B">
        <w:t>выбору</w:t>
      </w:r>
      <w:r w:rsidRPr="00752C2B">
        <w:rPr>
          <w:spacing w:val="-1"/>
        </w:rPr>
        <w:t xml:space="preserve"> детей;</w:t>
      </w:r>
    </w:p>
    <w:p w:rsidR="00A662CC" w:rsidRPr="00752C2B" w:rsidRDefault="00A662CC" w:rsidP="00E627F3">
      <w:pPr>
        <w:pStyle w:val="a6"/>
        <w:widowControl w:val="0"/>
        <w:numPr>
          <w:ilvl w:val="0"/>
          <w:numId w:val="53"/>
        </w:numPr>
        <w:tabs>
          <w:tab w:val="left" w:pos="333"/>
          <w:tab w:val="left" w:pos="426"/>
        </w:tabs>
        <w:ind w:left="0" w:firstLine="0"/>
        <w:contextualSpacing w:val="0"/>
        <w:jc w:val="both"/>
      </w:pPr>
      <w:r w:rsidRPr="00752C2B">
        <w:t>самостоятельные опыты и эксперименты и</w:t>
      </w:r>
      <w:r w:rsidRPr="00752C2B">
        <w:rPr>
          <w:spacing w:val="-12"/>
        </w:rPr>
        <w:t xml:space="preserve"> </w:t>
      </w:r>
      <w:r w:rsidRPr="00752C2B">
        <w:t>др.</w:t>
      </w:r>
    </w:p>
    <w:p w:rsidR="00A662CC" w:rsidRPr="00752C2B" w:rsidRDefault="00A662CC" w:rsidP="00A662CC">
      <w:pPr>
        <w:widowControl w:val="0"/>
        <w:tabs>
          <w:tab w:val="left" w:pos="1137"/>
        </w:tabs>
        <w:spacing w:after="0" w:line="240" w:lineRule="auto"/>
        <w:jc w:val="both"/>
        <w:rPr>
          <w:rFonts w:ascii="Times New Roman" w:eastAsia="Times New Roman" w:hAnsi="Times New Roman" w:cs="Times New Roman"/>
          <w:sz w:val="24"/>
          <w:szCs w:val="24"/>
        </w:rPr>
      </w:pPr>
    </w:p>
    <w:p w:rsidR="00A662CC" w:rsidRPr="00014C36" w:rsidRDefault="00A662CC" w:rsidP="00A662CC">
      <w:pPr>
        <w:spacing w:after="0" w:line="240" w:lineRule="auto"/>
        <w:jc w:val="center"/>
        <w:rPr>
          <w:rFonts w:ascii="Times New Roman" w:hAnsi="Times New Roman" w:cs="Times New Roman"/>
          <w:b/>
          <w:sz w:val="24"/>
          <w:szCs w:val="24"/>
        </w:rPr>
      </w:pPr>
      <w:r>
        <w:rPr>
          <w:rFonts w:ascii="Times New Roman" w:hAnsi="Times New Roman" w:cs="Times New Roman"/>
          <w:b/>
          <w:color w:val="000000"/>
          <w:sz w:val="24"/>
          <w:szCs w:val="24"/>
        </w:rPr>
        <w:t>2</w:t>
      </w:r>
      <w:r w:rsidRPr="00263F10">
        <w:rPr>
          <w:rFonts w:ascii="Times New Roman" w:hAnsi="Times New Roman" w:cs="Times New Roman"/>
          <w:b/>
          <w:color w:val="000000"/>
          <w:sz w:val="24"/>
          <w:szCs w:val="24"/>
        </w:rPr>
        <w:t>.</w:t>
      </w:r>
      <w:r>
        <w:rPr>
          <w:rFonts w:ascii="Times New Roman" w:hAnsi="Times New Roman" w:cs="Times New Roman"/>
          <w:b/>
          <w:color w:val="000000"/>
          <w:sz w:val="24"/>
          <w:szCs w:val="24"/>
        </w:rPr>
        <w:t>6</w:t>
      </w:r>
      <w:r w:rsidRPr="00263F10">
        <w:rPr>
          <w:rFonts w:ascii="Times New Roman" w:hAnsi="Times New Roman" w:cs="Times New Roman"/>
          <w:b/>
          <w:color w:val="000000"/>
          <w:sz w:val="24"/>
          <w:szCs w:val="24"/>
        </w:rPr>
        <w:t xml:space="preserve">. </w:t>
      </w:r>
      <w:r w:rsidRPr="00014C36">
        <w:rPr>
          <w:rFonts w:ascii="Times New Roman" w:hAnsi="Times New Roman" w:cs="Times New Roman"/>
          <w:b/>
          <w:sz w:val="24"/>
          <w:szCs w:val="24"/>
        </w:rPr>
        <w:t>Содержание коррекционной работы</w:t>
      </w:r>
    </w:p>
    <w:p w:rsidR="00A662CC" w:rsidRDefault="00A662CC" w:rsidP="00A662CC">
      <w:pPr>
        <w:spacing w:after="0" w:line="240" w:lineRule="auto"/>
        <w:jc w:val="both"/>
      </w:pPr>
      <w:r>
        <w:rPr>
          <w:rFonts w:ascii="Times New Roman" w:hAnsi="Times New Roman" w:cs="Times New Roman"/>
          <w:sz w:val="24"/>
          <w:szCs w:val="24"/>
        </w:rPr>
        <w:t xml:space="preserve">     </w:t>
      </w:r>
      <w:r w:rsidRPr="00CC143B">
        <w:rPr>
          <w:rFonts w:ascii="Times New Roman" w:eastAsia="Times New Roman" w:hAnsi="Times New Roman" w:cs="Times New Roman"/>
          <w:sz w:val="24"/>
          <w:szCs w:val="24"/>
        </w:rPr>
        <w:t>Одним из основных направлений модернизации образования является обеспечение  государственной гарантии доступности и равных стартовых возможностей получения полноценного образования детьми с ограниченными возможностями здоровья.</w:t>
      </w:r>
      <w:r w:rsidRPr="00A378B4">
        <w:t xml:space="preserve"> </w:t>
      </w:r>
    </w:p>
    <w:p w:rsidR="00A662CC" w:rsidRPr="00E56BDF" w:rsidRDefault="00A662CC" w:rsidP="00A662CC">
      <w:pPr>
        <w:spacing w:after="0" w:line="240" w:lineRule="auto"/>
        <w:jc w:val="both"/>
        <w:rPr>
          <w:rFonts w:ascii="Times New Roman" w:eastAsia="Times New Roman" w:hAnsi="Times New Roman" w:cs="Times New Roman"/>
          <w:sz w:val="24"/>
          <w:szCs w:val="24"/>
        </w:rPr>
      </w:pPr>
      <w:r>
        <w:t xml:space="preserve">        </w:t>
      </w:r>
      <w:r w:rsidRPr="00E56BDF">
        <w:rPr>
          <w:rFonts w:ascii="Times New Roman" w:eastAsia="Times New Roman" w:hAnsi="Times New Roman" w:cs="Times New Roman"/>
          <w:sz w:val="24"/>
          <w:szCs w:val="24"/>
        </w:rPr>
        <w:t xml:space="preserve">В МАДОУ </w:t>
      </w:r>
      <w:proofErr w:type="spellStart"/>
      <w:r w:rsidRPr="00E56BDF">
        <w:rPr>
          <w:rFonts w:ascii="Times New Roman" w:eastAsia="Times New Roman" w:hAnsi="Times New Roman" w:cs="Times New Roman"/>
          <w:sz w:val="24"/>
          <w:szCs w:val="24"/>
        </w:rPr>
        <w:t>д</w:t>
      </w:r>
      <w:proofErr w:type="spellEnd"/>
      <w:r w:rsidRPr="00E56BDF">
        <w:rPr>
          <w:rFonts w:ascii="Times New Roman" w:eastAsia="Times New Roman" w:hAnsi="Times New Roman" w:cs="Times New Roman"/>
          <w:sz w:val="24"/>
          <w:szCs w:val="24"/>
        </w:rPr>
        <w:t xml:space="preserve">/с №113 функционируют </w:t>
      </w:r>
      <w:r>
        <w:rPr>
          <w:rFonts w:ascii="Times New Roman" w:eastAsia="Times New Roman" w:hAnsi="Times New Roman" w:cs="Times New Roman"/>
          <w:sz w:val="24"/>
          <w:szCs w:val="24"/>
        </w:rPr>
        <w:t>2</w:t>
      </w:r>
      <w:r w:rsidRPr="00E56BDF">
        <w:rPr>
          <w:rFonts w:ascii="Times New Roman" w:eastAsia="Times New Roman" w:hAnsi="Times New Roman" w:cs="Times New Roman"/>
          <w:sz w:val="24"/>
          <w:szCs w:val="24"/>
        </w:rPr>
        <w:t xml:space="preserve"> группы компенсирующей направленности:</w:t>
      </w:r>
    </w:p>
    <w:p w:rsidR="00A662CC" w:rsidRPr="00CC143B" w:rsidRDefault="00A662CC" w:rsidP="00A662CC">
      <w:pPr>
        <w:pStyle w:val="a5"/>
        <w:spacing w:before="0" w:beforeAutospacing="0" w:after="0" w:afterAutospacing="0"/>
        <w:jc w:val="both"/>
      </w:pPr>
      <w:r w:rsidRPr="00E56BDF">
        <w:t>2 группы  - для детей с нарушением зрения (1- старшая, 1 – подготовительная) – группы №</w:t>
      </w:r>
      <w:r>
        <w:t>9,10</w:t>
      </w:r>
      <w:r w:rsidRPr="00CC143B">
        <w:t>;</w:t>
      </w:r>
    </w:p>
    <w:p w:rsidR="00A662CC" w:rsidRDefault="00A662CC" w:rsidP="00A662CC">
      <w:pPr>
        <w:pStyle w:val="a5"/>
        <w:spacing w:before="0" w:beforeAutospacing="0" w:after="0" w:afterAutospacing="0"/>
        <w:jc w:val="both"/>
      </w:pPr>
      <w:r>
        <w:lastRenderedPageBreak/>
        <w:t xml:space="preserve">       Коррекционная работа направлена:</w:t>
      </w:r>
    </w:p>
    <w:p w:rsidR="00A662CC" w:rsidRDefault="00A662CC" w:rsidP="00A662CC">
      <w:pPr>
        <w:pStyle w:val="a5"/>
        <w:spacing w:before="0" w:beforeAutospacing="0" w:after="0" w:afterAutospacing="0"/>
        <w:jc w:val="both"/>
      </w:pPr>
      <w:r>
        <w:t>- на обеспечение коррекции нарушений развития, оказание квалифицированной помощи в освоении программы;</w:t>
      </w:r>
    </w:p>
    <w:p w:rsidR="00A662CC" w:rsidRPr="00CC143B" w:rsidRDefault="00A662CC" w:rsidP="00A662CC">
      <w:pPr>
        <w:pStyle w:val="a5"/>
        <w:spacing w:before="0" w:beforeAutospacing="0" w:after="0" w:afterAutospacing="0"/>
        <w:jc w:val="both"/>
      </w:pPr>
      <w:r>
        <w:t>- освоение детьми с ОВЗ программы, их разностороннее развитие с учётом возрастных и индивидуальных особенностей и особых образовательных потребностей, социальной адаптации.</w:t>
      </w:r>
    </w:p>
    <w:p w:rsidR="00A662CC" w:rsidRPr="00063625" w:rsidRDefault="00A662CC" w:rsidP="00A662C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A378B4">
        <w:rPr>
          <w:rFonts w:ascii="Times New Roman" w:hAnsi="Times New Roman" w:cs="Times New Roman"/>
          <w:sz w:val="24"/>
          <w:szCs w:val="24"/>
        </w:rPr>
        <w:t>В групп</w:t>
      </w:r>
      <w:r>
        <w:rPr>
          <w:rFonts w:ascii="Times New Roman" w:hAnsi="Times New Roman" w:cs="Times New Roman"/>
          <w:sz w:val="24"/>
          <w:szCs w:val="24"/>
        </w:rPr>
        <w:t>ах</w:t>
      </w:r>
      <w:r w:rsidRPr="00A378B4">
        <w:rPr>
          <w:rFonts w:ascii="Times New Roman" w:hAnsi="Times New Roman" w:cs="Times New Roman"/>
          <w:sz w:val="24"/>
          <w:szCs w:val="24"/>
        </w:rPr>
        <w:t xml:space="preserve"> компенсирующей направленности для детей с нарушением </w:t>
      </w:r>
      <w:r w:rsidRPr="00E56BDF">
        <w:rPr>
          <w:rFonts w:ascii="Times New Roman" w:hAnsi="Times New Roman" w:cs="Times New Roman"/>
          <w:sz w:val="24"/>
          <w:szCs w:val="24"/>
        </w:rPr>
        <w:t xml:space="preserve">зрения коррекционная работа строится по основной образовательной программе с учётом «Программы специальных (коррекционных) образовательных учреждений; вида (для детей с нарушением зрения). Программы детского сада. Коррекционная работа в детском саду» </w:t>
      </w:r>
      <w:proofErr w:type="spellStart"/>
      <w:r w:rsidRPr="00E56BDF">
        <w:rPr>
          <w:rFonts w:ascii="Times New Roman" w:hAnsi="Times New Roman" w:cs="Times New Roman"/>
          <w:sz w:val="24"/>
          <w:szCs w:val="24"/>
        </w:rPr>
        <w:t>В.А.Бельмер</w:t>
      </w:r>
      <w:proofErr w:type="spellEnd"/>
      <w:r w:rsidRPr="00E56BDF">
        <w:rPr>
          <w:rFonts w:ascii="Times New Roman" w:hAnsi="Times New Roman" w:cs="Times New Roman"/>
          <w:sz w:val="24"/>
          <w:szCs w:val="24"/>
        </w:rPr>
        <w:t>,</w:t>
      </w:r>
      <w:r>
        <w:rPr>
          <w:rFonts w:ascii="Times New Roman" w:hAnsi="Times New Roman" w:cs="Times New Roman"/>
          <w:sz w:val="24"/>
          <w:szCs w:val="24"/>
        </w:rPr>
        <w:t xml:space="preserve"> Л.П.Григорьевой, Л.И.Плаксиной, </w:t>
      </w:r>
      <w:r w:rsidRPr="00E56BDF">
        <w:rPr>
          <w:rFonts w:ascii="Times New Roman" w:hAnsi="Times New Roman" w:cs="Times New Roman"/>
          <w:sz w:val="24"/>
          <w:szCs w:val="24"/>
        </w:rPr>
        <w:t xml:space="preserve"> </w:t>
      </w:r>
      <w:r>
        <w:rPr>
          <w:rFonts w:ascii="Times New Roman" w:hAnsi="Times New Roman" w:cs="Times New Roman"/>
          <w:sz w:val="24"/>
          <w:szCs w:val="24"/>
        </w:rPr>
        <w:t xml:space="preserve">примерной образовательной </w:t>
      </w:r>
      <w:r w:rsidRPr="00BA6BD1">
        <w:rPr>
          <w:rFonts w:ascii="Times New Roman" w:hAnsi="Times New Roman" w:cs="Times New Roman"/>
          <w:sz w:val="24"/>
          <w:szCs w:val="24"/>
        </w:rPr>
        <w:t>программ</w:t>
      </w:r>
      <w:r>
        <w:rPr>
          <w:rFonts w:ascii="Times New Roman" w:hAnsi="Times New Roman" w:cs="Times New Roman"/>
          <w:sz w:val="24"/>
          <w:szCs w:val="24"/>
        </w:rPr>
        <w:t>ы</w:t>
      </w:r>
      <w:r w:rsidRPr="00BA6BD1">
        <w:rPr>
          <w:rFonts w:ascii="Times New Roman" w:hAnsi="Times New Roman" w:cs="Times New Roman"/>
          <w:sz w:val="24"/>
          <w:szCs w:val="24"/>
        </w:rPr>
        <w:t xml:space="preserve"> </w:t>
      </w:r>
      <w:r>
        <w:rPr>
          <w:rFonts w:ascii="Times New Roman" w:hAnsi="Times New Roman" w:cs="Times New Roman"/>
          <w:sz w:val="24"/>
          <w:szCs w:val="24"/>
        </w:rPr>
        <w:t xml:space="preserve"> дошкольного образования </w:t>
      </w:r>
      <w:r w:rsidRPr="00BA6BD1">
        <w:rPr>
          <w:rFonts w:ascii="Times New Roman" w:hAnsi="Times New Roman" w:cs="Times New Roman"/>
          <w:sz w:val="24"/>
          <w:szCs w:val="24"/>
        </w:rPr>
        <w:t>«Детство»   (</w:t>
      </w:r>
      <w:r>
        <w:rPr>
          <w:rFonts w:ascii="Times New Roman" w:hAnsi="Times New Roman" w:cs="Times New Roman"/>
          <w:sz w:val="24"/>
          <w:szCs w:val="24"/>
        </w:rPr>
        <w:t>Т</w:t>
      </w:r>
      <w:r w:rsidRPr="00BA6BD1">
        <w:rPr>
          <w:rFonts w:ascii="Times New Roman" w:hAnsi="Times New Roman" w:cs="Times New Roman"/>
          <w:sz w:val="24"/>
          <w:szCs w:val="24"/>
        </w:rPr>
        <w:t>.И.</w:t>
      </w:r>
      <w:r>
        <w:rPr>
          <w:rFonts w:ascii="Times New Roman" w:hAnsi="Times New Roman" w:cs="Times New Roman"/>
          <w:sz w:val="24"/>
          <w:szCs w:val="24"/>
        </w:rPr>
        <w:t xml:space="preserve">Бабаевой);  </w:t>
      </w:r>
      <w:r w:rsidRPr="00063625">
        <w:rPr>
          <w:rFonts w:ascii="Times New Roman" w:hAnsi="Times New Roman" w:cs="Times New Roman"/>
          <w:sz w:val="24"/>
          <w:szCs w:val="24"/>
        </w:rPr>
        <w:t xml:space="preserve"> </w:t>
      </w:r>
      <w:r w:rsidRPr="00BA6BD1">
        <w:rPr>
          <w:rFonts w:ascii="Times New Roman" w:hAnsi="Times New Roman" w:cs="Times New Roman"/>
          <w:sz w:val="24"/>
          <w:szCs w:val="24"/>
        </w:rPr>
        <w:t>по художественно</w:t>
      </w:r>
      <w:r>
        <w:rPr>
          <w:rFonts w:ascii="Times New Roman" w:hAnsi="Times New Roman" w:cs="Times New Roman"/>
          <w:sz w:val="24"/>
          <w:szCs w:val="24"/>
        </w:rPr>
        <w:t xml:space="preserve">му направлению </w:t>
      </w:r>
      <w:r w:rsidRPr="00BA6BD1">
        <w:rPr>
          <w:rFonts w:ascii="Times New Roman" w:hAnsi="Times New Roman" w:cs="Times New Roman"/>
          <w:sz w:val="24"/>
          <w:szCs w:val="24"/>
        </w:rPr>
        <w:t xml:space="preserve">«Цветные ладошки»  И.А. Лыковой, «Ладушки» </w:t>
      </w:r>
      <w:proofErr w:type="spellStart"/>
      <w:r w:rsidRPr="00BA6BD1">
        <w:rPr>
          <w:rFonts w:ascii="Times New Roman" w:hAnsi="Times New Roman" w:cs="Times New Roman"/>
          <w:sz w:val="24"/>
          <w:szCs w:val="24"/>
        </w:rPr>
        <w:t>И.М.Каплуновой</w:t>
      </w:r>
      <w:proofErr w:type="spellEnd"/>
      <w:r w:rsidRPr="00BA6BD1">
        <w:rPr>
          <w:rFonts w:ascii="Times New Roman" w:hAnsi="Times New Roman" w:cs="Times New Roman"/>
          <w:sz w:val="24"/>
          <w:szCs w:val="24"/>
        </w:rPr>
        <w:t xml:space="preserve">, </w:t>
      </w:r>
      <w:proofErr w:type="spellStart"/>
      <w:r w:rsidRPr="00BA6BD1">
        <w:rPr>
          <w:rFonts w:ascii="Times New Roman" w:hAnsi="Times New Roman" w:cs="Times New Roman"/>
          <w:sz w:val="24"/>
          <w:szCs w:val="24"/>
        </w:rPr>
        <w:t>И.А.Новоскольцевой</w:t>
      </w:r>
      <w:proofErr w:type="spellEnd"/>
      <w:r w:rsidRPr="00BA6BD1">
        <w:rPr>
          <w:rFonts w:ascii="Times New Roman" w:hAnsi="Times New Roman" w:cs="Times New Roman"/>
          <w:sz w:val="24"/>
          <w:szCs w:val="24"/>
        </w:rPr>
        <w:t>;  по физическому направлению: «Физическая культура дошкольников» Л.Д.Глазыриной; по речевому направлению: «Программа развития речи дошкольников» О.С.Ушаковой</w:t>
      </w:r>
      <w:r>
        <w:rPr>
          <w:rFonts w:ascii="Times New Roman" w:hAnsi="Times New Roman" w:cs="Times New Roman"/>
          <w:sz w:val="24"/>
          <w:szCs w:val="24"/>
        </w:rPr>
        <w:t>.</w:t>
      </w:r>
    </w:p>
    <w:p w:rsidR="00A662CC" w:rsidRPr="00CC143B" w:rsidRDefault="00A662CC" w:rsidP="00A662CC">
      <w:pPr>
        <w:spacing w:after="0" w:line="240" w:lineRule="auto"/>
        <w:jc w:val="both"/>
      </w:pPr>
      <w:r w:rsidRPr="00E56BDF">
        <w:rPr>
          <w:rFonts w:ascii="Times New Roman" w:eastAsia="Times New Roman" w:hAnsi="Times New Roman" w:cs="Times New Roman"/>
          <w:sz w:val="24"/>
          <w:szCs w:val="24"/>
        </w:rPr>
        <w:t xml:space="preserve">   </w:t>
      </w:r>
      <w:r w:rsidR="000665D1">
        <w:rPr>
          <w:rFonts w:ascii="Times New Roman" w:eastAsia="Times New Roman" w:hAnsi="Times New Roman" w:cs="Times New Roman"/>
          <w:sz w:val="24"/>
          <w:szCs w:val="24"/>
        </w:rPr>
        <w:t>Коррекционная работа представлена следующими разделами:</w:t>
      </w:r>
      <w:r w:rsidRPr="00E56BDF">
        <w:rPr>
          <w:rFonts w:ascii="Times New Roman" w:eastAsia="Times New Roman" w:hAnsi="Times New Roman" w:cs="Times New Roman"/>
          <w:sz w:val="24"/>
          <w:szCs w:val="24"/>
        </w:rPr>
        <w:t xml:space="preserve">       </w:t>
      </w:r>
    </w:p>
    <w:p w:rsidR="00A662CC" w:rsidRDefault="00A662CC" w:rsidP="00A662CC">
      <w:pPr>
        <w:shd w:val="clear" w:color="auto" w:fill="FFFFFF"/>
        <w:spacing w:after="0" w:line="240" w:lineRule="auto"/>
        <w:jc w:val="both"/>
        <w:rPr>
          <w:rFonts w:ascii="Times New Roman" w:eastAsia="Times New Roman" w:hAnsi="Times New Roman" w:cs="Times New Roman"/>
          <w:b/>
          <w:sz w:val="24"/>
          <w:szCs w:val="24"/>
        </w:rPr>
      </w:pPr>
      <w:r w:rsidRPr="00A662CC">
        <w:rPr>
          <w:rFonts w:ascii="Times New Roman" w:eastAsia="Times New Roman" w:hAnsi="Times New Roman" w:cs="Times New Roman"/>
          <w:b/>
          <w:sz w:val="24"/>
          <w:szCs w:val="24"/>
        </w:rPr>
        <w:t>Развитие зрительного восприятия</w:t>
      </w:r>
    </w:p>
    <w:p w:rsidR="00A662CC" w:rsidRPr="00A662CC" w:rsidRDefault="00A662CC" w:rsidP="00A662CC">
      <w:pPr>
        <w:shd w:val="clear" w:color="auto" w:fill="FFFFFF"/>
        <w:spacing w:after="0" w:line="240" w:lineRule="auto"/>
        <w:ind w:firstLine="567"/>
        <w:jc w:val="both"/>
        <w:rPr>
          <w:rFonts w:ascii="Times New Roman" w:hAnsi="Times New Roman" w:cs="Times New Roman"/>
          <w:sz w:val="24"/>
          <w:szCs w:val="24"/>
        </w:rPr>
      </w:pPr>
      <w:r w:rsidRPr="00A662CC">
        <w:rPr>
          <w:rFonts w:ascii="Times New Roman" w:hAnsi="Times New Roman" w:cs="Times New Roman"/>
          <w:color w:val="000000"/>
          <w:sz w:val="24"/>
          <w:szCs w:val="24"/>
        </w:rPr>
        <w:t>Расширять представления детей о предметах и явлениях окружающей действительности, развивать скорость и полноту зрительного обследования, формировать зрительно-двигательные умения обследовать планомерно и целенаправленно предметы, картинки, выделять главные признаки, учить пользоваться оптическими средствами (лупами, линзами, биноклями) при рассматривании предметов.</w:t>
      </w:r>
    </w:p>
    <w:p w:rsidR="00A662CC" w:rsidRPr="00A662CC" w:rsidRDefault="00A662CC" w:rsidP="00A662CC">
      <w:pPr>
        <w:shd w:val="clear" w:color="auto" w:fill="FFFFFF"/>
        <w:spacing w:after="0" w:line="240" w:lineRule="auto"/>
        <w:ind w:firstLine="567"/>
        <w:jc w:val="both"/>
        <w:rPr>
          <w:rFonts w:ascii="Times New Roman" w:hAnsi="Times New Roman" w:cs="Times New Roman"/>
          <w:sz w:val="24"/>
          <w:szCs w:val="24"/>
        </w:rPr>
      </w:pPr>
      <w:r w:rsidRPr="00A662CC">
        <w:rPr>
          <w:rFonts w:ascii="Times New Roman" w:hAnsi="Times New Roman" w:cs="Times New Roman"/>
          <w:color w:val="000000"/>
          <w:sz w:val="24"/>
          <w:szCs w:val="24"/>
        </w:rPr>
        <w:t>Учить создавать из геометрических фигур узоры, предметные изображения, сложные геометрические фигуры (два треугольника — ромб; треугольник и квадрат — пятиугольник и т. д.).</w:t>
      </w:r>
    </w:p>
    <w:p w:rsidR="00A662CC" w:rsidRPr="00A662CC" w:rsidRDefault="00A662CC" w:rsidP="00A662CC">
      <w:pPr>
        <w:shd w:val="clear" w:color="auto" w:fill="FFFFFF"/>
        <w:spacing w:after="0" w:line="240" w:lineRule="auto"/>
        <w:ind w:firstLine="567"/>
        <w:jc w:val="both"/>
        <w:rPr>
          <w:rFonts w:ascii="Times New Roman" w:hAnsi="Times New Roman" w:cs="Times New Roman"/>
          <w:sz w:val="24"/>
          <w:szCs w:val="24"/>
        </w:rPr>
      </w:pPr>
      <w:r w:rsidRPr="00A662CC">
        <w:rPr>
          <w:rFonts w:ascii="Times New Roman" w:hAnsi="Times New Roman" w:cs="Times New Roman"/>
          <w:color w:val="000000"/>
          <w:sz w:val="24"/>
          <w:szCs w:val="24"/>
        </w:rPr>
        <w:t xml:space="preserve">Знать основные цвета и оттенки, правильно использовать эталоны цвета при описании, классификации групп предметов. Различать цвет движущегося объекта и нескольких объектов. Создавать узоры, цветные композиции на </w:t>
      </w:r>
      <w:proofErr w:type="spellStart"/>
      <w:r w:rsidRPr="00A662CC">
        <w:rPr>
          <w:rFonts w:ascii="Times New Roman" w:hAnsi="Times New Roman" w:cs="Times New Roman"/>
          <w:color w:val="000000"/>
          <w:sz w:val="24"/>
          <w:szCs w:val="24"/>
        </w:rPr>
        <w:t>фланелеграфе</w:t>
      </w:r>
      <w:proofErr w:type="spellEnd"/>
      <w:r w:rsidRPr="00A662CC">
        <w:rPr>
          <w:rFonts w:ascii="Times New Roman" w:hAnsi="Times New Roman" w:cs="Times New Roman"/>
          <w:color w:val="000000"/>
          <w:sz w:val="24"/>
          <w:szCs w:val="24"/>
        </w:rPr>
        <w:t>, магнитной доске, из мозаики.</w:t>
      </w:r>
    </w:p>
    <w:p w:rsidR="00A662CC" w:rsidRPr="00A662CC" w:rsidRDefault="00A662CC" w:rsidP="00A662CC">
      <w:pPr>
        <w:shd w:val="clear" w:color="auto" w:fill="FFFFFF"/>
        <w:spacing w:after="0" w:line="240" w:lineRule="auto"/>
        <w:ind w:firstLine="567"/>
        <w:jc w:val="both"/>
        <w:rPr>
          <w:rFonts w:ascii="Times New Roman" w:hAnsi="Times New Roman" w:cs="Times New Roman"/>
          <w:sz w:val="24"/>
          <w:szCs w:val="24"/>
        </w:rPr>
      </w:pPr>
      <w:r w:rsidRPr="00A662CC">
        <w:rPr>
          <w:rFonts w:ascii="Times New Roman" w:hAnsi="Times New Roman" w:cs="Times New Roman"/>
          <w:color w:val="000000"/>
          <w:sz w:val="24"/>
          <w:szCs w:val="24"/>
        </w:rPr>
        <w:t xml:space="preserve">Учить чтению иллюстраций, пониманию </w:t>
      </w:r>
      <w:proofErr w:type="spellStart"/>
      <w:r w:rsidRPr="00A662CC">
        <w:rPr>
          <w:rFonts w:ascii="Times New Roman" w:hAnsi="Times New Roman" w:cs="Times New Roman"/>
          <w:color w:val="000000"/>
          <w:sz w:val="24"/>
          <w:szCs w:val="24"/>
        </w:rPr>
        <w:t>заслоненности</w:t>
      </w:r>
      <w:proofErr w:type="spellEnd"/>
      <w:r w:rsidRPr="00A662CC">
        <w:rPr>
          <w:rFonts w:ascii="Times New Roman" w:hAnsi="Times New Roman" w:cs="Times New Roman"/>
          <w:color w:val="000000"/>
          <w:sz w:val="24"/>
          <w:szCs w:val="24"/>
        </w:rPr>
        <w:t xml:space="preserve">, зашумленности изображения (круг находит на квадрат, дерево на фоне дома, пересечение линий, полос и др.). Понимать изображение перспективы в рисунке. Создавать на </w:t>
      </w:r>
      <w:proofErr w:type="spellStart"/>
      <w:r w:rsidRPr="00A662CC">
        <w:rPr>
          <w:rFonts w:ascii="Times New Roman" w:hAnsi="Times New Roman" w:cs="Times New Roman"/>
          <w:color w:val="000000"/>
          <w:sz w:val="24"/>
          <w:szCs w:val="24"/>
        </w:rPr>
        <w:t>фланелеграфе</w:t>
      </w:r>
      <w:proofErr w:type="spellEnd"/>
      <w:r w:rsidRPr="00A662CC">
        <w:rPr>
          <w:rFonts w:ascii="Times New Roman" w:hAnsi="Times New Roman" w:cs="Times New Roman"/>
          <w:color w:val="000000"/>
          <w:sz w:val="24"/>
          <w:szCs w:val="24"/>
        </w:rPr>
        <w:t xml:space="preserve"> сюжетные изображения в перспективе и срисовывать их.</w:t>
      </w:r>
    </w:p>
    <w:p w:rsidR="00A662CC" w:rsidRPr="00A662CC" w:rsidRDefault="00A662CC" w:rsidP="00A662CC">
      <w:pPr>
        <w:shd w:val="clear" w:color="auto" w:fill="FFFFFF"/>
        <w:spacing w:after="0" w:line="240" w:lineRule="auto"/>
        <w:ind w:firstLine="567"/>
        <w:jc w:val="both"/>
        <w:rPr>
          <w:rFonts w:ascii="Times New Roman" w:hAnsi="Times New Roman" w:cs="Times New Roman"/>
          <w:sz w:val="24"/>
          <w:szCs w:val="24"/>
        </w:rPr>
      </w:pPr>
      <w:r w:rsidRPr="00A662CC">
        <w:rPr>
          <w:rFonts w:ascii="Times New Roman" w:hAnsi="Times New Roman" w:cs="Times New Roman"/>
          <w:color w:val="000000"/>
          <w:sz w:val="24"/>
          <w:szCs w:val="24"/>
        </w:rPr>
        <w:t xml:space="preserve">Дидактические игры и упражнения: «Что на рисунке ближе, дальше?», «Что выше, ниже на рисунке и так ли это в жизни?», «Создай на </w:t>
      </w:r>
      <w:proofErr w:type="spellStart"/>
      <w:r w:rsidRPr="00A662CC">
        <w:rPr>
          <w:rFonts w:ascii="Times New Roman" w:hAnsi="Times New Roman" w:cs="Times New Roman"/>
          <w:color w:val="000000"/>
          <w:sz w:val="24"/>
          <w:szCs w:val="24"/>
        </w:rPr>
        <w:t>фланелеграфе</w:t>
      </w:r>
      <w:proofErr w:type="spellEnd"/>
      <w:r w:rsidRPr="00A662CC">
        <w:rPr>
          <w:rFonts w:ascii="Times New Roman" w:hAnsi="Times New Roman" w:cs="Times New Roman"/>
          <w:color w:val="000000"/>
          <w:sz w:val="24"/>
          <w:szCs w:val="24"/>
        </w:rPr>
        <w:t xml:space="preserve"> изображение леса», «Подбери к дереву листья», «Составь по части весь рисунок», «Подбери вторую половину», «Перечисли, что изображено на запутанном (зашумленном) рисунке», «Найди близкий путь из лабиринта», «Что на рисунке слева, справа?».</w:t>
      </w:r>
    </w:p>
    <w:p w:rsidR="00A662CC" w:rsidRPr="00A662CC" w:rsidRDefault="00A662CC" w:rsidP="00A662CC">
      <w:pPr>
        <w:shd w:val="clear" w:color="auto" w:fill="FFFFFF"/>
        <w:spacing w:after="0" w:line="240" w:lineRule="auto"/>
        <w:ind w:firstLine="567"/>
        <w:jc w:val="both"/>
        <w:rPr>
          <w:rFonts w:ascii="Times New Roman" w:hAnsi="Times New Roman" w:cs="Times New Roman"/>
          <w:sz w:val="24"/>
          <w:szCs w:val="24"/>
        </w:rPr>
      </w:pPr>
      <w:r w:rsidRPr="00A662CC">
        <w:rPr>
          <w:rFonts w:ascii="Times New Roman" w:hAnsi="Times New Roman" w:cs="Times New Roman"/>
          <w:color w:val="000000"/>
          <w:sz w:val="24"/>
          <w:szCs w:val="24"/>
        </w:rPr>
        <w:t>Учить замечать величину реальных предметов; зрительно анализировать длину, ширину, высоту предметов; проводить размеры с помощью условных мер; сличать размеры разных предметов.</w:t>
      </w:r>
    </w:p>
    <w:p w:rsidR="00A662CC" w:rsidRPr="00A662CC" w:rsidRDefault="00A662CC" w:rsidP="00A662CC">
      <w:pPr>
        <w:shd w:val="clear" w:color="auto" w:fill="FFFFFF"/>
        <w:spacing w:after="0" w:line="240" w:lineRule="auto"/>
        <w:ind w:firstLine="567"/>
        <w:jc w:val="both"/>
        <w:rPr>
          <w:rFonts w:ascii="Times New Roman" w:hAnsi="Times New Roman" w:cs="Times New Roman"/>
          <w:sz w:val="24"/>
          <w:szCs w:val="24"/>
        </w:rPr>
      </w:pPr>
      <w:r w:rsidRPr="00A662CC">
        <w:rPr>
          <w:rFonts w:ascii="Times New Roman" w:hAnsi="Times New Roman" w:cs="Times New Roman"/>
          <w:color w:val="000000"/>
          <w:sz w:val="24"/>
          <w:szCs w:val="24"/>
        </w:rPr>
        <w:t>Дидактические игры и упражнения: «Кто выше?», «Чей ботинок больше?», «Какой шкаф выше?», «Что дальше, что ближе к нам в группе?», «Как узнать, поместится ли шкаф в простенок?».</w:t>
      </w:r>
    </w:p>
    <w:p w:rsidR="00A662CC" w:rsidRPr="00A662CC" w:rsidRDefault="00A662CC" w:rsidP="00A662CC">
      <w:pPr>
        <w:shd w:val="clear" w:color="auto" w:fill="FFFFFF"/>
        <w:spacing w:after="0" w:line="240" w:lineRule="auto"/>
        <w:ind w:firstLine="567"/>
        <w:jc w:val="both"/>
        <w:rPr>
          <w:rFonts w:ascii="Times New Roman" w:hAnsi="Times New Roman" w:cs="Times New Roman"/>
          <w:sz w:val="24"/>
          <w:szCs w:val="24"/>
        </w:rPr>
      </w:pPr>
      <w:r w:rsidRPr="00A662CC">
        <w:rPr>
          <w:rFonts w:ascii="Times New Roman" w:hAnsi="Times New Roman" w:cs="Times New Roman"/>
          <w:color w:val="000000"/>
          <w:sz w:val="24"/>
          <w:szCs w:val="24"/>
        </w:rPr>
        <w:t xml:space="preserve">Называть в процессе наблюдения близкие и дальние, высокие и низкие, толстые и тонкие, широкие и узкие объекты. Создавать на основе наблюдений за натурой из плоскостных изображений композиции на </w:t>
      </w:r>
      <w:proofErr w:type="spellStart"/>
      <w:r w:rsidRPr="00A662CC">
        <w:rPr>
          <w:rFonts w:ascii="Times New Roman" w:hAnsi="Times New Roman" w:cs="Times New Roman"/>
          <w:color w:val="000000"/>
          <w:sz w:val="24"/>
          <w:szCs w:val="24"/>
        </w:rPr>
        <w:t>фланелеграфе</w:t>
      </w:r>
      <w:proofErr w:type="spellEnd"/>
      <w:r w:rsidRPr="00A662CC">
        <w:rPr>
          <w:rFonts w:ascii="Times New Roman" w:hAnsi="Times New Roman" w:cs="Times New Roman"/>
          <w:color w:val="000000"/>
          <w:sz w:val="24"/>
          <w:szCs w:val="24"/>
        </w:rPr>
        <w:t xml:space="preserve"> с учетом пространственных положений и отношений, например: «Расставь предметы на </w:t>
      </w:r>
      <w:proofErr w:type="spellStart"/>
      <w:r w:rsidRPr="00A662CC">
        <w:rPr>
          <w:rFonts w:ascii="Times New Roman" w:hAnsi="Times New Roman" w:cs="Times New Roman"/>
          <w:color w:val="000000"/>
          <w:sz w:val="24"/>
          <w:szCs w:val="24"/>
        </w:rPr>
        <w:t>фланелеграфе</w:t>
      </w:r>
      <w:proofErr w:type="spellEnd"/>
      <w:r w:rsidRPr="00A662CC">
        <w:rPr>
          <w:rFonts w:ascii="Times New Roman" w:hAnsi="Times New Roman" w:cs="Times New Roman"/>
          <w:color w:val="000000"/>
          <w:sz w:val="24"/>
          <w:szCs w:val="24"/>
        </w:rPr>
        <w:t xml:space="preserve"> так, как видишь их на столе в группе», «Составь натюрморт, как видишь», «Перенеси изображение предметов так, как они стоят в шкафу».</w:t>
      </w:r>
    </w:p>
    <w:p w:rsidR="00A662CC" w:rsidRPr="00A662CC" w:rsidRDefault="00A662CC" w:rsidP="00A662CC">
      <w:pPr>
        <w:shd w:val="clear" w:color="auto" w:fill="FFFFFF"/>
        <w:spacing w:after="0" w:line="240" w:lineRule="auto"/>
        <w:ind w:firstLine="567"/>
        <w:jc w:val="both"/>
        <w:rPr>
          <w:rFonts w:ascii="Times New Roman" w:hAnsi="Times New Roman" w:cs="Times New Roman"/>
          <w:sz w:val="24"/>
          <w:szCs w:val="24"/>
        </w:rPr>
      </w:pPr>
      <w:r w:rsidRPr="00A662CC">
        <w:rPr>
          <w:rFonts w:ascii="Times New Roman" w:hAnsi="Times New Roman" w:cs="Times New Roman"/>
          <w:color w:val="000000"/>
          <w:sz w:val="24"/>
          <w:szCs w:val="24"/>
        </w:rPr>
        <w:t xml:space="preserve">Находить, где детали, где целый предмет, составлять и дополнять из частей целый предмет, сюжетное изображение. Дать детям представление о мебели, одежде, обуви, </w:t>
      </w:r>
      <w:r w:rsidRPr="00A662CC">
        <w:rPr>
          <w:rFonts w:ascii="Times New Roman" w:hAnsi="Times New Roman" w:cs="Times New Roman"/>
          <w:color w:val="000000"/>
          <w:sz w:val="24"/>
          <w:szCs w:val="24"/>
        </w:rPr>
        <w:lastRenderedPageBreak/>
        <w:t>игрушках, о транспорте, ближайшем окружении. Учить группировать предметы по их признакам (форма, цвет, размер, материал).</w:t>
      </w:r>
    </w:p>
    <w:p w:rsidR="00A662CC" w:rsidRPr="00A662CC" w:rsidRDefault="00A662CC" w:rsidP="00A662CC">
      <w:pPr>
        <w:shd w:val="clear" w:color="auto" w:fill="FFFFFF"/>
        <w:spacing w:after="0" w:line="240" w:lineRule="auto"/>
        <w:ind w:firstLine="567"/>
        <w:jc w:val="both"/>
        <w:rPr>
          <w:rFonts w:ascii="Times New Roman" w:hAnsi="Times New Roman" w:cs="Times New Roman"/>
          <w:sz w:val="24"/>
          <w:szCs w:val="24"/>
        </w:rPr>
      </w:pPr>
      <w:r w:rsidRPr="00A662CC">
        <w:rPr>
          <w:rFonts w:ascii="Times New Roman" w:hAnsi="Times New Roman" w:cs="Times New Roman"/>
          <w:color w:val="000000"/>
          <w:sz w:val="24"/>
          <w:szCs w:val="24"/>
        </w:rPr>
        <w:t>Осуществлять работу по стимуляции, упражнению и активизации зрительных функций и гигиене зрения в соответствии с требованиями лечебно-восстановительной работы.</w:t>
      </w:r>
    </w:p>
    <w:p w:rsidR="00A662CC" w:rsidRPr="00A662CC" w:rsidRDefault="00A662CC" w:rsidP="00A662CC">
      <w:pPr>
        <w:shd w:val="clear" w:color="auto" w:fill="FFFFFF"/>
        <w:spacing w:after="0" w:line="240" w:lineRule="auto"/>
        <w:ind w:firstLine="567"/>
        <w:jc w:val="both"/>
        <w:rPr>
          <w:rFonts w:ascii="Times New Roman" w:hAnsi="Times New Roman" w:cs="Times New Roman"/>
          <w:sz w:val="24"/>
          <w:szCs w:val="24"/>
        </w:rPr>
      </w:pPr>
      <w:r w:rsidRPr="00A662CC">
        <w:rPr>
          <w:rFonts w:ascii="Times New Roman" w:hAnsi="Times New Roman" w:cs="Times New Roman"/>
          <w:color w:val="000000"/>
          <w:sz w:val="24"/>
          <w:szCs w:val="24"/>
        </w:rPr>
        <w:t xml:space="preserve">Дидактические игры и упражнения: «Обведи изображение и заштрихуй», «Обведи изображение по лекалу, трафарету», «Составь узор из фигур», «Подбери листья к дереву», «В чем ошибся художник?», «Узнай, что нарисовано», «Соедини детали», «Расставь предметы по следу», «Помоги выйти из лабиринта», «Кто с каким предметом играет?», «Проследи по линиям, </w:t>
      </w:r>
      <w:proofErr w:type="gramStart"/>
      <w:r w:rsidRPr="00A662CC">
        <w:rPr>
          <w:rFonts w:ascii="Times New Roman" w:hAnsi="Times New Roman" w:cs="Times New Roman"/>
          <w:color w:val="000000"/>
          <w:sz w:val="24"/>
          <w:szCs w:val="24"/>
        </w:rPr>
        <w:t>кто</w:t>
      </w:r>
      <w:proofErr w:type="gramEnd"/>
      <w:r w:rsidRPr="00A662CC">
        <w:rPr>
          <w:rFonts w:ascii="Times New Roman" w:hAnsi="Times New Roman" w:cs="Times New Roman"/>
          <w:color w:val="000000"/>
          <w:sz w:val="24"/>
          <w:szCs w:val="24"/>
        </w:rPr>
        <w:t xml:space="preserve"> что любит есть», «Составь изображения из прозрачных картинок», «Дорисуй по точкам».</w:t>
      </w:r>
    </w:p>
    <w:p w:rsidR="00A662CC" w:rsidRPr="00A662CC" w:rsidRDefault="00A662CC" w:rsidP="00A662CC">
      <w:pPr>
        <w:shd w:val="clear" w:color="auto" w:fill="FFFFFF"/>
        <w:spacing w:after="0" w:line="240" w:lineRule="auto"/>
        <w:ind w:firstLine="567"/>
        <w:jc w:val="both"/>
        <w:rPr>
          <w:rFonts w:ascii="Times New Roman" w:hAnsi="Times New Roman" w:cs="Times New Roman"/>
          <w:sz w:val="24"/>
          <w:szCs w:val="24"/>
        </w:rPr>
      </w:pPr>
      <w:r w:rsidRPr="00A662CC">
        <w:rPr>
          <w:rFonts w:ascii="Times New Roman" w:hAnsi="Times New Roman" w:cs="Times New Roman"/>
          <w:color w:val="000000"/>
          <w:sz w:val="24"/>
          <w:szCs w:val="24"/>
        </w:rPr>
        <w:t xml:space="preserve">Настольные игры: </w:t>
      </w:r>
      <w:proofErr w:type="gramStart"/>
      <w:r w:rsidRPr="00A662CC">
        <w:rPr>
          <w:rFonts w:ascii="Times New Roman" w:hAnsi="Times New Roman" w:cs="Times New Roman"/>
          <w:color w:val="000000"/>
          <w:sz w:val="24"/>
          <w:szCs w:val="24"/>
        </w:rPr>
        <w:t>«Колпачки», «Бильярд», «Хоккей», «Футбол», «</w:t>
      </w:r>
      <w:proofErr w:type="spellStart"/>
      <w:r w:rsidRPr="00A662CC">
        <w:rPr>
          <w:rFonts w:ascii="Times New Roman" w:hAnsi="Times New Roman" w:cs="Times New Roman"/>
          <w:color w:val="000000"/>
          <w:sz w:val="24"/>
          <w:szCs w:val="24"/>
        </w:rPr>
        <w:t>Кольцеброс</w:t>
      </w:r>
      <w:proofErr w:type="spellEnd"/>
      <w:r w:rsidRPr="00A662CC">
        <w:rPr>
          <w:rFonts w:ascii="Times New Roman" w:hAnsi="Times New Roman" w:cs="Times New Roman"/>
          <w:color w:val="000000"/>
          <w:sz w:val="24"/>
          <w:szCs w:val="24"/>
        </w:rPr>
        <w:t>», «Поймай рыбку», «Лабиринты», «Серсо», разные мозаики, «Геометрическое лото».</w:t>
      </w:r>
      <w:proofErr w:type="gramEnd"/>
    </w:p>
    <w:p w:rsidR="00A662CC" w:rsidRPr="00A662CC" w:rsidRDefault="00A662CC" w:rsidP="00A662CC">
      <w:pPr>
        <w:shd w:val="clear" w:color="auto" w:fill="FFFFFF"/>
        <w:spacing w:after="0" w:line="240" w:lineRule="auto"/>
        <w:ind w:firstLine="567"/>
        <w:jc w:val="both"/>
        <w:rPr>
          <w:rFonts w:ascii="Times New Roman" w:hAnsi="Times New Roman" w:cs="Times New Roman"/>
          <w:sz w:val="24"/>
          <w:szCs w:val="24"/>
        </w:rPr>
      </w:pPr>
      <w:r w:rsidRPr="00A662CC">
        <w:rPr>
          <w:rFonts w:ascii="Times New Roman" w:hAnsi="Times New Roman" w:cs="Times New Roman"/>
          <w:color w:val="000000"/>
          <w:sz w:val="24"/>
          <w:szCs w:val="24"/>
        </w:rPr>
        <w:t xml:space="preserve">Учить детей созданию изображений макетов (на </w:t>
      </w:r>
      <w:proofErr w:type="spellStart"/>
      <w:r w:rsidRPr="00A662CC">
        <w:rPr>
          <w:rFonts w:ascii="Times New Roman" w:hAnsi="Times New Roman" w:cs="Times New Roman"/>
          <w:color w:val="000000"/>
          <w:sz w:val="24"/>
          <w:szCs w:val="24"/>
        </w:rPr>
        <w:t>фланелеграфе</w:t>
      </w:r>
      <w:proofErr w:type="spellEnd"/>
      <w:r w:rsidRPr="00A662CC">
        <w:rPr>
          <w:rFonts w:ascii="Times New Roman" w:hAnsi="Times New Roman" w:cs="Times New Roman"/>
          <w:color w:val="000000"/>
          <w:sz w:val="24"/>
          <w:szCs w:val="24"/>
        </w:rPr>
        <w:t xml:space="preserve"> по образцу, замыслу детей). Например: «Наша групповая комната», «Квартира», «Физкультурный зал», «Лес», «Огород» и др.</w:t>
      </w:r>
    </w:p>
    <w:p w:rsidR="00A662CC" w:rsidRPr="00A662CC" w:rsidRDefault="00A662CC" w:rsidP="00A662CC">
      <w:pPr>
        <w:shd w:val="clear" w:color="auto" w:fill="FFFFFF"/>
        <w:spacing w:after="0" w:line="240" w:lineRule="auto"/>
        <w:ind w:firstLine="567"/>
        <w:jc w:val="both"/>
        <w:rPr>
          <w:rFonts w:ascii="Times New Roman" w:hAnsi="Times New Roman" w:cs="Times New Roman"/>
          <w:sz w:val="24"/>
          <w:szCs w:val="24"/>
        </w:rPr>
      </w:pPr>
      <w:r w:rsidRPr="00A662CC">
        <w:rPr>
          <w:rFonts w:ascii="Times New Roman" w:hAnsi="Times New Roman" w:cs="Times New Roman"/>
          <w:color w:val="000000"/>
          <w:sz w:val="24"/>
          <w:szCs w:val="24"/>
        </w:rPr>
        <w:t>Создавать из вырезанных геометрических фигур шахматную доску, узор, коврик.</w:t>
      </w:r>
    </w:p>
    <w:p w:rsidR="00A662CC" w:rsidRPr="00A662CC" w:rsidRDefault="00A662CC" w:rsidP="00A662CC">
      <w:pPr>
        <w:shd w:val="clear" w:color="auto" w:fill="FFFFFF"/>
        <w:spacing w:after="0" w:line="240" w:lineRule="auto"/>
        <w:ind w:firstLine="567"/>
        <w:jc w:val="both"/>
        <w:rPr>
          <w:rFonts w:ascii="Times New Roman" w:hAnsi="Times New Roman" w:cs="Times New Roman"/>
          <w:sz w:val="24"/>
          <w:szCs w:val="24"/>
        </w:rPr>
      </w:pPr>
      <w:r w:rsidRPr="00A662CC">
        <w:rPr>
          <w:rFonts w:ascii="Times New Roman" w:hAnsi="Times New Roman" w:cs="Times New Roman"/>
          <w:color w:val="000000"/>
          <w:sz w:val="24"/>
          <w:szCs w:val="24"/>
        </w:rPr>
        <w:t>Развивать глазомер у детей в упражнениях типа: «Найди линейку такой же длины», «Подбери одинаковые по форме и величине предметы», «Нарисуй квадрат, прямоугольник такой же величины», «Составь из частей целый предмет», «Размести на схеме соответствующие фигуры», «Раздели квадрат, круг, прямоугольник на две, четыре части».</w:t>
      </w:r>
    </w:p>
    <w:p w:rsidR="00A662CC" w:rsidRPr="00A662CC" w:rsidRDefault="00A662CC" w:rsidP="00A662CC">
      <w:pPr>
        <w:shd w:val="clear" w:color="auto" w:fill="FFFFFF"/>
        <w:spacing w:after="0" w:line="240" w:lineRule="auto"/>
        <w:ind w:firstLine="567"/>
        <w:jc w:val="both"/>
        <w:rPr>
          <w:rFonts w:ascii="Times New Roman" w:hAnsi="Times New Roman" w:cs="Times New Roman"/>
          <w:sz w:val="24"/>
          <w:szCs w:val="24"/>
        </w:rPr>
      </w:pPr>
      <w:r w:rsidRPr="00A662CC">
        <w:rPr>
          <w:rFonts w:ascii="Times New Roman" w:hAnsi="Times New Roman" w:cs="Times New Roman"/>
          <w:color w:val="000000"/>
          <w:sz w:val="24"/>
          <w:szCs w:val="24"/>
        </w:rPr>
        <w:t>Упражнять детей в сличении изображений по принципу сходства и различия, группировать предметы по отдельным признакам (форма, цвет, величина или пространственное положение).</w:t>
      </w:r>
    </w:p>
    <w:p w:rsidR="00A662CC" w:rsidRPr="00A662CC" w:rsidRDefault="00A662CC" w:rsidP="00A662CC">
      <w:pPr>
        <w:shd w:val="clear" w:color="auto" w:fill="FFFFFF"/>
        <w:spacing w:after="0" w:line="240" w:lineRule="auto"/>
        <w:ind w:firstLine="567"/>
        <w:jc w:val="both"/>
        <w:rPr>
          <w:rFonts w:ascii="Times New Roman" w:hAnsi="Times New Roman" w:cs="Times New Roman"/>
          <w:sz w:val="24"/>
          <w:szCs w:val="24"/>
        </w:rPr>
      </w:pPr>
      <w:r w:rsidRPr="00A662CC">
        <w:rPr>
          <w:rFonts w:ascii="Times New Roman" w:hAnsi="Times New Roman" w:cs="Times New Roman"/>
          <w:color w:val="000000"/>
          <w:sz w:val="24"/>
          <w:szCs w:val="24"/>
        </w:rPr>
        <w:t>Дидактические игры и упражнения: «Найди в картинке, что изображено неверно», «Сколько здесь одинаковых предметов?», «Чего в предмете недостает?», «Сколько округлых, квадратных, прямоугольных форм в рисунке?», «Где находятся на рисунке синие, зеленые, красные объекты?», «Какие предметы ближе, а какие дальше?».</w:t>
      </w:r>
    </w:p>
    <w:p w:rsidR="00A662CC" w:rsidRPr="00A662CC" w:rsidRDefault="00A662CC" w:rsidP="00A662CC">
      <w:pPr>
        <w:shd w:val="clear" w:color="auto" w:fill="FFFFFF"/>
        <w:spacing w:after="0" w:line="240" w:lineRule="auto"/>
        <w:ind w:firstLine="567"/>
        <w:jc w:val="both"/>
        <w:rPr>
          <w:rFonts w:ascii="Times New Roman" w:hAnsi="Times New Roman" w:cs="Times New Roman"/>
          <w:sz w:val="24"/>
          <w:szCs w:val="24"/>
        </w:rPr>
      </w:pPr>
      <w:r w:rsidRPr="00A662CC">
        <w:rPr>
          <w:rFonts w:ascii="Times New Roman" w:hAnsi="Times New Roman" w:cs="Times New Roman"/>
          <w:color w:val="000000"/>
          <w:sz w:val="24"/>
          <w:szCs w:val="24"/>
        </w:rPr>
        <w:t>Учить детей анализу формы предметов соответственно эталонам (у яблока форма может быть круглой или овальной, вверху у него ямка и внизу также углубление).</w:t>
      </w:r>
    </w:p>
    <w:p w:rsidR="00A662CC" w:rsidRPr="00A662CC" w:rsidRDefault="00A662CC" w:rsidP="00A662CC">
      <w:pPr>
        <w:shd w:val="clear" w:color="auto" w:fill="FFFFFF"/>
        <w:spacing w:after="0" w:line="240" w:lineRule="auto"/>
        <w:ind w:firstLine="567"/>
        <w:jc w:val="both"/>
        <w:rPr>
          <w:rFonts w:ascii="Times New Roman" w:hAnsi="Times New Roman" w:cs="Times New Roman"/>
          <w:sz w:val="24"/>
          <w:szCs w:val="24"/>
        </w:rPr>
      </w:pPr>
      <w:r w:rsidRPr="00A662CC">
        <w:rPr>
          <w:rFonts w:ascii="Times New Roman" w:hAnsi="Times New Roman" w:cs="Times New Roman"/>
          <w:color w:val="000000"/>
          <w:sz w:val="24"/>
          <w:szCs w:val="24"/>
        </w:rPr>
        <w:t>Учить детей познанию окружающего мира с помощью всех органов чувств. Учить ориентироваться в реальной действительности в соответствии со зрительными возможностями, использовать слух, осязание, обоняние там, где нельзя увидеть полностью объект.</w:t>
      </w:r>
    </w:p>
    <w:p w:rsidR="00A662CC" w:rsidRPr="00A662CC" w:rsidRDefault="00A662CC" w:rsidP="00A662CC">
      <w:pPr>
        <w:shd w:val="clear" w:color="auto" w:fill="FFFFFF"/>
        <w:spacing w:after="0" w:line="240" w:lineRule="auto"/>
        <w:ind w:firstLine="567"/>
        <w:jc w:val="both"/>
        <w:rPr>
          <w:rFonts w:ascii="Times New Roman" w:hAnsi="Times New Roman" w:cs="Times New Roman"/>
          <w:sz w:val="24"/>
          <w:szCs w:val="24"/>
        </w:rPr>
      </w:pPr>
      <w:r w:rsidRPr="00A662CC">
        <w:rPr>
          <w:rFonts w:ascii="Times New Roman" w:hAnsi="Times New Roman" w:cs="Times New Roman"/>
          <w:color w:val="000000"/>
          <w:sz w:val="24"/>
          <w:szCs w:val="24"/>
        </w:rPr>
        <w:t>На занятиях по развитию зрительного восприятия осуществляется работа по упражнению, активизации и тренировке зрительных функций.</w:t>
      </w:r>
    </w:p>
    <w:p w:rsidR="00A662CC" w:rsidRPr="00A662CC" w:rsidRDefault="00A662CC" w:rsidP="00A662CC">
      <w:pPr>
        <w:shd w:val="clear" w:color="auto" w:fill="FFFFFF"/>
        <w:spacing w:after="0" w:line="240" w:lineRule="auto"/>
        <w:ind w:firstLine="567"/>
        <w:jc w:val="both"/>
        <w:rPr>
          <w:rFonts w:ascii="Times New Roman" w:hAnsi="Times New Roman" w:cs="Times New Roman"/>
          <w:sz w:val="24"/>
          <w:szCs w:val="24"/>
        </w:rPr>
      </w:pPr>
      <w:r w:rsidRPr="00A662CC">
        <w:rPr>
          <w:rFonts w:ascii="Times New Roman" w:hAnsi="Times New Roman" w:cs="Times New Roman"/>
          <w:color w:val="000000"/>
          <w:sz w:val="24"/>
          <w:szCs w:val="24"/>
        </w:rPr>
        <w:t>Учить детей выделять различные признаки и свойства предметов, тренируя зрительные функции различения, локализации, фиксации, конвергенции, аккомодации, прослеживания.</w:t>
      </w:r>
    </w:p>
    <w:p w:rsidR="00A662CC" w:rsidRPr="00A662CC" w:rsidRDefault="00A662CC" w:rsidP="00A662CC">
      <w:pPr>
        <w:shd w:val="clear" w:color="auto" w:fill="FFFFFF"/>
        <w:spacing w:after="0" w:line="240" w:lineRule="auto"/>
        <w:ind w:firstLine="567"/>
        <w:jc w:val="both"/>
        <w:rPr>
          <w:rFonts w:ascii="Times New Roman" w:hAnsi="Times New Roman" w:cs="Times New Roman"/>
          <w:sz w:val="24"/>
          <w:szCs w:val="24"/>
        </w:rPr>
      </w:pPr>
      <w:r w:rsidRPr="00A662CC">
        <w:rPr>
          <w:rFonts w:ascii="Times New Roman" w:hAnsi="Times New Roman" w:cs="Times New Roman"/>
          <w:color w:val="000000"/>
          <w:sz w:val="24"/>
          <w:szCs w:val="24"/>
        </w:rPr>
        <w:t xml:space="preserve">Дидактические игры и упражнения: </w:t>
      </w:r>
      <w:proofErr w:type="gramStart"/>
      <w:r w:rsidRPr="00A662CC">
        <w:rPr>
          <w:rFonts w:ascii="Times New Roman" w:hAnsi="Times New Roman" w:cs="Times New Roman"/>
          <w:color w:val="000000"/>
          <w:sz w:val="24"/>
          <w:szCs w:val="24"/>
        </w:rPr>
        <w:t xml:space="preserve">«Проследи за движением объекта», «Найди в окружающей обстановке круглые, зеленые, квадратные, красные, большие, маленькие круги», «Угадай по следу», «Чего больше — мячей или матрешек?», «Сколько здесь будет мерок?», «Зажги фонари», «Кто скорее заштрихует квадраты?», «Кто больше кругов закрасит?», «Изобрази на </w:t>
      </w:r>
      <w:proofErr w:type="spellStart"/>
      <w:r w:rsidRPr="00A662CC">
        <w:rPr>
          <w:rFonts w:ascii="Times New Roman" w:hAnsi="Times New Roman" w:cs="Times New Roman"/>
          <w:color w:val="000000"/>
          <w:sz w:val="24"/>
          <w:szCs w:val="24"/>
        </w:rPr>
        <w:t>фланелеграфе</w:t>
      </w:r>
      <w:proofErr w:type="spellEnd"/>
      <w:r w:rsidRPr="00A662CC">
        <w:rPr>
          <w:rFonts w:ascii="Times New Roman" w:hAnsi="Times New Roman" w:cs="Times New Roman"/>
          <w:color w:val="000000"/>
          <w:sz w:val="24"/>
          <w:szCs w:val="24"/>
        </w:rPr>
        <w:t xml:space="preserve"> лес», «Подбери предметы, равные по величине», «Что толще, тоньше, дальше, больше?», «Попади в цель», «Кто скорее соберет фигуру?», «Составь изображение</w:t>
      </w:r>
      <w:proofErr w:type="gramEnd"/>
      <w:r w:rsidRPr="00A662CC">
        <w:rPr>
          <w:rFonts w:ascii="Times New Roman" w:hAnsi="Times New Roman" w:cs="Times New Roman"/>
          <w:color w:val="000000"/>
          <w:sz w:val="24"/>
          <w:szCs w:val="24"/>
        </w:rPr>
        <w:t xml:space="preserve"> из частей», «Нарисуй схему», «Обведи по контуру», «Нарисуй по трафарету», «Найди в рисунке ошибки», «Найди спрятанную игрушку», «Пройди по лабиринту», «Найди правильный путь», «Чего недостает в схеме, рисунке?», «Где спрятался заяц?».</w:t>
      </w:r>
    </w:p>
    <w:p w:rsidR="00A662CC" w:rsidRPr="00A662CC" w:rsidRDefault="00A662CC" w:rsidP="00A662CC">
      <w:pPr>
        <w:shd w:val="clear" w:color="auto" w:fill="FFFFFF"/>
        <w:spacing w:after="0" w:line="240" w:lineRule="auto"/>
        <w:ind w:firstLine="567"/>
        <w:jc w:val="both"/>
        <w:rPr>
          <w:rFonts w:ascii="Times New Roman" w:hAnsi="Times New Roman" w:cs="Times New Roman"/>
          <w:sz w:val="24"/>
          <w:szCs w:val="24"/>
        </w:rPr>
      </w:pPr>
      <w:r w:rsidRPr="00A662CC">
        <w:rPr>
          <w:rFonts w:ascii="Times New Roman" w:hAnsi="Times New Roman" w:cs="Times New Roman"/>
          <w:color w:val="000000"/>
          <w:sz w:val="24"/>
          <w:szCs w:val="24"/>
        </w:rPr>
        <w:t>Обучение ориентировке в пространстве. Формировать у детей умения словесно обозначать пространственные положения на микр</w:t>
      </w:r>
      <w:proofErr w:type="gramStart"/>
      <w:r w:rsidRPr="00A662CC">
        <w:rPr>
          <w:rFonts w:ascii="Times New Roman" w:hAnsi="Times New Roman" w:cs="Times New Roman"/>
          <w:color w:val="000000"/>
          <w:sz w:val="24"/>
          <w:szCs w:val="24"/>
        </w:rPr>
        <w:t>о-</w:t>
      </w:r>
      <w:proofErr w:type="gramEnd"/>
      <w:r w:rsidRPr="00A662CC">
        <w:rPr>
          <w:rFonts w:ascii="Times New Roman" w:hAnsi="Times New Roman" w:cs="Times New Roman"/>
          <w:color w:val="000000"/>
          <w:sz w:val="24"/>
          <w:szCs w:val="24"/>
        </w:rPr>
        <w:t xml:space="preserve"> и </w:t>
      </w:r>
      <w:proofErr w:type="spellStart"/>
      <w:r w:rsidRPr="00A662CC">
        <w:rPr>
          <w:rFonts w:ascii="Times New Roman" w:hAnsi="Times New Roman" w:cs="Times New Roman"/>
          <w:color w:val="000000"/>
          <w:sz w:val="24"/>
          <w:szCs w:val="24"/>
        </w:rPr>
        <w:t>макроплоскости</w:t>
      </w:r>
      <w:proofErr w:type="spellEnd"/>
      <w:r w:rsidRPr="00A662CC">
        <w:rPr>
          <w:rFonts w:ascii="Times New Roman" w:hAnsi="Times New Roman" w:cs="Times New Roman"/>
          <w:color w:val="000000"/>
          <w:sz w:val="24"/>
          <w:szCs w:val="24"/>
        </w:rPr>
        <w:t xml:space="preserve">. </w:t>
      </w:r>
    </w:p>
    <w:p w:rsidR="00A662CC" w:rsidRPr="00A662CC" w:rsidRDefault="00A662CC" w:rsidP="00A662CC">
      <w:pPr>
        <w:shd w:val="clear" w:color="auto" w:fill="FFFFFF"/>
        <w:spacing w:after="0" w:line="240" w:lineRule="auto"/>
        <w:jc w:val="both"/>
        <w:rPr>
          <w:rFonts w:ascii="Times New Roman" w:hAnsi="Times New Roman" w:cs="Times New Roman"/>
          <w:sz w:val="24"/>
          <w:szCs w:val="24"/>
        </w:rPr>
      </w:pPr>
      <w:r w:rsidRPr="00A662CC">
        <w:rPr>
          <w:rFonts w:ascii="Times New Roman" w:hAnsi="Times New Roman" w:cs="Times New Roman"/>
          <w:color w:val="000000"/>
          <w:sz w:val="24"/>
          <w:szCs w:val="24"/>
        </w:rPr>
        <w:t xml:space="preserve">Уметь составлять схемы пути и считывать пространственные положения предметов на схеме; соотносить в большом пространстве; выполнять задания на ориентировку в </w:t>
      </w:r>
      <w:r w:rsidRPr="00A662CC">
        <w:rPr>
          <w:rFonts w:ascii="Times New Roman" w:hAnsi="Times New Roman" w:cs="Times New Roman"/>
          <w:color w:val="000000"/>
          <w:sz w:val="24"/>
          <w:szCs w:val="24"/>
        </w:rPr>
        <w:lastRenderedPageBreak/>
        <w:t>пространстве по словесному описанию, схеме с учетом точек отсчета: от себя, от товарища, от других предметов.</w:t>
      </w:r>
    </w:p>
    <w:p w:rsidR="00A662CC" w:rsidRPr="00A662CC" w:rsidRDefault="00A662CC" w:rsidP="00A662CC">
      <w:pPr>
        <w:shd w:val="clear" w:color="auto" w:fill="FFFFFF"/>
        <w:spacing w:after="0" w:line="240" w:lineRule="auto"/>
        <w:ind w:firstLine="567"/>
        <w:jc w:val="both"/>
        <w:rPr>
          <w:rFonts w:ascii="Times New Roman" w:hAnsi="Times New Roman" w:cs="Times New Roman"/>
          <w:sz w:val="24"/>
          <w:szCs w:val="24"/>
        </w:rPr>
      </w:pPr>
      <w:r w:rsidRPr="00A662CC">
        <w:rPr>
          <w:rFonts w:ascii="Times New Roman" w:hAnsi="Times New Roman" w:cs="Times New Roman"/>
          <w:color w:val="000000"/>
          <w:sz w:val="24"/>
          <w:szCs w:val="24"/>
        </w:rPr>
        <w:t>Закреплять умения ориентироваться на улице с помощью слуховых, зрительных, обонятельных, осязательных органов чувств.</w:t>
      </w:r>
    </w:p>
    <w:p w:rsidR="00A662CC" w:rsidRPr="00A662CC" w:rsidRDefault="00A662CC" w:rsidP="00A662CC">
      <w:pPr>
        <w:shd w:val="clear" w:color="auto" w:fill="FFFFFF"/>
        <w:spacing w:after="0" w:line="240" w:lineRule="auto"/>
        <w:ind w:firstLine="567"/>
        <w:jc w:val="both"/>
        <w:rPr>
          <w:rFonts w:ascii="Times New Roman" w:hAnsi="Times New Roman" w:cs="Times New Roman"/>
          <w:sz w:val="24"/>
          <w:szCs w:val="24"/>
        </w:rPr>
      </w:pPr>
      <w:r w:rsidRPr="00A662CC">
        <w:rPr>
          <w:rFonts w:ascii="Times New Roman" w:hAnsi="Times New Roman" w:cs="Times New Roman"/>
          <w:color w:val="000000"/>
          <w:sz w:val="24"/>
          <w:szCs w:val="24"/>
        </w:rPr>
        <w:t xml:space="preserve">Дидактические игры и упражнения: </w:t>
      </w:r>
      <w:proofErr w:type="gramStart"/>
      <w:r w:rsidRPr="00A662CC">
        <w:rPr>
          <w:rFonts w:ascii="Times New Roman" w:hAnsi="Times New Roman" w:cs="Times New Roman"/>
          <w:color w:val="000000"/>
          <w:sz w:val="24"/>
          <w:szCs w:val="24"/>
        </w:rPr>
        <w:t>«Расскажи, как проехать домой (в детский сад, магазин, библиотеку, школу, парикмахерскую, булочную и др.)», «Как расставить мебель в комнате», «Нарисуй путь из групповой комнаты в лечебный кабинет», «Как пройти на участок детского сада (спортивную площадку, огород, участок младшей группы)», «Что дальше, что ближе?», «Найди по схеме игрушку в группе», «Составь картинку», «Зеркало (упражнение на понимание зеркальности пространства)», «Что движется быстро</w:t>
      </w:r>
      <w:proofErr w:type="gramEnd"/>
      <w:r w:rsidRPr="00A662CC">
        <w:rPr>
          <w:rFonts w:ascii="Times New Roman" w:hAnsi="Times New Roman" w:cs="Times New Roman"/>
          <w:color w:val="000000"/>
          <w:sz w:val="24"/>
          <w:szCs w:val="24"/>
        </w:rPr>
        <w:t>, что медленно?», «Пройди туда, куда я расскажу», «Расставь игрушки в шкафу, на столе, в группе так, как на рисунке».</w:t>
      </w:r>
    </w:p>
    <w:p w:rsidR="00A662CC" w:rsidRPr="00A662CC" w:rsidRDefault="000665D1" w:rsidP="00A662CC">
      <w:pPr>
        <w:shd w:val="clear" w:color="auto" w:fill="FFFFFF"/>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Ориентировка в пространстве</w:t>
      </w:r>
    </w:p>
    <w:p w:rsidR="000665D1" w:rsidRPr="000665D1" w:rsidRDefault="000665D1" w:rsidP="000665D1">
      <w:pPr>
        <w:shd w:val="clear" w:color="auto" w:fill="FFFFFF"/>
        <w:spacing w:after="0" w:line="240" w:lineRule="auto"/>
        <w:ind w:firstLine="567"/>
        <w:jc w:val="both"/>
        <w:rPr>
          <w:rFonts w:ascii="Times New Roman" w:hAnsi="Times New Roman" w:cs="Times New Roman"/>
          <w:sz w:val="24"/>
          <w:szCs w:val="24"/>
        </w:rPr>
      </w:pPr>
      <w:proofErr w:type="gramStart"/>
      <w:r w:rsidRPr="000665D1">
        <w:rPr>
          <w:rFonts w:ascii="Times New Roman" w:hAnsi="Times New Roman" w:cs="Times New Roman"/>
          <w:color w:val="000000"/>
          <w:sz w:val="24"/>
          <w:szCs w:val="24"/>
        </w:rPr>
        <w:t>Учить понимать и активно использовать в речи обозначения направления движения (вверх, вниз, вперед, назад, налево, направо, рядом, между, напротив, за, перед, в, на, до... и др.).</w:t>
      </w:r>
      <w:proofErr w:type="gramEnd"/>
    </w:p>
    <w:p w:rsidR="000665D1" w:rsidRPr="000665D1" w:rsidRDefault="000665D1" w:rsidP="000665D1">
      <w:pPr>
        <w:shd w:val="clear" w:color="auto" w:fill="FFFFFF"/>
        <w:spacing w:after="0" w:line="240" w:lineRule="auto"/>
        <w:ind w:firstLine="567"/>
        <w:jc w:val="both"/>
        <w:rPr>
          <w:rFonts w:ascii="Times New Roman" w:hAnsi="Times New Roman" w:cs="Times New Roman"/>
          <w:sz w:val="24"/>
          <w:szCs w:val="24"/>
        </w:rPr>
      </w:pPr>
      <w:r w:rsidRPr="000665D1">
        <w:rPr>
          <w:rFonts w:ascii="Times New Roman" w:hAnsi="Times New Roman" w:cs="Times New Roman"/>
          <w:color w:val="000000"/>
          <w:sz w:val="24"/>
          <w:szCs w:val="24"/>
        </w:rPr>
        <w:t>Познакомить детей со схемой пути передвижения в помещениях детского сада.</w:t>
      </w:r>
    </w:p>
    <w:p w:rsidR="000665D1" w:rsidRPr="000665D1" w:rsidRDefault="000665D1" w:rsidP="000665D1">
      <w:pPr>
        <w:shd w:val="clear" w:color="auto" w:fill="FFFFFF"/>
        <w:spacing w:after="0" w:line="240" w:lineRule="auto"/>
        <w:ind w:firstLine="567"/>
        <w:jc w:val="both"/>
        <w:rPr>
          <w:rFonts w:ascii="Times New Roman" w:hAnsi="Times New Roman" w:cs="Times New Roman"/>
          <w:sz w:val="24"/>
          <w:szCs w:val="24"/>
        </w:rPr>
      </w:pPr>
      <w:r w:rsidRPr="000665D1">
        <w:rPr>
          <w:rFonts w:ascii="Times New Roman" w:hAnsi="Times New Roman" w:cs="Times New Roman"/>
          <w:color w:val="000000"/>
          <w:sz w:val="24"/>
          <w:szCs w:val="24"/>
        </w:rPr>
        <w:t>Учить составлять простейшие схемы пути в направлениях из группы в раздевалку, до кабинета врача, до музыкального зала и т.д.</w:t>
      </w:r>
    </w:p>
    <w:p w:rsidR="000665D1" w:rsidRPr="000665D1" w:rsidRDefault="000665D1" w:rsidP="000665D1">
      <w:pPr>
        <w:shd w:val="clear" w:color="auto" w:fill="FFFFFF"/>
        <w:spacing w:after="0" w:line="240" w:lineRule="auto"/>
        <w:ind w:firstLine="567"/>
        <w:rPr>
          <w:rFonts w:ascii="Times New Roman" w:hAnsi="Times New Roman" w:cs="Times New Roman"/>
          <w:sz w:val="24"/>
          <w:szCs w:val="24"/>
        </w:rPr>
      </w:pPr>
      <w:r w:rsidRPr="000665D1">
        <w:rPr>
          <w:rFonts w:ascii="Times New Roman" w:hAnsi="Times New Roman" w:cs="Times New Roman"/>
          <w:color w:val="000000"/>
          <w:sz w:val="24"/>
          <w:szCs w:val="24"/>
        </w:rPr>
        <w:t>Передвигаться в пространстве, ориентируясь по схеме пути.</w:t>
      </w:r>
    </w:p>
    <w:p w:rsidR="000665D1" w:rsidRPr="000665D1" w:rsidRDefault="000665D1" w:rsidP="000665D1">
      <w:pPr>
        <w:shd w:val="clear" w:color="auto" w:fill="FFFFFF"/>
        <w:spacing w:after="0" w:line="240" w:lineRule="auto"/>
        <w:ind w:firstLine="567"/>
        <w:rPr>
          <w:rFonts w:ascii="Times New Roman" w:hAnsi="Times New Roman" w:cs="Times New Roman"/>
          <w:sz w:val="24"/>
          <w:szCs w:val="24"/>
        </w:rPr>
      </w:pPr>
      <w:r w:rsidRPr="000665D1">
        <w:rPr>
          <w:rFonts w:ascii="Times New Roman" w:hAnsi="Times New Roman" w:cs="Times New Roman"/>
          <w:color w:val="000000"/>
          <w:sz w:val="24"/>
          <w:szCs w:val="24"/>
        </w:rPr>
        <w:t>Словесно обозначать направления, начерченные на схеме пути.</w:t>
      </w:r>
    </w:p>
    <w:p w:rsidR="000665D1" w:rsidRPr="000665D1" w:rsidRDefault="000665D1" w:rsidP="000665D1">
      <w:pPr>
        <w:shd w:val="clear" w:color="auto" w:fill="FFFFFF"/>
        <w:spacing w:after="0" w:line="240" w:lineRule="auto"/>
        <w:ind w:firstLine="567"/>
        <w:jc w:val="both"/>
        <w:rPr>
          <w:rFonts w:ascii="Times New Roman" w:hAnsi="Times New Roman" w:cs="Times New Roman"/>
          <w:sz w:val="24"/>
          <w:szCs w:val="24"/>
        </w:rPr>
      </w:pPr>
      <w:r w:rsidRPr="000665D1">
        <w:rPr>
          <w:rFonts w:ascii="Times New Roman" w:hAnsi="Times New Roman" w:cs="Times New Roman"/>
          <w:color w:val="000000"/>
          <w:sz w:val="24"/>
          <w:szCs w:val="24"/>
        </w:rPr>
        <w:t>Составлять простейшие схемы пространства (размещения игрушек на поверхности стола, в шкафу, в кукольном уголке).</w:t>
      </w:r>
    </w:p>
    <w:p w:rsidR="000665D1" w:rsidRPr="000665D1" w:rsidRDefault="000665D1" w:rsidP="000665D1">
      <w:pPr>
        <w:shd w:val="clear" w:color="auto" w:fill="FFFFFF"/>
        <w:spacing w:after="0" w:line="240" w:lineRule="auto"/>
        <w:ind w:firstLine="567"/>
        <w:jc w:val="both"/>
        <w:rPr>
          <w:rFonts w:ascii="Times New Roman" w:hAnsi="Times New Roman" w:cs="Times New Roman"/>
          <w:sz w:val="24"/>
          <w:szCs w:val="24"/>
        </w:rPr>
      </w:pPr>
      <w:r w:rsidRPr="000665D1">
        <w:rPr>
          <w:rFonts w:ascii="Times New Roman" w:hAnsi="Times New Roman" w:cs="Times New Roman"/>
          <w:color w:val="000000"/>
          <w:sz w:val="24"/>
          <w:szCs w:val="24"/>
        </w:rPr>
        <w:t>Располагать и находить предметы в реальном пространстве, ориентируясь по схеме.</w:t>
      </w:r>
    </w:p>
    <w:p w:rsidR="000665D1" w:rsidRPr="000665D1" w:rsidRDefault="000665D1" w:rsidP="000665D1">
      <w:pPr>
        <w:shd w:val="clear" w:color="auto" w:fill="FFFFFF"/>
        <w:spacing w:after="0" w:line="240" w:lineRule="auto"/>
        <w:ind w:firstLine="567"/>
        <w:jc w:val="both"/>
        <w:rPr>
          <w:rFonts w:ascii="Times New Roman" w:hAnsi="Times New Roman" w:cs="Times New Roman"/>
          <w:sz w:val="24"/>
          <w:szCs w:val="24"/>
        </w:rPr>
      </w:pPr>
      <w:r w:rsidRPr="000665D1">
        <w:rPr>
          <w:rFonts w:ascii="Times New Roman" w:hAnsi="Times New Roman" w:cs="Times New Roman"/>
          <w:color w:val="000000"/>
          <w:sz w:val="24"/>
          <w:szCs w:val="24"/>
        </w:rPr>
        <w:t>Словесно обозначать расположение предметов в реальном пространстве и на схеме.</w:t>
      </w:r>
    </w:p>
    <w:p w:rsidR="000665D1" w:rsidRPr="000665D1" w:rsidRDefault="000665D1" w:rsidP="000665D1">
      <w:pPr>
        <w:shd w:val="clear" w:color="auto" w:fill="FFFFFF"/>
        <w:spacing w:after="0" w:line="240" w:lineRule="auto"/>
        <w:ind w:firstLine="567"/>
        <w:jc w:val="both"/>
        <w:rPr>
          <w:rFonts w:ascii="Times New Roman" w:hAnsi="Times New Roman" w:cs="Times New Roman"/>
          <w:sz w:val="24"/>
          <w:szCs w:val="24"/>
        </w:rPr>
      </w:pPr>
      <w:r w:rsidRPr="000665D1">
        <w:rPr>
          <w:rFonts w:ascii="Times New Roman" w:hAnsi="Times New Roman" w:cs="Times New Roman"/>
          <w:color w:val="000000"/>
          <w:sz w:val="24"/>
          <w:szCs w:val="24"/>
        </w:rPr>
        <w:t>Моделировать пространственные отношения (кукольная комната, шкаф с игрушками и т.д.).</w:t>
      </w:r>
    </w:p>
    <w:p w:rsidR="000665D1" w:rsidRPr="000665D1" w:rsidRDefault="000665D1" w:rsidP="000665D1">
      <w:pPr>
        <w:shd w:val="clear" w:color="auto" w:fill="FFFFFF"/>
        <w:spacing w:after="0" w:line="240" w:lineRule="auto"/>
        <w:ind w:firstLine="567"/>
        <w:jc w:val="both"/>
        <w:rPr>
          <w:rFonts w:ascii="Times New Roman" w:hAnsi="Times New Roman" w:cs="Times New Roman"/>
          <w:sz w:val="24"/>
          <w:szCs w:val="24"/>
        </w:rPr>
      </w:pPr>
      <w:r w:rsidRPr="000665D1">
        <w:rPr>
          <w:rFonts w:ascii="Times New Roman" w:hAnsi="Times New Roman" w:cs="Times New Roman"/>
          <w:color w:val="000000"/>
          <w:sz w:val="24"/>
          <w:szCs w:val="24"/>
        </w:rPr>
        <w:t xml:space="preserve">Развивать навыки </w:t>
      </w:r>
      <w:proofErr w:type="spellStart"/>
      <w:r w:rsidRPr="000665D1">
        <w:rPr>
          <w:rFonts w:ascii="Times New Roman" w:hAnsi="Times New Roman" w:cs="Times New Roman"/>
          <w:color w:val="000000"/>
          <w:sz w:val="24"/>
          <w:szCs w:val="24"/>
        </w:rPr>
        <w:t>микроориентировки</w:t>
      </w:r>
      <w:proofErr w:type="spellEnd"/>
      <w:r w:rsidRPr="000665D1">
        <w:rPr>
          <w:rFonts w:ascii="Times New Roman" w:hAnsi="Times New Roman" w:cs="Times New Roman"/>
          <w:color w:val="000000"/>
          <w:sz w:val="24"/>
          <w:szCs w:val="24"/>
        </w:rPr>
        <w:t xml:space="preserve"> на поверхности листа бумаги, </w:t>
      </w:r>
      <w:proofErr w:type="spellStart"/>
      <w:r w:rsidRPr="000665D1">
        <w:rPr>
          <w:rFonts w:ascii="Times New Roman" w:hAnsi="Times New Roman" w:cs="Times New Roman"/>
          <w:color w:val="000000"/>
          <w:sz w:val="24"/>
          <w:szCs w:val="24"/>
        </w:rPr>
        <w:t>фланелеграфа</w:t>
      </w:r>
      <w:proofErr w:type="spellEnd"/>
      <w:r w:rsidRPr="000665D1">
        <w:rPr>
          <w:rFonts w:ascii="Times New Roman" w:hAnsi="Times New Roman" w:cs="Times New Roman"/>
          <w:color w:val="000000"/>
          <w:sz w:val="24"/>
          <w:szCs w:val="24"/>
        </w:rPr>
        <w:t>, стола, грифельной доски.</w:t>
      </w:r>
    </w:p>
    <w:p w:rsidR="000665D1" w:rsidRPr="000665D1" w:rsidRDefault="000665D1" w:rsidP="000665D1">
      <w:pPr>
        <w:shd w:val="clear" w:color="auto" w:fill="FFFFFF"/>
        <w:spacing w:after="0" w:line="240" w:lineRule="auto"/>
        <w:ind w:firstLine="567"/>
        <w:jc w:val="both"/>
        <w:rPr>
          <w:rFonts w:ascii="Times New Roman" w:hAnsi="Times New Roman" w:cs="Times New Roman"/>
          <w:sz w:val="24"/>
          <w:szCs w:val="24"/>
        </w:rPr>
      </w:pPr>
      <w:r w:rsidRPr="000665D1">
        <w:rPr>
          <w:rFonts w:ascii="Times New Roman" w:hAnsi="Times New Roman" w:cs="Times New Roman"/>
          <w:color w:val="000000"/>
          <w:sz w:val="24"/>
          <w:szCs w:val="24"/>
        </w:rPr>
        <w:t xml:space="preserve">Учить располагать предметы в названных направлениях </w:t>
      </w:r>
      <w:proofErr w:type="spellStart"/>
      <w:r w:rsidRPr="000665D1">
        <w:rPr>
          <w:rFonts w:ascii="Times New Roman" w:hAnsi="Times New Roman" w:cs="Times New Roman"/>
          <w:color w:val="000000"/>
          <w:sz w:val="24"/>
          <w:szCs w:val="24"/>
        </w:rPr>
        <w:t>микропространства</w:t>
      </w:r>
      <w:proofErr w:type="spellEnd"/>
      <w:r w:rsidRPr="000665D1">
        <w:rPr>
          <w:rFonts w:ascii="Times New Roman" w:hAnsi="Times New Roman" w:cs="Times New Roman"/>
          <w:color w:val="000000"/>
          <w:sz w:val="24"/>
          <w:szCs w:val="24"/>
        </w:rPr>
        <w:t xml:space="preserve"> (сверху вниз и снизу вверх, справа налево и слева направо, в правом верхнем углу и в левом нижнем углу... и т.д.).</w:t>
      </w:r>
    </w:p>
    <w:p w:rsidR="000665D1" w:rsidRPr="000665D1" w:rsidRDefault="000665D1" w:rsidP="000665D1">
      <w:pPr>
        <w:shd w:val="clear" w:color="auto" w:fill="FFFFFF"/>
        <w:spacing w:after="0" w:line="240" w:lineRule="auto"/>
        <w:ind w:firstLine="567"/>
        <w:jc w:val="both"/>
        <w:rPr>
          <w:rFonts w:ascii="Times New Roman" w:hAnsi="Times New Roman" w:cs="Times New Roman"/>
          <w:sz w:val="24"/>
          <w:szCs w:val="24"/>
        </w:rPr>
      </w:pPr>
      <w:r w:rsidRPr="000665D1">
        <w:rPr>
          <w:rFonts w:ascii="Times New Roman" w:hAnsi="Times New Roman" w:cs="Times New Roman"/>
          <w:color w:val="000000"/>
          <w:sz w:val="24"/>
          <w:szCs w:val="24"/>
        </w:rPr>
        <w:t xml:space="preserve">Последовательно выделять, словесно обозначать и воспроизводить взаимное расположение игрушек, геометрических фигур, предметов в </w:t>
      </w:r>
      <w:proofErr w:type="spellStart"/>
      <w:r w:rsidRPr="000665D1">
        <w:rPr>
          <w:rFonts w:ascii="Times New Roman" w:hAnsi="Times New Roman" w:cs="Times New Roman"/>
          <w:color w:val="000000"/>
          <w:sz w:val="24"/>
          <w:szCs w:val="24"/>
        </w:rPr>
        <w:t>микропространстве</w:t>
      </w:r>
      <w:proofErr w:type="spellEnd"/>
      <w:r w:rsidRPr="000665D1">
        <w:rPr>
          <w:rFonts w:ascii="Times New Roman" w:hAnsi="Times New Roman" w:cs="Times New Roman"/>
          <w:color w:val="000000"/>
          <w:sz w:val="24"/>
          <w:szCs w:val="24"/>
        </w:rPr>
        <w:t xml:space="preserve"> по отношению друг к другу.</w:t>
      </w:r>
    </w:p>
    <w:p w:rsidR="000665D1" w:rsidRPr="000665D1" w:rsidRDefault="000665D1" w:rsidP="000665D1">
      <w:pPr>
        <w:shd w:val="clear" w:color="auto" w:fill="FFFFFF"/>
        <w:spacing w:after="0" w:line="240" w:lineRule="auto"/>
        <w:ind w:firstLine="567"/>
        <w:jc w:val="both"/>
        <w:rPr>
          <w:rFonts w:ascii="Times New Roman" w:hAnsi="Times New Roman" w:cs="Times New Roman"/>
          <w:sz w:val="24"/>
          <w:szCs w:val="24"/>
        </w:rPr>
      </w:pPr>
      <w:r w:rsidRPr="000665D1">
        <w:rPr>
          <w:rFonts w:ascii="Times New Roman" w:hAnsi="Times New Roman" w:cs="Times New Roman"/>
          <w:color w:val="000000"/>
          <w:sz w:val="24"/>
          <w:szCs w:val="24"/>
        </w:rPr>
        <w:t>Развивать умение детей определять форму окружающих предметов, соотносить ее с геометрическими эталонами; сравнивать предметы по форме.</w:t>
      </w:r>
    </w:p>
    <w:p w:rsidR="000665D1" w:rsidRPr="000665D1" w:rsidRDefault="000665D1" w:rsidP="000665D1">
      <w:pPr>
        <w:shd w:val="clear" w:color="auto" w:fill="FFFFFF"/>
        <w:spacing w:after="0" w:line="240" w:lineRule="auto"/>
        <w:ind w:firstLine="567"/>
        <w:jc w:val="both"/>
        <w:rPr>
          <w:rFonts w:ascii="Times New Roman" w:hAnsi="Times New Roman" w:cs="Times New Roman"/>
          <w:sz w:val="24"/>
          <w:szCs w:val="24"/>
        </w:rPr>
      </w:pPr>
      <w:r w:rsidRPr="000665D1">
        <w:rPr>
          <w:rFonts w:ascii="Times New Roman" w:hAnsi="Times New Roman" w:cs="Times New Roman"/>
          <w:color w:val="000000"/>
          <w:sz w:val="24"/>
          <w:szCs w:val="24"/>
        </w:rPr>
        <w:t>Развивать пространственные представления детей на основе практической ориентировки в помещениях детского сада и на участке; совершенствовать ориентировку с помощью всей сенсорной сферы ребенка (нарушенного зрения, слуха, осязания, обоняния).</w:t>
      </w:r>
    </w:p>
    <w:p w:rsidR="000665D1" w:rsidRPr="000665D1" w:rsidRDefault="000665D1" w:rsidP="000665D1">
      <w:pPr>
        <w:shd w:val="clear" w:color="auto" w:fill="FFFFFF"/>
        <w:spacing w:after="0" w:line="240" w:lineRule="auto"/>
        <w:ind w:firstLine="567"/>
        <w:jc w:val="both"/>
        <w:rPr>
          <w:rFonts w:ascii="Times New Roman" w:hAnsi="Times New Roman" w:cs="Times New Roman"/>
          <w:sz w:val="24"/>
          <w:szCs w:val="24"/>
        </w:rPr>
      </w:pPr>
      <w:r w:rsidRPr="000665D1">
        <w:rPr>
          <w:rFonts w:ascii="Times New Roman" w:hAnsi="Times New Roman" w:cs="Times New Roman"/>
          <w:color w:val="000000"/>
          <w:sz w:val="24"/>
          <w:szCs w:val="24"/>
        </w:rPr>
        <w:t>Закреплять и развивать умение различать пространственные признаки предметов и пространственное отношение между ними с помощью зрения и осязания.</w:t>
      </w:r>
    </w:p>
    <w:p w:rsidR="000665D1" w:rsidRPr="000665D1" w:rsidRDefault="000665D1" w:rsidP="000665D1">
      <w:pPr>
        <w:shd w:val="clear" w:color="auto" w:fill="FFFFFF"/>
        <w:spacing w:after="0" w:line="240" w:lineRule="auto"/>
        <w:ind w:firstLine="567"/>
        <w:jc w:val="both"/>
        <w:rPr>
          <w:rFonts w:ascii="Times New Roman" w:hAnsi="Times New Roman" w:cs="Times New Roman"/>
          <w:sz w:val="24"/>
          <w:szCs w:val="24"/>
        </w:rPr>
      </w:pPr>
      <w:r w:rsidRPr="000665D1">
        <w:rPr>
          <w:rFonts w:ascii="Times New Roman" w:hAnsi="Times New Roman" w:cs="Times New Roman"/>
          <w:color w:val="000000"/>
          <w:sz w:val="24"/>
          <w:szCs w:val="24"/>
        </w:rPr>
        <w:t>Продолжать учить различать звуки и запахи в окружающем пространстве; цветовые, световые, звуковые ориентиры.</w:t>
      </w:r>
    </w:p>
    <w:p w:rsidR="000665D1" w:rsidRPr="000665D1" w:rsidRDefault="000665D1" w:rsidP="000665D1">
      <w:pPr>
        <w:shd w:val="clear" w:color="auto" w:fill="FFFFFF"/>
        <w:spacing w:after="0" w:line="240" w:lineRule="auto"/>
        <w:ind w:firstLine="567"/>
        <w:jc w:val="both"/>
        <w:rPr>
          <w:rFonts w:ascii="Times New Roman" w:hAnsi="Times New Roman" w:cs="Times New Roman"/>
          <w:sz w:val="24"/>
          <w:szCs w:val="24"/>
        </w:rPr>
      </w:pPr>
      <w:r w:rsidRPr="000665D1">
        <w:rPr>
          <w:rFonts w:ascii="Times New Roman" w:hAnsi="Times New Roman" w:cs="Times New Roman"/>
          <w:color w:val="000000"/>
          <w:sz w:val="24"/>
          <w:szCs w:val="24"/>
        </w:rPr>
        <w:t>Развивать активное использование детьми пространственной терминологии при обозначении расположения предметов в помещениях детского сада и на участке.</w:t>
      </w:r>
    </w:p>
    <w:p w:rsidR="000665D1" w:rsidRPr="000665D1" w:rsidRDefault="000665D1" w:rsidP="000665D1">
      <w:pPr>
        <w:shd w:val="clear" w:color="auto" w:fill="FFFFFF"/>
        <w:spacing w:after="0" w:line="240" w:lineRule="auto"/>
        <w:ind w:firstLine="567"/>
        <w:jc w:val="both"/>
        <w:rPr>
          <w:rFonts w:ascii="Times New Roman" w:hAnsi="Times New Roman" w:cs="Times New Roman"/>
          <w:sz w:val="24"/>
          <w:szCs w:val="24"/>
        </w:rPr>
      </w:pPr>
      <w:proofErr w:type="gramStart"/>
      <w:r w:rsidRPr="000665D1">
        <w:rPr>
          <w:rFonts w:ascii="Times New Roman" w:hAnsi="Times New Roman" w:cs="Times New Roman"/>
          <w:color w:val="000000"/>
          <w:sz w:val="24"/>
          <w:szCs w:val="24"/>
        </w:rPr>
        <w:t>Дать представление об относительности пространственных отношений: в процессе соотнесения детьми парно-противоположных направлений своего тела с направлениями стоящего впереди и напротив человека; в процессе сравнения реальных пространственных отношений с их отображениями в зеркале: при повороте на 90° и 180°. Дать детям представление о правилах поведения пешеходов на улице: познакомить с понятиями: улица, мостовая, тротуар, пешеходный переход, проезжая часть, светофор.</w:t>
      </w:r>
      <w:proofErr w:type="gramEnd"/>
    </w:p>
    <w:p w:rsidR="000665D1" w:rsidRDefault="000665D1" w:rsidP="000665D1">
      <w:pPr>
        <w:shd w:val="clear" w:color="auto" w:fill="FFFFFF"/>
        <w:spacing w:after="0" w:line="240" w:lineRule="auto"/>
        <w:ind w:firstLine="567"/>
        <w:jc w:val="both"/>
        <w:rPr>
          <w:rFonts w:ascii="Times New Roman" w:hAnsi="Times New Roman" w:cs="Times New Roman"/>
          <w:color w:val="000000"/>
          <w:sz w:val="24"/>
          <w:szCs w:val="24"/>
        </w:rPr>
      </w:pPr>
      <w:r w:rsidRPr="000665D1">
        <w:rPr>
          <w:rFonts w:ascii="Times New Roman" w:hAnsi="Times New Roman" w:cs="Times New Roman"/>
          <w:color w:val="000000"/>
          <w:sz w:val="24"/>
          <w:szCs w:val="24"/>
        </w:rPr>
        <w:lastRenderedPageBreak/>
        <w:t xml:space="preserve">Дидактические игры и упражнения: </w:t>
      </w:r>
      <w:proofErr w:type="gramStart"/>
      <w:r w:rsidRPr="000665D1">
        <w:rPr>
          <w:rFonts w:ascii="Times New Roman" w:hAnsi="Times New Roman" w:cs="Times New Roman"/>
          <w:color w:val="000000"/>
          <w:sz w:val="24"/>
          <w:szCs w:val="24"/>
        </w:rPr>
        <w:t>«Угадай, кто здесь стоит», «Расскажи, что где находится», «Встань так, чтобы слева от тебя был стол», «Встань так, чтобы справа от тебя было окно», «Найди предмет по указанным ориентирам», «Путешествие по группе», «Путешествие по детскому саду», «Найди спрятанную игрушку», «Правильно пойдешь — игрушку найдешь», «Жмурки с колокольчиком», «Откуда звали?», «Сделай два шага назад, поверни направо и т.д.», «Что изменилось?», «Найди</w:t>
      </w:r>
      <w:proofErr w:type="gramEnd"/>
      <w:r w:rsidRPr="000665D1">
        <w:rPr>
          <w:rFonts w:ascii="Times New Roman" w:hAnsi="Times New Roman" w:cs="Times New Roman"/>
          <w:color w:val="000000"/>
          <w:sz w:val="24"/>
          <w:szCs w:val="24"/>
        </w:rPr>
        <w:t xml:space="preserve"> предметы названной формы», «Сравни два предмета», «Куда села бабочка?», «Найди по схеме», «Расположи предметы по схеме», «Нарисуй, что где находится», «Нарисуй схему по словесному описанию», «Составь изображения на </w:t>
      </w:r>
      <w:proofErr w:type="spellStart"/>
      <w:r w:rsidRPr="000665D1">
        <w:rPr>
          <w:rFonts w:ascii="Times New Roman" w:hAnsi="Times New Roman" w:cs="Times New Roman"/>
          <w:color w:val="000000"/>
          <w:sz w:val="24"/>
          <w:szCs w:val="24"/>
        </w:rPr>
        <w:t>фланелеграфе</w:t>
      </w:r>
      <w:proofErr w:type="spellEnd"/>
      <w:r w:rsidRPr="000665D1">
        <w:rPr>
          <w:rFonts w:ascii="Times New Roman" w:hAnsi="Times New Roman" w:cs="Times New Roman"/>
          <w:color w:val="000000"/>
          <w:sz w:val="24"/>
          <w:szCs w:val="24"/>
        </w:rPr>
        <w:t>», «Составь узор из геометрических фигур», «Расскажи, какой предмет звучит», «Что слышишь вокруг?».</w:t>
      </w:r>
    </w:p>
    <w:p w:rsidR="000665D1" w:rsidRPr="000665D1" w:rsidRDefault="000665D1" w:rsidP="000665D1">
      <w:pPr>
        <w:shd w:val="clear" w:color="auto" w:fill="FFFFFF"/>
        <w:spacing w:after="0" w:line="240" w:lineRule="auto"/>
        <w:ind w:firstLine="567"/>
        <w:jc w:val="both"/>
        <w:rPr>
          <w:rFonts w:ascii="Times New Roman" w:hAnsi="Times New Roman" w:cs="Times New Roman"/>
          <w:sz w:val="24"/>
          <w:szCs w:val="24"/>
        </w:rPr>
      </w:pPr>
    </w:p>
    <w:p w:rsidR="000665D1" w:rsidRDefault="000665D1" w:rsidP="000665D1">
      <w:pPr>
        <w:pStyle w:val="a6"/>
        <w:jc w:val="center"/>
        <w:rPr>
          <w:b/>
        </w:rPr>
      </w:pPr>
      <w:r>
        <w:rPr>
          <w:b/>
        </w:rPr>
        <w:t>2.8. Иные характеристики содержания Программы</w:t>
      </w:r>
    </w:p>
    <w:p w:rsidR="000665D1" w:rsidRDefault="000665D1" w:rsidP="000665D1">
      <w:pPr>
        <w:spacing w:after="0" w:line="240" w:lineRule="auto"/>
        <w:jc w:val="center"/>
        <w:rPr>
          <w:rFonts w:ascii="Times New Roman" w:hAnsi="Times New Roman" w:cs="Times New Roman"/>
          <w:b/>
          <w:sz w:val="24"/>
          <w:szCs w:val="24"/>
        </w:rPr>
      </w:pPr>
    </w:p>
    <w:p w:rsidR="000665D1" w:rsidRPr="000F1561" w:rsidRDefault="000665D1" w:rsidP="00E627F3">
      <w:pPr>
        <w:pStyle w:val="a6"/>
        <w:numPr>
          <w:ilvl w:val="1"/>
          <w:numId w:val="54"/>
        </w:numPr>
        <w:jc w:val="center"/>
        <w:rPr>
          <w:b/>
        </w:rPr>
      </w:pPr>
      <w:r>
        <w:rPr>
          <w:b/>
        </w:rPr>
        <w:t>Взаимодействие со школой и другими социальными институтами</w:t>
      </w:r>
    </w:p>
    <w:tbl>
      <w:tblPr>
        <w:tblW w:w="0" w:type="auto"/>
        <w:tblInd w:w="-10" w:type="dxa"/>
        <w:tblLayout w:type="fixed"/>
        <w:tblLook w:val="0000"/>
      </w:tblPr>
      <w:tblGrid>
        <w:gridCol w:w="484"/>
        <w:gridCol w:w="5387"/>
        <w:gridCol w:w="1438"/>
        <w:gridCol w:w="2282"/>
      </w:tblGrid>
      <w:tr w:rsidR="009D607B" w:rsidRPr="0058752A" w:rsidTr="000E0059">
        <w:trPr>
          <w:trHeight w:val="347"/>
        </w:trPr>
        <w:tc>
          <w:tcPr>
            <w:tcW w:w="484" w:type="dxa"/>
            <w:tcBorders>
              <w:top w:val="single" w:sz="4" w:space="0" w:color="000000"/>
              <w:left w:val="single" w:sz="4" w:space="0" w:color="000000"/>
              <w:bottom w:val="single" w:sz="4" w:space="0" w:color="000000"/>
            </w:tcBorders>
            <w:shd w:val="clear" w:color="auto" w:fill="auto"/>
          </w:tcPr>
          <w:p w:rsidR="009D607B" w:rsidRPr="0058752A" w:rsidRDefault="009D607B" w:rsidP="000E0059">
            <w:pPr>
              <w:snapToGrid w:val="0"/>
              <w:spacing w:after="0" w:line="240" w:lineRule="auto"/>
              <w:jc w:val="both"/>
              <w:rPr>
                <w:rFonts w:ascii="Times New Roman" w:hAnsi="Times New Roman" w:cs="Times New Roman"/>
                <w:sz w:val="20"/>
                <w:szCs w:val="20"/>
              </w:rPr>
            </w:pPr>
            <w:r w:rsidRPr="0058752A">
              <w:rPr>
                <w:rFonts w:ascii="Times New Roman" w:hAnsi="Times New Roman" w:cs="Times New Roman"/>
                <w:sz w:val="20"/>
                <w:szCs w:val="20"/>
              </w:rPr>
              <w:t>№</w:t>
            </w:r>
          </w:p>
        </w:tc>
        <w:tc>
          <w:tcPr>
            <w:tcW w:w="5387" w:type="dxa"/>
            <w:tcBorders>
              <w:top w:val="single" w:sz="4" w:space="0" w:color="000000"/>
              <w:left w:val="single" w:sz="4" w:space="0" w:color="000000"/>
              <w:bottom w:val="single" w:sz="4" w:space="0" w:color="000000"/>
            </w:tcBorders>
            <w:shd w:val="clear" w:color="auto" w:fill="auto"/>
          </w:tcPr>
          <w:p w:rsidR="009D607B" w:rsidRPr="0058752A" w:rsidRDefault="009D607B" w:rsidP="000E0059">
            <w:pPr>
              <w:snapToGrid w:val="0"/>
              <w:spacing w:after="0" w:line="240" w:lineRule="auto"/>
              <w:jc w:val="center"/>
              <w:rPr>
                <w:rFonts w:ascii="Times New Roman" w:hAnsi="Times New Roman" w:cs="Times New Roman"/>
                <w:sz w:val="20"/>
                <w:szCs w:val="20"/>
              </w:rPr>
            </w:pPr>
            <w:r w:rsidRPr="0058752A">
              <w:rPr>
                <w:rFonts w:ascii="Times New Roman" w:hAnsi="Times New Roman" w:cs="Times New Roman"/>
                <w:sz w:val="20"/>
                <w:szCs w:val="20"/>
              </w:rPr>
              <w:t>Содержание</w:t>
            </w:r>
          </w:p>
        </w:tc>
        <w:tc>
          <w:tcPr>
            <w:tcW w:w="1438" w:type="dxa"/>
            <w:tcBorders>
              <w:top w:val="single" w:sz="4" w:space="0" w:color="000000"/>
              <w:left w:val="single" w:sz="4" w:space="0" w:color="000000"/>
              <w:bottom w:val="single" w:sz="4" w:space="0" w:color="000000"/>
            </w:tcBorders>
            <w:shd w:val="clear" w:color="auto" w:fill="auto"/>
          </w:tcPr>
          <w:p w:rsidR="009D607B" w:rsidRPr="0058752A" w:rsidRDefault="009D607B" w:rsidP="000E0059">
            <w:pPr>
              <w:snapToGrid w:val="0"/>
              <w:spacing w:after="0" w:line="240" w:lineRule="auto"/>
              <w:jc w:val="both"/>
              <w:rPr>
                <w:rFonts w:ascii="Times New Roman" w:hAnsi="Times New Roman" w:cs="Times New Roman"/>
                <w:sz w:val="20"/>
                <w:szCs w:val="20"/>
              </w:rPr>
            </w:pPr>
            <w:r w:rsidRPr="0058752A">
              <w:rPr>
                <w:rFonts w:ascii="Times New Roman" w:hAnsi="Times New Roman" w:cs="Times New Roman"/>
                <w:sz w:val="20"/>
                <w:szCs w:val="20"/>
              </w:rPr>
              <w:t>Сроки</w:t>
            </w:r>
          </w:p>
        </w:tc>
        <w:tc>
          <w:tcPr>
            <w:tcW w:w="2282" w:type="dxa"/>
            <w:tcBorders>
              <w:top w:val="single" w:sz="4" w:space="0" w:color="000000"/>
              <w:left w:val="single" w:sz="4" w:space="0" w:color="000000"/>
              <w:bottom w:val="single" w:sz="4" w:space="0" w:color="000000"/>
              <w:right w:val="single" w:sz="4" w:space="0" w:color="000000"/>
            </w:tcBorders>
            <w:shd w:val="clear" w:color="auto" w:fill="auto"/>
          </w:tcPr>
          <w:p w:rsidR="009D607B" w:rsidRPr="0058752A" w:rsidRDefault="009D607B" w:rsidP="000E0059">
            <w:pPr>
              <w:snapToGrid w:val="0"/>
              <w:spacing w:after="0" w:line="240" w:lineRule="auto"/>
              <w:jc w:val="both"/>
              <w:rPr>
                <w:rFonts w:ascii="Times New Roman" w:hAnsi="Times New Roman" w:cs="Times New Roman"/>
                <w:sz w:val="20"/>
                <w:szCs w:val="20"/>
              </w:rPr>
            </w:pPr>
            <w:r w:rsidRPr="0058752A">
              <w:rPr>
                <w:rFonts w:ascii="Times New Roman" w:hAnsi="Times New Roman" w:cs="Times New Roman"/>
                <w:sz w:val="20"/>
                <w:szCs w:val="20"/>
              </w:rPr>
              <w:t>Ответственный</w:t>
            </w:r>
          </w:p>
        </w:tc>
      </w:tr>
      <w:tr w:rsidR="009D607B" w:rsidRPr="0058752A" w:rsidTr="000E0059">
        <w:tc>
          <w:tcPr>
            <w:tcW w:w="484" w:type="dxa"/>
            <w:tcBorders>
              <w:top w:val="single" w:sz="4" w:space="0" w:color="000000"/>
              <w:left w:val="single" w:sz="4" w:space="0" w:color="000000"/>
              <w:bottom w:val="single" w:sz="4" w:space="0" w:color="000000"/>
            </w:tcBorders>
            <w:shd w:val="clear" w:color="auto" w:fill="auto"/>
          </w:tcPr>
          <w:p w:rsidR="009D607B" w:rsidRPr="0058752A" w:rsidRDefault="009D607B" w:rsidP="000E0059">
            <w:pPr>
              <w:snapToGrid w:val="0"/>
              <w:spacing w:after="0" w:line="240" w:lineRule="auto"/>
              <w:jc w:val="both"/>
              <w:rPr>
                <w:rFonts w:ascii="Times New Roman" w:hAnsi="Times New Roman" w:cs="Times New Roman"/>
                <w:sz w:val="20"/>
                <w:szCs w:val="20"/>
              </w:rPr>
            </w:pPr>
            <w:r w:rsidRPr="0058752A">
              <w:rPr>
                <w:rFonts w:ascii="Times New Roman" w:hAnsi="Times New Roman" w:cs="Times New Roman"/>
                <w:sz w:val="20"/>
                <w:szCs w:val="20"/>
              </w:rPr>
              <w:t>1.</w:t>
            </w:r>
          </w:p>
        </w:tc>
        <w:tc>
          <w:tcPr>
            <w:tcW w:w="5387" w:type="dxa"/>
            <w:tcBorders>
              <w:top w:val="single" w:sz="4" w:space="0" w:color="000000"/>
              <w:left w:val="single" w:sz="4" w:space="0" w:color="000000"/>
              <w:bottom w:val="single" w:sz="4" w:space="0" w:color="000000"/>
            </w:tcBorders>
            <w:shd w:val="clear" w:color="auto" w:fill="auto"/>
          </w:tcPr>
          <w:p w:rsidR="009D607B" w:rsidRPr="0058752A" w:rsidRDefault="009D607B" w:rsidP="000E0059">
            <w:pPr>
              <w:snapToGrid w:val="0"/>
              <w:spacing w:after="0" w:line="240" w:lineRule="auto"/>
              <w:jc w:val="both"/>
              <w:rPr>
                <w:rFonts w:ascii="Times New Roman" w:hAnsi="Times New Roman" w:cs="Times New Roman"/>
                <w:sz w:val="20"/>
                <w:szCs w:val="20"/>
              </w:rPr>
            </w:pPr>
            <w:proofErr w:type="spellStart"/>
            <w:r w:rsidRPr="0058752A">
              <w:rPr>
                <w:rFonts w:ascii="Times New Roman" w:hAnsi="Times New Roman" w:cs="Times New Roman"/>
                <w:sz w:val="20"/>
                <w:szCs w:val="20"/>
              </w:rPr>
              <w:t>Пролонгирование</w:t>
            </w:r>
            <w:proofErr w:type="spellEnd"/>
            <w:r w:rsidRPr="0058752A">
              <w:rPr>
                <w:rFonts w:ascii="Times New Roman" w:hAnsi="Times New Roman" w:cs="Times New Roman"/>
                <w:sz w:val="20"/>
                <w:szCs w:val="20"/>
              </w:rPr>
              <w:t xml:space="preserve"> договоров о сотрудничестве с МОУ СОШ №12</w:t>
            </w:r>
          </w:p>
        </w:tc>
        <w:tc>
          <w:tcPr>
            <w:tcW w:w="1438" w:type="dxa"/>
            <w:tcBorders>
              <w:top w:val="single" w:sz="4" w:space="0" w:color="000000"/>
              <w:left w:val="single" w:sz="4" w:space="0" w:color="000000"/>
              <w:bottom w:val="single" w:sz="4" w:space="0" w:color="000000"/>
            </w:tcBorders>
            <w:shd w:val="clear" w:color="auto" w:fill="auto"/>
          </w:tcPr>
          <w:p w:rsidR="009D607B" w:rsidRPr="0058752A" w:rsidRDefault="009D607B" w:rsidP="000E0059">
            <w:pPr>
              <w:snapToGrid w:val="0"/>
              <w:spacing w:after="0" w:line="240" w:lineRule="auto"/>
              <w:jc w:val="both"/>
              <w:rPr>
                <w:rFonts w:ascii="Times New Roman" w:hAnsi="Times New Roman" w:cs="Times New Roman"/>
                <w:sz w:val="20"/>
                <w:szCs w:val="20"/>
              </w:rPr>
            </w:pPr>
            <w:r w:rsidRPr="0058752A">
              <w:rPr>
                <w:rFonts w:ascii="Times New Roman" w:hAnsi="Times New Roman" w:cs="Times New Roman"/>
                <w:sz w:val="20"/>
                <w:szCs w:val="20"/>
              </w:rPr>
              <w:t>Сентябрь</w:t>
            </w:r>
          </w:p>
        </w:tc>
        <w:tc>
          <w:tcPr>
            <w:tcW w:w="2282" w:type="dxa"/>
            <w:tcBorders>
              <w:top w:val="single" w:sz="4" w:space="0" w:color="000000"/>
              <w:left w:val="single" w:sz="4" w:space="0" w:color="000000"/>
              <w:bottom w:val="single" w:sz="4" w:space="0" w:color="000000"/>
              <w:right w:val="single" w:sz="4" w:space="0" w:color="000000"/>
            </w:tcBorders>
            <w:shd w:val="clear" w:color="auto" w:fill="auto"/>
          </w:tcPr>
          <w:p w:rsidR="009D607B" w:rsidRPr="0058752A" w:rsidRDefault="009D607B" w:rsidP="000E0059">
            <w:pPr>
              <w:snapToGrid w:val="0"/>
              <w:spacing w:after="0" w:line="240" w:lineRule="auto"/>
              <w:jc w:val="both"/>
              <w:rPr>
                <w:rFonts w:ascii="Times New Roman" w:hAnsi="Times New Roman" w:cs="Times New Roman"/>
                <w:sz w:val="20"/>
                <w:szCs w:val="20"/>
              </w:rPr>
            </w:pPr>
            <w:r w:rsidRPr="0058752A">
              <w:rPr>
                <w:rFonts w:ascii="Times New Roman" w:hAnsi="Times New Roman" w:cs="Times New Roman"/>
                <w:sz w:val="20"/>
                <w:szCs w:val="20"/>
              </w:rPr>
              <w:t>Заведующая</w:t>
            </w:r>
          </w:p>
        </w:tc>
      </w:tr>
      <w:tr w:rsidR="009D607B" w:rsidRPr="0058752A" w:rsidTr="000E0059">
        <w:tc>
          <w:tcPr>
            <w:tcW w:w="484" w:type="dxa"/>
            <w:tcBorders>
              <w:top w:val="single" w:sz="4" w:space="0" w:color="000000"/>
              <w:left w:val="single" w:sz="4" w:space="0" w:color="000000"/>
              <w:bottom w:val="single" w:sz="4" w:space="0" w:color="000000"/>
            </w:tcBorders>
            <w:shd w:val="clear" w:color="auto" w:fill="auto"/>
          </w:tcPr>
          <w:p w:rsidR="009D607B" w:rsidRPr="0058752A" w:rsidRDefault="009D607B" w:rsidP="000E0059">
            <w:pPr>
              <w:snapToGrid w:val="0"/>
              <w:spacing w:after="0" w:line="240" w:lineRule="auto"/>
              <w:jc w:val="both"/>
              <w:rPr>
                <w:rFonts w:ascii="Times New Roman" w:hAnsi="Times New Roman" w:cs="Times New Roman"/>
                <w:sz w:val="20"/>
                <w:szCs w:val="20"/>
              </w:rPr>
            </w:pPr>
            <w:r w:rsidRPr="0058752A">
              <w:rPr>
                <w:rFonts w:ascii="Times New Roman" w:hAnsi="Times New Roman" w:cs="Times New Roman"/>
                <w:sz w:val="20"/>
                <w:szCs w:val="20"/>
              </w:rPr>
              <w:t>2.</w:t>
            </w:r>
          </w:p>
        </w:tc>
        <w:tc>
          <w:tcPr>
            <w:tcW w:w="5387" w:type="dxa"/>
            <w:tcBorders>
              <w:top w:val="single" w:sz="4" w:space="0" w:color="000000"/>
              <w:left w:val="single" w:sz="4" w:space="0" w:color="000000"/>
              <w:bottom w:val="single" w:sz="4" w:space="0" w:color="000000"/>
            </w:tcBorders>
            <w:shd w:val="clear" w:color="auto" w:fill="auto"/>
          </w:tcPr>
          <w:p w:rsidR="009D607B" w:rsidRPr="0058752A" w:rsidRDefault="009D607B" w:rsidP="000E0059">
            <w:pPr>
              <w:snapToGrid w:val="0"/>
              <w:spacing w:after="0" w:line="240" w:lineRule="auto"/>
              <w:jc w:val="both"/>
              <w:rPr>
                <w:rFonts w:ascii="Times New Roman" w:hAnsi="Times New Roman" w:cs="Times New Roman"/>
                <w:sz w:val="20"/>
                <w:szCs w:val="20"/>
              </w:rPr>
            </w:pPr>
            <w:proofErr w:type="spellStart"/>
            <w:r w:rsidRPr="0058752A">
              <w:rPr>
                <w:rFonts w:ascii="Times New Roman" w:hAnsi="Times New Roman" w:cs="Times New Roman"/>
                <w:sz w:val="20"/>
                <w:szCs w:val="20"/>
              </w:rPr>
              <w:t>Пролонгирование</w:t>
            </w:r>
            <w:proofErr w:type="spellEnd"/>
            <w:r w:rsidRPr="0058752A">
              <w:rPr>
                <w:rFonts w:ascii="Times New Roman" w:hAnsi="Times New Roman" w:cs="Times New Roman"/>
                <w:sz w:val="20"/>
                <w:szCs w:val="20"/>
              </w:rPr>
              <w:t xml:space="preserve"> договоров о сотрудничестве с</w:t>
            </w:r>
            <w:r>
              <w:rPr>
                <w:rFonts w:ascii="Times New Roman" w:hAnsi="Times New Roman" w:cs="Times New Roman"/>
                <w:sz w:val="20"/>
                <w:szCs w:val="20"/>
              </w:rPr>
              <w:t xml:space="preserve">о школой – интернатом </w:t>
            </w:r>
            <w:r>
              <w:rPr>
                <w:rFonts w:ascii="Times New Roman" w:hAnsi="Times New Roman" w:cs="Times New Roman"/>
                <w:sz w:val="20"/>
                <w:szCs w:val="20"/>
                <w:lang w:val="en-US"/>
              </w:rPr>
              <w:t>VI</w:t>
            </w:r>
            <w:r w:rsidRPr="00C16E7B">
              <w:rPr>
                <w:rFonts w:ascii="Times New Roman" w:hAnsi="Times New Roman" w:cs="Times New Roman"/>
                <w:sz w:val="20"/>
                <w:szCs w:val="20"/>
              </w:rPr>
              <w:t xml:space="preserve"> </w:t>
            </w:r>
            <w:r>
              <w:rPr>
                <w:rFonts w:ascii="Times New Roman" w:hAnsi="Times New Roman" w:cs="Times New Roman"/>
                <w:sz w:val="20"/>
                <w:szCs w:val="20"/>
              </w:rPr>
              <w:t>вида для слабовидящих детей.</w:t>
            </w:r>
          </w:p>
        </w:tc>
        <w:tc>
          <w:tcPr>
            <w:tcW w:w="1438" w:type="dxa"/>
            <w:tcBorders>
              <w:top w:val="single" w:sz="4" w:space="0" w:color="000000"/>
              <w:left w:val="single" w:sz="4" w:space="0" w:color="000000"/>
              <w:bottom w:val="single" w:sz="4" w:space="0" w:color="000000"/>
            </w:tcBorders>
            <w:shd w:val="clear" w:color="auto" w:fill="auto"/>
          </w:tcPr>
          <w:p w:rsidR="009D607B" w:rsidRPr="0058752A" w:rsidRDefault="009D607B" w:rsidP="000E0059">
            <w:pPr>
              <w:snapToGrid w:val="0"/>
              <w:spacing w:after="0" w:line="240" w:lineRule="auto"/>
              <w:jc w:val="both"/>
              <w:rPr>
                <w:rFonts w:ascii="Times New Roman" w:hAnsi="Times New Roman" w:cs="Times New Roman"/>
                <w:sz w:val="20"/>
                <w:szCs w:val="20"/>
              </w:rPr>
            </w:pPr>
            <w:r w:rsidRPr="0058752A">
              <w:rPr>
                <w:rFonts w:ascii="Times New Roman" w:hAnsi="Times New Roman" w:cs="Times New Roman"/>
                <w:sz w:val="20"/>
                <w:szCs w:val="20"/>
              </w:rPr>
              <w:t>Сентябрь</w:t>
            </w:r>
          </w:p>
        </w:tc>
        <w:tc>
          <w:tcPr>
            <w:tcW w:w="2282" w:type="dxa"/>
            <w:tcBorders>
              <w:top w:val="single" w:sz="4" w:space="0" w:color="000000"/>
              <w:left w:val="single" w:sz="4" w:space="0" w:color="000000"/>
              <w:bottom w:val="single" w:sz="4" w:space="0" w:color="000000"/>
              <w:right w:val="single" w:sz="4" w:space="0" w:color="000000"/>
            </w:tcBorders>
            <w:shd w:val="clear" w:color="auto" w:fill="auto"/>
          </w:tcPr>
          <w:p w:rsidR="009D607B" w:rsidRPr="0058752A" w:rsidRDefault="009D607B" w:rsidP="000E0059">
            <w:pPr>
              <w:snapToGrid w:val="0"/>
              <w:spacing w:after="0" w:line="240" w:lineRule="auto"/>
              <w:jc w:val="both"/>
              <w:rPr>
                <w:rFonts w:ascii="Times New Roman" w:hAnsi="Times New Roman" w:cs="Times New Roman"/>
                <w:sz w:val="20"/>
                <w:szCs w:val="20"/>
              </w:rPr>
            </w:pPr>
            <w:r w:rsidRPr="0058752A">
              <w:rPr>
                <w:rFonts w:ascii="Times New Roman" w:hAnsi="Times New Roman" w:cs="Times New Roman"/>
                <w:sz w:val="20"/>
                <w:szCs w:val="20"/>
              </w:rPr>
              <w:t>Заведующая</w:t>
            </w:r>
          </w:p>
        </w:tc>
      </w:tr>
      <w:tr w:rsidR="009D607B" w:rsidRPr="0058752A" w:rsidTr="000E0059">
        <w:tc>
          <w:tcPr>
            <w:tcW w:w="484" w:type="dxa"/>
            <w:tcBorders>
              <w:top w:val="single" w:sz="4" w:space="0" w:color="000000"/>
              <w:left w:val="single" w:sz="4" w:space="0" w:color="000000"/>
              <w:bottom w:val="single" w:sz="4" w:space="0" w:color="000000"/>
            </w:tcBorders>
            <w:shd w:val="clear" w:color="auto" w:fill="auto"/>
          </w:tcPr>
          <w:p w:rsidR="009D607B" w:rsidRPr="0058752A" w:rsidRDefault="009D607B" w:rsidP="000E0059">
            <w:pPr>
              <w:snapToGrid w:val="0"/>
              <w:spacing w:after="0" w:line="240" w:lineRule="auto"/>
              <w:jc w:val="both"/>
              <w:rPr>
                <w:rFonts w:ascii="Times New Roman" w:hAnsi="Times New Roman" w:cs="Times New Roman"/>
                <w:sz w:val="20"/>
                <w:szCs w:val="20"/>
              </w:rPr>
            </w:pPr>
            <w:r w:rsidRPr="0058752A">
              <w:rPr>
                <w:rFonts w:ascii="Times New Roman" w:hAnsi="Times New Roman" w:cs="Times New Roman"/>
                <w:sz w:val="20"/>
                <w:szCs w:val="20"/>
              </w:rPr>
              <w:t>3.</w:t>
            </w:r>
          </w:p>
        </w:tc>
        <w:tc>
          <w:tcPr>
            <w:tcW w:w="5387" w:type="dxa"/>
            <w:tcBorders>
              <w:top w:val="single" w:sz="4" w:space="0" w:color="000000"/>
              <w:left w:val="single" w:sz="4" w:space="0" w:color="000000"/>
              <w:bottom w:val="single" w:sz="4" w:space="0" w:color="000000"/>
            </w:tcBorders>
            <w:shd w:val="clear" w:color="auto" w:fill="auto"/>
          </w:tcPr>
          <w:p w:rsidR="009D607B" w:rsidRPr="0058752A" w:rsidRDefault="009D607B" w:rsidP="000E0059">
            <w:pPr>
              <w:snapToGrid w:val="0"/>
              <w:spacing w:after="0" w:line="240" w:lineRule="auto"/>
              <w:jc w:val="both"/>
              <w:rPr>
                <w:rFonts w:ascii="Times New Roman" w:hAnsi="Times New Roman" w:cs="Times New Roman"/>
                <w:sz w:val="20"/>
                <w:szCs w:val="20"/>
              </w:rPr>
            </w:pPr>
            <w:r w:rsidRPr="0058752A">
              <w:rPr>
                <w:rFonts w:ascii="Times New Roman" w:hAnsi="Times New Roman" w:cs="Times New Roman"/>
                <w:sz w:val="20"/>
                <w:szCs w:val="20"/>
              </w:rPr>
              <w:t xml:space="preserve">Мониторинг успеваемости выпускников   </w:t>
            </w:r>
          </w:p>
        </w:tc>
        <w:tc>
          <w:tcPr>
            <w:tcW w:w="1438" w:type="dxa"/>
            <w:tcBorders>
              <w:top w:val="single" w:sz="4" w:space="0" w:color="000000"/>
              <w:left w:val="single" w:sz="4" w:space="0" w:color="000000"/>
              <w:bottom w:val="single" w:sz="4" w:space="0" w:color="000000"/>
            </w:tcBorders>
            <w:shd w:val="clear" w:color="auto" w:fill="auto"/>
          </w:tcPr>
          <w:p w:rsidR="009D607B" w:rsidRPr="0058752A" w:rsidRDefault="009D607B" w:rsidP="000E0059">
            <w:pPr>
              <w:snapToGrid w:val="0"/>
              <w:spacing w:after="0" w:line="240" w:lineRule="auto"/>
              <w:jc w:val="both"/>
              <w:rPr>
                <w:rFonts w:ascii="Times New Roman" w:hAnsi="Times New Roman" w:cs="Times New Roman"/>
                <w:sz w:val="20"/>
                <w:szCs w:val="20"/>
              </w:rPr>
            </w:pPr>
            <w:r w:rsidRPr="0058752A">
              <w:rPr>
                <w:rFonts w:ascii="Times New Roman" w:hAnsi="Times New Roman" w:cs="Times New Roman"/>
                <w:sz w:val="20"/>
                <w:szCs w:val="20"/>
              </w:rPr>
              <w:t>Сентябрь</w:t>
            </w:r>
          </w:p>
          <w:p w:rsidR="009D607B" w:rsidRPr="0058752A" w:rsidRDefault="009D607B" w:rsidP="000E0059">
            <w:pPr>
              <w:spacing w:after="0" w:line="240" w:lineRule="auto"/>
              <w:jc w:val="both"/>
              <w:rPr>
                <w:rFonts w:ascii="Times New Roman" w:hAnsi="Times New Roman" w:cs="Times New Roman"/>
                <w:sz w:val="20"/>
                <w:szCs w:val="20"/>
              </w:rPr>
            </w:pPr>
            <w:r w:rsidRPr="0058752A">
              <w:rPr>
                <w:rFonts w:ascii="Times New Roman" w:hAnsi="Times New Roman" w:cs="Times New Roman"/>
                <w:sz w:val="20"/>
                <w:szCs w:val="20"/>
              </w:rPr>
              <w:t>Январь</w:t>
            </w:r>
          </w:p>
          <w:p w:rsidR="009D607B" w:rsidRPr="0058752A" w:rsidRDefault="009D607B" w:rsidP="000E0059">
            <w:pPr>
              <w:spacing w:after="0" w:line="240" w:lineRule="auto"/>
              <w:jc w:val="both"/>
              <w:rPr>
                <w:rFonts w:ascii="Times New Roman" w:hAnsi="Times New Roman" w:cs="Times New Roman"/>
                <w:sz w:val="20"/>
                <w:szCs w:val="20"/>
              </w:rPr>
            </w:pPr>
            <w:r w:rsidRPr="0058752A">
              <w:rPr>
                <w:rFonts w:ascii="Times New Roman" w:hAnsi="Times New Roman" w:cs="Times New Roman"/>
                <w:sz w:val="20"/>
                <w:szCs w:val="20"/>
              </w:rPr>
              <w:t>Май</w:t>
            </w:r>
          </w:p>
        </w:tc>
        <w:tc>
          <w:tcPr>
            <w:tcW w:w="2282" w:type="dxa"/>
            <w:tcBorders>
              <w:top w:val="single" w:sz="4" w:space="0" w:color="000000"/>
              <w:left w:val="single" w:sz="4" w:space="0" w:color="000000"/>
              <w:bottom w:val="single" w:sz="4" w:space="0" w:color="000000"/>
              <w:right w:val="single" w:sz="4" w:space="0" w:color="000000"/>
            </w:tcBorders>
            <w:shd w:val="clear" w:color="auto" w:fill="auto"/>
          </w:tcPr>
          <w:p w:rsidR="009D607B" w:rsidRPr="0058752A" w:rsidRDefault="009D607B" w:rsidP="000E0059">
            <w:pPr>
              <w:snapToGrid w:val="0"/>
              <w:spacing w:after="0" w:line="240" w:lineRule="auto"/>
              <w:jc w:val="both"/>
              <w:rPr>
                <w:rFonts w:ascii="Times New Roman" w:hAnsi="Times New Roman" w:cs="Times New Roman"/>
                <w:sz w:val="20"/>
                <w:szCs w:val="20"/>
              </w:rPr>
            </w:pPr>
            <w:r w:rsidRPr="0058752A">
              <w:rPr>
                <w:rFonts w:ascii="Times New Roman" w:hAnsi="Times New Roman" w:cs="Times New Roman"/>
                <w:sz w:val="20"/>
                <w:szCs w:val="20"/>
              </w:rPr>
              <w:t>Зам</w:t>
            </w:r>
            <w:proofErr w:type="gramStart"/>
            <w:r w:rsidRPr="0058752A">
              <w:rPr>
                <w:rFonts w:ascii="Times New Roman" w:hAnsi="Times New Roman" w:cs="Times New Roman"/>
                <w:sz w:val="20"/>
                <w:szCs w:val="20"/>
              </w:rPr>
              <w:t>.з</w:t>
            </w:r>
            <w:proofErr w:type="gramEnd"/>
            <w:r w:rsidRPr="0058752A">
              <w:rPr>
                <w:rFonts w:ascii="Times New Roman" w:hAnsi="Times New Roman" w:cs="Times New Roman"/>
                <w:sz w:val="20"/>
                <w:szCs w:val="20"/>
              </w:rPr>
              <w:t>ав. по УВР</w:t>
            </w:r>
          </w:p>
          <w:p w:rsidR="009D607B" w:rsidRPr="0058752A" w:rsidRDefault="009D607B" w:rsidP="000E0059">
            <w:pPr>
              <w:spacing w:after="0" w:line="240" w:lineRule="auto"/>
              <w:jc w:val="both"/>
              <w:rPr>
                <w:rFonts w:ascii="Times New Roman" w:hAnsi="Times New Roman" w:cs="Times New Roman"/>
                <w:sz w:val="20"/>
                <w:szCs w:val="20"/>
              </w:rPr>
            </w:pPr>
          </w:p>
        </w:tc>
      </w:tr>
      <w:tr w:rsidR="009D607B" w:rsidRPr="0058752A" w:rsidTr="000E0059">
        <w:tc>
          <w:tcPr>
            <w:tcW w:w="484" w:type="dxa"/>
            <w:tcBorders>
              <w:top w:val="single" w:sz="4" w:space="0" w:color="000000"/>
              <w:left w:val="single" w:sz="4" w:space="0" w:color="000000"/>
              <w:bottom w:val="single" w:sz="4" w:space="0" w:color="000000"/>
            </w:tcBorders>
            <w:shd w:val="clear" w:color="auto" w:fill="auto"/>
          </w:tcPr>
          <w:p w:rsidR="009D607B" w:rsidRPr="0058752A" w:rsidRDefault="009D607B" w:rsidP="000E0059">
            <w:pPr>
              <w:snapToGrid w:val="0"/>
              <w:spacing w:after="0" w:line="240" w:lineRule="auto"/>
              <w:jc w:val="both"/>
              <w:rPr>
                <w:rFonts w:ascii="Times New Roman" w:hAnsi="Times New Roman" w:cs="Times New Roman"/>
                <w:sz w:val="20"/>
                <w:szCs w:val="20"/>
              </w:rPr>
            </w:pPr>
            <w:r w:rsidRPr="0058752A">
              <w:rPr>
                <w:rFonts w:ascii="Times New Roman" w:hAnsi="Times New Roman" w:cs="Times New Roman"/>
                <w:sz w:val="20"/>
                <w:szCs w:val="20"/>
              </w:rPr>
              <w:t>4.</w:t>
            </w:r>
          </w:p>
        </w:tc>
        <w:tc>
          <w:tcPr>
            <w:tcW w:w="5387" w:type="dxa"/>
            <w:tcBorders>
              <w:top w:val="single" w:sz="4" w:space="0" w:color="000000"/>
              <w:left w:val="single" w:sz="4" w:space="0" w:color="000000"/>
              <w:bottom w:val="single" w:sz="4" w:space="0" w:color="000000"/>
            </w:tcBorders>
            <w:shd w:val="clear" w:color="auto" w:fill="auto"/>
          </w:tcPr>
          <w:p w:rsidR="009D607B" w:rsidRPr="0058752A" w:rsidRDefault="009D607B" w:rsidP="000E0059">
            <w:pPr>
              <w:snapToGrid w:val="0"/>
              <w:spacing w:after="0" w:line="240" w:lineRule="auto"/>
              <w:jc w:val="both"/>
              <w:rPr>
                <w:rFonts w:ascii="Times New Roman" w:hAnsi="Times New Roman" w:cs="Times New Roman"/>
                <w:sz w:val="20"/>
                <w:szCs w:val="20"/>
              </w:rPr>
            </w:pPr>
            <w:r w:rsidRPr="0058752A">
              <w:rPr>
                <w:rFonts w:ascii="Times New Roman" w:hAnsi="Times New Roman" w:cs="Times New Roman"/>
                <w:sz w:val="20"/>
                <w:szCs w:val="20"/>
              </w:rPr>
              <w:t xml:space="preserve">Экскурсия в МОУ СОШ № </w:t>
            </w:r>
            <w:r>
              <w:rPr>
                <w:rFonts w:ascii="Times New Roman" w:hAnsi="Times New Roman" w:cs="Times New Roman"/>
                <w:sz w:val="20"/>
                <w:szCs w:val="20"/>
              </w:rPr>
              <w:t>12</w:t>
            </w:r>
            <w:r w:rsidRPr="0058752A">
              <w:rPr>
                <w:rFonts w:ascii="Times New Roman" w:hAnsi="Times New Roman" w:cs="Times New Roman"/>
                <w:sz w:val="20"/>
                <w:szCs w:val="20"/>
              </w:rPr>
              <w:t xml:space="preserve"> на линейку (</w:t>
            </w:r>
            <w:proofErr w:type="spellStart"/>
            <w:r w:rsidRPr="0058752A">
              <w:rPr>
                <w:rFonts w:ascii="Times New Roman" w:hAnsi="Times New Roman" w:cs="Times New Roman"/>
                <w:sz w:val="20"/>
                <w:szCs w:val="20"/>
              </w:rPr>
              <w:t>подг</w:t>
            </w:r>
            <w:proofErr w:type="gramStart"/>
            <w:r w:rsidRPr="0058752A">
              <w:rPr>
                <w:rFonts w:ascii="Times New Roman" w:hAnsi="Times New Roman" w:cs="Times New Roman"/>
                <w:sz w:val="20"/>
                <w:szCs w:val="20"/>
              </w:rPr>
              <w:t>.г</w:t>
            </w:r>
            <w:proofErr w:type="gramEnd"/>
            <w:r w:rsidRPr="0058752A">
              <w:rPr>
                <w:rFonts w:ascii="Times New Roman" w:hAnsi="Times New Roman" w:cs="Times New Roman"/>
                <w:sz w:val="20"/>
                <w:szCs w:val="20"/>
              </w:rPr>
              <w:t>р</w:t>
            </w:r>
            <w:proofErr w:type="spellEnd"/>
            <w:r w:rsidRPr="0058752A">
              <w:rPr>
                <w:rFonts w:ascii="Times New Roman" w:hAnsi="Times New Roman" w:cs="Times New Roman"/>
                <w:sz w:val="20"/>
                <w:szCs w:val="20"/>
              </w:rPr>
              <w:t>)</w:t>
            </w:r>
          </w:p>
        </w:tc>
        <w:tc>
          <w:tcPr>
            <w:tcW w:w="1438" w:type="dxa"/>
            <w:tcBorders>
              <w:top w:val="single" w:sz="4" w:space="0" w:color="000000"/>
              <w:left w:val="single" w:sz="4" w:space="0" w:color="000000"/>
              <w:bottom w:val="single" w:sz="4" w:space="0" w:color="000000"/>
            </w:tcBorders>
            <w:shd w:val="clear" w:color="auto" w:fill="auto"/>
          </w:tcPr>
          <w:p w:rsidR="009D607B" w:rsidRPr="0058752A" w:rsidRDefault="009D607B" w:rsidP="000E0059">
            <w:pPr>
              <w:snapToGrid w:val="0"/>
              <w:spacing w:after="0" w:line="240" w:lineRule="auto"/>
              <w:jc w:val="center"/>
              <w:rPr>
                <w:rFonts w:ascii="Times New Roman" w:hAnsi="Times New Roman" w:cs="Times New Roman"/>
                <w:sz w:val="20"/>
                <w:szCs w:val="20"/>
              </w:rPr>
            </w:pPr>
            <w:r w:rsidRPr="0058752A">
              <w:rPr>
                <w:rFonts w:ascii="Times New Roman" w:hAnsi="Times New Roman" w:cs="Times New Roman"/>
                <w:sz w:val="20"/>
                <w:szCs w:val="20"/>
              </w:rPr>
              <w:t>1 сентября</w:t>
            </w:r>
          </w:p>
        </w:tc>
        <w:tc>
          <w:tcPr>
            <w:tcW w:w="2282" w:type="dxa"/>
            <w:tcBorders>
              <w:top w:val="single" w:sz="4" w:space="0" w:color="000000"/>
              <w:left w:val="single" w:sz="4" w:space="0" w:color="000000"/>
              <w:bottom w:val="single" w:sz="4" w:space="0" w:color="000000"/>
              <w:right w:val="single" w:sz="4" w:space="0" w:color="000000"/>
            </w:tcBorders>
            <w:shd w:val="clear" w:color="auto" w:fill="auto"/>
          </w:tcPr>
          <w:p w:rsidR="009D607B" w:rsidRPr="0058752A" w:rsidRDefault="009D607B" w:rsidP="000E0059">
            <w:pPr>
              <w:snapToGrid w:val="0"/>
              <w:spacing w:after="0" w:line="240" w:lineRule="auto"/>
              <w:jc w:val="both"/>
              <w:rPr>
                <w:rFonts w:ascii="Times New Roman" w:hAnsi="Times New Roman" w:cs="Times New Roman"/>
                <w:sz w:val="20"/>
                <w:szCs w:val="20"/>
              </w:rPr>
            </w:pPr>
            <w:r w:rsidRPr="0058752A">
              <w:rPr>
                <w:rFonts w:ascii="Times New Roman" w:hAnsi="Times New Roman" w:cs="Times New Roman"/>
                <w:sz w:val="20"/>
                <w:szCs w:val="20"/>
              </w:rPr>
              <w:t>Зам</w:t>
            </w:r>
            <w:proofErr w:type="gramStart"/>
            <w:r w:rsidRPr="0058752A">
              <w:rPr>
                <w:rFonts w:ascii="Times New Roman" w:hAnsi="Times New Roman" w:cs="Times New Roman"/>
                <w:sz w:val="20"/>
                <w:szCs w:val="20"/>
              </w:rPr>
              <w:t>.з</w:t>
            </w:r>
            <w:proofErr w:type="gramEnd"/>
            <w:r w:rsidRPr="0058752A">
              <w:rPr>
                <w:rFonts w:ascii="Times New Roman" w:hAnsi="Times New Roman" w:cs="Times New Roman"/>
                <w:sz w:val="20"/>
                <w:szCs w:val="20"/>
              </w:rPr>
              <w:t>ав. по УВР</w:t>
            </w:r>
          </w:p>
          <w:p w:rsidR="009D607B" w:rsidRPr="0058752A" w:rsidRDefault="009D607B" w:rsidP="000E0059">
            <w:pPr>
              <w:snapToGrid w:val="0"/>
              <w:spacing w:after="0" w:line="240" w:lineRule="auto"/>
              <w:jc w:val="both"/>
              <w:rPr>
                <w:rFonts w:ascii="Times New Roman" w:hAnsi="Times New Roman" w:cs="Times New Roman"/>
                <w:sz w:val="20"/>
                <w:szCs w:val="20"/>
              </w:rPr>
            </w:pPr>
          </w:p>
        </w:tc>
      </w:tr>
      <w:tr w:rsidR="009D607B" w:rsidRPr="0058752A" w:rsidTr="000E0059">
        <w:tc>
          <w:tcPr>
            <w:tcW w:w="484" w:type="dxa"/>
            <w:tcBorders>
              <w:top w:val="single" w:sz="4" w:space="0" w:color="000000"/>
              <w:left w:val="single" w:sz="4" w:space="0" w:color="000000"/>
              <w:bottom w:val="single" w:sz="4" w:space="0" w:color="000000"/>
            </w:tcBorders>
            <w:shd w:val="clear" w:color="auto" w:fill="auto"/>
          </w:tcPr>
          <w:p w:rsidR="009D607B" w:rsidRPr="0058752A" w:rsidRDefault="009D607B" w:rsidP="000E0059">
            <w:pPr>
              <w:snapToGrid w:val="0"/>
              <w:spacing w:after="0" w:line="240" w:lineRule="auto"/>
              <w:jc w:val="both"/>
              <w:rPr>
                <w:rFonts w:ascii="Times New Roman" w:hAnsi="Times New Roman" w:cs="Times New Roman"/>
                <w:sz w:val="20"/>
                <w:szCs w:val="20"/>
              </w:rPr>
            </w:pPr>
            <w:r w:rsidRPr="0058752A">
              <w:rPr>
                <w:rFonts w:ascii="Times New Roman" w:hAnsi="Times New Roman" w:cs="Times New Roman"/>
                <w:sz w:val="20"/>
                <w:szCs w:val="20"/>
              </w:rPr>
              <w:t>5.</w:t>
            </w:r>
          </w:p>
        </w:tc>
        <w:tc>
          <w:tcPr>
            <w:tcW w:w="5387" w:type="dxa"/>
            <w:tcBorders>
              <w:top w:val="single" w:sz="4" w:space="0" w:color="000000"/>
              <w:left w:val="single" w:sz="4" w:space="0" w:color="000000"/>
              <w:bottom w:val="single" w:sz="4" w:space="0" w:color="000000"/>
            </w:tcBorders>
            <w:shd w:val="clear" w:color="auto" w:fill="auto"/>
          </w:tcPr>
          <w:p w:rsidR="009D607B" w:rsidRPr="0058752A" w:rsidRDefault="009D607B" w:rsidP="000E0059">
            <w:pPr>
              <w:snapToGrid w:val="0"/>
              <w:spacing w:after="0" w:line="240" w:lineRule="auto"/>
              <w:jc w:val="both"/>
              <w:rPr>
                <w:rFonts w:ascii="Times New Roman" w:hAnsi="Times New Roman" w:cs="Times New Roman"/>
                <w:sz w:val="20"/>
                <w:szCs w:val="20"/>
              </w:rPr>
            </w:pPr>
            <w:r w:rsidRPr="0058752A">
              <w:rPr>
                <w:rFonts w:ascii="Times New Roman" w:hAnsi="Times New Roman" w:cs="Times New Roman"/>
                <w:sz w:val="20"/>
                <w:szCs w:val="20"/>
              </w:rPr>
              <w:t xml:space="preserve">Выступления завучей </w:t>
            </w:r>
            <w:proofErr w:type="spellStart"/>
            <w:r w:rsidRPr="0058752A">
              <w:rPr>
                <w:rFonts w:ascii="Times New Roman" w:hAnsi="Times New Roman" w:cs="Times New Roman"/>
                <w:sz w:val="20"/>
                <w:szCs w:val="20"/>
              </w:rPr>
              <w:t>нач</w:t>
            </w:r>
            <w:proofErr w:type="spellEnd"/>
            <w:r w:rsidRPr="0058752A">
              <w:rPr>
                <w:rFonts w:ascii="Times New Roman" w:hAnsi="Times New Roman" w:cs="Times New Roman"/>
                <w:sz w:val="20"/>
                <w:szCs w:val="20"/>
              </w:rPr>
              <w:t>. школы на родительском собрании «Особенности образовательных программ начальной школы»</w:t>
            </w:r>
          </w:p>
        </w:tc>
        <w:tc>
          <w:tcPr>
            <w:tcW w:w="1438" w:type="dxa"/>
            <w:tcBorders>
              <w:top w:val="single" w:sz="4" w:space="0" w:color="000000"/>
              <w:left w:val="single" w:sz="4" w:space="0" w:color="000000"/>
              <w:bottom w:val="single" w:sz="4" w:space="0" w:color="000000"/>
            </w:tcBorders>
            <w:shd w:val="clear" w:color="auto" w:fill="auto"/>
          </w:tcPr>
          <w:p w:rsidR="009D607B" w:rsidRPr="0058752A" w:rsidRDefault="009D607B" w:rsidP="000E0059">
            <w:pPr>
              <w:snapToGrid w:val="0"/>
              <w:spacing w:after="0" w:line="240" w:lineRule="auto"/>
              <w:jc w:val="both"/>
              <w:rPr>
                <w:rFonts w:ascii="Times New Roman" w:hAnsi="Times New Roman" w:cs="Times New Roman"/>
                <w:sz w:val="20"/>
                <w:szCs w:val="20"/>
              </w:rPr>
            </w:pPr>
            <w:r w:rsidRPr="0058752A">
              <w:rPr>
                <w:rFonts w:ascii="Times New Roman" w:hAnsi="Times New Roman" w:cs="Times New Roman"/>
                <w:sz w:val="20"/>
                <w:szCs w:val="20"/>
              </w:rPr>
              <w:t>Январь</w:t>
            </w:r>
          </w:p>
        </w:tc>
        <w:tc>
          <w:tcPr>
            <w:tcW w:w="2282" w:type="dxa"/>
            <w:tcBorders>
              <w:top w:val="single" w:sz="4" w:space="0" w:color="000000"/>
              <w:left w:val="single" w:sz="4" w:space="0" w:color="000000"/>
              <w:bottom w:val="single" w:sz="4" w:space="0" w:color="000000"/>
              <w:right w:val="single" w:sz="4" w:space="0" w:color="000000"/>
            </w:tcBorders>
            <w:shd w:val="clear" w:color="auto" w:fill="auto"/>
          </w:tcPr>
          <w:p w:rsidR="009D607B" w:rsidRPr="0058752A" w:rsidRDefault="009D607B" w:rsidP="000E0059">
            <w:pPr>
              <w:snapToGrid w:val="0"/>
              <w:spacing w:after="0" w:line="240" w:lineRule="auto"/>
              <w:jc w:val="both"/>
              <w:rPr>
                <w:rFonts w:ascii="Times New Roman" w:hAnsi="Times New Roman" w:cs="Times New Roman"/>
                <w:sz w:val="20"/>
                <w:szCs w:val="20"/>
              </w:rPr>
            </w:pPr>
            <w:r w:rsidRPr="0058752A">
              <w:rPr>
                <w:rFonts w:ascii="Times New Roman" w:hAnsi="Times New Roman" w:cs="Times New Roman"/>
                <w:sz w:val="20"/>
                <w:szCs w:val="20"/>
              </w:rPr>
              <w:t>Зам</w:t>
            </w:r>
            <w:proofErr w:type="gramStart"/>
            <w:r w:rsidRPr="0058752A">
              <w:rPr>
                <w:rFonts w:ascii="Times New Roman" w:hAnsi="Times New Roman" w:cs="Times New Roman"/>
                <w:sz w:val="20"/>
                <w:szCs w:val="20"/>
              </w:rPr>
              <w:t>.з</w:t>
            </w:r>
            <w:proofErr w:type="gramEnd"/>
            <w:r w:rsidRPr="0058752A">
              <w:rPr>
                <w:rFonts w:ascii="Times New Roman" w:hAnsi="Times New Roman" w:cs="Times New Roman"/>
                <w:sz w:val="20"/>
                <w:szCs w:val="20"/>
              </w:rPr>
              <w:t>ав. по УВР</w:t>
            </w:r>
          </w:p>
          <w:p w:rsidR="009D607B" w:rsidRPr="0058752A" w:rsidRDefault="009D607B" w:rsidP="000E0059">
            <w:pPr>
              <w:snapToGrid w:val="0"/>
              <w:spacing w:after="0" w:line="240" w:lineRule="auto"/>
              <w:jc w:val="both"/>
              <w:rPr>
                <w:rFonts w:ascii="Times New Roman" w:hAnsi="Times New Roman" w:cs="Times New Roman"/>
                <w:sz w:val="20"/>
                <w:szCs w:val="20"/>
              </w:rPr>
            </w:pPr>
          </w:p>
        </w:tc>
      </w:tr>
      <w:tr w:rsidR="009D607B" w:rsidRPr="0058752A" w:rsidTr="000E0059">
        <w:tc>
          <w:tcPr>
            <w:tcW w:w="484" w:type="dxa"/>
            <w:tcBorders>
              <w:top w:val="single" w:sz="4" w:space="0" w:color="000000"/>
              <w:left w:val="single" w:sz="4" w:space="0" w:color="000000"/>
              <w:bottom w:val="single" w:sz="4" w:space="0" w:color="000000"/>
            </w:tcBorders>
            <w:shd w:val="clear" w:color="auto" w:fill="auto"/>
          </w:tcPr>
          <w:p w:rsidR="009D607B" w:rsidRPr="0058752A" w:rsidRDefault="009D607B" w:rsidP="000E0059">
            <w:pPr>
              <w:snapToGrid w:val="0"/>
              <w:spacing w:after="0" w:line="240" w:lineRule="auto"/>
              <w:jc w:val="both"/>
              <w:rPr>
                <w:rFonts w:ascii="Times New Roman" w:hAnsi="Times New Roman" w:cs="Times New Roman"/>
                <w:sz w:val="20"/>
                <w:szCs w:val="20"/>
              </w:rPr>
            </w:pPr>
            <w:r w:rsidRPr="0058752A">
              <w:rPr>
                <w:rFonts w:ascii="Times New Roman" w:hAnsi="Times New Roman" w:cs="Times New Roman"/>
                <w:sz w:val="20"/>
                <w:szCs w:val="20"/>
              </w:rPr>
              <w:t>6.</w:t>
            </w:r>
          </w:p>
        </w:tc>
        <w:tc>
          <w:tcPr>
            <w:tcW w:w="5387" w:type="dxa"/>
            <w:tcBorders>
              <w:top w:val="single" w:sz="4" w:space="0" w:color="000000"/>
              <w:left w:val="single" w:sz="4" w:space="0" w:color="000000"/>
              <w:bottom w:val="single" w:sz="4" w:space="0" w:color="000000"/>
            </w:tcBorders>
            <w:shd w:val="clear" w:color="auto" w:fill="auto"/>
          </w:tcPr>
          <w:p w:rsidR="009D607B" w:rsidRPr="0058752A" w:rsidRDefault="009D607B" w:rsidP="000E0059">
            <w:pPr>
              <w:snapToGrid w:val="0"/>
              <w:spacing w:after="0" w:line="240" w:lineRule="auto"/>
              <w:jc w:val="both"/>
              <w:rPr>
                <w:rFonts w:ascii="Times New Roman" w:hAnsi="Times New Roman" w:cs="Times New Roman"/>
                <w:sz w:val="20"/>
                <w:szCs w:val="20"/>
              </w:rPr>
            </w:pPr>
            <w:r w:rsidRPr="0058752A">
              <w:rPr>
                <w:rFonts w:ascii="Times New Roman" w:hAnsi="Times New Roman" w:cs="Times New Roman"/>
                <w:sz w:val="20"/>
                <w:szCs w:val="20"/>
              </w:rPr>
              <w:t>Открытые занятия с детьми по программе «Детский сад - 2100»</w:t>
            </w:r>
          </w:p>
        </w:tc>
        <w:tc>
          <w:tcPr>
            <w:tcW w:w="1438" w:type="dxa"/>
            <w:tcBorders>
              <w:top w:val="single" w:sz="4" w:space="0" w:color="000000"/>
              <w:left w:val="single" w:sz="4" w:space="0" w:color="000000"/>
              <w:bottom w:val="single" w:sz="4" w:space="0" w:color="000000"/>
            </w:tcBorders>
            <w:shd w:val="clear" w:color="auto" w:fill="auto"/>
          </w:tcPr>
          <w:p w:rsidR="009D607B" w:rsidRPr="0058752A" w:rsidRDefault="009D607B" w:rsidP="000E0059">
            <w:pPr>
              <w:snapToGrid w:val="0"/>
              <w:spacing w:after="0" w:line="240" w:lineRule="auto"/>
              <w:jc w:val="both"/>
              <w:rPr>
                <w:rFonts w:ascii="Times New Roman" w:hAnsi="Times New Roman" w:cs="Times New Roman"/>
                <w:sz w:val="20"/>
                <w:szCs w:val="20"/>
              </w:rPr>
            </w:pPr>
            <w:r w:rsidRPr="0058752A">
              <w:rPr>
                <w:rFonts w:ascii="Times New Roman" w:hAnsi="Times New Roman" w:cs="Times New Roman"/>
                <w:sz w:val="20"/>
                <w:szCs w:val="20"/>
              </w:rPr>
              <w:t>Февраль</w:t>
            </w:r>
          </w:p>
        </w:tc>
        <w:tc>
          <w:tcPr>
            <w:tcW w:w="2282" w:type="dxa"/>
            <w:tcBorders>
              <w:top w:val="single" w:sz="4" w:space="0" w:color="000000"/>
              <w:left w:val="single" w:sz="4" w:space="0" w:color="000000"/>
              <w:bottom w:val="single" w:sz="4" w:space="0" w:color="000000"/>
              <w:right w:val="single" w:sz="4" w:space="0" w:color="000000"/>
            </w:tcBorders>
            <w:shd w:val="clear" w:color="auto" w:fill="auto"/>
          </w:tcPr>
          <w:p w:rsidR="009D607B" w:rsidRPr="0058752A" w:rsidRDefault="009D607B" w:rsidP="000E0059">
            <w:pPr>
              <w:snapToGrid w:val="0"/>
              <w:spacing w:after="0" w:line="240" w:lineRule="auto"/>
              <w:jc w:val="both"/>
              <w:rPr>
                <w:rFonts w:ascii="Times New Roman" w:hAnsi="Times New Roman" w:cs="Times New Roman"/>
                <w:sz w:val="20"/>
                <w:szCs w:val="20"/>
              </w:rPr>
            </w:pPr>
            <w:r w:rsidRPr="0058752A">
              <w:rPr>
                <w:rFonts w:ascii="Times New Roman" w:hAnsi="Times New Roman" w:cs="Times New Roman"/>
                <w:sz w:val="20"/>
                <w:szCs w:val="20"/>
              </w:rPr>
              <w:t>Зам</w:t>
            </w:r>
            <w:proofErr w:type="gramStart"/>
            <w:r w:rsidRPr="0058752A">
              <w:rPr>
                <w:rFonts w:ascii="Times New Roman" w:hAnsi="Times New Roman" w:cs="Times New Roman"/>
                <w:sz w:val="20"/>
                <w:szCs w:val="20"/>
              </w:rPr>
              <w:t>.з</w:t>
            </w:r>
            <w:proofErr w:type="gramEnd"/>
            <w:r w:rsidRPr="0058752A">
              <w:rPr>
                <w:rFonts w:ascii="Times New Roman" w:hAnsi="Times New Roman" w:cs="Times New Roman"/>
                <w:sz w:val="20"/>
                <w:szCs w:val="20"/>
              </w:rPr>
              <w:t>ав. по УВР</w:t>
            </w:r>
          </w:p>
          <w:p w:rsidR="009D607B" w:rsidRPr="0058752A" w:rsidRDefault="009D607B" w:rsidP="000E0059">
            <w:pPr>
              <w:snapToGrid w:val="0"/>
              <w:spacing w:after="0" w:line="240" w:lineRule="auto"/>
              <w:jc w:val="both"/>
              <w:rPr>
                <w:rFonts w:ascii="Times New Roman" w:hAnsi="Times New Roman" w:cs="Times New Roman"/>
                <w:sz w:val="20"/>
                <w:szCs w:val="20"/>
              </w:rPr>
            </w:pPr>
          </w:p>
        </w:tc>
      </w:tr>
      <w:tr w:rsidR="009D607B" w:rsidRPr="0058752A" w:rsidTr="000E0059">
        <w:tc>
          <w:tcPr>
            <w:tcW w:w="484" w:type="dxa"/>
            <w:tcBorders>
              <w:top w:val="single" w:sz="4" w:space="0" w:color="000000"/>
              <w:left w:val="single" w:sz="4" w:space="0" w:color="000000"/>
              <w:bottom w:val="single" w:sz="4" w:space="0" w:color="000000"/>
            </w:tcBorders>
            <w:shd w:val="clear" w:color="auto" w:fill="auto"/>
          </w:tcPr>
          <w:p w:rsidR="009D607B" w:rsidRPr="0058752A" w:rsidRDefault="009D607B" w:rsidP="000E0059">
            <w:pPr>
              <w:snapToGrid w:val="0"/>
              <w:spacing w:after="0" w:line="240" w:lineRule="auto"/>
              <w:jc w:val="both"/>
              <w:rPr>
                <w:rFonts w:ascii="Times New Roman" w:hAnsi="Times New Roman" w:cs="Times New Roman"/>
                <w:sz w:val="20"/>
                <w:szCs w:val="20"/>
              </w:rPr>
            </w:pPr>
            <w:r w:rsidRPr="0058752A">
              <w:rPr>
                <w:rFonts w:ascii="Times New Roman" w:hAnsi="Times New Roman" w:cs="Times New Roman"/>
                <w:sz w:val="20"/>
                <w:szCs w:val="20"/>
              </w:rPr>
              <w:t>7.</w:t>
            </w:r>
          </w:p>
        </w:tc>
        <w:tc>
          <w:tcPr>
            <w:tcW w:w="5387" w:type="dxa"/>
            <w:tcBorders>
              <w:top w:val="single" w:sz="4" w:space="0" w:color="000000"/>
              <w:left w:val="single" w:sz="4" w:space="0" w:color="000000"/>
              <w:bottom w:val="single" w:sz="4" w:space="0" w:color="000000"/>
            </w:tcBorders>
            <w:shd w:val="clear" w:color="auto" w:fill="auto"/>
          </w:tcPr>
          <w:p w:rsidR="009D607B" w:rsidRPr="0058752A" w:rsidRDefault="009D607B" w:rsidP="000E0059">
            <w:pPr>
              <w:snapToGrid w:val="0"/>
              <w:spacing w:after="0" w:line="240" w:lineRule="auto"/>
              <w:jc w:val="both"/>
              <w:rPr>
                <w:rFonts w:ascii="Times New Roman" w:hAnsi="Times New Roman" w:cs="Times New Roman"/>
                <w:sz w:val="20"/>
                <w:szCs w:val="20"/>
              </w:rPr>
            </w:pPr>
            <w:r w:rsidRPr="0058752A">
              <w:rPr>
                <w:rFonts w:ascii="Times New Roman" w:hAnsi="Times New Roman" w:cs="Times New Roman"/>
                <w:sz w:val="20"/>
                <w:szCs w:val="20"/>
              </w:rPr>
              <w:t>Детские концерты.</w:t>
            </w:r>
          </w:p>
        </w:tc>
        <w:tc>
          <w:tcPr>
            <w:tcW w:w="1438" w:type="dxa"/>
            <w:tcBorders>
              <w:top w:val="single" w:sz="4" w:space="0" w:color="000000"/>
              <w:left w:val="single" w:sz="4" w:space="0" w:color="000000"/>
              <w:bottom w:val="single" w:sz="4" w:space="0" w:color="000000"/>
            </w:tcBorders>
            <w:shd w:val="clear" w:color="auto" w:fill="auto"/>
          </w:tcPr>
          <w:p w:rsidR="009D607B" w:rsidRPr="0058752A" w:rsidRDefault="009D607B" w:rsidP="000E0059">
            <w:pPr>
              <w:snapToGrid w:val="0"/>
              <w:spacing w:after="0" w:line="240" w:lineRule="auto"/>
              <w:jc w:val="both"/>
              <w:rPr>
                <w:rFonts w:ascii="Times New Roman" w:hAnsi="Times New Roman" w:cs="Times New Roman"/>
                <w:sz w:val="20"/>
                <w:szCs w:val="20"/>
              </w:rPr>
            </w:pPr>
            <w:r w:rsidRPr="0058752A">
              <w:rPr>
                <w:rFonts w:ascii="Times New Roman" w:hAnsi="Times New Roman" w:cs="Times New Roman"/>
                <w:sz w:val="20"/>
                <w:szCs w:val="20"/>
              </w:rPr>
              <w:t>По отд. плану</w:t>
            </w:r>
          </w:p>
        </w:tc>
        <w:tc>
          <w:tcPr>
            <w:tcW w:w="2282" w:type="dxa"/>
            <w:tcBorders>
              <w:top w:val="single" w:sz="4" w:space="0" w:color="000000"/>
              <w:left w:val="single" w:sz="4" w:space="0" w:color="000000"/>
              <w:bottom w:val="single" w:sz="4" w:space="0" w:color="000000"/>
              <w:right w:val="single" w:sz="4" w:space="0" w:color="000000"/>
            </w:tcBorders>
            <w:shd w:val="clear" w:color="auto" w:fill="auto"/>
          </w:tcPr>
          <w:p w:rsidR="009D607B" w:rsidRPr="0058752A" w:rsidRDefault="009D607B" w:rsidP="000E0059">
            <w:pPr>
              <w:snapToGrid w:val="0"/>
              <w:spacing w:after="0" w:line="240" w:lineRule="auto"/>
              <w:jc w:val="both"/>
              <w:rPr>
                <w:rFonts w:ascii="Times New Roman" w:hAnsi="Times New Roman" w:cs="Times New Roman"/>
                <w:sz w:val="20"/>
                <w:szCs w:val="20"/>
              </w:rPr>
            </w:pPr>
            <w:r w:rsidRPr="0058752A">
              <w:rPr>
                <w:rFonts w:ascii="Times New Roman" w:hAnsi="Times New Roman" w:cs="Times New Roman"/>
                <w:sz w:val="20"/>
                <w:szCs w:val="20"/>
              </w:rPr>
              <w:t>Зам</w:t>
            </w:r>
            <w:proofErr w:type="gramStart"/>
            <w:r w:rsidRPr="0058752A">
              <w:rPr>
                <w:rFonts w:ascii="Times New Roman" w:hAnsi="Times New Roman" w:cs="Times New Roman"/>
                <w:sz w:val="20"/>
                <w:szCs w:val="20"/>
              </w:rPr>
              <w:t>.з</w:t>
            </w:r>
            <w:proofErr w:type="gramEnd"/>
            <w:r w:rsidRPr="0058752A">
              <w:rPr>
                <w:rFonts w:ascii="Times New Roman" w:hAnsi="Times New Roman" w:cs="Times New Roman"/>
                <w:sz w:val="20"/>
                <w:szCs w:val="20"/>
              </w:rPr>
              <w:t>ав. по УВР</w:t>
            </w:r>
          </w:p>
          <w:p w:rsidR="009D607B" w:rsidRPr="0058752A" w:rsidRDefault="009D607B" w:rsidP="000E0059">
            <w:pPr>
              <w:snapToGrid w:val="0"/>
              <w:spacing w:after="0" w:line="240" w:lineRule="auto"/>
              <w:jc w:val="both"/>
              <w:rPr>
                <w:rFonts w:ascii="Times New Roman" w:hAnsi="Times New Roman" w:cs="Times New Roman"/>
                <w:sz w:val="20"/>
                <w:szCs w:val="20"/>
              </w:rPr>
            </w:pPr>
          </w:p>
        </w:tc>
      </w:tr>
      <w:tr w:rsidR="009D607B" w:rsidRPr="0058752A" w:rsidTr="000E0059">
        <w:tc>
          <w:tcPr>
            <w:tcW w:w="484" w:type="dxa"/>
            <w:tcBorders>
              <w:top w:val="single" w:sz="4" w:space="0" w:color="000000"/>
              <w:left w:val="single" w:sz="4" w:space="0" w:color="000000"/>
              <w:bottom w:val="single" w:sz="4" w:space="0" w:color="000000"/>
            </w:tcBorders>
            <w:shd w:val="clear" w:color="auto" w:fill="auto"/>
          </w:tcPr>
          <w:p w:rsidR="009D607B" w:rsidRPr="0058752A" w:rsidRDefault="009D607B" w:rsidP="000E0059">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8</w:t>
            </w:r>
          </w:p>
        </w:tc>
        <w:tc>
          <w:tcPr>
            <w:tcW w:w="5387" w:type="dxa"/>
            <w:tcBorders>
              <w:top w:val="single" w:sz="4" w:space="0" w:color="000000"/>
              <w:left w:val="single" w:sz="4" w:space="0" w:color="000000"/>
              <w:bottom w:val="single" w:sz="4" w:space="0" w:color="000000"/>
            </w:tcBorders>
            <w:shd w:val="clear" w:color="auto" w:fill="auto"/>
          </w:tcPr>
          <w:p w:rsidR="009D607B" w:rsidRPr="0058752A" w:rsidRDefault="009D607B" w:rsidP="000E0059">
            <w:pPr>
              <w:snapToGrid w:val="0"/>
              <w:spacing w:after="0" w:line="240" w:lineRule="auto"/>
              <w:jc w:val="both"/>
              <w:rPr>
                <w:rFonts w:ascii="Times New Roman" w:hAnsi="Times New Roman" w:cs="Times New Roman"/>
                <w:sz w:val="20"/>
                <w:szCs w:val="20"/>
              </w:rPr>
            </w:pPr>
            <w:r w:rsidRPr="0058752A">
              <w:rPr>
                <w:rFonts w:ascii="Times New Roman" w:hAnsi="Times New Roman" w:cs="Times New Roman"/>
                <w:sz w:val="20"/>
                <w:szCs w:val="20"/>
              </w:rPr>
              <w:t xml:space="preserve">Заключение договора о сотрудничестве с МОУ </w:t>
            </w:r>
          </w:p>
        </w:tc>
        <w:tc>
          <w:tcPr>
            <w:tcW w:w="1438" w:type="dxa"/>
            <w:tcBorders>
              <w:top w:val="single" w:sz="4" w:space="0" w:color="000000"/>
              <w:left w:val="single" w:sz="4" w:space="0" w:color="000000"/>
              <w:bottom w:val="single" w:sz="4" w:space="0" w:color="000000"/>
            </w:tcBorders>
            <w:shd w:val="clear" w:color="auto" w:fill="auto"/>
          </w:tcPr>
          <w:p w:rsidR="009D607B" w:rsidRPr="0058752A" w:rsidRDefault="009D607B" w:rsidP="000E0059">
            <w:pPr>
              <w:snapToGrid w:val="0"/>
              <w:spacing w:after="0" w:line="240" w:lineRule="auto"/>
              <w:jc w:val="both"/>
              <w:rPr>
                <w:rFonts w:ascii="Times New Roman" w:hAnsi="Times New Roman" w:cs="Times New Roman"/>
                <w:sz w:val="20"/>
                <w:szCs w:val="20"/>
              </w:rPr>
            </w:pPr>
            <w:r w:rsidRPr="0058752A">
              <w:rPr>
                <w:rFonts w:ascii="Times New Roman" w:hAnsi="Times New Roman" w:cs="Times New Roman"/>
                <w:sz w:val="20"/>
                <w:szCs w:val="20"/>
              </w:rPr>
              <w:t>Сентябрь</w:t>
            </w:r>
          </w:p>
        </w:tc>
        <w:tc>
          <w:tcPr>
            <w:tcW w:w="2282" w:type="dxa"/>
            <w:tcBorders>
              <w:top w:val="single" w:sz="4" w:space="0" w:color="000000"/>
              <w:left w:val="single" w:sz="4" w:space="0" w:color="000000"/>
              <w:bottom w:val="single" w:sz="4" w:space="0" w:color="000000"/>
              <w:right w:val="single" w:sz="4" w:space="0" w:color="000000"/>
            </w:tcBorders>
            <w:shd w:val="clear" w:color="auto" w:fill="auto"/>
          </w:tcPr>
          <w:p w:rsidR="009D607B" w:rsidRPr="0058752A" w:rsidRDefault="009D607B" w:rsidP="000E0059">
            <w:pPr>
              <w:snapToGrid w:val="0"/>
              <w:spacing w:after="0" w:line="240" w:lineRule="auto"/>
              <w:jc w:val="both"/>
              <w:rPr>
                <w:rFonts w:ascii="Times New Roman" w:hAnsi="Times New Roman" w:cs="Times New Roman"/>
                <w:sz w:val="20"/>
                <w:szCs w:val="20"/>
              </w:rPr>
            </w:pPr>
            <w:r w:rsidRPr="0058752A">
              <w:rPr>
                <w:rFonts w:ascii="Times New Roman" w:hAnsi="Times New Roman" w:cs="Times New Roman"/>
                <w:sz w:val="20"/>
                <w:szCs w:val="20"/>
              </w:rPr>
              <w:t>Заведующая</w:t>
            </w:r>
          </w:p>
        </w:tc>
      </w:tr>
    </w:tbl>
    <w:p w:rsidR="000665D1" w:rsidRDefault="000665D1" w:rsidP="000665D1">
      <w:pPr>
        <w:pStyle w:val="a6"/>
        <w:rPr>
          <w:b/>
        </w:rPr>
      </w:pPr>
    </w:p>
    <w:p w:rsidR="000E0059" w:rsidRPr="0058752A" w:rsidRDefault="000E0059" w:rsidP="000E0059">
      <w:pPr>
        <w:pStyle w:val="a6"/>
        <w:ind w:left="0"/>
        <w:jc w:val="center"/>
        <w:rPr>
          <w:b/>
        </w:rPr>
      </w:pPr>
      <w:r w:rsidRPr="0058752A">
        <w:rPr>
          <w:b/>
        </w:rPr>
        <w:t>Сотрудничество с другими организациями</w:t>
      </w:r>
    </w:p>
    <w:p w:rsidR="000E0059" w:rsidRPr="0058752A" w:rsidRDefault="000E0059" w:rsidP="000E0059">
      <w:pPr>
        <w:pStyle w:val="a6"/>
        <w:ind w:left="0"/>
        <w:rPr>
          <w:b/>
          <w:sz w:val="20"/>
          <w:szCs w:val="20"/>
        </w:rPr>
      </w:pPr>
    </w:p>
    <w:tbl>
      <w:tblPr>
        <w:tblW w:w="9591" w:type="dxa"/>
        <w:tblInd w:w="-10" w:type="dxa"/>
        <w:tblLayout w:type="fixed"/>
        <w:tblLook w:val="0000"/>
      </w:tblPr>
      <w:tblGrid>
        <w:gridCol w:w="484"/>
        <w:gridCol w:w="5387"/>
        <w:gridCol w:w="1438"/>
        <w:gridCol w:w="2282"/>
      </w:tblGrid>
      <w:tr w:rsidR="000E0059" w:rsidRPr="0058752A" w:rsidTr="000E0059">
        <w:tc>
          <w:tcPr>
            <w:tcW w:w="484" w:type="dxa"/>
            <w:tcBorders>
              <w:top w:val="single" w:sz="4" w:space="0" w:color="000000"/>
              <w:left w:val="single" w:sz="4" w:space="0" w:color="000000"/>
              <w:bottom w:val="single" w:sz="4" w:space="0" w:color="000000"/>
            </w:tcBorders>
            <w:shd w:val="clear" w:color="auto" w:fill="auto"/>
          </w:tcPr>
          <w:p w:rsidR="000E0059" w:rsidRPr="0058752A" w:rsidRDefault="000E0059" w:rsidP="000E0059">
            <w:pPr>
              <w:snapToGrid w:val="0"/>
              <w:spacing w:after="0" w:line="240" w:lineRule="auto"/>
              <w:jc w:val="both"/>
              <w:rPr>
                <w:rFonts w:ascii="Times New Roman" w:hAnsi="Times New Roman" w:cs="Times New Roman"/>
                <w:sz w:val="20"/>
                <w:szCs w:val="20"/>
              </w:rPr>
            </w:pPr>
            <w:r w:rsidRPr="0058752A">
              <w:rPr>
                <w:rFonts w:ascii="Times New Roman" w:hAnsi="Times New Roman" w:cs="Times New Roman"/>
                <w:sz w:val="20"/>
                <w:szCs w:val="20"/>
              </w:rPr>
              <w:t>№</w:t>
            </w:r>
          </w:p>
        </w:tc>
        <w:tc>
          <w:tcPr>
            <w:tcW w:w="5387" w:type="dxa"/>
            <w:tcBorders>
              <w:top w:val="single" w:sz="4" w:space="0" w:color="000000"/>
              <w:left w:val="single" w:sz="4" w:space="0" w:color="000000"/>
              <w:bottom w:val="single" w:sz="4" w:space="0" w:color="000000"/>
            </w:tcBorders>
            <w:shd w:val="clear" w:color="auto" w:fill="auto"/>
          </w:tcPr>
          <w:p w:rsidR="000E0059" w:rsidRPr="0058752A" w:rsidRDefault="000E0059" w:rsidP="000E0059">
            <w:pPr>
              <w:snapToGrid w:val="0"/>
              <w:spacing w:after="0" w:line="240" w:lineRule="auto"/>
              <w:jc w:val="center"/>
              <w:rPr>
                <w:rFonts w:ascii="Times New Roman" w:hAnsi="Times New Roman" w:cs="Times New Roman"/>
                <w:sz w:val="20"/>
                <w:szCs w:val="20"/>
              </w:rPr>
            </w:pPr>
            <w:r w:rsidRPr="0058752A">
              <w:rPr>
                <w:rFonts w:ascii="Times New Roman" w:hAnsi="Times New Roman" w:cs="Times New Roman"/>
                <w:sz w:val="20"/>
                <w:szCs w:val="20"/>
              </w:rPr>
              <w:t>Содержание</w:t>
            </w:r>
          </w:p>
        </w:tc>
        <w:tc>
          <w:tcPr>
            <w:tcW w:w="1438" w:type="dxa"/>
            <w:tcBorders>
              <w:top w:val="single" w:sz="4" w:space="0" w:color="000000"/>
              <w:left w:val="single" w:sz="4" w:space="0" w:color="000000"/>
              <w:bottom w:val="single" w:sz="4" w:space="0" w:color="000000"/>
            </w:tcBorders>
            <w:shd w:val="clear" w:color="auto" w:fill="auto"/>
          </w:tcPr>
          <w:p w:rsidR="000E0059" w:rsidRPr="0058752A" w:rsidRDefault="000E0059" w:rsidP="000E0059">
            <w:pPr>
              <w:snapToGrid w:val="0"/>
              <w:spacing w:after="0" w:line="240" w:lineRule="auto"/>
              <w:jc w:val="both"/>
              <w:rPr>
                <w:rFonts w:ascii="Times New Roman" w:hAnsi="Times New Roman" w:cs="Times New Roman"/>
                <w:sz w:val="20"/>
                <w:szCs w:val="20"/>
              </w:rPr>
            </w:pPr>
            <w:r w:rsidRPr="0058752A">
              <w:rPr>
                <w:rFonts w:ascii="Times New Roman" w:hAnsi="Times New Roman" w:cs="Times New Roman"/>
                <w:sz w:val="20"/>
                <w:szCs w:val="20"/>
              </w:rPr>
              <w:t>Сроки</w:t>
            </w:r>
          </w:p>
        </w:tc>
        <w:tc>
          <w:tcPr>
            <w:tcW w:w="2282" w:type="dxa"/>
            <w:tcBorders>
              <w:top w:val="single" w:sz="4" w:space="0" w:color="000000"/>
              <w:left w:val="single" w:sz="4" w:space="0" w:color="000000"/>
              <w:bottom w:val="single" w:sz="4" w:space="0" w:color="000000"/>
              <w:right w:val="single" w:sz="4" w:space="0" w:color="000000"/>
            </w:tcBorders>
            <w:shd w:val="clear" w:color="auto" w:fill="auto"/>
          </w:tcPr>
          <w:p w:rsidR="000E0059" w:rsidRPr="0058752A" w:rsidRDefault="000E0059" w:rsidP="000E0059">
            <w:pPr>
              <w:snapToGrid w:val="0"/>
              <w:spacing w:after="0" w:line="240" w:lineRule="auto"/>
              <w:jc w:val="both"/>
              <w:rPr>
                <w:rFonts w:ascii="Times New Roman" w:hAnsi="Times New Roman" w:cs="Times New Roman"/>
                <w:sz w:val="20"/>
                <w:szCs w:val="20"/>
              </w:rPr>
            </w:pPr>
            <w:r w:rsidRPr="0058752A">
              <w:rPr>
                <w:rFonts w:ascii="Times New Roman" w:hAnsi="Times New Roman" w:cs="Times New Roman"/>
                <w:sz w:val="20"/>
                <w:szCs w:val="20"/>
              </w:rPr>
              <w:t>Ответственный</w:t>
            </w:r>
          </w:p>
        </w:tc>
      </w:tr>
      <w:tr w:rsidR="000E0059" w:rsidRPr="0058752A" w:rsidTr="000E0059">
        <w:tc>
          <w:tcPr>
            <w:tcW w:w="484" w:type="dxa"/>
            <w:tcBorders>
              <w:top w:val="single" w:sz="4" w:space="0" w:color="000000"/>
              <w:left w:val="single" w:sz="4" w:space="0" w:color="000000"/>
              <w:bottom w:val="single" w:sz="4" w:space="0" w:color="000000"/>
            </w:tcBorders>
            <w:shd w:val="clear" w:color="auto" w:fill="auto"/>
          </w:tcPr>
          <w:p w:rsidR="000E0059" w:rsidRPr="0058752A" w:rsidRDefault="000E0059" w:rsidP="000E0059">
            <w:pPr>
              <w:snapToGrid w:val="0"/>
              <w:spacing w:after="0" w:line="240" w:lineRule="auto"/>
              <w:jc w:val="both"/>
              <w:rPr>
                <w:rFonts w:ascii="Times New Roman" w:hAnsi="Times New Roman" w:cs="Times New Roman"/>
                <w:sz w:val="20"/>
                <w:szCs w:val="20"/>
              </w:rPr>
            </w:pPr>
            <w:r w:rsidRPr="0058752A">
              <w:rPr>
                <w:rFonts w:ascii="Times New Roman" w:hAnsi="Times New Roman" w:cs="Times New Roman"/>
                <w:sz w:val="20"/>
                <w:szCs w:val="20"/>
              </w:rPr>
              <w:t>1.</w:t>
            </w:r>
          </w:p>
        </w:tc>
        <w:tc>
          <w:tcPr>
            <w:tcW w:w="5387" w:type="dxa"/>
            <w:tcBorders>
              <w:top w:val="single" w:sz="4" w:space="0" w:color="000000"/>
              <w:left w:val="single" w:sz="4" w:space="0" w:color="000000"/>
              <w:bottom w:val="single" w:sz="4" w:space="0" w:color="000000"/>
            </w:tcBorders>
            <w:shd w:val="clear" w:color="auto" w:fill="auto"/>
          </w:tcPr>
          <w:p w:rsidR="000E0059" w:rsidRPr="0058752A" w:rsidRDefault="000E0059" w:rsidP="000E0059">
            <w:pPr>
              <w:spacing w:after="0" w:line="240" w:lineRule="auto"/>
              <w:rPr>
                <w:rFonts w:ascii="Times New Roman" w:hAnsi="Times New Roman" w:cs="Times New Roman"/>
                <w:sz w:val="20"/>
                <w:szCs w:val="20"/>
              </w:rPr>
            </w:pPr>
            <w:r w:rsidRPr="0058752A">
              <w:rPr>
                <w:rFonts w:ascii="Times New Roman" w:hAnsi="Times New Roman" w:cs="Times New Roman"/>
                <w:sz w:val="20"/>
                <w:szCs w:val="20"/>
              </w:rPr>
              <w:t>Заключение договора о сотрудничестве с Калининградским областным театром кукол</w:t>
            </w:r>
          </w:p>
        </w:tc>
        <w:tc>
          <w:tcPr>
            <w:tcW w:w="1438" w:type="dxa"/>
            <w:tcBorders>
              <w:top w:val="single" w:sz="4" w:space="0" w:color="000000"/>
              <w:left w:val="single" w:sz="4" w:space="0" w:color="000000"/>
              <w:bottom w:val="single" w:sz="4" w:space="0" w:color="000000"/>
            </w:tcBorders>
            <w:shd w:val="clear" w:color="auto" w:fill="auto"/>
          </w:tcPr>
          <w:p w:rsidR="000E0059" w:rsidRPr="0058752A" w:rsidRDefault="000E0059" w:rsidP="000E0059">
            <w:pPr>
              <w:snapToGrid w:val="0"/>
              <w:spacing w:after="0" w:line="240" w:lineRule="auto"/>
              <w:jc w:val="both"/>
              <w:rPr>
                <w:rFonts w:ascii="Times New Roman" w:hAnsi="Times New Roman" w:cs="Times New Roman"/>
                <w:sz w:val="20"/>
                <w:szCs w:val="20"/>
              </w:rPr>
            </w:pPr>
            <w:r w:rsidRPr="0058752A">
              <w:rPr>
                <w:rFonts w:ascii="Times New Roman" w:hAnsi="Times New Roman" w:cs="Times New Roman"/>
                <w:sz w:val="20"/>
                <w:szCs w:val="20"/>
              </w:rPr>
              <w:t>Октябрь</w:t>
            </w:r>
          </w:p>
        </w:tc>
        <w:tc>
          <w:tcPr>
            <w:tcW w:w="2282" w:type="dxa"/>
            <w:tcBorders>
              <w:top w:val="single" w:sz="4" w:space="0" w:color="000000"/>
              <w:left w:val="single" w:sz="4" w:space="0" w:color="000000"/>
              <w:bottom w:val="single" w:sz="4" w:space="0" w:color="000000"/>
              <w:right w:val="single" w:sz="4" w:space="0" w:color="000000"/>
            </w:tcBorders>
            <w:shd w:val="clear" w:color="auto" w:fill="auto"/>
          </w:tcPr>
          <w:p w:rsidR="000E0059" w:rsidRPr="0058752A" w:rsidRDefault="000E0059" w:rsidP="000E0059">
            <w:pPr>
              <w:snapToGrid w:val="0"/>
              <w:spacing w:after="0" w:line="240" w:lineRule="auto"/>
              <w:jc w:val="both"/>
              <w:rPr>
                <w:rFonts w:ascii="Times New Roman" w:hAnsi="Times New Roman" w:cs="Times New Roman"/>
                <w:sz w:val="20"/>
                <w:szCs w:val="20"/>
              </w:rPr>
            </w:pPr>
            <w:r w:rsidRPr="0058752A">
              <w:rPr>
                <w:rFonts w:ascii="Times New Roman" w:hAnsi="Times New Roman" w:cs="Times New Roman"/>
                <w:sz w:val="20"/>
                <w:szCs w:val="20"/>
              </w:rPr>
              <w:t>Заведующая</w:t>
            </w:r>
          </w:p>
        </w:tc>
      </w:tr>
      <w:tr w:rsidR="000E0059" w:rsidRPr="0058752A" w:rsidTr="000E0059">
        <w:tc>
          <w:tcPr>
            <w:tcW w:w="484" w:type="dxa"/>
            <w:tcBorders>
              <w:top w:val="single" w:sz="4" w:space="0" w:color="000000"/>
              <w:left w:val="single" w:sz="4" w:space="0" w:color="000000"/>
              <w:bottom w:val="single" w:sz="4" w:space="0" w:color="000000"/>
            </w:tcBorders>
            <w:shd w:val="clear" w:color="auto" w:fill="auto"/>
          </w:tcPr>
          <w:p w:rsidR="000E0059" w:rsidRPr="0058752A" w:rsidRDefault="000E0059" w:rsidP="000E0059">
            <w:pPr>
              <w:snapToGrid w:val="0"/>
              <w:spacing w:after="0" w:line="240" w:lineRule="auto"/>
              <w:jc w:val="both"/>
              <w:rPr>
                <w:rFonts w:ascii="Times New Roman" w:hAnsi="Times New Roman" w:cs="Times New Roman"/>
                <w:sz w:val="20"/>
                <w:szCs w:val="20"/>
              </w:rPr>
            </w:pPr>
            <w:r w:rsidRPr="0058752A">
              <w:rPr>
                <w:rFonts w:ascii="Times New Roman" w:hAnsi="Times New Roman" w:cs="Times New Roman"/>
                <w:sz w:val="20"/>
                <w:szCs w:val="20"/>
              </w:rPr>
              <w:t>2.</w:t>
            </w:r>
          </w:p>
        </w:tc>
        <w:tc>
          <w:tcPr>
            <w:tcW w:w="5387" w:type="dxa"/>
            <w:tcBorders>
              <w:top w:val="single" w:sz="4" w:space="0" w:color="000000"/>
              <w:left w:val="single" w:sz="4" w:space="0" w:color="000000"/>
              <w:bottom w:val="single" w:sz="4" w:space="0" w:color="000000"/>
            </w:tcBorders>
            <w:shd w:val="clear" w:color="auto" w:fill="auto"/>
          </w:tcPr>
          <w:p w:rsidR="000E0059" w:rsidRPr="0058752A" w:rsidRDefault="000E0059" w:rsidP="000E0059">
            <w:pPr>
              <w:spacing w:after="0" w:line="240" w:lineRule="auto"/>
              <w:rPr>
                <w:rFonts w:ascii="Times New Roman" w:hAnsi="Times New Roman" w:cs="Times New Roman"/>
                <w:sz w:val="20"/>
                <w:szCs w:val="20"/>
              </w:rPr>
            </w:pPr>
            <w:r w:rsidRPr="0058752A">
              <w:rPr>
                <w:rFonts w:ascii="Times New Roman" w:hAnsi="Times New Roman" w:cs="Times New Roman"/>
                <w:sz w:val="20"/>
                <w:szCs w:val="20"/>
              </w:rPr>
              <w:t>Заключение договора о сотрудничестве с Калининградской Областной Филармонией – Детская филармония «Азбука вдохновения»</w:t>
            </w:r>
          </w:p>
        </w:tc>
        <w:tc>
          <w:tcPr>
            <w:tcW w:w="1438" w:type="dxa"/>
            <w:tcBorders>
              <w:top w:val="single" w:sz="4" w:space="0" w:color="000000"/>
              <w:left w:val="single" w:sz="4" w:space="0" w:color="000000"/>
              <w:bottom w:val="single" w:sz="4" w:space="0" w:color="000000"/>
            </w:tcBorders>
            <w:shd w:val="clear" w:color="auto" w:fill="auto"/>
          </w:tcPr>
          <w:p w:rsidR="000E0059" w:rsidRPr="0058752A" w:rsidRDefault="000E0059" w:rsidP="000E0059">
            <w:pPr>
              <w:snapToGrid w:val="0"/>
              <w:spacing w:after="0" w:line="240" w:lineRule="auto"/>
              <w:rPr>
                <w:rFonts w:ascii="Times New Roman" w:hAnsi="Times New Roman" w:cs="Times New Roman"/>
                <w:sz w:val="20"/>
                <w:szCs w:val="20"/>
              </w:rPr>
            </w:pPr>
            <w:r w:rsidRPr="0058752A">
              <w:rPr>
                <w:rFonts w:ascii="Times New Roman" w:hAnsi="Times New Roman" w:cs="Times New Roman"/>
                <w:sz w:val="20"/>
                <w:szCs w:val="20"/>
              </w:rPr>
              <w:t>Октябрь</w:t>
            </w:r>
          </w:p>
        </w:tc>
        <w:tc>
          <w:tcPr>
            <w:tcW w:w="2282" w:type="dxa"/>
            <w:tcBorders>
              <w:top w:val="single" w:sz="4" w:space="0" w:color="000000"/>
              <w:left w:val="single" w:sz="4" w:space="0" w:color="000000"/>
              <w:bottom w:val="single" w:sz="4" w:space="0" w:color="000000"/>
              <w:right w:val="single" w:sz="4" w:space="0" w:color="000000"/>
            </w:tcBorders>
            <w:shd w:val="clear" w:color="auto" w:fill="auto"/>
          </w:tcPr>
          <w:p w:rsidR="000E0059" w:rsidRPr="0058752A" w:rsidRDefault="000E0059" w:rsidP="000E0059">
            <w:pPr>
              <w:snapToGrid w:val="0"/>
              <w:spacing w:after="0" w:line="240" w:lineRule="auto"/>
              <w:rPr>
                <w:rFonts w:ascii="Times New Roman" w:hAnsi="Times New Roman" w:cs="Times New Roman"/>
                <w:sz w:val="20"/>
                <w:szCs w:val="20"/>
              </w:rPr>
            </w:pPr>
            <w:r w:rsidRPr="0058752A">
              <w:rPr>
                <w:rFonts w:ascii="Times New Roman" w:hAnsi="Times New Roman" w:cs="Times New Roman"/>
                <w:sz w:val="20"/>
                <w:szCs w:val="20"/>
              </w:rPr>
              <w:t>Заведующая</w:t>
            </w:r>
          </w:p>
        </w:tc>
      </w:tr>
      <w:tr w:rsidR="000E0059" w:rsidRPr="0058752A" w:rsidTr="000E0059">
        <w:tc>
          <w:tcPr>
            <w:tcW w:w="484" w:type="dxa"/>
            <w:tcBorders>
              <w:top w:val="single" w:sz="4" w:space="0" w:color="000000"/>
              <w:left w:val="single" w:sz="4" w:space="0" w:color="000000"/>
              <w:bottom w:val="single" w:sz="4" w:space="0" w:color="000000"/>
            </w:tcBorders>
            <w:shd w:val="clear" w:color="auto" w:fill="auto"/>
          </w:tcPr>
          <w:p w:rsidR="000E0059" w:rsidRPr="0058752A" w:rsidRDefault="000E0059" w:rsidP="000E0059">
            <w:pPr>
              <w:snapToGrid w:val="0"/>
              <w:spacing w:after="0" w:line="240" w:lineRule="auto"/>
              <w:jc w:val="both"/>
              <w:rPr>
                <w:rFonts w:ascii="Times New Roman" w:hAnsi="Times New Roman" w:cs="Times New Roman"/>
                <w:sz w:val="20"/>
                <w:szCs w:val="20"/>
              </w:rPr>
            </w:pPr>
            <w:r w:rsidRPr="0058752A">
              <w:rPr>
                <w:rFonts w:ascii="Times New Roman" w:hAnsi="Times New Roman" w:cs="Times New Roman"/>
                <w:sz w:val="20"/>
                <w:szCs w:val="20"/>
              </w:rPr>
              <w:t xml:space="preserve">3. </w:t>
            </w:r>
          </w:p>
        </w:tc>
        <w:tc>
          <w:tcPr>
            <w:tcW w:w="5387" w:type="dxa"/>
            <w:tcBorders>
              <w:top w:val="single" w:sz="4" w:space="0" w:color="000000"/>
              <w:left w:val="single" w:sz="4" w:space="0" w:color="000000"/>
              <w:bottom w:val="single" w:sz="4" w:space="0" w:color="000000"/>
            </w:tcBorders>
            <w:shd w:val="clear" w:color="auto" w:fill="auto"/>
          </w:tcPr>
          <w:p w:rsidR="000E0059" w:rsidRPr="0058752A" w:rsidRDefault="000E0059" w:rsidP="000E0059">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Проло</w:t>
            </w:r>
            <w:r w:rsidRPr="0058752A">
              <w:rPr>
                <w:rFonts w:ascii="Times New Roman" w:hAnsi="Times New Roman" w:cs="Times New Roman"/>
                <w:sz w:val="20"/>
                <w:szCs w:val="20"/>
              </w:rPr>
              <w:t>нгирование</w:t>
            </w:r>
            <w:proofErr w:type="spellEnd"/>
            <w:r w:rsidRPr="0058752A">
              <w:rPr>
                <w:rFonts w:ascii="Times New Roman" w:hAnsi="Times New Roman" w:cs="Times New Roman"/>
                <w:sz w:val="20"/>
                <w:szCs w:val="20"/>
              </w:rPr>
              <w:t xml:space="preserve"> договора с КРОО «Федерация </w:t>
            </w:r>
            <w:proofErr w:type="spellStart"/>
            <w:r w:rsidRPr="0058752A">
              <w:rPr>
                <w:rFonts w:ascii="Times New Roman" w:hAnsi="Times New Roman" w:cs="Times New Roman"/>
                <w:sz w:val="20"/>
                <w:szCs w:val="20"/>
              </w:rPr>
              <w:t>Тхэквондо</w:t>
            </w:r>
            <w:proofErr w:type="spellEnd"/>
            <w:r w:rsidRPr="0058752A">
              <w:rPr>
                <w:rFonts w:ascii="Times New Roman" w:hAnsi="Times New Roman" w:cs="Times New Roman"/>
                <w:sz w:val="20"/>
                <w:szCs w:val="20"/>
              </w:rPr>
              <w:t xml:space="preserve"> ВТФ»</w:t>
            </w:r>
          </w:p>
        </w:tc>
        <w:tc>
          <w:tcPr>
            <w:tcW w:w="1438" w:type="dxa"/>
            <w:tcBorders>
              <w:top w:val="single" w:sz="4" w:space="0" w:color="000000"/>
              <w:left w:val="single" w:sz="4" w:space="0" w:color="000000"/>
              <w:bottom w:val="single" w:sz="4" w:space="0" w:color="000000"/>
            </w:tcBorders>
            <w:shd w:val="clear" w:color="auto" w:fill="auto"/>
          </w:tcPr>
          <w:p w:rsidR="000E0059" w:rsidRPr="0058752A" w:rsidRDefault="000E0059" w:rsidP="000E0059">
            <w:pPr>
              <w:snapToGrid w:val="0"/>
              <w:spacing w:after="0" w:line="240" w:lineRule="auto"/>
              <w:rPr>
                <w:rFonts w:ascii="Times New Roman" w:hAnsi="Times New Roman" w:cs="Times New Roman"/>
                <w:sz w:val="20"/>
                <w:szCs w:val="20"/>
              </w:rPr>
            </w:pPr>
            <w:r w:rsidRPr="0058752A">
              <w:rPr>
                <w:rFonts w:ascii="Times New Roman" w:hAnsi="Times New Roman" w:cs="Times New Roman"/>
                <w:sz w:val="20"/>
                <w:szCs w:val="20"/>
              </w:rPr>
              <w:t>Октябрь</w:t>
            </w:r>
          </w:p>
        </w:tc>
        <w:tc>
          <w:tcPr>
            <w:tcW w:w="2282" w:type="dxa"/>
            <w:tcBorders>
              <w:top w:val="single" w:sz="4" w:space="0" w:color="000000"/>
              <w:left w:val="single" w:sz="4" w:space="0" w:color="000000"/>
              <w:bottom w:val="single" w:sz="4" w:space="0" w:color="000000"/>
              <w:right w:val="single" w:sz="4" w:space="0" w:color="000000"/>
            </w:tcBorders>
            <w:shd w:val="clear" w:color="auto" w:fill="auto"/>
          </w:tcPr>
          <w:p w:rsidR="000E0059" w:rsidRPr="0058752A" w:rsidRDefault="000E0059" w:rsidP="000E0059">
            <w:pPr>
              <w:snapToGrid w:val="0"/>
              <w:spacing w:after="0" w:line="240" w:lineRule="auto"/>
              <w:rPr>
                <w:rFonts w:ascii="Times New Roman" w:hAnsi="Times New Roman" w:cs="Times New Roman"/>
                <w:sz w:val="20"/>
                <w:szCs w:val="20"/>
              </w:rPr>
            </w:pPr>
            <w:r w:rsidRPr="0058752A">
              <w:rPr>
                <w:rFonts w:ascii="Times New Roman" w:hAnsi="Times New Roman" w:cs="Times New Roman"/>
                <w:sz w:val="20"/>
                <w:szCs w:val="20"/>
              </w:rPr>
              <w:t>Заведующая</w:t>
            </w:r>
          </w:p>
        </w:tc>
      </w:tr>
      <w:tr w:rsidR="000E0059" w:rsidRPr="0058752A" w:rsidTr="000E0059">
        <w:tc>
          <w:tcPr>
            <w:tcW w:w="484" w:type="dxa"/>
            <w:tcBorders>
              <w:top w:val="single" w:sz="4" w:space="0" w:color="000000"/>
              <w:left w:val="single" w:sz="4" w:space="0" w:color="000000"/>
              <w:bottom w:val="single" w:sz="4" w:space="0" w:color="000000"/>
            </w:tcBorders>
            <w:shd w:val="clear" w:color="auto" w:fill="auto"/>
          </w:tcPr>
          <w:p w:rsidR="000E0059" w:rsidRPr="0058752A" w:rsidRDefault="000E0059" w:rsidP="000E0059">
            <w:pPr>
              <w:snapToGrid w:val="0"/>
              <w:spacing w:after="0" w:line="240" w:lineRule="auto"/>
              <w:jc w:val="both"/>
              <w:rPr>
                <w:rFonts w:ascii="Times New Roman" w:hAnsi="Times New Roman" w:cs="Times New Roman"/>
                <w:sz w:val="20"/>
                <w:szCs w:val="20"/>
              </w:rPr>
            </w:pPr>
            <w:r w:rsidRPr="0058752A">
              <w:rPr>
                <w:rFonts w:ascii="Times New Roman" w:hAnsi="Times New Roman" w:cs="Times New Roman"/>
                <w:sz w:val="20"/>
                <w:szCs w:val="20"/>
              </w:rPr>
              <w:t>4.</w:t>
            </w:r>
          </w:p>
        </w:tc>
        <w:tc>
          <w:tcPr>
            <w:tcW w:w="5387" w:type="dxa"/>
            <w:tcBorders>
              <w:top w:val="single" w:sz="4" w:space="0" w:color="000000"/>
              <w:left w:val="single" w:sz="4" w:space="0" w:color="000000"/>
              <w:bottom w:val="single" w:sz="4" w:space="0" w:color="000000"/>
            </w:tcBorders>
            <w:shd w:val="clear" w:color="auto" w:fill="auto"/>
          </w:tcPr>
          <w:p w:rsidR="000E0059" w:rsidRPr="0058752A" w:rsidRDefault="000E0059" w:rsidP="000E0059">
            <w:pPr>
              <w:spacing w:after="0" w:line="240" w:lineRule="auto"/>
              <w:rPr>
                <w:rFonts w:ascii="Times New Roman" w:hAnsi="Times New Roman" w:cs="Times New Roman"/>
                <w:sz w:val="20"/>
                <w:szCs w:val="20"/>
              </w:rPr>
            </w:pPr>
            <w:r w:rsidRPr="0058752A">
              <w:rPr>
                <w:rFonts w:ascii="Times New Roman" w:hAnsi="Times New Roman" w:cs="Times New Roman"/>
                <w:sz w:val="20"/>
                <w:szCs w:val="20"/>
              </w:rPr>
              <w:t>Заключение договора с Художественной галереей</w:t>
            </w:r>
          </w:p>
        </w:tc>
        <w:tc>
          <w:tcPr>
            <w:tcW w:w="1438" w:type="dxa"/>
            <w:tcBorders>
              <w:top w:val="single" w:sz="4" w:space="0" w:color="000000"/>
              <w:left w:val="single" w:sz="4" w:space="0" w:color="000000"/>
              <w:bottom w:val="single" w:sz="4" w:space="0" w:color="000000"/>
            </w:tcBorders>
            <w:shd w:val="clear" w:color="auto" w:fill="auto"/>
          </w:tcPr>
          <w:p w:rsidR="000E0059" w:rsidRPr="0058752A" w:rsidRDefault="000E0059" w:rsidP="000E0059">
            <w:pPr>
              <w:snapToGrid w:val="0"/>
              <w:spacing w:after="0" w:line="240" w:lineRule="auto"/>
              <w:rPr>
                <w:rFonts w:ascii="Times New Roman" w:hAnsi="Times New Roman" w:cs="Times New Roman"/>
                <w:sz w:val="20"/>
                <w:szCs w:val="20"/>
              </w:rPr>
            </w:pPr>
            <w:r w:rsidRPr="0058752A">
              <w:rPr>
                <w:rFonts w:ascii="Times New Roman" w:hAnsi="Times New Roman" w:cs="Times New Roman"/>
                <w:sz w:val="20"/>
                <w:szCs w:val="20"/>
              </w:rPr>
              <w:t>Октябрь</w:t>
            </w:r>
          </w:p>
        </w:tc>
        <w:tc>
          <w:tcPr>
            <w:tcW w:w="2282" w:type="dxa"/>
            <w:tcBorders>
              <w:top w:val="single" w:sz="4" w:space="0" w:color="000000"/>
              <w:left w:val="single" w:sz="4" w:space="0" w:color="000000"/>
              <w:bottom w:val="single" w:sz="4" w:space="0" w:color="000000"/>
              <w:right w:val="single" w:sz="4" w:space="0" w:color="000000"/>
            </w:tcBorders>
            <w:shd w:val="clear" w:color="auto" w:fill="auto"/>
          </w:tcPr>
          <w:p w:rsidR="000E0059" w:rsidRPr="0058752A" w:rsidRDefault="000E0059" w:rsidP="000E0059">
            <w:pPr>
              <w:snapToGrid w:val="0"/>
              <w:spacing w:after="0" w:line="240" w:lineRule="auto"/>
              <w:rPr>
                <w:rFonts w:ascii="Times New Roman" w:hAnsi="Times New Roman" w:cs="Times New Roman"/>
                <w:sz w:val="20"/>
                <w:szCs w:val="20"/>
              </w:rPr>
            </w:pPr>
            <w:r w:rsidRPr="0058752A">
              <w:rPr>
                <w:rFonts w:ascii="Times New Roman" w:hAnsi="Times New Roman" w:cs="Times New Roman"/>
                <w:sz w:val="20"/>
                <w:szCs w:val="20"/>
              </w:rPr>
              <w:t>Заведующая</w:t>
            </w:r>
          </w:p>
        </w:tc>
      </w:tr>
      <w:tr w:rsidR="000E0059" w:rsidRPr="00C16E7B" w:rsidTr="000E0059">
        <w:tc>
          <w:tcPr>
            <w:tcW w:w="484" w:type="dxa"/>
            <w:tcBorders>
              <w:top w:val="single" w:sz="4" w:space="0" w:color="000000"/>
              <w:left w:val="single" w:sz="4" w:space="0" w:color="000000"/>
              <w:bottom w:val="single" w:sz="4" w:space="0" w:color="000000"/>
            </w:tcBorders>
            <w:shd w:val="clear" w:color="auto" w:fill="auto"/>
          </w:tcPr>
          <w:p w:rsidR="000E0059" w:rsidRPr="00C16E7B" w:rsidRDefault="000E0059" w:rsidP="000E0059">
            <w:pPr>
              <w:snapToGrid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5387" w:type="dxa"/>
            <w:tcBorders>
              <w:top w:val="single" w:sz="4" w:space="0" w:color="000000"/>
              <w:left w:val="single" w:sz="4" w:space="0" w:color="000000"/>
              <w:bottom w:val="single" w:sz="4" w:space="0" w:color="000000"/>
            </w:tcBorders>
            <w:shd w:val="clear" w:color="auto" w:fill="auto"/>
          </w:tcPr>
          <w:p w:rsidR="000E0059" w:rsidRPr="00C16E7B" w:rsidRDefault="000E0059" w:rsidP="000E0059">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Проло</w:t>
            </w:r>
            <w:r w:rsidRPr="0058752A">
              <w:rPr>
                <w:rFonts w:ascii="Times New Roman" w:hAnsi="Times New Roman" w:cs="Times New Roman"/>
                <w:sz w:val="20"/>
                <w:szCs w:val="20"/>
              </w:rPr>
              <w:t>нгирование</w:t>
            </w:r>
            <w:proofErr w:type="spellEnd"/>
            <w:r w:rsidRPr="00C16E7B">
              <w:rPr>
                <w:rFonts w:ascii="Times New Roman" w:hAnsi="Times New Roman" w:cs="Times New Roman"/>
                <w:sz w:val="20"/>
                <w:szCs w:val="20"/>
              </w:rPr>
              <w:t xml:space="preserve"> </w:t>
            </w:r>
            <w:r w:rsidRPr="0058752A">
              <w:rPr>
                <w:rFonts w:ascii="Times New Roman" w:hAnsi="Times New Roman" w:cs="Times New Roman"/>
                <w:sz w:val="20"/>
                <w:szCs w:val="20"/>
              </w:rPr>
              <w:t>договора</w:t>
            </w:r>
            <w:r w:rsidRPr="00C16E7B">
              <w:rPr>
                <w:rFonts w:ascii="Times New Roman" w:hAnsi="Times New Roman" w:cs="Times New Roman"/>
                <w:sz w:val="20"/>
                <w:szCs w:val="20"/>
              </w:rPr>
              <w:t xml:space="preserve"> </w:t>
            </w:r>
            <w:r w:rsidRPr="0058752A">
              <w:rPr>
                <w:rFonts w:ascii="Times New Roman" w:hAnsi="Times New Roman" w:cs="Times New Roman"/>
                <w:sz w:val="20"/>
                <w:szCs w:val="20"/>
              </w:rPr>
              <w:t>с</w:t>
            </w:r>
            <w:r>
              <w:rPr>
                <w:rFonts w:ascii="Times New Roman" w:hAnsi="Times New Roman" w:cs="Times New Roman"/>
                <w:sz w:val="20"/>
                <w:szCs w:val="20"/>
              </w:rPr>
              <w:t xml:space="preserve"> центром диагностики и консультирования детей и подростков</w:t>
            </w:r>
          </w:p>
        </w:tc>
        <w:tc>
          <w:tcPr>
            <w:tcW w:w="1438" w:type="dxa"/>
            <w:tcBorders>
              <w:top w:val="single" w:sz="4" w:space="0" w:color="000000"/>
              <w:left w:val="single" w:sz="4" w:space="0" w:color="000000"/>
              <w:bottom w:val="single" w:sz="4" w:space="0" w:color="000000"/>
            </w:tcBorders>
            <w:shd w:val="clear" w:color="auto" w:fill="auto"/>
          </w:tcPr>
          <w:p w:rsidR="000E0059" w:rsidRPr="00C16E7B" w:rsidRDefault="000E0059" w:rsidP="000E0059">
            <w:pPr>
              <w:snapToGrid w:val="0"/>
              <w:spacing w:after="0" w:line="240" w:lineRule="auto"/>
              <w:rPr>
                <w:rFonts w:ascii="Times New Roman" w:hAnsi="Times New Roman" w:cs="Times New Roman"/>
                <w:sz w:val="20"/>
                <w:szCs w:val="20"/>
              </w:rPr>
            </w:pPr>
            <w:r w:rsidRPr="0058752A">
              <w:rPr>
                <w:rFonts w:ascii="Times New Roman" w:hAnsi="Times New Roman" w:cs="Times New Roman"/>
                <w:sz w:val="20"/>
                <w:szCs w:val="20"/>
              </w:rPr>
              <w:t>Октябрь</w:t>
            </w:r>
          </w:p>
        </w:tc>
        <w:tc>
          <w:tcPr>
            <w:tcW w:w="2282" w:type="dxa"/>
            <w:tcBorders>
              <w:top w:val="single" w:sz="4" w:space="0" w:color="000000"/>
              <w:left w:val="single" w:sz="4" w:space="0" w:color="000000"/>
              <w:bottom w:val="single" w:sz="4" w:space="0" w:color="000000"/>
              <w:right w:val="single" w:sz="4" w:space="0" w:color="000000"/>
            </w:tcBorders>
            <w:shd w:val="clear" w:color="auto" w:fill="auto"/>
          </w:tcPr>
          <w:p w:rsidR="000E0059" w:rsidRPr="00C16E7B" w:rsidRDefault="000E0059" w:rsidP="000E0059">
            <w:pPr>
              <w:snapToGrid w:val="0"/>
              <w:spacing w:after="0" w:line="240" w:lineRule="auto"/>
              <w:rPr>
                <w:rFonts w:ascii="Times New Roman" w:hAnsi="Times New Roman" w:cs="Times New Roman"/>
                <w:sz w:val="20"/>
                <w:szCs w:val="20"/>
              </w:rPr>
            </w:pPr>
            <w:r w:rsidRPr="0058752A">
              <w:rPr>
                <w:rFonts w:ascii="Times New Roman" w:hAnsi="Times New Roman" w:cs="Times New Roman"/>
                <w:sz w:val="20"/>
                <w:szCs w:val="20"/>
              </w:rPr>
              <w:t>Заведующая</w:t>
            </w:r>
          </w:p>
        </w:tc>
      </w:tr>
    </w:tbl>
    <w:p w:rsidR="000E0059" w:rsidRPr="0058752A" w:rsidRDefault="000E0059" w:rsidP="000E0059">
      <w:pPr>
        <w:pStyle w:val="a6"/>
        <w:ind w:left="0"/>
        <w:jc w:val="center"/>
        <w:rPr>
          <w:b/>
        </w:rPr>
      </w:pPr>
    </w:p>
    <w:p w:rsidR="00D844DC" w:rsidRDefault="00D844DC" w:rsidP="000F49A3">
      <w:pPr>
        <w:widowControl w:val="0"/>
        <w:shd w:val="clear" w:color="auto" w:fill="FFFFFF"/>
        <w:autoSpaceDE w:val="0"/>
        <w:autoSpaceDN w:val="0"/>
        <w:adjustRightInd w:val="0"/>
        <w:spacing w:after="0" w:line="240" w:lineRule="auto"/>
        <w:jc w:val="center"/>
        <w:rPr>
          <w:rFonts w:ascii="Times New Roman" w:hAnsi="Times New Roman" w:cs="Times New Roman"/>
          <w:b/>
          <w:color w:val="000000"/>
          <w:spacing w:val="-1"/>
          <w:sz w:val="24"/>
          <w:szCs w:val="24"/>
        </w:rPr>
      </w:pPr>
    </w:p>
    <w:p w:rsidR="00A662CC" w:rsidRDefault="000665D1" w:rsidP="000F49A3">
      <w:pPr>
        <w:widowControl w:val="0"/>
        <w:shd w:val="clear" w:color="auto" w:fill="FFFFFF"/>
        <w:autoSpaceDE w:val="0"/>
        <w:autoSpaceDN w:val="0"/>
        <w:adjustRightInd w:val="0"/>
        <w:spacing w:after="0" w:line="240" w:lineRule="auto"/>
        <w:jc w:val="center"/>
        <w:rPr>
          <w:rFonts w:ascii="Times New Roman" w:hAnsi="Times New Roman" w:cs="Times New Roman"/>
          <w:b/>
          <w:color w:val="000000"/>
          <w:spacing w:val="-1"/>
          <w:sz w:val="24"/>
          <w:szCs w:val="24"/>
        </w:rPr>
      </w:pPr>
      <w:r>
        <w:rPr>
          <w:rFonts w:ascii="Times New Roman" w:hAnsi="Times New Roman" w:cs="Times New Roman"/>
          <w:b/>
          <w:color w:val="000000"/>
          <w:spacing w:val="-1"/>
          <w:sz w:val="24"/>
          <w:szCs w:val="24"/>
        </w:rPr>
        <w:t>Часть, формируемая участниками образовательных отношений</w:t>
      </w:r>
    </w:p>
    <w:p w:rsidR="00A662CC" w:rsidRDefault="00A662CC" w:rsidP="000F49A3">
      <w:pPr>
        <w:widowControl w:val="0"/>
        <w:shd w:val="clear" w:color="auto" w:fill="FFFFFF"/>
        <w:autoSpaceDE w:val="0"/>
        <w:autoSpaceDN w:val="0"/>
        <w:adjustRightInd w:val="0"/>
        <w:spacing w:after="0" w:line="240" w:lineRule="auto"/>
        <w:jc w:val="center"/>
        <w:rPr>
          <w:rFonts w:ascii="Times New Roman" w:hAnsi="Times New Roman" w:cs="Times New Roman"/>
          <w:b/>
          <w:color w:val="000000"/>
          <w:spacing w:val="-1"/>
          <w:sz w:val="24"/>
          <w:szCs w:val="24"/>
        </w:rPr>
      </w:pPr>
    </w:p>
    <w:p w:rsidR="00F16A1B" w:rsidRPr="00F16A1B" w:rsidRDefault="00CB0E71" w:rsidP="000F49A3">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pacing w:val="-1"/>
          <w:sz w:val="24"/>
          <w:szCs w:val="24"/>
        </w:rPr>
      </w:pPr>
      <w:r>
        <w:rPr>
          <w:rFonts w:ascii="Times New Roman" w:hAnsi="Times New Roman" w:cs="Times New Roman"/>
          <w:b/>
          <w:color w:val="000000"/>
          <w:spacing w:val="-1"/>
          <w:sz w:val="24"/>
          <w:szCs w:val="24"/>
        </w:rPr>
        <w:t>2.3.2.</w:t>
      </w:r>
      <w:r w:rsidR="00F16A1B" w:rsidRPr="00F16A1B">
        <w:rPr>
          <w:rFonts w:ascii="Times New Roman" w:hAnsi="Times New Roman" w:cs="Times New Roman"/>
          <w:b/>
          <w:color w:val="000000"/>
          <w:spacing w:val="-1"/>
          <w:sz w:val="24"/>
          <w:szCs w:val="24"/>
        </w:rPr>
        <w:t>Система физкультурно-оздоровительной работы</w:t>
      </w:r>
    </w:p>
    <w:p w:rsidR="00F16A1B" w:rsidRPr="00F16A1B" w:rsidRDefault="00F16A1B" w:rsidP="000F49A3">
      <w:pPr>
        <w:spacing w:after="0" w:line="240" w:lineRule="auto"/>
        <w:rPr>
          <w:rFonts w:ascii="Times New Roman" w:hAnsi="Times New Roman" w:cs="Times New Roman"/>
          <w:b/>
          <w:sz w:val="24"/>
          <w:szCs w:val="24"/>
        </w:rPr>
      </w:pPr>
    </w:p>
    <w:p w:rsidR="00F16A1B" w:rsidRPr="00F16A1B" w:rsidRDefault="00F16A1B" w:rsidP="000F49A3">
      <w:pPr>
        <w:spacing w:after="0" w:line="240" w:lineRule="auto"/>
        <w:rPr>
          <w:rFonts w:ascii="Times New Roman" w:hAnsi="Times New Roman" w:cs="Times New Roman"/>
          <w:sz w:val="24"/>
          <w:szCs w:val="24"/>
        </w:rPr>
      </w:pPr>
      <w:r w:rsidRPr="00F16A1B">
        <w:rPr>
          <w:rFonts w:ascii="Times New Roman" w:hAnsi="Times New Roman" w:cs="Times New Roman"/>
          <w:b/>
          <w:sz w:val="24"/>
          <w:szCs w:val="24"/>
        </w:rPr>
        <w:t>Цель:</w:t>
      </w:r>
      <w:r w:rsidRPr="00F16A1B">
        <w:rPr>
          <w:rFonts w:ascii="Times New Roman" w:hAnsi="Times New Roman" w:cs="Times New Roman"/>
          <w:sz w:val="24"/>
          <w:szCs w:val="24"/>
        </w:rPr>
        <w:t xml:space="preserve"> Сохранение и укрепление здоровья детей, формирование у детей, педагогов и родителей ответственности в деле сохранения собственного здоровья.</w:t>
      </w:r>
    </w:p>
    <w:p w:rsidR="00F16A1B" w:rsidRPr="00F16A1B" w:rsidRDefault="00F16A1B" w:rsidP="000F49A3">
      <w:pPr>
        <w:spacing w:after="0" w:line="240" w:lineRule="auto"/>
        <w:rPr>
          <w:rFonts w:ascii="Times New Roman" w:hAnsi="Times New Roman" w:cs="Times New Roman"/>
          <w:sz w:val="24"/>
          <w:szCs w:val="24"/>
        </w:rPr>
      </w:pPr>
      <w:r w:rsidRPr="00F16A1B">
        <w:rPr>
          <w:rFonts w:ascii="Times New Roman" w:hAnsi="Times New Roman" w:cs="Times New Roman"/>
          <w:b/>
          <w:sz w:val="24"/>
          <w:szCs w:val="24"/>
        </w:rPr>
        <w:t>Основные принципы физкультурно-оздоровительной работы:</w:t>
      </w:r>
    </w:p>
    <w:p w:rsidR="00F16A1B" w:rsidRPr="00F16A1B" w:rsidRDefault="00F16A1B" w:rsidP="00E627F3">
      <w:pPr>
        <w:widowControl w:val="0"/>
        <w:numPr>
          <w:ilvl w:val="3"/>
          <w:numId w:val="32"/>
        </w:numPr>
        <w:shd w:val="clear" w:color="auto" w:fill="FFFFFF"/>
        <w:tabs>
          <w:tab w:val="left" w:pos="338"/>
          <w:tab w:val="num" w:pos="426"/>
        </w:tabs>
        <w:autoSpaceDE w:val="0"/>
        <w:autoSpaceDN w:val="0"/>
        <w:adjustRightInd w:val="0"/>
        <w:spacing w:after="0" w:line="240" w:lineRule="auto"/>
        <w:ind w:left="567" w:right="105"/>
        <w:jc w:val="both"/>
        <w:rPr>
          <w:rFonts w:ascii="Times New Roman" w:hAnsi="Times New Roman" w:cs="Times New Roman"/>
          <w:color w:val="000000"/>
          <w:sz w:val="24"/>
          <w:szCs w:val="24"/>
        </w:rPr>
      </w:pPr>
      <w:r w:rsidRPr="00F16A1B">
        <w:rPr>
          <w:rFonts w:ascii="Times New Roman" w:hAnsi="Times New Roman" w:cs="Times New Roman"/>
          <w:color w:val="000000"/>
          <w:spacing w:val="-4"/>
          <w:sz w:val="24"/>
          <w:szCs w:val="24"/>
        </w:rPr>
        <w:t xml:space="preserve">   принцип активности и сознательности - участие   всего   коллектива педагогов и </w:t>
      </w:r>
      <w:r w:rsidRPr="00F16A1B">
        <w:rPr>
          <w:rFonts w:ascii="Times New Roman" w:hAnsi="Times New Roman" w:cs="Times New Roman"/>
          <w:color w:val="000000"/>
          <w:spacing w:val="-2"/>
          <w:sz w:val="24"/>
          <w:szCs w:val="24"/>
        </w:rPr>
        <w:t xml:space="preserve">родителей   в поиске   новых,   эффективных  методов и целенаправленной </w:t>
      </w:r>
      <w:r w:rsidRPr="00F16A1B">
        <w:rPr>
          <w:rFonts w:ascii="Times New Roman" w:hAnsi="Times New Roman" w:cs="Times New Roman"/>
          <w:color w:val="000000"/>
          <w:sz w:val="24"/>
          <w:szCs w:val="24"/>
        </w:rPr>
        <w:lastRenderedPageBreak/>
        <w:t>деятельности  по оздоровлению  себя и детей</w:t>
      </w:r>
    </w:p>
    <w:p w:rsidR="00F16A1B" w:rsidRPr="00F16A1B" w:rsidRDefault="00F16A1B" w:rsidP="00E627F3">
      <w:pPr>
        <w:widowControl w:val="0"/>
        <w:numPr>
          <w:ilvl w:val="3"/>
          <w:numId w:val="32"/>
        </w:numPr>
        <w:shd w:val="clear" w:color="auto" w:fill="FFFFFF"/>
        <w:tabs>
          <w:tab w:val="left" w:pos="338"/>
          <w:tab w:val="num" w:pos="426"/>
        </w:tabs>
        <w:autoSpaceDE w:val="0"/>
        <w:autoSpaceDN w:val="0"/>
        <w:adjustRightInd w:val="0"/>
        <w:spacing w:after="0" w:line="240" w:lineRule="auto"/>
        <w:ind w:left="567" w:right="105"/>
        <w:jc w:val="both"/>
        <w:rPr>
          <w:rFonts w:ascii="Times New Roman" w:hAnsi="Times New Roman" w:cs="Times New Roman"/>
          <w:color w:val="000000"/>
          <w:sz w:val="24"/>
          <w:szCs w:val="24"/>
        </w:rPr>
      </w:pPr>
      <w:r w:rsidRPr="00F16A1B">
        <w:rPr>
          <w:rFonts w:ascii="Times New Roman" w:hAnsi="Times New Roman" w:cs="Times New Roman"/>
          <w:color w:val="000000"/>
          <w:sz w:val="24"/>
          <w:szCs w:val="24"/>
        </w:rPr>
        <w:t xml:space="preserve">   </w:t>
      </w:r>
      <w:r w:rsidRPr="00F16A1B">
        <w:rPr>
          <w:rFonts w:ascii="Times New Roman" w:hAnsi="Times New Roman" w:cs="Times New Roman"/>
          <w:color w:val="000000"/>
          <w:spacing w:val="-3"/>
          <w:sz w:val="24"/>
          <w:szCs w:val="24"/>
        </w:rPr>
        <w:t>принцип научности - подкрепление проводимых  мероприятий, направленных</w:t>
      </w:r>
      <w:r w:rsidRPr="00F16A1B">
        <w:rPr>
          <w:rFonts w:ascii="Times New Roman" w:hAnsi="Times New Roman" w:cs="Times New Roman"/>
          <w:sz w:val="24"/>
          <w:szCs w:val="24"/>
        </w:rPr>
        <w:t xml:space="preserve"> </w:t>
      </w:r>
      <w:r w:rsidRPr="00F16A1B">
        <w:rPr>
          <w:rFonts w:ascii="Times New Roman" w:hAnsi="Times New Roman" w:cs="Times New Roman"/>
          <w:color w:val="000000"/>
          <w:spacing w:val="-5"/>
          <w:sz w:val="24"/>
          <w:szCs w:val="24"/>
        </w:rPr>
        <w:t xml:space="preserve">на укрепление   здоровья,   научно   обоснованными и практически апробированными </w:t>
      </w:r>
      <w:r w:rsidRPr="00F16A1B">
        <w:rPr>
          <w:rFonts w:ascii="Times New Roman" w:hAnsi="Times New Roman" w:cs="Times New Roman"/>
          <w:color w:val="000000"/>
          <w:spacing w:val="-8"/>
          <w:sz w:val="24"/>
          <w:szCs w:val="24"/>
        </w:rPr>
        <w:t>методиками</w:t>
      </w:r>
    </w:p>
    <w:p w:rsidR="00F16A1B" w:rsidRPr="00F16A1B" w:rsidRDefault="00F16A1B" w:rsidP="00E627F3">
      <w:pPr>
        <w:widowControl w:val="0"/>
        <w:numPr>
          <w:ilvl w:val="3"/>
          <w:numId w:val="32"/>
        </w:numPr>
        <w:shd w:val="clear" w:color="auto" w:fill="FFFFFF"/>
        <w:tabs>
          <w:tab w:val="left" w:pos="338"/>
          <w:tab w:val="num" w:pos="426"/>
        </w:tabs>
        <w:autoSpaceDE w:val="0"/>
        <w:autoSpaceDN w:val="0"/>
        <w:adjustRightInd w:val="0"/>
        <w:spacing w:after="0" w:line="240" w:lineRule="auto"/>
        <w:ind w:left="567" w:right="105"/>
        <w:jc w:val="both"/>
        <w:rPr>
          <w:rFonts w:ascii="Times New Roman" w:hAnsi="Times New Roman" w:cs="Times New Roman"/>
          <w:color w:val="000000"/>
          <w:sz w:val="24"/>
          <w:szCs w:val="24"/>
        </w:rPr>
      </w:pPr>
      <w:r w:rsidRPr="00F16A1B">
        <w:rPr>
          <w:rFonts w:ascii="Times New Roman" w:hAnsi="Times New Roman" w:cs="Times New Roman"/>
          <w:color w:val="000000"/>
          <w:spacing w:val="-4"/>
          <w:sz w:val="24"/>
          <w:szCs w:val="24"/>
        </w:rPr>
        <w:t xml:space="preserve">  принцип   комплексности и </w:t>
      </w:r>
      <w:proofErr w:type="spellStart"/>
      <w:r w:rsidRPr="00F16A1B">
        <w:rPr>
          <w:rFonts w:ascii="Times New Roman" w:hAnsi="Times New Roman" w:cs="Times New Roman"/>
          <w:color w:val="000000"/>
          <w:spacing w:val="-4"/>
          <w:sz w:val="24"/>
          <w:szCs w:val="24"/>
        </w:rPr>
        <w:t>интегративности</w:t>
      </w:r>
      <w:proofErr w:type="spellEnd"/>
      <w:r w:rsidRPr="00F16A1B">
        <w:rPr>
          <w:rFonts w:ascii="Times New Roman" w:hAnsi="Times New Roman" w:cs="Times New Roman"/>
          <w:color w:val="000000"/>
          <w:spacing w:val="-4"/>
          <w:sz w:val="24"/>
          <w:szCs w:val="24"/>
        </w:rPr>
        <w:t xml:space="preserve"> - решение оздоровительных</w:t>
      </w:r>
      <w:r w:rsidRPr="00F16A1B">
        <w:rPr>
          <w:rFonts w:ascii="Times New Roman" w:hAnsi="Times New Roman" w:cs="Times New Roman"/>
          <w:color w:val="000000"/>
          <w:spacing w:val="-4"/>
          <w:sz w:val="24"/>
          <w:szCs w:val="24"/>
        </w:rPr>
        <w:br/>
      </w:r>
      <w:r w:rsidRPr="00F16A1B">
        <w:rPr>
          <w:rFonts w:ascii="Times New Roman" w:hAnsi="Times New Roman" w:cs="Times New Roman"/>
          <w:color w:val="000000"/>
          <w:spacing w:val="-3"/>
          <w:sz w:val="24"/>
          <w:szCs w:val="24"/>
        </w:rPr>
        <w:t xml:space="preserve">задач   в   системе   всего  </w:t>
      </w:r>
      <w:proofErr w:type="spellStart"/>
      <w:r w:rsidRPr="00F16A1B">
        <w:rPr>
          <w:rFonts w:ascii="Times New Roman" w:hAnsi="Times New Roman" w:cs="Times New Roman"/>
          <w:color w:val="000000"/>
          <w:spacing w:val="-3"/>
          <w:sz w:val="24"/>
          <w:szCs w:val="24"/>
        </w:rPr>
        <w:t>учебно</w:t>
      </w:r>
      <w:proofErr w:type="spellEnd"/>
      <w:r w:rsidRPr="00F16A1B">
        <w:rPr>
          <w:rFonts w:ascii="Times New Roman" w:hAnsi="Times New Roman" w:cs="Times New Roman"/>
          <w:color w:val="000000"/>
          <w:spacing w:val="-3"/>
          <w:sz w:val="24"/>
          <w:szCs w:val="24"/>
        </w:rPr>
        <w:t xml:space="preserve"> - воспитательного   процесса и всех видов</w:t>
      </w:r>
      <w:r w:rsidRPr="00F16A1B">
        <w:rPr>
          <w:rFonts w:ascii="Times New Roman" w:hAnsi="Times New Roman" w:cs="Times New Roman"/>
          <w:color w:val="000000"/>
          <w:spacing w:val="-3"/>
          <w:sz w:val="24"/>
          <w:szCs w:val="24"/>
        </w:rPr>
        <w:br/>
      </w:r>
      <w:r w:rsidRPr="00F16A1B">
        <w:rPr>
          <w:rFonts w:ascii="Times New Roman" w:hAnsi="Times New Roman" w:cs="Times New Roman"/>
          <w:color w:val="000000"/>
          <w:spacing w:val="-5"/>
          <w:sz w:val="24"/>
          <w:szCs w:val="24"/>
        </w:rPr>
        <w:t>деятельности</w:t>
      </w:r>
    </w:p>
    <w:p w:rsidR="00F16A1B" w:rsidRPr="00F16A1B" w:rsidRDefault="00F16A1B" w:rsidP="00E627F3">
      <w:pPr>
        <w:widowControl w:val="0"/>
        <w:numPr>
          <w:ilvl w:val="3"/>
          <w:numId w:val="32"/>
        </w:numPr>
        <w:shd w:val="clear" w:color="auto" w:fill="FFFFFF"/>
        <w:tabs>
          <w:tab w:val="left" w:pos="173"/>
          <w:tab w:val="num" w:pos="426"/>
        </w:tabs>
        <w:autoSpaceDE w:val="0"/>
        <w:autoSpaceDN w:val="0"/>
        <w:adjustRightInd w:val="0"/>
        <w:spacing w:after="0" w:line="240" w:lineRule="auto"/>
        <w:ind w:left="567" w:right="105"/>
        <w:jc w:val="both"/>
        <w:rPr>
          <w:rFonts w:ascii="Times New Roman" w:hAnsi="Times New Roman" w:cs="Times New Roman"/>
          <w:color w:val="000000"/>
          <w:sz w:val="24"/>
          <w:szCs w:val="24"/>
        </w:rPr>
      </w:pPr>
      <w:r w:rsidRPr="00F16A1B">
        <w:rPr>
          <w:rFonts w:ascii="Times New Roman" w:hAnsi="Times New Roman" w:cs="Times New Roman"/>
          <w:color w:val="000000"/>
          <w:spacing w:val="-3"/>
          <w:sz w:val="24"/>
          <w:szCs w:val="24"/>
        </w:rPr>
        <w:t xml:space="preserve"> принцип результативности и преемственности -   поддержание   связей между возрастными категориями, учет  </w:t>
      </w:r>
      <w:proofErr w:type="spellStart"/>
      <w:r w:rsidRPr="00F16A1B">
        <w:rPr>
          <w:rFonts w:ascii="Times New Roman" w:hAnsi="Times New Roman" w:cs="Times New Roman"/>
          <w:color w:val="000000"/>
          <w:spacing w:val="-3"/>
          <w:sz w:val="24"/>
          <w:szCs w:val="24"/>
        </w:rPr>
        <w:t>разноуровневого</w:t>
      </w:r>
      <w:proofErr w:type="spellEnd"/>
      <w:r w:rsidRPr="00F16A1B">
        <w:rPr>
          <w:rFonts w:ascii="Times New Roman" w:hAnsi="Times New Roman" w:cs="Times New Roman"/>
          <w:color w:val="000000"/>
          <w:spacing w:val="-3"/>
          <w:sz w:val="24"/>
          <w:szCs w:val="24"/>
        </w:rPr>
        <w:t xml:space="preserve"> развития и состояния здоровья</w:t>
      </w:r>
    </w:p>
    <w:p w:rsidR="00F16A1B" w:rsidRPr="00F16A1B" w:rsidRDefault="00F16A1B" w:rsidP="00E627F3">
      <w:pPr>
        <w:widowControl w:val="0"/>
        <w:numPr>
          <w:ilvl w:val="3"/>
          <w:numId w:val="32"/>
        </w:numPr>
        <w:shd w:val="clear" w:color="auto" w:fill="FFFFFF"/>
        <w:tabs>
          <w:tab w:val="left" w:pos="173"/>
          <w:tab w:val="num" w:pos="426"/>
        </w:tabs>
        <w:autoSpaceDE w:val="0"/>
        <w:autoSpaceDN w:val="0"/>
        <w:adjustRightInd w:val="0"/>
        <w:spacing w:after="0" w:line="240" w:lineRule="auto"/>
        <w:ind w:left="567"/>
        <w:jc w:val="both"/>
        <w:rPr>
          <w:rFonts w:ascii="Times New Roman" w:hAnsi="Times New Roman" w:cs="Times New Roman"/>
          <w:color w:val="000000"/>
          <w:sz w:val="24"/>
          <w:szCs w:val="24"/>
        </w:rPr>
      </w:pPr>
      <w:r w:rsidRPr="00F16A1B">
        <w:rPr>
          <w:rFonts w:ascii="Times New Roman" w:hAnsi="Times New Roman" w:cs="Times New Roman"/>
          <w:color w:val="000000"/>
          <w:spacing w:val="-4"/>
          <w:sz w:val="24"/>
          <w:szCs w:val="24"/>
        </w:rPr>
        <w:t xml:space="preserve"> принцип результативности и гарантированности - реализация прав детей на получение </w:t>
      </w:r>
      <w:r w:rsidRPr="00F16A1B">
        <w:rPr>
          <w:rFonts w:ascii="Times New Roman" w:hAnsi="Times New Roman" w:cs="Times New Roman"/>
          <w:color w:val="000000"/>
          <w:spacing w:val="-3"/>
          <w:sz w:val="24"/>
          <w:szCs w:val="24"/>
        </w:rPr>
        <w:t xml:space="preserve">необходимой помощи и  поддержки, гарантия   положительных результатов  </w:t>
      </w:r>
      <w:r w:rsidRPr="00F16A1B">
        <w:rPr>
          <w:rFonts w:ascii="Times New Roman" w:hAnsi="Times New Roman" w:cs="Times New Roman"/>
          <w:color w:val="000000"/>
          <w:spacing w:val="-4"/>
          <w:sz w:val="24"/>
          <w:szCs w:val="24"/>
        </w:rPr>
        <w:t>независимо от   возраста и уровня   физического развития.</w:t>
      </w:r>
    </w:p>
    <w:p w:rsidR="00DF4179" w:rsidRDefault="00DF4179" w:rsidP="000F49A3">
      <w:pPr>
        <w:widowControl w:val="0"/>
        <w:shd w:val="clear" w:color="auto" w:fill="FFFFFF"/>
        <w:tabs>
          <w:tab w:val="left" w:pos="173"/>
        </w:tabs>
        <w:autoSpaceDE w:val="0"/>
        <w:autoSpaceDN w:val="0"/>
        <w:adjustRightInd w:val="0"/>
        <w:spacing w:after="0" w:line="240" w:lineRule="auto"/>
        <w:jc w:val="center"/>
        <w:rPr>
          <w:rFonts w:ascii="Times New Roman" w:hAnsi="Times New Roman" w:cs="Times New Roman"/>
          <w:b/>
          <w:color w:val="000000"/>
          <w:sz w:val="24"/>
          <w:szCs w:val="24"/>
        </w:rPr>
      </w:pPr>
    </w:p>
    <w:p w:rsidR="00F16A1B" w:rsidRPr="00F16A1B" w:rsidRDefault="00F16A1B" w:rsidP="000F49A3">
      <w:pPr>
        <w:widowControl w:val="0"/>
        <w:shd w:val="clear" w:color="auto" w:fill="FFFFFF"/>
        <w:tabs>
          <w:tab w:val="left" w:pos="173"/>
        </w:tabs>
        <w:autoSpaceDE w:val="0"/>
        <w:autoSpaceDN w:val="0"/>
        <w:adjustRightInd w:val="0"/>
        <w:spacing w:after="0" w:line="240" w:lineRule="auto"/>
        <w:jc w:val="center"/>
        <w:rPr>
          <w:rFonts w:ascii="Times New Roman" w:hAnsi="Times New Roman" w:cs="Times New Roman"/>
          <w:b/>
          <w:color w:val="000000"/>
          <w:sz w:val="24"/>
          <w:szCs w:val="24"/>
        </w:rPr>
      </w:pPr>
      <w:r w:rsidRPr="00F16A1B">
        <w:rPr>
          <w:rFonts w:ascii="Times New Roman" w:hAnsi="Times New Roman" w:cs="Times New Roman"/>
          <w:b/>
          <w:color w:val="000000"/>
          <w:sz w:val="24"/>
          <w:szCs w:val="24"/>
        </w:rPr>
        <w:t>Основные направления  физкультурно-оздоровительной работы</w:t>
      </w:r>
    </w:p>
    <w:p w:rsidR="00F16A1B" w:rsidRPr="00F16A1B" w:rsidRDefault="00F16A1B" w:rsidP="000F49A3">
      <w:pPr>
        <w:widowControl w:val="0"/>
        <w:shd w:val="clear" w:color="auto" w:fill="FFFFFF"/>
        <w:tabs>
          <w:tab w:val="left" w:pos="173"/>
        </w:tabs>
        <w:autoSpaceDE w:val="0"/>
        <w:autoSpaceDN w:val="0"/>
        <w:adjustRightInd w:val="0"/>
        <w:spacing w:after="0" w:line="240" w:lineRule="auto"/>
        <w:ind w:left="142" w:hanging="142"/>
        <w:rPr>
          <w:rFonts w:ascii="Times New Roman" w:hAnsi="Times New Roman" w:cs="Times New Roman"/>
          <w:b/>
          <w:color w:val="000000"/>
          <w:spacing w:val="-4"/>
          <w:sz w:val="24"/>
          <w:szCs w:val="24"/>
        </w:rPr>
      </w:pPr>
      <w:r w:rsidRPr="00F16A1B">
        <w:rPr>
          <w:rFonts w:ascii="Times New Roman" w:hAnsi="Times New Roman" w:cs="Times New Roman"/>
          <w:b/>
          <w:color w:val="000000"/>
          <w:spacing w:val="-4"/>
          <w:sz w:val="24"/>
          <w:szCs w:val="24"/>
        </w:rPr>
        <w:t>1. Создание условий</w:t>
      </w:r>
    </w:p>
    <w:p w:rsidR="00F16A1B" w:rsidRPr="00F16A1B" w:rsidRDefault="00F16A1B" w:rsidP="00E627F3">
      <w:pPr>
        <w:widowControl w:val="0"/>
        <w:numPr>
          <w:ilvl w:val="0"/>
          <w:numId w:val="34"/>
        </w:numPr>
        <w:shd w:val="clear" w:color="auto" w:fill="FFFFFF"/>
        <w:tabs>
          <w:tab w:val="left" w:pos="173"/>
        </w:tabs>
        <w:autoSpaceDE w:val="0"/>
        <w:autoSpaceDN w:val="0"/>
        <w:adjustRightInd w:val="0"/>
        <w:spacing w:after="0" w:line="240" w:lineRule="auto"/>
        <w:rPr>
          <w:rFonts w:ascii="Times New Roman" w:hAnsi="Times New Roman" w:cs="Times New Roman"/>
          <w:b/>
          <w:color w:val="000000"/>
          <w:sz w:val="24"/>
          <w:szCs w:val="24"/>
        </w:rPr>
      </w:pPr>
      <w:r w:rsidRPr="00F16A1B">
        <w:rPr>
          <w:rFonts w:ascii="Times New Roman" w:hAnsi="Times New Roman" w:cs="Times New Roman"/>
          <w:sz w:val="24"/>
          <w:szCs w:val="24"/>
        </w:rPr>
        <w:t>организация здоровье сберегающей среды в ДОУ</w:t>
      </w:r>
    </w:p>
    <w:p w:rsidR="00F16A1B" w:rsidRPr="00F16A1B" w:rsidRDefault="00F16A1B" w:rsidP="00E627F3">
      <w:pPr>
        <w:widowControl w:val="0"/>
        <w:numPr>
          <w:ilvl w:val="0"/>
          <w:numId w:val="34"/>
        </w:numPr>
        <w:shd w:val="clear" w:color="auto" w:fill="FFFFFF"/>
        <w:tabs>
          <w:tab w:val="left" w:pos="173"/>
        </w:tabs>
        <w:autoSpaceDE w:val="0"/>
        <w:autoSpaceDN w:val="0"/>
        <w:adjustRightInd w:val="0"/>
        <w:spacing w:after="0" w:line="240" w:lineRule="auto"/>
        <w:rPr>
          <w:rFonts w:ascii="Times New Roman" w:hAnsi="Times New Roman" w:cs="Times New Roman"/>
          <w:b/>
          <w:color w:val="000000"/>
          <w:sz w:val="24"/>
          <w:szCs w:val="24"/>
        </w:rPr>
      </w:pPr>
      <w:r w:rsidRPr="00F16A1B">
        <w:rPr>
          <w:rFonts w:ascii="Times New Roman" w:hAnsi="Times New Roman" w:cs="Times New Roman"/>
          <w:sz w:val="24"/>
          <w:szCs w:val="24"/>
        </w:rPr>
        <w:t>обеспечение   благоприятного  течения   адаптации</w:t>
      </w:r>
    </w:p>
    <w:p w:rsidR="00F16A1B" w:rsidRPr="00F16A1B" w:rsidRDefault="00F16A1B" w:rsidP="00E627F3">
      <w:pPr>
        <w:widowControl w:val="0"/>
        <w:numPr>
          <w:ilvl w:val="0"/>
          <w:numId w:val="34"/>
        </w:numPr>
        <w:shd w:val="clear" w:color="auto" w:fill="FFFFFF"/>
        <w:tabs>
          <w:tab w:val="left" w:pos="173"/>
        </w:tabs>
        <w:autoSpaceDE w:val="0"/>
        <w:autoSpaceDN w:val="0"/>
        <w:adjustRightInd w:val="0"/>
        <w:spacing w:after="0" w:line="240" w:lineRule="auto"/>
        <w:rPr>
          <w:rFonts w:ascii="Times New Roman" w:hAnsi="Times New Roman" w:cs="Times New Roman"/>
          <w:b/>
          <w:color w:val="000000"/>
          <w:sz w:val="24"/>
          <w:szCs w:val="24"/>
        </w:rPr>
      </w:pPr>
      <w:r w:rsidRPr="00F16A1B">
        <w:rPr>
          <w:rFonts w:ascii="Times New Roman" w:hAnsi="Times New Roman" w:cs="Times New Roman"/>
          <w:sz w:val="24"/>
          <w:szCs w:val="24"/>
        </w:rPr>
        <w:t>выполнение   санитарно-гигиенического  режима</w:t>
      </w:r>
    </w:p>
    <w:p w:rsidR="00F16A1B" w:rsidRPr="00F16A1B" w:rsidRDefault="00F16A1B" w:rsidP="000F49A3">
      <w:pPr>
        <w:widowControl w:val="0"/>
        <w:autoSpaceDE w:val="0"/>
        <w:autoSpaceDN w:val="0"/>
        <w:adjustRightInd w:val="0"/>
        <w:spacing w:after="0" w:line="240" w:lineRule="auto"/>
        <w:rPr>
          <w:rFonts w:ascii="Times New Roman" w:hAnsi="Times New Roman" w:cs="Times New Roman"/>
          <w:b/>
          <w:color w:val="000000"/>
          <w:spacing w:val="-6"/>
          <w:sz w:val="24"/>
          <w:szCs w:val="24"/>
        </w:rPr>
      </w:pPr>
      <w:r w:rsidRPr="00F16A1B">
        <w:rPr>
          <w:rFonts w:ascii="Times New Roman" w:hAnsi="Times New Roman" w:cs="Times New Roman"/>
          <w:b/>
          <w:color w:val="000000"/>
          <w:spacing w:val="-6"/>
          <w:sz w:val="24"/>
          <w:szCs w:val="24"/>
        </w:rPr>
        <w:t>2. Организационно-методическое и педагогическое направление</w:t>
      </w:r>
    </w:p>
    <w:p w:rsidR="00F16A1B" w:rsidRPr="00F16A1B" w:rsidRDefault="00F16A1B" w:rsidP="00E627F3">
      <w:pPr>
        <w:widowControl w:val="0"/>
        <w:numPr>
          <w:ilvl w:val="0"/>
          <w:numId w:val="35"/>
        </w:numPr>
        <w:autoSpaceDE w:val="0"/>
        <w:autoSpaceDN w:val="0"/>
        <w:adjustRightInd w:val="0"/>
        <w:spacing w:after="0" w:line="240" w:lineRule="auto"/>
        <w:rPr>
          <w:rFonts w:ascii="Times New Roman" w:hAnsi="Times New Roman" w:cs="Times New Roman"/>
          <w:b/>
          <w:color w:val="000000"/>
          <w:spacing w:val="-6"/>
          <w:sz w:val="24"/>
          <w:szCs w:val="24"/>
        </w:rPr>
      </w:pPr>
      <w:r w:rsidRPr="00F16A1B">
        <w:rPr>
          <w:rFonts w:ascii="Times New Roman" w:hAnsi="Times New Roman" w:cs="Times New Roman"/>
          <w:sz w:val="24"/>
          <w:szCs w:val="24"/>
        </w:rPr>
        <w:t>пропаганда ЗОЖ и методов оздоровления в коллективе детей, родителей и педагогов</w:t>
      </w:r>
    </w:p>
    <w:p w:rsidR="00F16A1B" w:rsidRPr="00F16A1B" w:rsidRDefault="00F16A1B" w:rsidP="00E627F3">
      <w:pPr>
        <w:widowControl w:val="0"/>
        <w:numPr>
          <w:ilvl w:val="0"/>
          <w:numId w:val="35"/>
        </w:numPr>
        <w:autoSpaceDE w:val="0"/>
        <w:autoSpaceDN w:val="0"/>
        <w:adjustRightInd w:val="0"/>
        <w:spacing w:after="0" w:line="240" w:lineRule="auto"/>
        <w:rPr>
          <w:rFonts w:ascii="Times New Roman" w:hAnsi="Times New Roman" w:cs="Times New Roman"/>
          <w:b/>
          <w:color w:val="000000"/>
          <w:spacing w:val="-6"/>
          <w:sz w:val="24"/>
          <w:szCs w:val="24"/>
        </w:rPr>
      </w:pPr>
      <w:r w:rsidRPr="00F16A1B">
        <w:rPr>
          <w:rFonts w:ascii="Times New Roman" w:hAnsi="Times New Roman" w:cs="Times New Roman"/>
          <w:sz w:val="24"/>
          <w:szCs w:val="24"/>
        </w:rPr>
        <w:t xml:space="preserve"> 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F16A1B" w:rsidRPr="00F16A1B" w:rsidRDefault="00F16A1B" w:rsidP="00E627F3">
      <w:pPr>
        <w:widowControl w:val="0"/>
        <w:numPr>
          <w:ilvl w:val="0"/>
          <w:numId w:val="35"/>
        </w:numPr>
        <w:autoSpaceDE w:val="0"/>
        <w:autoSpaceDN w:val="0"/>
        <w:adjustRightInd w:val="0"/>
        <w:spacing w:after="0" w:line="240" w:lineRule="auto"/>
        <w:rPr>
          <w:rFonts w:ascii="Times New Roman" w:hAnsi="Times New Roman" w:cs="Times New Roman"/>
          <w:b/>
          <w:color w:val="000000"/>
          <w:spacing w:val="-6"/>
          <w:sz w:val="24"/>
          <w:szCs w:val="24"/>
        </w:rPr>
      </w:pPr>
      <w:r w:rsidRPr="00F16A1B">
        <w:rPr>
          <w:rFonts w:ascii="Times New Roman" w:hAnsi="Times New Roman" w:cs="Times New Roman"/>
          <w:sz w:val="24"/>
          <w:szCs w:val="24"/>
        </w:rPr>
        <w:t>систематическое повышение квалификации педагогических и медицинских кадров</w:t>
      </w:r>
    </w:p>
    <w:p w:rsidR="00F16A1B" w:rsidRPr="00F16A1B" w:rsidRDefault="00F16A1B" w:rsidP="00E627F3">
      <w:pPr>
        <w:widowControl w:val="0"/>
        <w:numPr>
          <w:ilvl w:val="0"/>
          <w:numId w:val="35"/>
        </w:numPr>
        <w:autoSpaceDE w:val="0"/>
        <w:autoSpaceDN w:val="0"/>
        <w:adjustRightInd w:val="0"/>
        <w:spacing w:after="0" w:line="240" w:lineRule="auto"/>
        <w:rPr>
          <w:rFonts w:ascii="Times New Roman" w:hAnsi="Times New Roman" w:cs="Times New Roman"/>
          <w:b/>
          <w:color w:val="000000"/>
          <w:spacing w:val="-6"/>
          <w:sz w:val="24"/>
          <w:szCs w:val="24"/>
        </w:rPr>
      </w:pPr>
      <w:r w:rsidRPr="00F16A1B">
        <w:rPr>
          <w:rFonts w:ascii="Times New Roman" w:hAnsi="Times New Roman" w:cs="Times New Roman"/>
          <w:sz w:val="24"/>
          <w:szCs w:val="24"/>
        </w:rPr>
        <w:t xml:space="preserve"> составление планов оздоровления</w:t>
      </w:r>
    </w:p>
    <w:p w:rsidR="00F16A1B" w:rsidRPr="00F16A1B" w:rsidRDefault="00F16A1B" w:rsidP="00E627F3">
      <w:pPr>
        <w:widowControl w:val="0"/>
        <w:numPr>
          <w:ilvl w:val="0"/>
          <w:numId w:val="35"/>
        </w:numPr>
        <w:autoSpaceDE w:val="0"/>
        <w:autoSpaceDN w:val="0"/>
        <w:adjustRightInd w:val="0"/>
        <w:spacing w:after="0" w:line="240" w:lineRule="auto"/>
        <w:rPr>
          <w:rFonts w:ascii="Times New Roman" w:hAnsi="Times New Roman" w:cs="Times New Roman"/>
          <w:b/>
          <w:color w:val="000000"/>
          <w:spacing w:val="-6"/>
          <w:sz w:val="24"/>
          <w:szCs w:val="24"/>
        </w:rPr>
      </w:pPr>
      <w:r w:rsidRPr="00F16A1B">
        <w:rPr>
          <w:rFonts w:ascii="Times New Roman" w:hAnsi="Times New Roman" w:cs="Times New Roman"/>
          <w:sz w:val="24"/>
          <w:szCs w:val="24"/>
        </w:rPr>
        <w:t>определение показателей   физического развития, двигательной подготовленности, объективных и субъективных критериев здоровья методами  диагностики.</w:t>
      </w:r>
    </w:p>
    <w:p w:rsidR="00F16A1B" w:rsidRPr="00F16A1B" w:rsidRDefault="00F16A1B" w:rsidP="000F49A3">
      <w:pPr>
        <w:widowControl w:val="0"/>
        <w:shd w:val="clear" w:color="auto" w:fill="FFFFFF"/>
        <w:autoSpaceDE w:val="0"/>
        <w:autoSpaceDN w:val="0"/>
        <w:adjustRightInd w:val="0"/>
        <w:spacing w:after="0" w:line="240" w:lineRule="auto"/>
        <w:ind w:left="142" w:hanging="142"/>
        <w:rPr>
          <w:rFonts w:ascii="Times New Roman" w:hAnsi="Times New Roman" w:cs="Times New Roman"/>
          <w:b/>
          <w:color w:val="000000"/>
          <w:spacing w:val="-3"/>
          <w:sz w:val="24"/>
          <w:szCs w:val="24"/>
        </w:rPr>
      </w:pPr>
      <w:r w:rsidRPr="00F16A1B">
        <w:rPr>
          <w:rFonts w:ascii="Times New Roman" w:hAnsi="Times New Roman" w:cs="Times New Roman"/>
          <w:b/>
          <w:color w:val="000000"/>
          <w:spacing w:val="-3"/>
          <w:sz w:val="24"/>
          <w:szCs w:val="24"/>
        </w:rPr>
        <w:t>3. Физкультурно-оздоровительное направление</w:t>
      </w:r>
    </w:p>
    <w:p w:rsidR="00F16A1B" w:rsidRPr="00F16A1B" w:rsidRDefault="00F16A1B" w:rsidP="00E627F3">
      <w:pPr>
        <w:widowControl w:val="0"/>
        <w:numPr>
          <w:ilvl w:val="0"/>
          <w:numId w:val="36"/>
        </w:numPr>
        <w:shd w:val="clear" w:color="auto" w:fill="FFFFFF"/>
        <w:autoSpaceDE w:val="0"/>
        <w:autoSpaceDN w:val="0"/>
        <w:adjustRightInd w:val="0"/>
        <w:spacing w:after="0" w:line="240" w:lineRule="auto"/>
        <w:rPr>
          <w:rFonts w:ascii="Times New Roman" w:hAnsi="Times New Roman" w:cs="Times New Roman"/>
          <w:b/>
          <w:sz w:val="24"/>
          <w:szCs w:val="24"/>
        </w:rPr>
      </w:pPr>
      <w:r w:rsidRPr="00F16A1B">
        <w:rPr>
          <w:rFonts w:ascii="Times New Roman" w:hAnsi="Times New Roman" w:cs="Times New Roman"/>
          <w:sz w:val="24"/>
          <w:szCs w:val="24"/>
        </w:rPr>
        <w:t>решение оздоровительных задач всеми средствами физической культуры</w:t>
      </w:r>
    </w:p>
    <w:p w:rsidR="00F16A1B" w:rsidRPr="00F16A1B" w:rsidRDefault="00F16A1B" w:rsidP="00E627F3">
      <w:pPr>
        <w:widowControl w:val="0"/>
        <w:numPr>
          <w:ilvl w:val="0"/>
          <w:numId w:val="36"/>
        </w:numPr>
        <w:shd w:val="clear" w:color="auto" w:fill="FFFFFF"/>
        <w:autoSpaceDE w:val="0"/>
        <w:autoSpaceDN w:val="0"/>
        <w:adjustRightInd w:val="0"/>
        <w:spacing w:after="0" w:line="240" w:lineRule="auto"/>
        <w:rPr>
          <w:rFonts w:ascii="Times New Roman" w:hAnsi="Times New Roman" w:cs="Times New Roman"/>
          <w:b/>
          <w:sz w:val="24"/>
          <w:szCs w:val="24"/>
        </w:rPr>
      </w:pPr>
      <w:r w:rsidRPr="00F16A1B">
        <w:rPr>
          <w:rFonts w:ascii="Times New Roman" w:hAnsi="Times New Roman" w:cs="Times New Roman"/>
          <w:sz w:val="24"/>
          <w:szCs w:val="24"/>
        </w:rPr>
        <w:t>коррекция отдельных отклонений в физическом и психическом здоровье</w:t>
      </w:r>
    </w:p>
    <w:p w:rsidR="00F16A1B" w:rsidRPr="00F16A1B" w:rsidRDefault="00F16A1B" w:rsidP="000F49A3">
      <w:pPr>
        <w:widowControl w:val="0"/>
        <w:autoSpaceDE w:val="0"/>
        <w:autoSpaceDN w:val="0"/>
        <w:adjustRightInd w:val="0"/>
        <w:spacing w:after="0" w:line="240" w:lineRule="auto"/>
        <w:jc w:val="both"/>
        <w:rPr>
          <w:rFonts w:ascii="Times New Roman" w:hAnsi="Times New Roman" w:cs="Times New Roman"/>
          <w:b/>
          <w:sz w:val="24"/>
          <w:szCs w:val="24"/>
        </w:rPr>
      </w:pPr>
      <w:r w:rsidRPr="00F16A1B">
        <w:rPr>
          <w:rFonts w:ascii="Times New Roman" w:hAnsi="Times New Roman" w:cs="Times New Roman"/>
          <w:b/>
          <w:sz w:val="24"/>
          <w:szCs w:val="24"/>
        </w:rPr>
        <w:t>4. Профилактическое направление</w:t>
      </w:r>
    </w:p>
    <w:p w:rsidR="00F16A1B" w:rsidRPr="00F16A1B" w:rsidRDefault="00F16A1B" w:rsidP="00E627F3">
      <w:pPr>
        <w:widowControl w:val="0"/>
        <w:numPr>
          <w:ilvl w:val="0"/>
          <w:numId w:val="33"/>
        </w:numPr>
        <w:autoSpaceDE w:val="0"/>
        <w:autoSpaceDN w:val="0"/>
        <w:adjustRightInd w:val="0"/>
        <w:spacing w:after="0" w:line="240" w:lineRule="auto"/>
        <w:jc w:val="both"/>
        <w:rPr>
          <w:rFonts w:ascii="Times New Roman" w:hAnsi="Times New Roman" w:cs="Times New Roman"/>
          <w:b/>
          <w:sz w:val="24"/>
          <w:szCs w:val="24"/>
        </w:rPr>
      </w:pPr>
      <w:r w:rsidRPr="00F16A1B">
        <w:rPr>
          <w:rFonts w:ascii="Times New Roman" w:hAnsi="Times New Roman" w:cs="Times New Roman"/>
          <w:sz w:val="24"/>
          <w:szCs w:val="24"/>
        </w:rPr>
        <w:t>проведение обследований   по скрининг - программе и выявление   патологий</w:t>
      </w:r>
    </w:p>
    <w:p w:rsidR="00F16A1B" w:rsidRPr="00F16A1B" w:rsidRDefault="00F16A1B" w:rsidP="00E627F3">
      <w:pPr>
        <w:widowControl w:val="0"/>
        <w:numPr>
          <w:ilvl w:val="0"/>
          <w:numId w:val="33"/>
        </w:numPr>
        <w:autoSpaceDE w:val="0"/>
        <w:autoSpaceDN w:val="0"/>
        <w:adjustRightInd w:val="0"/>
        <w:spacing w:after="0" w:line="240" w:lineRule="auto"/>
        <w:jc w:val="both"/>
        <w:rPr>
          <w:rFonts w:ascii="Times New Roman" w:hAnsi="Times New Roman" w:cs="Times New Roman"/>
          <w:b/>
          <w:sz w:val="24"/>
          <w:szCs w:val="24"/>
        </w:rPr>
      </w:pPr>
      <w:r w:rsidRPr="00F16A1B">
        <w:rPr>
          <w:rFonts w:ascii="Times New Roman" w:hAnsi="Times New Roman" w:cs="Times New Roman"/>
          <w:sz w:val="24"/>
          <w:szCs w:val="24"/>
        </w:rPr>
        <w:t>проведение социальных, санитарных и специальных мер по профилактике и нераспространению   инфекционных заболеваний</w:t>
      </w:r>
    </w:p>
    <w:p w:rsidR="00F16A1B" w:rsidRPr="00F16A1B" w:rsidRDefault="00F16A1B" w:rsidP="00E627F3">
      <w:pPr>
        <w:widowControl w:val="0"/>
        <w:numPr>
          <w:ilvl w:val="0"/>
          <w:numId w:val="33"/>
        </w:numPr>
        <w:autoSpaceDE w:val="0"/>
        <w:autoSpaceDN w:val="0"/>
        <w:adjustRightInd w:val="0"/>
        <w:spacing w:after="0" w:line="240" w:lineRule="auto"/>
        <w:jc w:val="both"/>
        <w:rPr>
          <w:rFonts w:ascii="Times New Roman" w:hAnsi="Times New Roman" w:cs="Times New Roman"/>
          <w:b/>
          <w:sz w:val="24"/>
          <w:szCs w:val="24"/>
        </w:rPr>
      </w:pPr>
      <w:r w:rsidRPr="00F16A1B">
        <w:rPr>
          <w:rFonts w:ascii="Times New Roman" w:hAnsi="Times New Roman" w:cs="Times New Roman"/>
          <w:sz w:val="24"/>
          <w:szCs w:val="24"/>
        </w:rPr>
        <w:t>предупреждение   острых заболеваний   методами  неспецифической профилактики</w:t>
      </w:r>
    </w:p>
    <w:p w:rsidR="00F16A1B" w:rsidRPr="00F16A1B" w:rsidRDefault="00F16A1B" w:rsidP="00E627F3">
      <w:pPr>
        <w:widowControl w:val="0"/>
        <w:numPr>
          <w:ilvl w:val="0"/>
          <w:numId w:val="33"/>
        </w:numPr>
        <w:autoSpaceDE w:val="0"/>
        <w:autoSpaceDN w:val="0"/>
        <w:adjustRightInd w:val="0"/>
        <w:spacing w:after="0" w:line="240" w:lineRule="auto"/>
        <w:jc w:val="both"/>
        <w:rPr>
          <w:rFonts w:ascii="Times New Roman" w:hAnsi="Times New Roman" w:cs="Times New Roman"/>
          <w:b/>
          <w:sz w:val="24"/>
          <w:szCs w:val="24"/>
        </w:rPr>
      </w:pPr>
      <w:proofErr w:type="spellStart"/>
      <w:r w:rsidRPr="00F16A1B">
        <w:rPr>
          <w:rFonts w:ascii="Times New Roman" w:hAnsi="Times New Roman" w:cs="Times New Roman"/>
          <w:sz w:val="24"/>
          <w:szCs w:val="24"/>
        </w:rPr>
        <w:t>противорецидивное</w:t>
      </w:r>
      <w:proofErr w:type="spellEnd"/>
      <w:r w:rsidRPr="00F16A1B">
        <w:rPr>
          <w:rFonts w:ascii="Times New Roman" w:hAnsi="Times New Roman" w:cs="Times New Roman"/>
          <w:sz w:val="24"/>
          <w:szCs w:val="24"/>
        </w:rPr>
        <w:t xml:space="preserve">   лечение   хронических заболеваний</w:t>
      </w:r>
    </w:p>
    <w:p w:rsidR="00F16A1B" w:rsidRPr="00F16A1B" w:rsidRDefault="00F16A1B" w:rsidP="00E627F3">
      <w:pPr>
        <w:widowControl w:val="0"/>
        <w:numPr>
          <w:ilvl w:val="0"/>
          <w:numId w:val="33"/>
        </w:numPr>
        <w:autoSpaceDE w:val="0"/>
        <w:autoSpaceDN w:val="0"/>
        <w:adjustRightInd w:val="0"/>
        <w:spacing w:after="0" w:line="240" w:lineRule="auto"/>
        <w:jc w:val="both"/>
        <w:rPr>
          <w:rFonts w:ascii="Times New Roman" w:hAnsi="Times New Roman" w:cs="Times New Roman"/>
          <w:b/>
          <w:sz w:val="24"/>
          <w:szCs w:val="24"/>
        </w:rPr>
      </w:pPr>
      <w:r w:rsidRPr="00F16A1B">
        <w:rPr>
          <w:rFonts w:ascii="Times New Roman" w:hAnsi="Times New Roman" w:cs="Times New Roman"/>
          <w:sz w:val="24"/>
          <w:szCs w:val="24"/>
        </w:rPr>
        <w:t>дегельминтизация</w:t>
      </w:r>
    </w:p>
    <w:p w:rsidR="00F16A1B" w:rsidRPr="00DF4179" w:rsidRDefault="00F16A1B" w:rsidP="00E627F3">
      <w:pPr>
        <w:widowControl w:val="0"/>
        <w:numPr>
          <w:ilvl w:val="0"/>
          <w:numId w:val="33"/>
        </w:numPr>
        <w:autoSpaceDE w:val="0"/>
        <w:autoSpaceDN w:val="0"/>
        <w:adjustRightInd w:val="0"/>
        <w:spacing w:after="0" w:line="240" w:lineRule="auto"/>
        <w:jc w:val="both"/>
        <w:rPr>
          <w:rFonts w:ascii="Times New Roman" w:hAnsi="Times New Roman" w:cs="Times New Roman"/>
          <w:b/>
          <w:sz w:val="24"/>
          <w:szCs w:val="24"/>
        </w:rPr>
      </w:pPr>
      <w:r w:rsidRPr="00F16A1B">
        <w:rPr>
          <w:rFonts w:ascii="Times New Roman" w:hAnsi="Times New Roman" w:cs="Times New Roman"/>
          <w:sz w:val="24"/>
          <w:szCs w:val="24"/>
        </w:rPr>
        <w:t>оказание скорой помощи при неотложных состояниях.</w:t>
      </w:r>
    </w:p>
    <w:p w:rsidR="00B45C45" w:rsidRDefault="00B45C45" w:rsidP="000F49A3">
      <w:pPr>
        <w:widowControl w:val="0"/>
        <w:autoSpaceDE w:val="0"/>
        <w:autoSpaceDN w:val="0"/>
        <w:adjustRightInd w:val="0"/>
        <w:spacing w:after="0" w:line="240" w:lineRule="auto"/>
        <w:jc w:val="both"/>
        <w:rPr>
          <w:rFonts w:ascii="Times New Roman" w:hAnsi="Times New Roman" w:cs="Times New Roman"/>
          <w:sz w:val="24"/>
          <w:szCs w:val="24"/>
        </w:rPr>
      </w:pPr>
    </w:p>
    <w:p w:rsidR="00DF4179" w:rsidRDefault="00CB0E71" w:rsidP="000F49A3">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2.3.3.</w:t>
      </w:r>
      <w:r w:rsidR="00355D6E" w:rsidRPr="00355D6E">
        <w:rPr>
          <w:rFonts w:ascii="Times New Roman" w:hAnsi="Times New Roman" w:cs="Times New Roman"/>
          <w:b/>
          <w:sz w:val="24"/>
          <w:szCs w:val="24"/>
        </w:rPr>
        <w:t>Модель двигательного режима по всем возрастным группам</w:t>
      </w:r>
    </w:p>
    <w:p w:rsidR="00014C36" w:rsidRDefault="00014C36" w:rsidP="000F49A3">
      <w:pPr>
        <w:widowControl w:val="0"/>
        <w:autoSpaceDE w:val="0"/>
        <w:autoSpaceDN w:val="0"/>
        <w:adjustRightInd w:val="0"/>
        <w:spacing w:after="0" w:line="240" w:lineRule="auto"/>
        <w:jc w:val="center"/>
        <w:rPr>
          <w:rFonts w:ascii="Times New Roman" w:hAnsi="Times New Roman" w:cs="Times New Roman"/>
          <w:b/>
          <w:sz w:val="24"/>
          <w:szCs w:val="24"/>
        </w:rPr>
      </w:pPr>
    </w:p>
    <w:tbl>
      <w:tblPr>
        <w:tblStyle w:val="ab"/>
        <w:tblW w:w="9464" w:type="dxa"/>
        <w:tblLayout w:type="fixed"/>
        <w:tblLook w:val="04A0"/>
      </w:tblPr>
      <w:tblGrid>
        <w:gridCol w:w="2294"/>
        <w:gridCol w:w="2067"/>
        <w:gridCol w:w="2126"/>
        <w:gridCol w:w="2977"/>
      </w:tblGrid>
      <w:tr w:rsidR="00F21237" w:rsidTr="00F21237">
        <w:tc>
          <w:tcPr>
            <w:tcW w:w="2294" w:type="dxa"/>
          </w:tcPr>
          <w:p w:rsidR="00F21237" w:rsidRPr="00CC143B" w:rsidRDefault="00F21237" w:rsidP="000F49A3">
            <w:pPr>
              <w:widowControl w:val="0"/>
              <w:autoSpaceDE w:val="0"/>
              <w:autoSpaceDN w:val="0"/>
              <w:adjustRightInd w:val="0"/>
              <w:jc w:val="center"/>
              <w:rPr>
                <w:rFonts w:ascii="Times New Roman" w:hAnsi="Times New Roman" w:cs="Times New Roman"/>
                <w:sz w:val="20"/>
                <w:szCs w:val="20"/>
              </w:rPr>
            </w:pPr>
          </w:p>
        </w:tc>
        <w:tc>
          <w:tcPr>
            <w:tcW w:w="2067" w:type="dxa"/>
          </w:tcPr>
          <w:p w:rsidR="00F21237" w:rsidRPr="00CC143B" w:rsidRDefault="00F21237" w:rsidP="000F49A3">
            <w:pPr>
              <w:jc w:val="center"/>
              <w:rPr>
                <w:rFonts w:ascii="Times New Roman" w:hAnsi="Times New Roman" w:cs="Times New Roman"/>
                <w:sz w:val="20"/>
                <w:szCs w:val="20"/>
              </w:rPr>
            </w:pPr>
            <w:r w:rsidRPr="00CC143B">
              <w:rPr>
                <w:rFonts w:ascii="Times New Roman" w:hAnsi="Times New Roman" w:cs="Times New Roman"/>
                <w:sz w:val="20"/>
                <w:szCs w:val="20"/>
              </w:rPr>
              <w:t>Средняя группа</w:t>
            </w:r>
          </w:p>
        </w:tc>
        <w:tc>
          <w:tcPr>
            <w:tcW w:w="2126" w:type="dxa"/>
          </w:tcPr>
          <w:p w:rsidR="00F21237" w:rsidRPr="00CC143B" w:rsidRDefault="00F21237" w:rsidP="000F49A3">
            <w:pPr>
              <w:jc w:val="center"/>
              <w:rPr>
                <w:rFonts w:ascii="Times New Roman" w:hAnsi="Times New Roman" w:cs="Times New Roman"/>
                <w:sz w:val="20"/>
                <w:szCs w:val="20"/>
              </w:rPr>
            </w:pPr>
            <w:r w:rsidRPr="00CC143B">
              <w:rPr>
                <w:rFonts w:ascii="Times New Roman" w:hAnsi="Times New Roman" w:cs="Times New Roman"/>
                <w:sz w:val="20"/>
                <w:szCs w:val="20"/>
              </w:rPr>
              <w:t>Старшая группа</w:t>
            </w:r>
          </w:p>
        </w:tc>
        <w:tc>
          <w:tcPr>
            <w:tcW w:w="2977" w:type="dxa"/>
          </w:tcPr>
          <w:p w:rsidR="00F21237" w:rsidRPr="00CC143B" w:rsidRDefault="00F21237" w:rsidP="000F49A3">
            <w:pPr>
              <w:jc w:val="center"/>
              <w:rPr>
                <w:rFonts w:ascii="Times New Roman" w:hAnsi="Times New Roman" w:cs="Times New Roman"/>
                <w:sz w:val="20"/>
                <w:szCs w:val="20"/>
              </w:rPr>
            </w:pPr>
            <w:r w:rsidRPr="00CC143B">
              <w:rPr>
                <w:rFonts w:ascii="Times New Roman" w:hAnsi="Times New Roman" w:cs="Times New Roman"/>
                <w:sz w:val="20"/>
                <w:szCs w:val="20"/>
              </w:rPr>
              <w:t>Подготовительная группа</w:t>
            </w:r>
          </w:p>
        </w:tc>
      </w:tr>
      <w:tr w:rsidR="00F21237" w:rsidTr="00F21237">
        <w:tc>
          <w:tcPr>
            <w:tcW w:w="2294" w:type="dxa"/>
          </w:tcPr>
          <w:p w:rsidR="00F21237" w:rsidRPr="00CC143B" w:rsidRDefault="00F21237" w:rsidP="000F49A3">
            <w:pPr>
              <w:jc w:val="both"/>
              <w:rPr>
                <w:rFonts w:ascii="Times New Roman" w:hAnsi="Times New Roman" w:cs="Times New Roman"/>
                <w:sz w:val="20"/>
                <w:szCs w:val="20"/>
              </w:rPr>
            </w:pPr>
            <w:r w:rsidRPr="00CC143B">
              <w:rPr>
                <w:rFonts w:ascii="Times New Roman" w:hAnsi="Times New Roman" w:cs="Times New Roman"/>
                <w:sz w:val="20"/>
                <w:szCs w:val="20"/>
              </w:rPr>
              <w:t>Подвижные игры во время приёма детей</w:t>
            </w:r>
          </w:p>
        </w:tc>
        <w:tc>
          <w:tcPr>
            <w:tcW w:w="2067" w:type="dxa"/>
          </w:tcPr>
          <w:p w:rsidR="00F21237" w:rsidRPr="00CC143B" w:rsidRDefault="00F21237" w:rsidP="000F49A3">
            <w:pPr>
              <w:jc w:val="center"/>
              <w:rPr>
                <w:rFonts w:ascii="Times New Roman" w:hAnsi="Times New Roman" w:cs="Times New Roman"/>
                <w:sz w:val="20"/>
                <w:szCs w:val="20"/>
              </w:rPr>
            </w:pPr>
            <w:r w:rsidRPr="00CC143B">
              <w:rPr>
                <w:rFonts w:ascii="Times New Roman" w:hAnsi="Times New Roman" w:cs="Times New Roman"/>
                <w:sz w:val="20"/>
                <w:szCs w:val="20"/>
              </w:rPr>
              <w:t>Ежедневно 5-7 мин.</w:t>
            </w:r>
          </w:p>
        </w:tc>
        <w:tc>
          <w:tcPr>
            <w:tcW w:w="2126" w:type="dxa"/>
          </w:tcPr>
          <w:p w:rsidR="00F21237" w:rsidRPr="00CC143B" w:rsidRDefault="00F21237" w:rsidP="000F49A3">
            <w:pPr>
              <w:jc w:val="center"/>
              <w:rPr>
                <w:rFonts w:ascii="Times New Roman" w:hAnsi="Times New Roman" w:cs="Times New Roman"/>
                <w:sz w:val="20"/>
                <w:szCs w:val="20"/>
              </w:rPr>
            </w:pPr>
            <w:r w:rsidRPr="00CC143B">
              <w:rPr>
                <w:rFonts w:ascii="Times New Roman" w:hAnsi="Times New Roman" w:cs="Times New Roman"/>
                <w:sz w:val="20"/>
                <w:szCs w:val="20"/>
              </w:rPr>
              <w:t>Ежедневно 7-10 мин.</w:t>
            </w:r>
          </w:p>
        </w:tc>
        <w:tc>
          <w:tcPr>
            <w:tcW w:w="2977" w:type="dxa"/>
          </w:tcPr>
          <w:p w:rsidR="00F21237" w:rsidRPr="00CC143B" w:rsidRDefault="00F21237" w:rsidP="000F49A3">
            <w:pPr>
              <w:jc w:val="center"/>
              <w:rPr>
                <w:rFonts w:ascii="Times New Roman" w:hAnsi="Times New Roman" w:cs="Times New Roman"/>
                <w:sz w:val="20"/>
                <w:szCs w:val="20"/>
              </w:rPr>
            </w:pPr>
            <w:r w:rsidRPr="00CC143B">
              <w:rPr>
                <w:rFonts w:ascii="Times New Roman" w:hAnsi="Times New Roman" w:cs="Times New Roman"/>
                <w:sz w:val="20"/>
                <w:szCs w:val="20"/>
              </w:rPr>
              <w:t>Ежедневно 10-12 мин.</w:t>
            </w:r>
          </w:p>
        </w:tc>
      </w:tr>
      <w:tr w:rsidR="00F21237" w:rsidTr="00F21237">
        <w:tc>
          <w:tcPr>
            <w:tcW w:w="2294" w:type="dxa"/>
          </w:tcPr>
          <w:p w:rsidR="00F21237" w:rsidRPr="00CC143B" w:rsidRDefault="00F21237" w:rsidP="000F49A3">
            <w:pPr>
              <w:jc w:val="both"/>
              <w:rPr>
                <w:rFonts w:ascii="Times New Roman" w:hAnsi="Times New Roman" w:cs="Times New Roman"/>
                <w:sz w:val="20"/>
                <w:szCs w:val="20"/>
              </w:rPr>
            </w:pPr>
            <w:r w:rsidRPr="00CC143B">
              <w:rPr>
                <w:rFonts w:ascii="Times New Roman" w:hAnsi="Times New Roman" w:cs="Times New Roman"/>
                <w:sz w:val="20"/>
                <w:szCs w:val="20"/>
              </w:rPr>
              <w:t>Утренняя гимнастика</w:t>
            </w:r>
          </w:p>
        </w:tc>
        <w:tc>
          <w:tcPr>
            <w:tcW w:w="2067" w:type="dxa"/>
          </w:tcPr>
          <w:p w:rsidR="00F21237" w:rsidRPr="00CC143B" w:rsidRDefault="00F21237" w:rsidP="000F49A3">
            <w:pPr>
              <w:jc w:val="center"/>
              <w:rPr>
                <w:rFonts w:ascii="Times New Roman" w:hAnsi="Times New Roman" w:cs="Times New Roman"/>
                <w:sz w:val="20"/>
                <w:szCs w:val="20"/>
              </w:rPr>
            </w:pPr>
            <w:r w:rsidRPr="00CC143B">
              <w:rPr>
                <w:rFonts w:ascii="Times New Roman" w:hAnsi="Times New Roman" w:cs="Times New Roman"/>
                <w:sz w:val="20"/>
                <w:szCs w:val="20"/>
              </w:rPr>
              <w:t>Ежедневно 5-7 мин.</w:t>
            </w:r>
          </w:p>
        </w:tc>
        <w:tc>
          <w:tcPr>
            <w:tcW w:w="2126" w:type="dxa"/>
          </w:tcPr>
          <w:p w:rsidR="00F21237" w:rsidRPr="00CC143B" w:rsidRDefault="00F21237" w:rsidP="000F49A3">
            <w:pPr>
              <w:jc w:val="center"/>
              <w:rPr>
                <w:rFonts w:ascii="Times New Roman" w:hAnsi="Times New Roman" w:cs="Times New Roman"/>
                <w:sz w:val="20"/>
                <w:szCs w:val="20"/>
              </w:rPr>
            </w:pPr>
            <w:r w:rsidRPr="00CC143B">
              <w:rPr>
                <w:rFonts w:ascii="Times New Roman" w:hAnsi="Times New Roman" w:cs="Times New Roman"/>
                <w:sz w:val="20"/>
                <w:szCs w:val="20"/>
              </w:rPr>
              <w:t>Ежедневно 7-10 мин.</w:t>
            </w:r>
          </w:p>
        </w:tc>
        <w:tc>
          <w:tcPr>
            <w:tcW w:w="2977" w:type="dxa"/>
          </w:tcPr>
          <w:p w:rsidR="00F21237" w:rsidRPr="00CC143B" w:rsidRDefault="00F21237" w:rsidP="000F49A3">
            <w:pPr>
              <w:jc w:val="center"/>
              <w:rPr>
                <w:rFonts w:ascii="Times New Roman" w:hAnsi="Times New Roman" w:cs="Times New Roman"/>
                <w:sz w:val="20"/>
                <w:szCs w:val="20"/>
              </w:rPr>
            </w:pPr>
            <w:r w:rsidRPr="00CC143B">
              <w:rPr>
                <w:rFonts w:ascii="Times New Roman" w:hAnsi="Times New Roman" w:cs="Times New Roman"/>
                <w:sz w:val="20"/>
                <w:szCs w:val="20"/>
              </w:rPr>
              <w:t>Ежедневно 10-12 мин.</w:t>
            </w:r>
          </w:p>
        </w:tc>
      </w:tr>
      <w:tr w:rsidR="00F21237" w:rsidTr="00F21237">
        <w:tc>
          <w:tcPr>
            <w:tcW w:w="2294" w:type="dxa"/>
          </w:tcPr>
          <w:p w:rsidR="00F21237" w:rsidRPr="00CC143B" w:rsidRDefault="00F21237" w:rsidP="000F49A3">
            <w:pPr>
              <w:jc w:val="both"/>
              <w:rPr>
                <w:rFonts w:ascii="Times New Roman" w:hAnsi="Times New Roman" w:cs="Times New Roman"/>
                <w:sz w:val="20"/>
                <w:szCs w:val="20"/>
              </w:rPr>
            </w:pPr>
            <w:r w:rsidRPr="00CC143B">
              <w:rPr>
                <w:rFonts w:ascii="Times New Roman" w:hAnsi="Times New Roman" w:cs="Times New Roman"/>
                <w:sz w:val="20"/>
                <w:szCs w:val="20"/>
              </w:rPr>
              <w:t>Физкультминутки</w:t>
            </w:r>
          </w:p>
        </w:tc>
        <w:tc>
          <w:tcPr>
            <w:tcW w:w="2067" w:type="dxa"/>
          </w:tcPr>
          <w:p w:rsidR="00F21237" w:rsidRPr="00CC143B" w:rsidRDefault="00F21237" w:rsidP="000F49A3">
            <w:pPr>
              <w:jc w:val="center"/>
              <w:rPr>
                <w:rFonts w:ascii="Times New Roman" w:hAnsi="Times New Roman" w:cs="Times New Roman"/>
                <w:sz w:val="20"/>
                <w:szCs w:val="20"/>
              </w:rPr>
            </w:pPr>
            <w:r w:rsidRPr="00CC143B">
              <w:rPr>
                <w:rFonts w:ascii="Times New Roman" w:hAnsi="Times New Roman" w:cs="Times New Roman"/>
                <w:sz w:val="20"/>
                <w:szCs w:val="20"/>
              </w:rPr>
              <w:t>2-3 мин.</w:t>
            </w:r>
          </w:p>
        </w:tc>
        <w:tc>
          <w:tcPr>
            <w:tcW w:w="2126" w:type="dxa"/>
          </w:tcPr>
          <w:p w:rsidR="00F21237" w:rsidRPr="00CC143B" w:rsidRDefault="00F21237" w:rsidP="000F49A3">
            <w:pPr>
              <w:jc w:val="center"/>
              <w:rPr>
                <w:rFonts w:ascii="Times New Roman" w:hAnsi="Times New Roman" w:cs="Times New Roman"/>
                <w:sz w:val="20"/>
                <w:szCs w:val="20"/>
              </w:rPr>
            </w:pPr>
            <w:r w:rsidRPr="00CC143B">
              <w:rPr>
                <w:rFonts w:ascii="Times New Roman" w:hAnsi="Times New Roman" w:cs="Times New Roman"/>
                <w:sz w:val="20"/>
                <w:szCs w:val="20"/>
              </w:rPr>
              <w:t>2-3 мин.</w:t>
            </w:r>
          </w:p>
        </w:tc>
        <w:tc>
          <w:tcPr>
            <w:tcW w:w="2977" w:type="dxa"/>
          </w:tcPr>
          <w:p w:rsidR="00F21237" w:rsidRPr="00CC143B" w:rsidRDefault="00F21237" w:rsidP="000F49A3">
            <w:pPr>
              <w:jc w:val="center"/>
              <w:rPr>
                <w:rFonts w:ascii="Times New Roman" w:hAnsi="Times New Roman" w:cs="Times New Roman"/>
                <w:sz w:val="20"/>
                <w:szCs w:val="20"/>
              </w:rPr>
            </w:pPr>
            <w:r w:rsidRPr="00CC143B">
              <w:rPr>
                <w:rFonts w:ascii="Times New Roman" w:hAnsi="Times New Roman" w:cs="Times New Roman"/>
                <w:sz w:val="20"/>
                <w:szCs w:val="20"/>
              </w:rPr>
              <w:t>2-3 мин.</w:t>
            </w:r>
          </w:p>
        </w:tc>
      </w:tr>
      <w:tr w:rsidR="00F21237" w:rsidTr="00F21237">
        <w:tc>
          <w:tcPr>
            <w:tcW w:w="2294" w:type="dxa"/>
          </w:tcPr>
          <w:p w:rsidR="00F21237" w:rsidRPr="00CC143B" w:rsidRDefault="00F21237" w:rsidP="000F49A3">
            <w:pPr>
              <w:jc w:val="both"/>
              <w:rPr>
                <w:rFonts w:ascii="Times New Roman" w:hAnsi="Times New Roman" w:cs="Times New Roman"/>
                <w:sz w:val="20"/>
                <w:szCs w:val="20"/>
              </w:rPr>
            </w:pPr>
            <w:r w:rsidRPr="00CC143B">
              <w:rPr>
                <w:rFonts w:ascii="Times New Roman" w:hAnsi="Times New Roman" w:cs="Times New Roman"/>
                <w:sz w:val="20"/>
                <w:szCs w:val="20"/>
              </w:rPr>
              <w:t>Музыкально – ритмические движения.</w:t>
            </w:r>
          </w:p>
        </w:tc>
        <w:tc>
          <w:tcPr>
            <w:tcW w:w="2067" w:type="dxa"/>
          </w:tcPr>
          <w:p w:rsidR="00F21237" w:rsidRPr="00CC143B" w:rsidRDefault="00F21237" w:rsidP="000F49A3">
            <w:pPr>
              <w:jc w:val="center"/>
              <w:rPr>
                <w:rFonts w:ascii="Times New Roman" w:hAnsi="Times New Roman" w:cs="Times New Roman"/>
                <w:sz w:val="20"/>
                <w:szCs w:val="20"/>
              </w:rPr>
            </w:pPr>
            <w:r w:rsidRPr="00CC143B">
              <w:rPr>
                <w:rFonts w:ascii="Times New Roman" w:hAnsi="Times New Roman" w:cs="Times New Roman"/>
                <w:sz w:val="20"/>
                <w:szCs w:val="20"/>
              </w:rPr>
              <w:t>НОД по музыкальному развитию</w:t>
            </w:r>
          </w:p>
          <w:p w:rsidR="00F21237" w:rsidRPr="00CC143B" w:rsidRDefault="00F21237" w:rsidP="000F49A3">
            <w:pPr>
              <w:jc w:val="center"/>
              <w:rPr>
                <w:rFonts w:ascii="Times New Roman" w:hAnsi="Times New Roman" w:cs="Times New Roman"/>
                <w:sz w:val="20"/>
                <w:szCs w:val="20"/>
              </w:rPr>
            </w:pPr>
            <w:r w:rsidRPr="00CC143B">
              <w:rPr>
                <w:rFonts w:ascii="Times New Roman" w:hAnsi="Times New Roman" w:cs="Times New Roman"/>
                <w:sz w:val="20"/>
                <w:szCs w:val="20"/>
              </w:rPr>
              <w:t>8-10 мин.</w:t>
            </w:r>
          </w:p>
        </w:tc>
        <w:tc>
          <w:tcPr>
            <w:tcW w:w="2126" w:type="dxa"/>
          </w:tcPr>
          <w:p w:rsidR="00F21237" w:rsidRPr="00CC143B" w:rsidRDefault="00F21237" w:rsidP="000F49A3">
            <w:pPr>
              <w:jc w:val="center"/>
              <w:rPr>
                <w:rFonts w:ascii="Times New Roman" w:hAnsi="Times New Roman" w:cs="Times New Roman"/>
                <w:sz w:val="20"/>
                <w:szCs w:val="20"/>
              </w:rPr>
            </w:pPr>
            <w:r w:rsidRPr="00CC143B">
              <w:rPr>
                <w:rFonts w:ascii="Times New Roman" w:hAnsi="Times New Roman" w:cs="Times New Roman"/>
                <w:sz w:val="20"/>
                <w:szCs w:val="20"/>
              </w:rPr>
              <w:t>НОД  по музыкальному развитию 10-12 мин.</w:t>
            </w:r>
          </w:p>
        </w:tc>
        <w:tc>
          <w:tcPr>
            <w:tcW w:w="2977" w:type="dxa"/>
          </w:tcPr>
          <w:p w:rsidR="00F21237" w:rsidRPr="00CC143B" w:rsidRDefault="00F21237" w:rsidP="000F49A3">
            <w:pPr>
              <w:jc w:val="center"/>
              <w:rPr>
                <w:rFonts w:ascii="Times New Roman" w:hAnsi="Times New Roman" w:cs="Times New Roman"/>
                <w:sz w:val="20"/>
                <w:szCs w:val="20"/>
              </w:rPr>
            </w:pPr>
            <w:r w:rsidRPr="00CC143B">
              <w:rPr>
                <w:rFonts w:ascii="Times New Roman" w:hAnsi="Times New Roman" w:cs="Times New Roman"/>
                <w:sz w:val="20"/>
                <w:szCs w:val="20"/>
              </w:rPr>
              <w:t>НОД по музыкальному развитию 12-15 мин.</w:t>
            </w:r>
          </w:p>
        </w:tc>
      </w:tr>
      <w:tr w:rsidR="00F21237" w:rsidTr="00F21237">
        <w:tc>
          <w:tcPr>
            <w:tcW w:w="2294" w:type="dxa"/>
          </w:tcPr>
          <w:p w:rsidR="00F21237" w:rsidRPr="00CC143B" w:rsidRDefault="00F21237" w:rsidP="000F49A3">
            <w:pPr>
              <w:jc w:val="both"/>
              <w:rPr>
                <w:rFonts w:ascii="Times New Roman" w:hAnsi="Times New Roman" w:cs="Times New Roman"/>
                <w:sz w:val="20"/>
                <w:szCs w:val="20"/>
              </w:rPr>
            </w:pPr>
            <w:r w:rsidRPr="00CC143B">
              <w:rPr>
                <w:rFonts w:ascii="Times New Roman" w:hAnsi="Times New Roman" w:cs="Times New Roman"/>
                <w:sz w:val="20"/>
                <w:szCs w:val="20"/>
              </w:rPr>
              <w:t>Непосредственная образовательная деятельность по физическому развитию</w:t>
            </w:r>
          </w:p>
          <w:p w:rsidR="00F21237" w:rsidRPr="00CC143B" w:rsidRDefault="00F21237" w:rsidP="000F49A3">
            <w:pPr>
              <w:jc w:val="both"/>
              <w:rPr>
                <w:rFonts w:ascii="Times New Roman" w:hAnsi="Times New Roman" w:cs="Times New Roman"/>
                <w:sz w:val="20"/>
                <w:szCs w:val="20"/>
              </w:rPr>
            </w:pPr>
            <w:r w:rsidRPr="00CC143B">
              <w:rPr>
                <w:rFonts w:ascii="Times New Roman" w:hAnsi="Times New Roman" w:cs="Times New Roman"/>
                <w:sz w:val="20"/>
                <w:szCs w:val="20"/>
              </w:rPr>
              <w:t xml:space="preserve">(2 в зале, 1 на улице – </w:t>
            </w:r>
            <w:r w:rsidRPr="00CC143B">
              <w:rPr>
                <w:rFonts w:ascii="Times New Roman" w:hAnsi="Times New Roman" w:cs="Times New Roman"/>
                <w:sz w:val="20"/>
                <w:szCs w:val="20"/>
              </w:rPr>
              <w:lastRenderedPageBreak/>
              <w:t>подвижные игры)</w:t>
            </w:r>
          </w:p>
        </w:tc>
        <w:tc>
          <w:tcPr>
            <w:tcW w:w="2067" w:type="dxa"/>
          </w:tcPr>
          <w:p w:rsidR="00F21237" w:rsidRPr="00CC143B" w:rsidRDefault="00F21237" w:rsidP="000F49A3">
            <w:pPr>
              <w:jc w:val="center"/>
              <w:rPr>
                <w:rFonts w:ascii="Times New Roman" w:hAnsi="Times New Roman" w:cs="Times New Roman"/>
                <w:sz w:val="20"/>
                <w:szCs w:val="20"/>
              </w:rPr>
            </w:pPr>
            <w:r w:rsidRPr="00CC143B">
              <w:rPr>
                <w:rFonts w:ascii="Times New Roman" w:hAnsi="Times New Roman" w:cs="Times New Roman"/>
                <w:sz w:val="20"/>
                <w:szCs w:val="20"/>
              </w:rPr>
              <w:lastRenderedPageBreak/>
              <w:t>3 раза в неделю 15-20 мин.</w:t>
            </w:r>
          </w:p>
        </w:tc>
        <w:tc>
          <w:tcPr>
            <w:tcW w:w="2126" w:type="dxa"/>
          </w:tcPr>
          <w:p w:rsidR="00F21237" w:rsidRPr="00CC143B" w:rsidRDefault="00F21237" w:rsidP="000F49A3">
            <w:pPr>
              <w:jc w:val="center"/>
              <w:rPr>
                <w:rFonts w:ascii="Times New Roman" w:hAnsi="Times New Roman" w:cs="Times New Roman"/>
                <w:sz w:val="20"/>
                <w:szCs w:val="20"/>
              </w:rPr>
            </w:pPr>
            <w:r w:rsidRPr="00CC143B">
              <w:rPr>
                <w:rFonts w:ascii="Times New Roman" w:hAnsi="Times New Roman" w:cs="Times New Roman"/>
                <w:sz w:val="20"/>
                <w:szCs w:val="20"/>
              </w:rPr>
              <w:t>3 раза в неделю 15-20 мин.</w:t>
            </w:r>
          </w:p>
        </w:tc>
        <w:tc>
          <w:tcPr>
            <w:tcW w:w="2977" w:type="dxa"/>
          </w:tcPr>
          <w:p w:rsidR="00F21237" w:rsidRPr="00CC143B" w:rsidRDefault="00F21237" w:rsidP="000F49A3">
            <w:pPr>
              <w:jc w:val="center"/>
              <w:rPr>
                <w:rFonts w:ascii="Times New Roman" w:hAnsi="Times New Roman" w:cs="Times New Roman"/>
                <w:sz w:val="20"/>
                <w:szCs w:val="20"/>
              </w:rPr>
            </w:pPr>
            <w:r w:rsidRPr="00CC143B">
              <w:rPr>
                <w:rFonts w:ascii="Times New Roman" w:hAnsi="Times New Roman" w:cs="Times New Roman"/>
                <w:sz w:val="20"/>
                <w:szCs w:val="20"/>
              </w:rPr>
              <w:t>3 раза в неделю 25-30 мин.</w:t>
            </w:r>
          </w:p>
        </w:tc>
      </w:tr>
      <w:tr w:rsidR="00F21237" w:rsidTr="00F21237">
        <w:tc>
          <w:tcPr>
            <w:tcW w:w="2294" w:type="dxa"/>
          </w:tcPr>
          <w:p w:rsidR="00F21237" w:rsidRPr="00CC143B" w:rsidRDefault="00F21237" w:rsidP="000F49A3">
            <w:pPr>
              <w:jc w:val="both"/>
              <w:rPr>
                <w:rFonts w:ascii="Times New Roman" w:hAnsi="Times New Roman" w:cs="Times New Roman"/>
                <w:sz w:val="20"/>
                <w:szCs w:val="20"/>
              </w:rPr>
            </w:pPr>
            <w:r w:rsidRPr="00CC143B">
              <w:rPr>
                <w:rFonts w:ascii="Times New Roman" w:hAnsi="Times New Roman" w:cs="Times New Roman"/>
                <w:sz w:val="20"/>
                <w:szCs w:val="20"/>
              </w:rPr>
              <w:lastRenderedPageBreak/>
              <w:t xml:space="preserve"> Подвижные игры:</w:t>
            </w:r>
          </w:p>
          <w:p w:rsidR="00F21237" w:rsidRPr="00CC143B" w:rsidRDefault="00F21237" w:rsidP="00E627F3">
            <w:pPr>
              <w:widowControl w:val="0"/>
              <w:numPr>
                <w:ilvl w:val="0"/>
                <w:numId w:val="37"/>
              </w:numPr>
              <w:autoSpaceDE w:val="0"/>
              <w:autoSpaceDN w:val="0"/>
              <w:adjustRightInd w:val="0"/>
              <w:jc w:val="both"/>
              <w:rPr>
                <w:rFonts w:ascii="Times New Roman" w:hAnsi="Times New Roman" w:cs="Times New Roman"/>
                <w:sz w:val="20"/>
                <w:szCs w:val="20"/>
              </w:rPr>
            </w:pPr>
            <w:r w:rsidRPr="00CC143B">
              <w:rPr>
                <w:rFonts w:ascii="Times New Roman" w:hAnsi="Times New Roman" w:cs="Times New Roman"/>
                <w:sz w:val="20"/>
                <w:szCs w:val="20"/>
              </w:rPr>
              <w:t>сюжетные;</w:t>
            </w:r>
          </w:p>
          <w:p w:rsidR="00F21237" w:rsidRPr="00CC143B" w:rsidRDefault="00F21237" w:rsidP="00E627F3">
            <w:pPr>
              <w:widowControl w:val="0"/>
              <w:numPr>
                <w:ilvl w:val="0"/>
                <w:numId w:val="37"/>
              </w:numPr>
              <w:autoSpaceDE w:val="0"/>
              <w:autoSpaceDN w:val="0"/>
              <w:adjustRightInd w:val="0"/>
              <w:jc w:val="both"/>
              <w:rPr>
                <w:rFonts w:ascii="Times New Roman" w:hAnsi="Times New Roman" w:cs="Times New Roman"/>
                <w:sz w:val="20"/>
                <w:szCs w:val="20"/>
              </w:rPr>
            </w:pPr>
            <w:r w:rsidRPr="00CC143B">
              <w:rPr>
                <w:rFonts w:ascii="Times New Roman" w:hAnsi="Times New Roman" w:cs="Times New Roman"/>
                <w:sz w:val="20"/>
                <w:szCs w:val="20"/>
              </w:rPr>
              <w:t>бессюжетные;</w:t>
            </w:r>
          </w:p>
          <w:p w:rsidR="00F21237" w:rsidRPr="00CC143B" w:rsidRDefault="00F21237" w:rsidP="00E627F3">
            <w:pPr>
              <w:widowControl w:val="0"/>
              <w:numPr>
                <w:ilvl w:val="0"/>
                <w:numId w:val="37"/>
              </w:numPr>
              <w:autoSpaceDE w:val="0"/>
              <w:autoSpaceDN w:val="0"/>
              <w:adjustRightInd w:val="0"/>
              <w:jc w:val="both"/>
              <w:rPr>
                <w:rFonts w:ascii="Times New Roman" w:hAnsi="Times New Roman" w:cs="Times New Roman"/>
                <w:sz w:val="20"/>
                <w:szCs w:val="20"/>
              </w:rPr>
            </w:pPr>
            <w:r w:rsidRPr="00CC143B">
              <w:rPr>
                <w:rFonts w:ascii="Times New Roman" w:hAnsi="Times New Roman" w:cs="Times New Roman"/>
                <w:sz w:val="20"/>
                <w:szCs w:val="20"/>
              </w:rPr>
              <w:t>игры-забавы;</w:t>
            </w:r>
          </w:p>
          <w:p w:rsidR="00F21237" w:rsidRPr="00CC143B" w:rsidRDefault="00F21237" w:rsidP="00E627F3">
            <w:pPr>
              <w:widowControl w:val="0"/>
              <w:numPr>
                <w:ilvl w:val="0"/>
                <w:numId w:val="37"/>
              </w:numPr>
              <w:autoSpaceDE w:val="0"/>
              <w:autoSpaceDN w:val="0"/>
              <w:adjustRightInd w:val="0"/>
              <w:jc w:val="both"/>
              <w:rPr>
                <w:rFonts w:ascii="Times New Roman" w:hAnsi="Times New Roman" w:cs="Times New Roman"/>
                <w:sz w:val="20"/>
                <w:szCs w:val="20"/>
              </w:rPr>
            </w:pPr>
            <w:r w:rsidRPr="00CC143B">
              <w:rPr>
                <w:rFonts w:ascii="Times New Roman" w:hAnsi="Times New Roman" w:cs="Times New Roman"/>
                <w:sz w:val="20"/>
                <w:szCs w:val="20"/>
              </w:rPr>
              <w:t>соревнования;</w:t>
            </w:r>
          </w:p>
          <w:p w:rsidR="00F21237" w:rsidRPr="00CC143B" w:rsidRDefault="00F21237" w:rsidP="00E627F3">
            <w:pPr>
              <w:widowControl w:val="0"/>
              <w:numPr>
                <w:ilvl w:val="0"/>
                <w:numId w:val="37"/>
              </w:numPr>
              <w:autoSpaceDE w:val="0"/>
              <w:autoSpaceDN w:val="0"/>
              <w:adjustRightInd w:val="0"/>
              <w:jc w:val="both"/>
              <w:rPr>
                <w:rFonts w:ascii="Times New Roman" w:hAnsi="Times New Roman" w:cs="Times New Roman"/>
                <w:sz w:val="20"/>
                <w:szCs w:val="20"/>
              </w:rPr>
            </w:pPr>
            <w:r w:rsidRPr="00CC143B">
              <w:rPr>
                <w:rFonts w:ascii="Times New Roman" w:hAnsi="Times New Roman" w:cs="Times New Roman"/>
                <w:sz w:val="20"/>
                <w:szCs w:val="20"/>
              </w:rPr>
              <w:t>эстафеты;</w:t>
            </w:r>
          </w:p>
          <w:p w:rsidR="00F21237" w:rsidRPr="00CC143B" w:rsidRDefault="00F21237" w:rsidP="00E627F3">
            <w:pPr>
              <w:widowControl w:val="0"/>
              <w:numPr>
                <w:ilvl w:val="0"/>
                <w:numId w:val="37"/>
              </w:numPr>
              <w:autoSpaceDE w:val="0"/>
              <w:autoSpaceDN w:val="0"/>
              <w:adjustRightInd w:val="0"/>
              <w:jc w:val="both"/>
              <w:rPr>
                <w:rFonts w:ascii="Times New Roman" w:hAnsi="Times New Roman" w:cs="Times New Roman"/>
                <w:sz w:val="20"/>
                <w:szCs w:val="20"/>
              </w:rPr>
            </w:pPr>
            <w:r w:rsidRPr="00CC143B">
              <w:rPr>
                <w:rFonts w:ascii="Times New Roman" w:hAnsi="Times New Roman" w:cs="Times New Roman"/>
                <w:sz w:val="20"/>
                <w:szCs w:val="20"/>
              </w:rPr>
              <w:t>аттракционы.</w:t>
            </w:r>
          </w:p>
        </w:tc>
        <w:tc>
          <w:tcPr>
            <w:tcW w:w="2067" w:type="dxa"/>
          </w:tcPr>
          <w:p w:rsidR="00F21237" w:rsidRPr="00CC143B" w:rsidRDefault="00F21237" w:rsidP="000F49A3">
            <w:pPr>
              <w:jc w:val="center"/>
              <w:rPr>
                <w:rFonts w:ascii="Times New Roman" w:hAnsi="Times New Roman" w:cs="Times New Roman"/>
                <w:sz w:val="20"/>
                <w:szCs w:val="20"/>
              </w:rPr>
            </w:pPr>
            <w:r w:rsidRPr="00CC143B">
              <w:rPr>
                <w:rFonts w:ascii="Times New Roman" w:hAnsi="Times New Roman" w:cs="Times New Roman"/>
                <w:sz w:val="20"/>
                <w:szCs w:val="20"/>
              </w:rPr>
              <w:t>Ежедневно не менее двух игр по 7-8 мин.</w:t>
            </w:r>
          </w:p>
        </w:tc>
        <w:tc>
          <w:tcPr>
            <w:tcW w:w="2126" w:type="dxa"/>
          </w:tcPr>
          <w:p w:rsidR="00F21237" w:rsidRPr="00CC143B" w:rsidRDefault="00F21237" w:rsidP="000F49A3">
            <w:pPr>
              <w:jc w:val="center"/>
              <w:rPr>
                <w:rFonts w:ascii="Times New Roman" w:hAnsi="Times New Roman" w:cs="Times New Roman"/>
                <w:sz w:val="20"/>
                <w:szCs w:val="20"/>
              </w:rPr>
            </w:pPr>
            <w:r w:rsidRPr="00CC143B">
              <w:rPr>
                <w:rFonts w:ascii="Times New Roman" w:hAnsi="Times New Roman" w:cs="Times New Roman"/>
                <w:sz w:val="20"/>
                <w:szCs w:val="20"/>
              </w:rPr>
              <w:t>Ежедневно не менее двух игр по 8-10 мин.</w:t>
            </w:r>
          </w:p>
        </w:tc>
        <w:tc>
          <w:tcPr>
            <w:tcW w:w="2977" w:type="dxa"/>
          </w:tcPr>
          <w:p w:rsidR="00F21237" w:rsidRPr="00CC143B" w:rsidRDefault="00F21237" w:rsidP="000F49A3">
            <w:pPr>
              <w:jc w:val="center"/>
              <w:rPr>
                <w:rFonts w:ascii="Times New Roman" w:hAnsi="Times New Roman" w:cs="Times New Roman"/>
                <w:sz w:val="20"/>
                <w:szCs w:val="20"/>
              </w:rPr>
            </w:pPr>
            <w:r w:rsidRPr="00CC143B">
              <w:rPr>
                <w:rFonts w:ascii="Times New Roman" w:hAnsi="Times New Roman" w:cs="Times New Roman"/>
                <w:sz w:val="20"/>
                <w:szCs w:val="20"/>
              </w:rPr>
              <w:t>Ежедневно не менее двух игр по 10-12 мин.</w:t>
            </w:r>
          </w:p>
        </w:tc>
      </w:tr>
      <w:tr w:rsidR="00F21237" w:rsidTr="00F21237">
        <w:tc>
          <w:tcPr>
            <w:tcW w:w="2294" w:type="dxa"/>
          </w:tcPr>
          <w:p w:rsidR="00F21237" w:rsidRPr="00CC143B" w:rsidRDefault="00F21237" w:rsidP="000F49A3">
            <w:pPr>
              <w:jc w:val="both"/>
              <w:rPr>
                <w:rFonts w:ascii="Times New Roman" w:hAnsi="Times New Roman" w:cs="Times New Roman"/>
                <w:sz w:val="20"/>
                <w:szCs w:val="20"/>
              </w:rPr>
            </w:pPr>
            <w:r w:rsidRPr="00CC143B">
              <w:rPr>
                <w:rFonts w:ascii="Times New Roman" w:hAnsi="Times New Roman" w:cs="Times New Roman"/>
                <w:sz w:val="20"/>
                <w:szCs w:val="20"/>
              </w:rPr>
              <w:t>Оздоровительные мероприятия:</w:t>
            </w:r>
          </w:p>
          <w:p w:rsidR="00F21237" w:rsidRPr="00CC143B" w:rsidRDefault="00F21237" w:rsidP="00E627F3">
            <w:pPr>
              <w:widowControl w:val="0"/>
              <w:numPr>
                <w:ilvl w:val="0"/>
                <w:numId w:val="37"/>
              </w:numPr>
              <w:autoSpaceDE w:val="0"/>
              <w:autoSpaceDN w:val="0"/>
              <w:adjustRightInd w:val="0"/>
              <w:jc w:val="both"/>
              <w:rPr>
                <w:rFonts w:ascii="Times New Roman" w:hAnsi="Times New Roman" w:cs="Times New Roman"/>
                <w:sz w:val="20"/>
                <w:szCs w:val="20"/>
              </w:rPr>
            </w:pPr>
            <w:r w:rsidRPr="00CC143B">
              <w:rPr>
                <w:rFonts w:ascii="Times New Roman" w:hAnsi="Times New Roman" w:cs="Times New Roman"/>
                <w:sz w:val="20"/>
                <w:szCs w:val="20"/>
              </w:rPr>
              <w:t>гимнастика пробуждения</w:t>
            </w:r>
          </w:p>
          <w:p w:rsidR="00F21237" w:rsidRPr="00CC143B" w:rsidRDefault="00F21237" w:rsidP="00E627F3">
            <w:pPr>
              <w:widowControl w:val="0"/>
              <w:numPr>
                <w:ilvl w:val="0"/>
                <w:numId w:val="37"/>
              </w:numPr>
              <w:autoSpaceDE w:val="0"/>
              <w:autoSpaceDN w:val="0"/>
              <w:adjustRightInd w:val="0"/>
              <w:jc w:val="both"/>
              <w:rPr>
                <w:rFonts w:ascii="Times New Roman" w:hAnsi="Times New Roman" w:cs="Times New Roman"/>
                <w:sz w:val="20"/>
                <w:szCs w:val="20"/>
              </w:rPr>
            </w:pPr>
            <w:r w:rsidRPr="00CC143B">
              <w:rPr>
                <w:rFonts w:ascii="Times New Roman" w:hAnsi="Times New Roman" w:cs="Times New Roman"/>
                <w:sz w:val="20"/>
                <w:szCs w:val="20"/>
              </w:rPr>
              <w:t>дыхательная гимнастика</w:t>
            </w:r>
          </w:p>
        </w:tc>
        <w:tc>
          <w:tcPr>
            <w:tcW w:w="2067" w:type="dxa"/>
          </w:tcPr>
          <w:p w:rsidR="00F21237" w:rsidRPr="00CC143B" w:rsidRDefault="00F21237" w:rsidP="000F49A3">
            <w:pPr>
              <w:jc w:val="center"/>
              <w:rPr>
                <w:rFonts w:ascii="Times New Roman" w:hAnsi="Times New Roman" w:cs="Times New Roman"/>
                <w:sz w:val="20"/>
                <w:szCs w:val="20"/>
              </w:rPr>
            </w:pPr>
            <w:r w:rsidRPr="00CC143B">
              <w:rPr>
                <w:rFonts w:ascii="Times New Roman" w:hAnsi="Times New Roman" w:cs="Times New Roman"/>
                <w:sz w:val="20"/>
                <w:szCs w:val="20"/>
              </w:rPr>
              <w:t>Ежедневно 6 мин.</w:t>
            </w:r>
          </w:p>
        </w:tc>
        <w:tc>
          <w:tcPr>
            <w:tcW w:w="2126" w:type="dxa"/>
          </w:tcPr>
          <w:p w:rsidR="00F21237" w:rsidRPr="00CC143B" w:rsidRDefault="00F21237" w:rsidP="000F49A3">
            <w:pPr>
              <w:jc w:val="center"/>
              <w:rPr>
                <w:rFonts w:ascii="Times New Roman" w:hAnsi="Times New Roman" w:cs="Times New Roman"/>
                <w:sz w:val="20"/>
                <w:szCs w:val="20"/>
              </w:rPr>
            </w:pPr>
            <w:r w:rsidRPr="00CC143B">
              <w:rPr>
                <w:rFonts w:ascii="Times New Roman" w:hAnsi="Times New Roman" w:cs="Times New Roman"/>
                <w:sz w:val="20"/>
                <w:szCs w:val="20"/>
              </w:rPr>
              <w:t>Ежедневно 7 мин.</w:t>
            </w:r>
          </w:p>
        </w:tc>
        <w:tc>
          <w:tcPr>
            <w:tcW w:w="2977" w:type="dxa"/>
          </w:tcPr>
          <w:p w:rsidR="00F21237" w:rsidRPr="00CC143B" w:rsidRDefault="00F21237" w:rsidP="000F49A3">
            <w:pPr>
              <w:jc w:val="center"/>
              <w:rPr>
                <w:rFonts w:ascii="Times New Roman" w:hAnsi="Times New Roman" w:cs="Times New Roman"/>
                <w:sz w:val="20"/>
                <w:szCs w:val="20"/>
              </w:rPr>
            </w:pPr>
            <w:r w:rsidRPr="00CC143B">
              <w:rPr>
                <w:rFonts w:ascii="Times New Roman" w:hAnsi="Times New Roman" w:cs="Times New Roman"/>
                <w:sz w:val="20"/>
                <w:szCs w:val="20"/>
              </w:rPr>
              <w:t>Ежедневно 8 мин.</w:t>
            </w:r>
          </w:p>
        </w:tc>
      </w:tr>
      <w:tr w:rsidR="00F21237" w:rsidTr="00F21237">
        <w:tc>
          <w:tcPr>
            <w:tcW w:w="2294" w:type="dxa"/>
          </w:tcPr>
          <w:p w:rsidR="00F21237" w:rsidRPr="00CC143B" w:rsidRDefault="00F21237" w:rsidP="000F49A3">
            <w:pPr>
              <w:jc w:val="both"/>
              <w:rPr>
                <w:rFonts w:ascii="Times New Roman" w:hAnsi="Times New Roman" w:cs="Times New Roman"/>
                <w:sz w:val="20"/>
                <w:szCs w:val="20"/>
              </w:rPr>
            </w:pPr>
            <w:r w:rsidRPr="00CC143B">
              <w:rPr>
                <w:rFonts w:ascii="Times New Roman" w:hAnsi="Times New Roman" w:cs="Times New Roman"/>
                <w:sz w:val="20"/>
                <w:szCs w:val="20"/>
              </w:rPr>
              <w:t>Физические упражнения и игровые задания:</w:t>
            </w:r>
          </w:p>
          <w:p w:rsidR="00F21237" w:rsidRPr="00CC143B" w:rsidRDefault="00F21237" w:rsidP="00E627F3">
            <w:pPr>
              <w:widowControl w:val="0"/>
              <w:numPr>
                <w:ilvl w:val="0"/>
                <w:numId w:val="37"/>
              </w:numPr>
              <w:autoSpaceDE w:val="0"/>
              <w:autoSpaceDN w:val="0"/>
              <w:adjustRightInd w:val="0"/>
              <w:jc w:val="both"/>
              <w:rPr>
                <w:rFonts w:ascii="Times New Roman" w:hAnsi="Times New Roman" w:cs="Times New Roman"/>
                <w:sz w:val="20"/>
                <w:szCs w:val="20"/>
              </w:rPr>
            </w:pPr>
            <w:r w:rsidRPr="00CC143B">
              <w:rPr>
                <w:rFonts w:ascii="Times New Roman" w:hAnsi="Times New Roman" w:cs="Times New Roman"/>
                <w:sz w:val="20"/>
                <w:szCs w:val="20"/>
              </w:rPr>
              <w:t>артикуляционная гимнастика;</w:t>
            </w:r>
          </w:p>
          <w:p w:rsidR="00F21237" w:rsidRPr="00CC143B" w:rsidRDefault="00F21237" w:rsidP="00E627F3">
            <w:pPr>
              <w:widowControl w:val="0"/>
              <w:numPr>
                <w:ilvl w:val="0"/>
                <w:numId w:val="37"/>
              </w:numPr>
              <w:autoSpaceDE w:val="0"/>
              <w:autoSpaceDN w:val="0"/>
              <w:adjustRightInd w:val="0"/>
              <w:jc w:val="both"/>
              <w:rPr>
                <w:rFonts w:ascii="Times New Roman" w:hAnsi="Times New Roman" w:cs="Times New Roman"/>
                <w:sz w:val="20"/>
                <w:szCs w:val="20"/>
              </w:rPr>
            </w:pPr>
            <w:r w:rsidRPr="00CC143B">
              <w:rPr>
                <w:rFonts w:ascii="Times New Roman" w:hAnsi="Times New Roman" w:cs="Times New Roman"/>
                <w:sz w:val="20"/>
                <w:szCs w:val="20"/>
              </w:rPr>
              <w:t>пальчиковая гимнастика; зрительная гимнастика.</w:t>
            </w:r>
          </w:p>
          <w:p w:rsidR="00F21237" w:rsidRPr="00CC143B" w:rsidRDefault="00F21237" w:rsidP="00E627F3">
            <w:pPr>
              <w:widowControl w:val="0"/>
              <w:numPr>
                <w:ilvl w:val="0"/>
                <w:numId w:val="37"/>
              </w:numPr>
              <w:autoSpaceDE w:val="0"/>
              <w:autoSpaceDN w:val="0"/>
              <w:adjustRightInd w:val="0"/>
              <w:jc w:val="both"/>
              <w:rPr>
                <w:rFonts w:ascii="Times New Roman" w:hAnsi="Times New Roman" w:cs="Times New Roman"/>
                <w:sz w:val="20"/>
                <w:szCs w:val="20"/>
              </w:rPr>
            </w:pPr>
            <w:r w:rsidRPr="00CC143B">
              <w:rPr>
                <w:rFonts w:ascii="Times New Roman" w:hAnsi="Times New Roman" w:cs="Times New Roman"/>
                <w:sz w:val="20"/>
                <w:szCs w:val="20"/>
              </w:rPr>
              <w:t>Гимнастика для глаз</w:t>
            </w:r>
          </w:p>
        </w:tc>
        <w:tc>
          <w:tcPr>
            <w:tcW w:w="2067" w:type="dxa"/>
          </w:tcPr>
          <w:p w:rsidR="00F21237" w:rsidRPr="00CC143B" w:rsidRDefault="00F21237" w:rsidP="000F49A3">
            <w:pPr>
              <w:jc w:val="center"/>
              <w:rPr>
                <w:rFonts w:ascii="Times New Roman" w:hAnsi="Times New Roman" w:cs="Times New Roman"/>
                <w:sz w:val="20"/>
                <w:szCs w:val="20"/>
              </w:rPr>
            </w:pPr>
            <w:r w:rsidRPr="00CC143B">
              <w:rPr>
                <w:rFonts w:ascii="Times New Roman" w:hAnsi="Times New Roman" w:cs="Times New Roman"/>
                <w:sz w:val="20"/>
                <w:szCs w:val="20"/>
              </w:rPr>
              <w:t>Ежедневно, сочетая упражнения по выбору 6-8 мин.</w:t>
            </w:r>
          </w:p>
        </w:tc>
        <w:tc>
          <w:tcPr>
            <w:tcW w:w="2126" w:type="dxa"/>
          </w:tcPr>
          <w:p w:rsidR="00F21237" w:rsidRPr="00CC143B" w:rsidRDefault="00F21237" w:rsidP="000F49A3">
            <w:pPr>
              <w:jc w:val="center"/>
              <w:rPr>
                <w:rFonts w:ascii="Times New Roman" w:hAnsi="Times New Roman" w:cs="Times New Roman"/>
                <w:sz w:val="20"/>
                <w:szCs w:val="20"/>
              </w:rPr>
            </w:pPr>
            <w:r w:rsidRPr="00CC143B">
              <w:rPr>
                <w:rFonts w:ascii="Times New Roman" w:hAnsi="Times New Roman" w:cs="Times New Roman"/>
                <w:sz w:val="20"/>
                <w:szCs w:val="20"/>
              </w:rPr>
              <w:t>Ежедневно, сочетая упражнения по выбору</w:t>
            </w:r>
          </w:p>
          <w:p w:rsidR="00F21237" w:rsidRPr="00CC143B" w:rsidRDefault="00F21237" w:rsidP="000F49A3">
            <w:pPr>
              <w:jc w:val="center"/>
              <w:rPr>
                <w:rFonts w:ascii="Times New Roman" w:hAnsi="Times New Roman" w:cs="Times New Roman"/>
                <w:sz w:val="20"/>
                <w:szCs w:val="20"/>
              </w:rPr>
            </w:pPr>
            <w:r w:rsidRPr="00CC143B">
              <w:rPr>
                <w:rFonts w:ascii="Times New Roman" w:hAnsi="Times New Roman" w:cs="Times New Roman"/>
                <w:sz w:val="20"/>
                <w:szCs w:val="20"/>
              </w:rPr>
              <w:t>8-10 мин.</w:t>
            </w:r>
          </w:p>
        </w:tc>
        <w:tc>
          <w:tcPr>
            <w:tcW w:w="2977" w:type="dxa"/>
          </w:tcPr>
          <w:p w:rsidR="00F21237" w:rsidRPr="00CC143B" w:rsidRDefault="00F21237" w:rsidP="000F49A3">
            <w:pPr>
              <w:jc w:val="center"/>
              <w:rPr>
                <w:rFonts w:ascii="Times New Roman" w:hAnsi="Times New Roman" w:cs="Times New Roman"/>
                <w:sz w:val="20"/>
                <w:szCs w:val="20"/>
              </w:rPr>
            </w:pPr>
            <w:r w:rsidRPr="00CC143B">
              <w:rPr>
                <w:rFonts w:ascii="Times New Roman" w:hAnsi="Times New Roman" w:cs="Times New Roman"/>
                <w:sz w:val="20"/>
                <w:szCs w:val="20"/>
              </w:rPr>
              <w:t>Ежедневно, сочетая упражнения по выбору</w:t>
            </w:r>
          </w:p>
          <w:p w:rsidR="00F21237" w:rsidRPr="00CC143B" w:rsidRDefault="00F21237" w:rsidP="000F49A3">
            <w:pPr>
              <w:jc w:val="center"/>
              <w:rPr>
                <w:rFonts w:ascii="Times New Roman" w:hAnsi="Times New Roman" w:cs="Times New Roman"/>
                <w:sz w:val="20"/>
                <w:szCs w:val="20"/>
              </w:rPr>
            </w:pPr>
            <w:r w:rsidRPr="00CC143B">
              <w:rPr>
                <w:rFonts w:ascii="Times New Roman" w:hAnsi="Times New Roman" w:cs="Times New Roman"/>
                <w:sz w:val="20"/>
                <w:szCs w:val="20"/>
              </w:rPr>
              <w:t>10-15 мин.</w:t>
            </w:r>
          </w:p>
        </w:tc>
      </w:tr>
      <w:tr w:rsidR="00F21237" w:rsidTr="00F21237">
        <w:tc>
          <w:tcPr>
            <w:tcW w:w="2294" w:type="dxa"/>
          </w:tcPr>
          <w:p w:rsidR="00F21237" w:rsidRPr="00CC143B" w:rsidRDefault="00F21237" w:rsidP="000F49A3">
            <w:pPr>
              <w:jc w:val="both"/>
              <w:rPr>
                <w:rFonts w:ascii="Times New Roman" w:hAnsi="Times New Roman" w:cs="Times New Roman"/>
                <w:sz w:val="20"/>
                <w:szCs w:val="20"/>
              </w:rPr>
            </w:pPr>
            <w:r w:rsidRPr="00CC143B">
              <w:rPr>
                <w:rFonts w:ascii="Times New Roman" w:hAnsi="Times New Roman" w:cs="Times New Roman"/>
                <w:sz w:val="20"/>
                <w:szCs w:val="20"/>
              </w:rPr>
              <w:t>Физкультурный досуг</w:t>
            </w:r>
          </w:p>
        </w:tc>
        <w:tc>
          <w:tcPr>
            <w:tcW w:w="2067" w:type="dxa"/>
          </w:tcPr>
          <w:p w:rsidR="00F21237" w:rsidRPr="00CC143B" w:rsidRDefault="00F21237" w:rsidP="000F49A3">
            <w:pPr>
              <w:jc w:val="center"/>
              <w:rPr>
                <w:rFonts w:ascii="Times New Roman" w:hAnsi="Times New Roman" w:cs="Times New Roman"/>
                <w:sz w:val="20"/>
                <w:szCs w:val="20"/>
              </w:rPr>
            </w:pPr>
            <w:r w:rsidRPr="00CC143B">
              <w:rPr>
                <w:rFonts w:ascii="Times New Roman" w:hAnsi="Times New Roman" w:cs="Times New Roman"/>
                <w:sz w:val="20"/>
                <w:szCs w:val="20"/>
              </w:rPr>
              <w:t>1 раз в месяц по 15-20 мин.</w:t>
            </w:r>
          </w:p>
        </w:tc>
        <w:tc>
          <w:tcPr>
            <w:tcW w:w="2126" w:type="dxa"/>
          </w:tcPr>
          <w:p w:rsidR="00F21237" w:rsidRPr="00CC143B" w:rsidRDefault="00F21237" w:rsidP="000F49A3">
            <w:pPr>
              <w:ind w:right="-168"/>
              <w:jc w:val="center"/>
              <w:rPr>
                <w:rFonts w:ascii="Times New Roman" w:hAnsi="Times New Roman" w:cs="Times New Roman"/>
                <w:sz w:val="20"/>
                <w:szCs w:val="20"/>
              </w:rPr>
            </w:pPr>
            <w:r w:rsidRPr="00CC143B">
              <w:rPr>
                <w:rFonts w:ascii="Times New Roman" w:hAnsi="Times New Roman" w:cs="Times New Roman"/>
                <w:sz w:val="20"/>
                <w:szCs w:val="20"/>
              </w:rPr>
              <w:t>1 раз в месяц по 25-30 мин.</w:t>
            </w:r>
          </w:p>
        </w:tc>
        <w:tc>
          <w:tcPr>
            <w:tcW w:w="2977" w:type="dxa"/>
          </w:tcPr>
          <w:p w:rsidR="00F21237" w:rsidRPr="00CC143B" w:rsidRDefault="00F21237" w:rsidP="000F49A3">
            <w:pPr>
              <w:jc w:val="center"/>
              <w:rPr>
                <w:rFonts w:ascii="Times New Roman" w:hAnsi="Times New Roman" w:cs="Times New Roman"/>
                <w:sz w:val="20"/>
                <w:szCs w:val="20"/>
              </w:rPr>
            </w:pPr>
            <w:r w:rsidRPr="00CC143B">
              <w:rPr>
                <w:rFonts w:ascii="Times New Roman" w:hAnsi="Times New Roman" w:cs="Times New Roman"/>
                <w:sz w:val="20"/>
                <w:szCs w:val="20"/>
              </w:rPr>
              <w:t>1 раз в месяц 30–35мин.</w:t>
            </w:r>
          </w:p>
        </w:tc>
      </w:tr>
      <w:tr w:rsidR="00F21237" w:rsidTr="00F21237">
        <w:tc>
          <w:tcPr>
            <w:tcW w:w="2294" w:type="dxa"/>
          </w:tcPr>
          <w:p w:rsidR="00F21237" w:rsidRPr="00CC143B" w:rsidRDefault="00F21237" w:rsidP="000F49A3">
            <w:pPr>
              <w:jc w:val="both"/>
              <w:rPr>
                <w:rFonts w:ascii="Times New Roman" w:hAnsi="Times New Roman" w:cs="Times New Roman"/>
                <w:sz w:val="20"/>
                <w:szCs w:val="20"/>
              </w:rPr>
            </w:pPr>
            <w:r w:rsidRPr="00CC143B">
              <w:rPr>
                <w:rFonts w:ascii="Times New Roman" w:hAnsi="Times New Roman" w:cs="Times New Roman"/>
                <w:sz w:val="20"/>
                <w:szCs w:val="20"/>
              </w:rPr>
              <w:t>Спортивный праздник</w:t>
            </w:r>
          </w:p>
        </w:tc>
        <w:tc>
          <w:tcPr>
            <w:tcW w:w="2067" w:type="dxa"/>
          </w:tcPr>
          <w:p w:rsidR="00F21237" w:rsidRPr="00CC143B" w:rsidRDefault="00F21237" w:rsidP="000F49A3">
            <w:pPr>
              <w:jc w:val="center"/>
              <w:rPr>
                <w:rFonts w:ascii="Times New Roman" w:hAnsi="Times New Roman" w:cs="Times New Roman"/>
                <w:sz w:val="20"/>
                <w:szCs w:val="20"/>
              </w:rPr>
            </w:pPr>
            <w:r w:rsidRPr="00CC143B">
              <w:rPr>
                <w:rFonts w:ascii="Times New Roman" w:hAnsi="Times New Roman" w:cs="Times New Roman"/>
                <w:sz w:val="20"/>
                <w:szCs w:val="20"/>
              </w:rPr>
              <w:t>2 раза в год по 15-20 мин.</w:t>
            </w:r>
          </w:p>
        </w:tc>
        <w:tc>
          <w:tcPr>
            <w:tcW w:w="2126" w:type="dxa"/>
          </w:tcPr>
          <w:p w:rsidR="00F21237" w:rsidRPr="00CC143B" w:rsidRDefault="00F21237" w:rsidP="000F49A3">
            <w:pPr>
              <w:jc w:val="center"/>
              <w:rPr>
                <w:rFonts w:ascii="Times New Roman" w:hAnsi="Times New Roman" w:cs="Times New Roman"/>
                <w:sz w:val="20"/>
                <w:szCs w:val="20"/>
              </w:rPr>
            </w:pPr>
            <w:r w:rsidRPr="00CC143B">
              <w:rPr>
                <w:rFonts w:ascii="Times New Roman" w:hAnsi="Times New Roman" w:cs="Times New Roman"/>
                <w:sz w:val="20"/>
                <w:szCs w:val="20"/>
              </w:rPr>
              <w:t>2 раза в год по 25-30 мин.</w:t>
            </w:r>
          </w:p>
        </w:tc>
        <w:tc>
          <w:tcPr>
            <w:tcW w:w="2977" w:type="dxa"/>
          </w:tcPr>
          <w:p w:rsidR="00F21237" w:rsidRPr="00CC143B" w:rsidRDefault="00F21237" w:rsidP="000F49A3">
            <w:pPr>
              <w:jc w:val="center"/>
              <w:rPr>
                <w:rFonts w:ascii="Times New Roman" w:hAnsi="Times New Roman" w:cs="Times New Roman"/>
                <w:sz w:val="20"/>
                <w:szCs w:val="20"/>
              </w:rPr>
            </w:pPr>
            <w:r w:rsidRPr="00CC143B">
              <w:rPr>
                <w:rFonts w:ascii="Times New Roman" w:hAnsi="Times New Roman" w:cs="Times New Roman"/>
                <w:sz w:val="20"/>
                <w:szCs w:val="20"/>
              </w:rPr>
              <w:t>2 раза в год по 30-</w:t>
            </w:r>
            <w:smartTag w:uri="urn:schemas-microsoft-com:office:smarttags" w:element="metricconverter">
              <w:smartTagPr>
                <w:attr w:name="ProductID" w:val="35 м"/>
              </w:smartTagPr>
              <w:r w:rsidRPr="00CC143B">
                <w:rPr>
                  <w:rFonts w:ascii="Times New Roman" w:hAnsi="Times New Roman" w:cs="Times New Roman"/>
                  <w:sz w:val="20"/>
                  <w:szCs w:val="20"/>
                </w:rPr>
                <w:t>35 м</w:t>
              </w:r>
            </w:smartTag>
            <w:r w:rsidRPr="00CC143B">
              <w:rPr>
                <w:rFonts w:ascii="Times New Roman" w:hAnsi="Times New Roman" w:cs="Times New Roman"/>
                <w:sz w:val="20"/>
                <w:szCs w:val="20"/>
              </w:rPr>
              <w:t>.</w:t>
            </w:r>
          </w:p>
        </w:tc>
      </w:tr>
      <w:tr w:rsidR="00551DE2" w:rsidTr="00F21237">
        <w:tc>
          <w:tcPr>
            <w:tcW w:w="2294" w:type="dxa"/>
          </w:tcPr>
          <w:p w:rsidR="00551DE2" w:rsidRPr="00CC143B" w:rsidRDefault="00551DE2" w:rsidP="000F49A3">
            <w:pPr>
              <w:jc w:val="both"/>
              <w:rPr>
                <w:rFonts w:ascii="Times New Roman" w:hAnsi="Times New Roman" w:cs="Times New Roman"/>
                <w:sz w:val="20"/>
                <w:szCs w:val="20"/>
              </w:rPr>
            </w:pPr>
            <w:r w:rsidRPr="00CC143B">
              <w:rPr>
                <w:rFonts w:ascii="Times New Roman" w:hAnsi="Times New Roman" w:cs="Times New Roman"/>
                <w:sz w:val="20"/>
                <w:szCs w:val="20"/>
              </w:rPr>
              <w:t>Самостоятельная двигательная деятельность детей в течение дня</w:t>
            </w:r>
          </w:p>
        </w:tc>
        <w:tc>
          <w:tcPr>
            <w:tcW w:w="7170" w:type="dxa"/>
            <w:gridSpan w:val="3"/>
          </w:tcPr>
          <w:p w:rsidR="00551DE2" w:rsidRPr="00CC143B" w:rsidRDefault="00551DE2" w:rsidP="000F49A3">
            <w:pPr>
              <w:jc w:val="center"/>
              <w:rPr>
                <w:rFonts w:ascii="Times New Roman" w:hAnsi="Times New Roman" w:cs="Times New Roman"/>
                <w:sz w:val="20"/>
                <w:szCs w:val="20"/>
              </w:rPr>
            </w:pPr>
            <w:r w:rsidRPr="00CC143B">
              <w:rPr>
                <w:rFonts w:ascii="Times New Roman" w:hAnsi="Times New Roman" w:cs="Times New Roman"/>
                <w:sz w:val="20"/>
                <w:szCs w:val="20"/>
              </w:rPr>
              <w:t>Ежедневно. Характер и продолжительность зависят от индивидуальных данных и потребностей детей.</w:t>
            </w:r>
          </w:p>
          <w:p w:rsidR="00551DE2" w:rsidRPr="00CC143B" w:rsidRDefault="00551DE2" w:rsidP="000F49A3">
            <w:pPr>
              <w:jc w:val="center"/>
              <w:rPr>
                <w:rFonts w:ascii="Times New Roman" w:hAnsi="Times New Roman" w:cs="Times New Roman"/>
                <w:sz w:val="20"/>
                <w:szCs w:val="20"/>
              </w:rPr>
            </w:pPr>
            <w:r w:rsidRPr="00CC143B">
              <w:rPr>
                <w:rFonts w:ascii="Times New Roman" w:hAnsi="Times New Roman" w:cs="Times New Roman"/>
                <w:sz w:val="20"/>
                <w:szCs w:val="20"/>
              </w:rPr>
              <w:t>Проводится под руководством воспитателя.</w:t>
            </w:r>
          </w:p>
        </w:tc>
      </w:tr>
    </w:tbl>
    <w:p w:rsidR="00CD30D1" w:rsidRDefault="00CD30D1" w:rsidP="000F49A3">
      <w:pPr>
        <w:pStyle w:val="a6"/>
        <w:jc w:val="center"/>
        <w:rPr>
          <w:b/>
        </w:rPr>
      </w:pPr>
    </w:p>
    <w:p w:rsidR="00263F10" w:rsidRPr="00263F10" w:rsidRDefault="00CC143B" w:rsidP="000F49A3">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r w:rsidR="00263F10" w:rsidRPr="00263F10">
        <w:rPr>
          <w:rFonts w:ascii="Times New Roman" w:hAnsi="Times New Roman" w:cs="Times New Roman"/>
          <w:b/>
          <w:color w:val="000000"/>
          <w:sz w:val="24"/>
          <w:szCs w:val="24"/>
        </w:rPr>
        <w:t>.</w:t>
      </w:r>
      <w:r w:rsidR="005A76B7">
        <w:rPr>
          <w:rFonts w:ascii="Times New Roman" w:hAnsi="Times New Roman" w:cs="Times New Roman"/>
          <w:b/>
          <w:color w:val="000000"/>
          <w:sz w:val="24"/>
          <w:szCs w:val="24"/>
        </w:rPr>
        <w:t>5</w:t>
      </w:r>
      <w:r w:rsidR="00263F10" w:rsidRPr="00263F10">
        <w:rPr>
          <w:rFonts w:ascii="Times New Roman" w:hAnsi="Times New Roman" w:cs="Times New Roman"/>
          <w:b/>
          <w:color w:val="000000"/>
          <w:sz w:val="24"/>
          <w:szCs w:val="24"/>
        </w:rPr>
        <w:t>. Особенн</w:t>
      </w:r>
      <w:r w:rsidR="000B22C6">
        <w:rPr>
          <w:rFonts w:ascii="Times New Roman" w:hAnsi="Times New Roman" w:cs="Times New Roman"/>
          <w:b/>
          <w:color w:val="000000"/>
          <w:sz w:val="24"/>
          <w:szCs w:val="24"/>
        </w:rPr>
        <w:t>о</w:t>
      </w:r>
      <w:r w:rsidR="00263F10" w:rsidRPr="00263F10">
        <w:rPr>
          <w:rFonts w:ascii="Times New Roman" w:hAnsi="Times New Roman" w:cs="Times New Roman"/>
          <w:b/>
          <w:color w:val="000000"/>
          <w:sz w:val="24"/>
          <w:szCs w:val="24"/>
        </w:rPr>
        <w:t>сти взаимодействия педагогического коллектива с семьями воспитанников</w:t>
      </w:r>
    </w:p>
    <w:p w:rsidR="00263F10" w:rsidRPr="00263F10" w:rsidRDefault="00263F10" w:rsidP="000F49A3">
      <w:pPr>
        <w:pStyle w:val="a3"/>
        <w:ind w:firstLine="708"/>
        <w:jc w:val="both"/>
        <w:rPr>
          <w:rFonts w:ascii="Times New Roman" w:hAnsi="Times New Roman" w:cs="Times New Roman"/>
          <w:sz w:val="24"/>
          <w:szCs w:val="24"/>
        </w:rPr>
      </w:pPr>
      <w:r w:rsidRPr="00263F10">
        <w:rPr>
          <w:rFonts w:ascii="Times New Roman" w:hAnsi="Times New Roman" w:cs="Times New Roman"/>
          <w:sz w:val="24"/>
          <w:szCs w:val="24"/>
        </w:rPr>
        <w:t xml:space="preserve"> 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263F10" w:rsidRPr="00263F10" w:rsidRDefault="00263F10" w:rsidP="000F49A3">
      <w:pPr>
        <w:spacing w:after="0" w:line="240" w:lineRule="auto"/>
        <w:jc w:val="both"/>
        <w:rPr>
          <w:rFonts w:ascii="Times New Roman" w:hAnsi="Times New Roman" w:cs="Times New Roman"/>
          <w:sz w:val="24"/>
          <w:szCs w:val="24"/>
        </w:rPr>
      </w:pPr>
      <w:r w:rsidRPr="00263F10">
        <w:rPr>
          <w:rFonts w:ascii="Times New Roman" w:hAnsi="Times New Roman" w:cs="Times New Roman"/>
          <w:sz w:val="24"/>
          <w:szCs w:val="24"/>
        </w:rPr>
        <w:t xml:space="preserve">  В основу совместной деятельности семьи и дошкольного учреждения заложены следующие принципы:</w:t>
      </w:r>
    </w:p>
    <w:p w:rsidR="00263F10" w:rsidRPr="00263F10" w:rsidRDefault="00263F10" w:rsidP="00E627F3">
      <w:pPr>
        <w:pStyle w:val="a6"/>
        <w:numPr>
          <w:ilvl w:val="0"/>
          <w:numId w:val="39"/>
        </w:numPr>
        <w:jc w:val="both"/>
      </w:pPr>
      <w:r w:rsidRPr="00263F10">
        <w:t>единый подход к процессу воспитания ребёнка;</w:t>
      </w:r>
    </w:p>
    <w:p w:rsidR="00263F10" w:rsidRPr="00263F10" w:rsidRDefault="00263F10" w:rsidP="00E627F3">
      <w:pPr>
        <w:pStyle w:val="a6"/>
        <w:numPr>
          <w:ilvl w:val="0"/>
          <w:numId w:val="39"/>
        </w:numPr>
        <w:jc w:val="both"/>
      </w:pPr>
      <w:r w:rsidRPr="00263F10">
        <w:t>открытость дошкольного учреждения для родителей;</w:t>
      </w:r>
    </w:p>
    <w:p w:rsidR="00263F10" w:rsidRPr="00263F10" w:rsidRDefault="00263F10" w:rsidP="00E627F3">
      <w:pPr>
        <w:pStyle w:val="a6"/>
        <w:numPr>
          <w:ilvl w:val="0"/>
          <w:numId w:val="39"/>
        </w:numPr>
        <w:jc w:val="both"/>
      </w:pPr>
      <w:r w:rsidRPr="00263F10">
        <w:t>взаимное доверие  во взаимоотношениях педагогов и родителей;</w:t>
      </w:r>
    </w:p>
    <w:p w:rsidR="00263F10" w:rsidRPr="00263F10" w:rsidRDefault="00263F10" w:rsidP="00E627F3">
      <w:pPr>
        <w:pStyle w:val="a6"/>
        <w:numPr>
          <w:ilvl w:val="0"/>
          <w:numId w:val="39"/>
        </w:numPr>
        <w:jc w:val="both"/>
      </w:pPr>
      <w:r w:rsidRPr="00263F10">
        <w:t>уважение и доброжелательность друг к другу;</w:t>
      </w:r>
    </w:p>
    <w:p w:rsidR="00263F10" w:rsidRPr="00263F10" w:rsidRDefault="00263F10" w:rsidP="00E627F3">
      <w:pPr>
        <w:pStyle w:val="a6"/>
        <w:numPr>
          <w:ilvl w:val="0"/>
          <w:numId w:val="39"/>
        </w:numPr>
        <w:jc w:val="both"/>
      </w:pPr>
      <w:r w:rsidRPr="00263F10">
        <w:t>дифференцированный подход к каждой семье;</w:t>
      </w:r>
    </w:p>
    <w:p w:rsidR="00263F10" w:rsidRPr="00263F10" w:rsidRDefault="00263F10" w:rsidP="00E627F3">
      <w:pPr>
        <w:pStyle w:val="a6"/>
        <w:numPr>
          <w:ilvl w:val="0"/>
          <w:numId w:val="39"/>
        </w:numPr>
        <w:jc w:val="both"/>
      </w:pPr>
      <w:r w:rsidRPr="00263F10">
        <w:t>равно ответственность родителей и педагогов.</w:t>
      </w:r>
    </w:p>
    <w:p w:rsidR="00263F10" w:rsidRPr="00263F10" w:rsidRDefault="00263F10" w:rsidP="000F49A3">
      <w:pPr>
        <w:pStyle w:val="a3"/>
        <w:ind w:firstLine="708"/>
        <w:jc w:val="both"/>
        <w:rPr>
          <w:rFonts w:ascii="Times New Roman" w:hAnsi="Times New Roman" w:cs="Times New Roman"/>
          <w:sz w:val="24"/>
          <w:szCs w:val="24"/>
        </w:rPr>
      </w:pPr>
      <w:r w:rsidRPr="00263F10">
        <w:rPr>
          <w:rFonts w:ascii="Times New Roman" w:hAnsi="Times New Roman" w:cs="Times New Roman"/>
          <w:sz w:val="24"/>
          <w:szCs w:val="24"/>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263F10" w:rsidRPr="00263F10" w:rsidRDefault="00263F10" w:rsidP="000F49A3">
      <w:pPr>
        <w:pStyle w:val="a3"/>
        <w:jc w:val="both"/>
        <w:rPr>
          <w:rFonts w:ascii="Times New Roman" w:hAnsi="Times New Roman" w:cs="Times New Roman"/>
          <w:sz w:val="24"/>
          <w:szCs w:val="24"/>
        </w:rPr>
      </w:pPr>
      <w:r w:rsidRPr="00263F10">
        <w:rPr>
          <w:rFonts w:ascii="Times New Roman" w:hAnsi="Times New Roman" w:cs="Times New Roman"/>
          <w:sz w:val="24"/>
          <w:szCs w:val="24"/>
        </w:rPr>
        <w:tab/>
      </w:r>
      <w:r w:rsidRPr="00263F10">
        <w:rPr>
          <w:rFonts w:ascii="Times New Roman" w:hAnsi="Times New Roman" w:cs="Times New Roman"/>
          <w:sz w:val="24"/>
          <w:szCs w:val="24"/>
        </w:rPr>
        <w:tab/>
        <w:t>- с семьями воспитанников;</w:t>
      </w:r>
    </w:p>
    <w:p w:rsidR="00263F10" w:rsidRPr="00263F10" w:rsidRDefault="00263F10" w:rsidP="000F49A3">
      <w:pPr>
        <w:pStyle w:val="a3"/>
        <w:jc w:val="both"/>
        <w:rPr>
          <w:rFonts w:ascii="Times New Roman" w:hAnsi="Times New Roman" w:cs="Times New Roman"/>
          <w:sz w:val="24"/>
          <w:szCs w:val="24"/>
        </w:rPr>
      </w:pPr>
      <w:r w:rsidRPr="00263F10">
        <w:rPr>
          <w:rFonts w:ascii="Times New Roman" w:hAnsi="Times New Roman" w:cs="Times New Roman"/>
          <w:sz w:val="24"/>
          <w:szCs w:val="24"/>
        </w:rPr>
        <w:tab/>
      </w:r>
      <w:r w:rsidRPr="00263F10">
        <w:rPr>
          <w:rFonts w:ascii="Times New Roman" w:hAnsi="Times New Roman" w:cs="Times New Roman"/>
          <w:sz w:val="24"/>
          <w:szCs w:val="24"/>
        </w:rPr>
        <w:tab/>
        <w:t xml:space="preserve">- с  будущими родителями. </w:t>
      </w:r>
    </w:p>
    <w:p w:rsidR="00263F10" w:rsidRPr="00263F10" w:rsidRDefault="00263F10" w:rsidP="000F49A3">
      <w:pPr>
        <w:spacing w:after="0" w:line="240" w:lineRule="auto"/>
        <w:jc w:val="both"/>
        <w:rPr>
          <w:rFonts w:ascii="Times New Roman" w:hAnsi="Times New Roman" w:cs="Times New Roman"/>
          <w:sz w:val="24"/>
          <w:szCs w:val="24"/>
        </w:rPr>
      </w:pPr>
      <w:r w:rsidRPr="00263F10">
        <w:rPr>
          <w:rFonts w:ascii="Times New Roman" w:hAnsi="Times New Roman" w:cs="Times New Roman"/>
          <w:b/>
          <w:sz w:val="24"/>
          <w:szCs w:val="24"/>
        </w:rPr>
        <w:t>Задачи</w:t>
      </w:r>
      <w:r w:rsidRPr="00263F10">
        <w:rPr>
          <w:rFonts w:ascii="Times New Roman" w:hAnsi="Times New Roman" w:cs="Times New Roman"/>
          <w:sz w:val="24"/>
          <w:szCs w:val="24"/>
        </w:rPr>
        <w:t>:</w:t>
      </w:r>
    </w:p>
    <w:p w:rsidR="00263F10" w:rsidRPr="00263F10" w:rsidRDefault="00263F10" w:rsidP="00E627F3">
      <w:pPr>
        <w:pStyle w:val="a6"/>
        <w:numPr>
          <w:ilvl w:val="0"/>
          <w:numId w:val="38"/>
        </w:numPr>
        <w:jc w:val="both"/>
      </w:pPr>
      <w:r w:rsidRPr="00263F10">
        <w:t xml:space="preserve">формирование </w:t>
      </w:r>
      <w:proofErr w:type="spellStart"/>
      <w:r w:rsidRPr="00263F10">
        <w:t>психолог</w:t>
      </w:r>
      <w:proofErr w:type="gramStart"/>
      <w:r w:rsidRPr="00263F10">
        <w:t>о</w:t>
      </w:r>
      <w:proofErr w:type="spellEnd"/>
      <w:r w:rsidRPr="00263F10">
        <w:t>-</w:t>
      </w:r>
      <w:proofErr w:type="gramEnd"/>
      <w:r w:rsidRPr="00263F10">
        <w:t xml:space="preserve"> педагогических знаний родителей;</w:t>
      </w:r>
    </w:p>
    <w:p w:rsidR="00263F10" w:rsidRPr="00263F10" w:rsidRDefault="00263F10" w:rsidP="00E627F3">
      <w:pPr>
        <w:pStyle w:val="a6"/>
        <w:numPr>
          <w:ilvl w:val="0"/>
          <w:numId w:val="38"/>
        </w:numPr>
        <w:jc w:val="both"/>
      </w:pPr>
      <w:r w:rsidRPr="00263F10">
        <w:t>приобщение родителей к участию  в жизни ДОУ;</w:t>
      </w:r>
    </w:p>
    <w:p w:rsidR="00263F10" w:rsidRPr="00263F10" w:rsidRDefault="00263F10" w:rsidP="00E627F3">
      <w:pPr>
        <w:pStyle w:val="a6"/>
        <w:numPr>
          <w:ilvl w:val="0"/>
          <w:numId w:val="38"/>
        </w:numPr>
        <w:jc w:val="both"/>
      </w:pPr>
      <w:r w:rsidRPr="00263F10">
        <w:t xml:space="preserve"> оказание помощи семьям воспитанников в развитии, воспитании и обучении детей;</w:t>
      </w:r>
    </w:p>
    <w:p w:rsidR="00263F10" w:rsidRPr="00263F10" w:rsidRDefault="00263F10" w:rsidP="00E627F3">
      <w:pPr>
        <w:pStyle w:val="a6"/>
        <w:numPr>
          <w:ilvl w:val="0"/>
          <w:numId w:val="38"/>
        </w:numPr>
        <w:jc w:val="both"/>
      </w:pPr>
      <w:r w:rsidRPr="00263F10">
        <w:t xml:space="preserve"> изучение и пропаганда лучшего семейного опыта.</w:t>
      </w:r>
    </w:p>
    <w:p w:rsidR="00014C36" w:rsidRDefault="00014C36" w:rsidP="000F49A3">
      <w:pPr>
        <w:spacing w:after="0" w:line="240" w:lineRule="auto"/>
        <w:jc w:val="both"/>
        <w:rPr>
          <w:rFonts w:ascii="Times New Roman" w:hAnsi="Times New Roman" w:cs="Times New Roman"/>
          <w:b/>
          <w:sz w:val="24"/>
          <w:szCs w:val="24"/>
        </w:rPr>
      </w:pPr>
    </w:p>
    <w:p w:rsidR="00263F10" w:rsidRPr="00263F10" w:rsidRDefault="00263F10" w:rsidP="000F49A3">
      <w:pPr>
        <w:spacing w:after="0" w:line="240" w:lineRule="auto"/>
        <w:jc w:val="both"/>
        <w:rPr>
          <w:rFonts w:ascii="Times New Roman" w:hAnsi="Times New Roman" w:cs="Times New Roman"/>
          <w:b/>
          <w:sz w:val="24"/>
          <w:szCs w:val="24"/>
        </w:rPr>
      </w:pPr>
      <w:r w:rsidRPr="00263F10">
        <w:rPr>
          <w:rFonts w:ascii="Times New Roman" w:hAnsi="Times New Roman" w:cs="Times New Roman"/>
          <w:b/>
          <w:sz w:val="24"/>
          <w:szCs w:val="24"/>
        </w:rPr>
        <w:t>Система  взаимодействия  с родителями  включает:</w:t>
      </w:r>
    </w:p>
    <w:p w:rsidR="00263F10" w:rsidRPr="00263F10" w:rsidRDefault="00263F10" w:rsidP="00E627F3">
      <w:pPr>
        <w:pStyle w:val="a6"/>
        <w:numPr>
          <w:ilvl w:val="0"/>
          <w:numId w:val="40"/>
        </w:numPr>
        <w:ind w:left="284" w:hanging="284"/>
        <w:jc w:val="both"/>
      </w:pPr>
      <w:r w:rsidRPr="00263F10">
        <w:lastRenderedPageBreak/>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263F10" w:rsidRPr="00263F10" w:rsidRDefault="00263F10" w:rsidP="00E627F3">
      <w:pPr>
        <w:pStyle w:val="a6"/>
        <w:numPr>
          <w:ilvl w:val="0"/>
          <w:numId w:val="40"/>
        </w:numPr>
        <w:ind w:left="284" w:hanging="284"/>
        <w:jc w:val="both"/>
      </w:pPr>
      <w:r w:rsidRPr="00263F10">
        <w:t>ознакомление родителей с содержанием работы  ДОУ, направленной на физическое, психическое и социальное  развитие ребенка;</w:t>
      </w:r>
    </w:p>
    <w:p w:rsidR="00263F10" w:rsidRPr="00263F10" w:rsidRDefault="00263F10" w:rsidP="00E627F3">
      <w:pPr>
        <w:pStyle w:val="a6"/>
        <w:numPr>
          <w:ilvl w:val="0"/>
          <w:numId w:val="40"/>
        </w:numPr>
        <w:ind w:left="284" w:hanging="284"/>
        <w:jc w:val="both"/>
      </w:pPr>
      <w:r w:rsidRPr="00263F10">
        <w:t xml:space="preserve">участие в составлении планов: спортивных и культурно-массовых мероприятий, работы родительского комитета </w:t>
      </w:r>
    </w:p>
    <w:p w:rsidR="00263F10" w:rsidRPr="00263F10" w:rsidRDefault="00263F10" w:rsidP="00E627F3">
      <w:pPr>
        <w:pStyle w:val="a6"/>
        <w:numPr>
          <w:ilvl w:val="0"/>
          <w:numId w:val="40"/>
        </w:numPr>
        <w:ind w:left="284" w:hanging="284"/>
        <w:jc w:val="both"/>
      </w:pPr>
      <w:r w:rsidRPr="00263F10">
        <w:t>целенаправленную работу, пропагандирующую общественное дошкольное воспитание в его разных формах;</w:t>
      </w:r>
    </w:p>
    <w:p w:rsidR="00263F10" w:rsidRDefault="00263F10" w:rsidP="00E627F3">
      <w:pPr>
        <w:pStyle w:val="a6"/>
        <w:numPr>
          <w:ilvl w:val="0"/>
          <w:numId w:val="40"/>
        </w:numPr>
        <w:ind w:left="284" w:hanging="284"/>
        <w:jc w:val="both"/>
      </w:pPr>
      <w:r w:rsidRPr="00263F10">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014C36" w:rsidRPr="00263F10" w:rsidRDefault="00014C36" w:rsidP="00E627F3">
      <w:pPr>
        <w:pStyle w:val="a6"/>
        <w:numPr>
          <w:ilvl w:val="0"/>
          <w:numId w:val="40"/>
        </w:numPr>
        <w:ind w:left="284" w:hanging="284"/>
        <w:jc w:val="both"/>
      </w:pP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4710"/>
        <w:gridCol w:w="2622"/>
      </w:tblGrid>
      <w:tr w:rsidR="00263F10" w:rsidRPr="00952887" w:rsidTr="00263F10">
        <w:tc>
          <w:tcPr>
            <w:tcW w:w="2628" w:type="dxa"/>
            <w:shd w:val="clear" w:color="auto" w:fill="auto"/>
          </w:tcPr>
          <w:p w:rsidR="00263F10" w:rsidRPr="00CC143B" w:rsidRDefault="00263F10" w:rsidP="000F49A3">
            <w:pPr>
              <w:spacing w:after="0" w:line="240" w:lineRule="auto"/>
              <w:jc w:val="center"/>
              <w:rPr>
                <w:rFonts w:ascii="Times New Roman" w:hAnsi="Times New Roman" w:cs="Times New Roman"/>
                <w:sz w:val="20"/>
                <w:szCs w:val="20"/>
              </w:rPr>
            </w:pPr>
            <w:r w:rsidRPr="00CC143B">
              <w:rPr>
                <w:rFonts w:ascii="Times New Roman" w:hAnsi="Times New Roman" w:cs="Times New Roman"/>
                <w:sz w:val="20"/>
                <w:szCs w:val="20"/>
              </w:rPr>
              <w:t>Реальное участие родителей</w:t>
            </w:r>
          </w:p>
          <w:p w:rsidR="00263F10" w:rsidRPr="00CC143B" w:rsidRDefault="00263F10" w:rsidP="000F49A3">
            <w:pPr>
              <w:spacing w:after="0" w:line="240" w:lineRule="auto"/>
              <w:jc w:val="center"/>
              <w:rPr>
                <w:rFonts w:ascii="Times New Roman" w:hAnsi="Times New Roman" w:cs="Times New Roman"/>
                <w:sz w:val="20"/>
                <w:szCs w:val="20"/>
              </w:rPr>
            </w:pPr>
            <w:r w:rsidRPr="00CC143B">
              <w:rPr>
                <w:rFonts w:ascii="Times New Roman" w:hAnsi="Times New Roman" w:cs="Times New Roman"/>
                <w:sz w:val="20"/>
                <w:szCs w:val="20"/>
              </w:rPr>
              <w:t>в жизни ДОУ</w:t>
            </w:r>
          </w:p>
        </w:tc>
        <w:tc>
          <w:tcPr>
            <w:tcW w:w="4710" w:type="dxa"/>
            <w:shd w:val="clear" w:color="auto" w:fill="auto"/>
          </w:tcPr>
          <w:p w:rsidR="00263F10" w:rsidRPr="00CC143B" w:rsidRDefault="00263F10" w:rsidP="000F49A3">
            <w:pPr>
              <w:spacing w:after="0" w:line="240" w:lineRule="auto"/>
              <w:jc w:val="center"/>
              <w:rPr>
                <w:rFonts w:ascii="Times New Roman" w:hAnsi="Times New Roman" w:cs="Times New Roman"/>
                <w:sz w:val="20"/>
                <w:szCs w:val="20"/>
              </w:rPr>
            </w:pPr>
            <w:r w:rsidRPr="00CC143B">
              <w:rPr>
                <w:rFonts w:ascii="Times New Roman" w:hAnsi="Times New Roman" w:cs="Times New Roman"/>
                <w:sz w:val="20"/>
                <w:szCs w:val="20"/>
              </w:rPr>
              <w:t>Формы участия</w:t>
            </w:r>
          </w:p>
        </w:tc>
        <w:tc>
          <w:tcPr>
            <w:tcW w:w="2622" w:type="dxa"/>
            <w:shd w:val="clear" w:color="auto" w:fill="auto"/>
          </w:tcPr>
          <w:p w:rsidR="00263F10" w:rsidRPr="00CC143B" w:rsidRDefault="00263F10" w:rsidP="000F49A3">
            <w:pPr>
              <w:spacing w:after="0" w:line="240" w:lineRule="auto"/>
              <w:jc w:val="center"/>
              <w:rPr>
                <w:rFonts w:ascii="Times New Roman" w:hAnsi="Times New Roman" w:cs="Times New Roman"/>
                <w:sz w:val="20"/>
                <w:szCs w:val="20"/>
              </w:rPr>
            </w:pPr>
            <w:r w:rsidRPr="00CC143B">
              <w:rPr>
                <w:rFonts w:ascii="Times New Roman" w:hAnsi="Times New Roman" w:cs="Times New Roman"/>
                <w:sz w:val="20"/>
                <w:szCs w:val="20"/>
              </w:rPr>
              <w:t>Периодичность</w:t>
            </w:r>
          </w:p>
          <w:p w:rsidR="00263F10" w:rsidRPr="00CC143B" w:rsidRDefault="00263F10" w:rsidP="000F49A3">
            <w:pPr>
              <w:spacing w:after="0" w:line="240" w:lineRule="auto"/>
              <w:jc w:val="center"/>
              <w:rPr>
                <w:rFonts w:ascii="Times New Roman" w:hAnsi="Times New Roman" w:cs="Times New Roman"/>
                <w:sz w:val="20"/>
                <w:szCs w:val="20"/>
              </w:rPr>
            </w:pPr>
            <w:r w:rsidRPr="00CC143B">
              <w:rPr>
                <w:rFonts w:ascii="Times New Roman" w:hAnsi="Times New Roman" w:cs="Times New Roman"/>
                <w:sz w:val="20"/>
                <w:szCs w:val="20"/>
              </w:rPr>
              <w:t>сотрудничества</w:t>
            </w:r>
          </w:p>
        </w:tc>
      </w:tr>
      <w:tr w:rsidR="00263F10" w:rsidRPr="00952887" w:rsidTr="00263F10">
        <w:tc>
          <w:tcPr>
            <w:tcW w:w="2628" w:type="dxa"/>
            <w:shd w:val="clear" w:color="auto" w:fill="auto"/>
          </w:tcPr>
          <w:p w:rsidR="00263F10" w:rsidRPr="00CC143B" w:rsidRDefault="00263F10" w:rsidP="000F49A3">
            <w:pPr>
              <w:spacing w:after="0" w:line="240" w:lineRule="auto"/>
              <w:rPr>
                <w:rFonts w:ascii="Times New Roman" w:hAnsi="Times New Roman" w:cs="Times New Roman"/>
                <w:b/>
                <w:sz w:val="20"/>
                <w:szCs w:val="20"/>
              </w:rPr>
            </w:pPr>
            <w:r w:rsidRPr="00CC143B">
              <w:rPr>
                <w:rFonts w:ascii="Times New Roman" w:hAnsi="Times New Roman" w:cs="Times New Roman"/>
                <w:b/>
                <w:sz w:val="20"/>
                <w:szCs w:val="20"/>
              </w:rPr>
              <w:t>В проведении мониторинговых исследований</w:t>
            </w:r>
          </w:p>
        </w:tc>
        <w:tc>
          <w:tcPr>
            <w:tcW w:w="4710" w:type="dxa"/>
            <w:shd w:val="clear" w:color="auto" w:fill="auto"/>
          </w:tcPr>
          <w:p w:rsidR="00263F10" w:rsidRPr="00CC143B" w:rsidRDefault="00263F10" w:rsidP="000F49A3">
            <w:pPr>
              <w:spacing w:after="0" w:line="240" w:lineRule="auto"/>
              <w:rPr>
                <w:rFonts w:ascii="Times New Roman" w:hAnsi="Times New Roman" w:cs="Times New Roman"/>
                <w:sz w:val="20"/>
                <w:szCs w:val="20"/>
              </w:rPr>
            </w:pPr>
            <w:r w:rsidRPr="00CC143B">
              <w:rPr>
                <w:rFonts w:ascii="Times New Roman" w:hAnsi="Times New Roman" w:cs="Times New Roman"/>
                <w:sz w:val="20"/>
                <w:szCs w:val="20"/>
              </w:rPr>
              <w:t>-Анкетирование</w:t>
            </w:r>
          </w:p>
          <w:p w:rsidR="00263F10" w:rsidRPr="00CC143B" w:rsidRDefault="00263F10" w:rsidP="000F49A3">
            <w:pPr>
              <w:spacing w:after="0" w:line="240" w:lineRule="auto"/>
              <w:rPr>
                <w:rFonts w:ascii="Times New Roman" w:hAnsi="Times New Roman" w:cs="Times New Roman"/>
                <w:sz w:val="20"/>
                <w:szCs w:val="20"/>
              </w:rPr>
            </w:pPr>
            <w:r w:rsidRPr="00CC143B">
              <w:rPr>
                <w:rFonts w:ascii="Times New Roman" w:hAnsi="Times New Roman" w:cs="Times New Roman"/>
                <w:sz w:val="20"/>
                <w:szCs w:val="20"/>
              </w:rPr>
              <w:t>- Социологический опрос</w:t>
            </w:r>
          </w:p>
          <w:p w:rsidR="00263F10" w:rsidRPr="00CC143B" w:rsidRDefault="00263F10" w:rsidP="000F49A3">
            <w:pPr>
              <w:spacing w:after="0" w:line="240" w:lineRule="auto"/>
              <w:rPr>
                <w:rFonts w:ascii="Times New Roman" w:hAnsi="Times New Roman" w:cs="Times New Roman"/>
                <w:sz w:val="20"/>
                <w:szCs w:val="20"/>
              </w:rPr>
            </w:pPr>
            <w:r w:rsidRPr="00CC143B">
              <w:rPr>
                <w:rFonts w:ascii="Times New Roman" w:hAnsi="Times New Roman" w:cs="Times New Roman"/>
                <w:sz w:val="20"/>
                <w:szCs w:val="20"/>
              </w:rPr>
              <w:t>-интервьюирование</w:t>
            </w:r>
          </w:p>
          <w:p w:rsidR="00263F10" w:rsidRPr="00CC143B" w:rsidRDefault="00263F10" w:rsidP="000F49A3">
            <w:pPr>
              <w:spacing w:after="0" w:line="240" w:lineRule="auto"/>
              <w:rPr>
                <w:rFonts w:ascii="Times New Roman" w:hAnsi="Times New Roman" w:cs="Times New Roman"/>
                <w:sz w:val="20"/>
                <w:szCs w:val="20"/>
              </w:rPr>
            </w:pPr>
            <w:r w:rsidRPr="00CC143B">
              <w:rPr>
                <w:rFonts w:ascii="Times New Roman" w:hAnsi="Times New Roman" w:cs="Times New Roman"/>
                <w:sz w:val="20"/>
                <w:szCs w:val="20"/>
              </w:rPr>
              <w:t>- «Родительская почта»</w:t>
            </w:r>
          </w:p>
        </w:tc>
        <w:tc>
          <w:tcPr>
            <w:tcW w:w="2622" w:type="dxa"/>
            <w:shd w:val="clear" w:color="auto" w:fill="auto"/>
          </w:tcPr>
          <w:p w:rsidR="00263F10" w:rsidRPr="00CC143B" w:rsidRDefault="00263F10" w:rsidP="000F49A3">
            <w:pPr>
              <w:spacing w:after="0" w:line="240" w:lineRule="auto"/>
              <w:rPr>
                <w:rFonts w:ascii="Times New Roman" w:hAnsi="Times New Roman" w:cs="Times New Roman"/>
                <w:sz w:val="20"/>
                <w:szCs w:val="20"/>
              </w:rPr>
            </w:pPr>
            <w:r w:rsidRPr="00CC143B">
              <w:rPr>
                <w:rFonts w:ascii="Times New Roman" w:hAnsi="Times New Roman" w:cs="Times New Roman"/>
                <w:sz w:val="20"/>
                <w:szCs w:val="20"/>
              </w:rPr>
              <w:t>3-4 раза в год</w:t>
            </w:r>
          </w:p>
          <w:p w:rsidR="00263F10" w:rsidRPr="00CC143B" w:rsidRDefault="00263F10" w:rsidP="000F49A3">
            <w:pPr>
              <w:spacing w:after="0" w:line="240" w:lineRule="auto"/>
              <w:rPr>
                <w:rFonts w:ascii="Times New Roman" w:hAnsi="Times New Roman" w:cs="Times New Roman"/>
                <w:sz w:val="20"/>
                <w:szCs w:val="20"/>
              </w:rPr>
            </w:pPr>
            <w:r w:rsidRPr="00CC143B">
              <w:rPr>
                <w:rFonts w:ascii="Times New Roman" w:hAnsi="Times New Roman" w:cs="Times New Roman"/>
                <w:sz w:val="20"/>
                <w:szCs w:val="20"/>
              </w:rPr>
              <w:t>По мере необходимости</w:t>
            </w:r>
          </w:p>
          <w:p w:rsidR="00263F10" w:rsidRPr="00CC143B" w:rsidRDefault="00263F10" w:rsidP="000F49A3">
            <w:pPr>
              <w:spacing w:after="0" w:line="240" w:lineRule="auto"/>
              <w:rPr>
                <w:rFonts w:ascii="Times New Roman" w:hAnsi="Times New Roman" w:cs="Times New Roman"/>
                <w:sz w:val="20"/>
                <w:szCs w:val="20"/>
              </w:rPr>
            </w:pPr>
            <w:r w:rsidRPr="00CC143B">
              <w:rPr>
                <w:rFonts w:ascii="Times New Roman" w:hAnsi="Times New Roman" w:cs="Times New Roman"/>
                <w:sz w:val="20"/>
                <w:szCs w:val="20"/>
              </w:rPr>
              <w:t>1 раз в квартал</w:t>
            </w:r>
          </w:p>
        </w:tc>
      </w:tr>
      <w:tr w:rsidR="00263F10" w:rsidRPr="00952887" w:rsidTr="00263F10">
        <w:tc>
          <w:tcPr>
            <w:tcW w:w="2628" w:type="dxa"/>
            <w:shd w:val="clear" w:color="auto" w:fill="auto"/>
          </w:tcPr>
          <w:p w:rsidR="00263F10" w:rsidRPr="00CC143B" w:rsidRDefault="00263F10" w:rsidP="000F49A3">
            <w:pPr>
              <w:spacing w:after="0" w:line="240" w:lineRule="auto"/>
              <w:rPr>
                <w:rFonts w:ascii="Times New Roman" w:hAnsi="Times New Roman" w:cs="Times New Roman"/>
                <w:b/>
                <w:sz w:val="20"/>
                <w:szCs w:val="20"/>
              </w:rPr>
            </w:pPr>
            <w:r w:rsidRPr="00CC143B">
              <w:rPr>
                <w:rFonts w:ascii="Times New Roman" w:hAnsi="Times New Roman" w:cs="Times New Roman"/>
                <w:b/>
                <w:sz w:val="20"/>
                <w:szCs w:val="20"/>
              </w:rPr>
              <w:t>В создании условий</w:t>
            </w:r>
          </w:p>
          <w:p w:rsidR="00263F10" w:rsidRPr="00CC143B" w:rsidRDefault="00263F10" w:rsidP="000F49A3">
            <w:pPr>
              <w:spacing w:after="0" w:line="240" w:lineRule="auto"/>
              <w:rPr>
                <w:rFonts w:ascii="Times New Roman" w:hAnsi="Times New Roman" w:cs="Times New Roman"/>
                <w:b/>
                <w:sz w:val="20"/>
                <w:szCs w:val="20"/>
              </w:rPr>
            </w:pPr>
          </w:p>
        </w:tc>
        <w:tc>
          <w:tcPr>
            <w:tcW w:w="4710" w:type="dxa"/>
            <w:shd w:val="clear" w:color="auto" w:fill="auto"/>
          </w:tcPr>
          <w:p w:rsidR="00263F10" w:rsidRPr="00CC143B" w:rsidRDefault="00263F10" w:rsidP="000F49A3">
            <w:pPr>
              <w:spacing w:after="0" w:line="240" w:lineRule="auto"/>
              <w:rPr>
                <w:rFonts w:ascii="Times New Roman" w:hAnsi="Times New Roman" w:cs="Times New Roman"/>
                <w:sz w:val="20"/>
                <w:szCs w:val="20"/>
              </w:rPr>
            </w:pPr>
            <w:r w:rsidRPr="00CC143B">
              <w:rPr>
                <w:rFonts w:ascii="Times New Roman" w:hAnsi="Times New Roman" w:cs="Times New Roman"/>
                <w:sz w:val="20"/>
                <w:szCs w:val="20"/>
              </w:rPr>
              <w:t>- Участие в субботниках по благоустройству территории;</w:t>
            </w:r>
          </w:p>
          <w:p w:rsidR="00263F10" w:rsidRPr="00CC143B" w:rsidRDefault="00263F10" w:rsidP="000F49A3">
            <w:pPr>
              <w:spacing w:after="0" w:line="240" w:lineRule="auto"/>
              <w:rPr>
                <w:rFonts w:ascii="Times New Roman" w:hAnsi="Times New Roman" w:cs="Times New Roman"/>
                <w:sz w:val="20"/>
                <w:szCs w:val="20"/>
              </w:rPr>
            </w:pPr>
            <w:r w:rsidRPr="00CC143B">
              <w:rPr>
                <w:rFonts w:ascii="Times New Roman" w:hAnsi="Times New Roman" w:cs="Times New Roman"/>
                <w:sz w:val="20"/>
                <w:szCs w:val="20"/>
              </w:rPr>
              <w:t>-помощь в создании предметно-развивающей среды;</w:t>
            </w:r>
          </w:p>
          <w:p w:rsidR="00263F10" w:rsidRPr="00CC143B" w:rsidRDefault="00263F10" w:rsidP="000F49A3">
            <w:pPr>
              <w:spacing w:after="0" w:line="240" w:lineRule="auto"/>
              <w:rPr>
                <w:rFonts w:ascii="Times New Roman" w:hAnsi="Times New Roman" w:cs="Times New Roman"/>
                <w:sz w:val="20"/>
                <w:szCs w:val="20"/>
              </w:rPr>
            </w:pPr>
            <w:r w:rsidRPr="00CC143B">
              <w:rPr>
                <w:rFonts w:ascii="Times New Roman" w:hAnsi="Times New Roman" w:cs="Times New Roman"/>
                <w:sz w:val="20"/>
                <w:szCs w:val="20"/>
              </w:rPr>
              <w:t>-оказание помощи в ремонтных работах;</w:t>
            </w:r>
          </w:p>
        </w:tc>
        <w:tc>
          <w:tcPr>
            <w:tcW w:w="2622" w:type="dxa"/>
            <w:shd w:val="clear" w:color="auto" w:fill="auto"/>
          </w:tcPr>
          <w:p w:rsidR="00263F10" w:rsidRPr="00CC143B" w:rsidRDefault="00263F10" w:rsidP="000F49A3">
            <w:pPr>
              <w:spacing w:after="0" w:line="240" w:lineRule="auto"/>
              <w:rPr>
                <w:rFonts w:ascii="Times New Roman" w:hAnsi="Times New Roman" w:cs="Times New Roman"/>
                <w:sz w:val="20"/>
                <w:szCs w:val="20"/>
              </w:rPr>
            </w:pPr>
            <w:r w:rsidRPr="00CC143B">
              <w:rPr>
                <w:rFonts w:ascii="Times New Roman" w:hAnsi="Times New Roman" w:cs="Times New Roman"/>
                <w:sz w:val="20"/>
                <w:szCs w:val="20"/>
              </w:rPr>
              <w:t>2 раза в год</w:t>
            </w:r>
          </w:p>
          <w:p w:rsidR="00263F10" w:rsidRPr="00CC143B" w:rsidRDefault="00263F10" w:rsidP="000F49A3">
            <w:pPr>
              <w:spacing w:after="0" w:line="240" w:lineRule="auto"/>
              <w:rPr>
                <w:rFonts w:ascii="Times New Roman" w:hAnsi="Times New Roman" w:cs="Times New Roman"/>
                <w:sz w:val="20"/>
                <w:szCs w:val="20"/>
              </w:rPr>
            </w:pPr>
          </w:p>
          <w:p w:rsidR="00263F10" w:rsidRPr="00CC143B" w:rsidRDefault="00263F10" w:rsidP="000F49A3">
            <w:pPr>
              <w:spacing w:after="0" w:line="240" w:lineRule="auto"/>
              <w:rPr>
                <w:rFonts w:ascii="Times New Roman" w:hAnsi="Times New Roman" w:cs="Times New Roman"/>
                <w:sz w:val="20"/>
                <w:szCs w:val="20"/>
              </w:rPr>
            </w:pPr>
            <w:r w:rsidRPr="00CC143B">
              <w:rPr>
                <w:rFonts w:ascii="Times New Roman" w:hAnsi="Times New Roman" w:cs="Times New Roman"/>
                <w:sz w:val="20"/>
                <w:szCs w:val="20"/>
              </w:rPr>
              <w:t>Постоянно</w:t>
            </w:r>
          </w:p>
          <w:p w:rsidR="00263F10" w:rsidRPr="00CC143B" w:rsidRDefault="00263F10" w:rsidP="000F49A3">
            <w:pPr>
              <w:spacing w:after="0" w:line="240" w:lineRule="auto"/>
              <w:rPr>
                <w:rFonts w:ascii="Times New Roman" w:hAnsi="Times New Roman" w:cs="Times New Roman"/>
                <w:sz w:val="20"/>
                <w:szCs w:val="20"/>
              </w:rPr>
            </w:pPr>
          </w:p>
          <w:p w:rsidR="00263F10" w:rsidRPr="00CC143B" w:rsidRDefault="00263F10" w:rsidP="000F49A3">
            <w:pPr>
              <w:spacing w:after="0" w:line="240" w:lineRule="auto"/>
              <w:rPr>
                <w:rFonts w:ascii="Times New Roman" w:hAnsi="Times New Roman" w:cs="Times New Roman"/>
                <w:sz w:val="20"/>
                <w:szCs w:val="20"/>
              </w:rPr>
            </w:pPr>
            <w:r w:rsidRPr="00CC143B">
              <w:rPr>
                <w:rFonts w:ascii="Times New Roman" w:hAnsi="Times New Roman" w:cs="Times New Roman"/>
                <w:sz w:val="20"/>
                <w:szCs w:val="20"/>
              </w:rPr>
              <w:t>ежегодно</w:t>
            </w:r>
          </w:p>
        </w:tc>
      </w:tr>
      <w:tr w:rsidR="00263F10" w:rsidRPr="00952887" w:rsidTr="00263F10">
        <w:tc>
          <w:tcPr>
            <w:tcW w:w="2628" w:type="dxa"/>
            <w:shd w:val="clear" w:color="auto" w:fill="auto"/>
          </w:tcPr>
          <w:p w:rsidR="00263F10" w:rsidRPr="00CC143B" w:rsidRDefault="00263F10" w:rsidP="000F49A3">
            <w:pPr>
              <w:spacing w:after="0" w:line="240" w:lineRule="auto"/>
              <w:rPr>
                <w:rFonts w:ascii="Times New Roman" w:hAnsi="Times New Roman" w:cs="Times New Roman"/>
                <w:b/>
                <w:sz w:val="20"/>
                <w:szCs w:val="20"/>
              </w:rPr>
            </w:pPr>
            <w:r w:rsidRPr="00CC143B">
              <w:rPr>
                <w:rFonts w:ascii="Times New Roman" w:hAnsi="Times New Roman" w:cs="Times New Roman"/>
                <w:b/>
                <w:sz w:val="20"/>
                <w:szCs w:val="20"/>
              </w:rPr>
              <w:t>В управлении ДОУ</w:t>
            </w:r>
          </w:p>
        </w:tc>
        <w:tc>
          <w:tcPr>
            <w:tcW w:w="4710" w:type="dxa"/>
            <w:shd w:val="clear" w:color="auto" w:fill="auto"/>
          </w:tcPr>
          <w:p w:rsidR="00263F10" w:rsidRPr="00CC143B" w:rsidRDefault="00263F10" w:rsidP="000F49A3">
            <w:pPr>
              <w:spacing w:after="0" w:line="240" w:lineRule="auto"/>
              <w:rPr>
                <w:rFonts w:ascii="Times New Roman" w:hAnsi="Times New Roman" w:cs="Times New Roman"/>
                <w:sz w:val="20"/>
                <w:szCs w:val="20"/>
              </w:rPr>
            </w:pPr>
            <w:r w:rsidRPr="00CC143B">
              <w:rPr>
                <w:rFonts w:ascii="Times New Roman" w:hAnsi="Times New Roman" w:cs="Times New Roman"/>
                <w:sz w:val="20"/>
                <w:szCs w:val="20"/>
              </w:rPr>
              <w:t>- участие в работе наблюдательного совета, родительского комитета;</w:t>
            </w:r>
          </w:p>
          <w:p w:rsidR="00263F10" w:rsidRPr="00CC143B" w:rsidRDefault="00263F10" w:rsidP="000F49A3">
            <w:pPr>
              <w:spacing w:after="0" w:line="240" w:lineRule="auto"/>
              <w:rPr>
                <w:rFonts w:ascii="Times New Roman" w:hAnsi="Times New Roman" w:cs="Times New Roman"/>
                <w:sz w:val="20"/>
                <w:szCs w:val="20"/>
              </w:rPr>
            </w:pPr>
          </w:p>
        </w:tc>
        <w:tc>
          <w:tcPr>
            <w:tcW w:w="2622" w:type="dxa"/>
            <w:shd w:val="clear" w:color="auto" w:fill="auto"/>
          </w:tcPr>
          <w:p w:rsidR="00263F10" w:rsidRPr="00CC143B" w:rsidRDefault="00263F10" w:rsidP="000F49A3">
            <w:pPr>
              <w:spacing w:after="0" w:line="240" w:lineRule="auto"/>
              <w:rPr>
                <w:rFonts w:ascii="Times New Roman" w:hAnsi="Times New Roman" w:cs="Times New Roman"/>
                <w:sz w:val="20"/>
                <w:szCs w:val="20"/>
              </w:rPr>
            </w:pPr>
            <w:r w:rsidRPr="00CC143B">
              <w:rPr>
                <w:rFonts w:ascii="Times New Roman" w:hAnsi="Times New Roman" w:cs="Times New Roman"/>
                <w:sz w:val="20"/>
                <w:szCs w:val="20"/>
              </w:rPr>
              <w:t>По плану</w:t>
            </w:r>
          </w:p>
        </w:tc>
      </w:tr>
      <w:tr w:rsidR="00263F10" w:rsidRPr="00952887" w:rsidTr="00263F10">
        <w:tc>
          <w:tcPr>
            <w:tcW w:w="2628" w:type="dxa"/>
            <w:shd w:val="clear" w:color="auto" w:fill="auto"/>
          </w:tcPr>
          <w:p w:rsidR="00263F10" w:rsidRPr="00CC143B" w:rsidRDefault="00263F10" w:rsidP="000F49A3">
            <w:pPr>
              <w:spacing w:after="0" w:line="240" w:lineRule="auto"/>
              <w:rPr>
                <w:rFonts w:ascii="Times New Roman" w:hAnsi="Times New Roman" w:cs="Times New Roman"/>
                <w:b/>
                <w:sz w:val="20"/>
                <w:szCs w:val="20"/>
              </w:rPr>
            </w:pPr>
            <w:r w:rsidRPr="00CC143B">
              <w:rPr>
                <w:rFonts w:ascii="Times New Roman" w:hAnsi="Times New Roman" w:cs="Times New Roman"/>
                <w:b/>
                <w:sz w:val="20"/>
                <w:szCs w:val="20"/>
              </w:rPr>
              <w:t>В просветительской деятельности, направленной на  повышение педагогической культуры, расширение информационного поля родителей</w:t>
            </w:r>
          </w:p>
        </w:tc>
        <w:tc>
          <w:tcPr>
            <w:tcW w:w="4710" w:type="dxa"/>
            <w:shd w:val="clear" w:color="auto" w:fill="auto"/>
          </w:tcPr>
          <w:p w:rsidR="00263F10" w:rsidRPr="00CC143B" w:rsidRDefault="00263F10" w:rsidP="000F49A3">
            <w:pPr>
              <w:spacing w:after="0" w:line="240" w:lineRule="auto"/>
              <w:rPr>
                <w:rFonts w:ascii="Times New Roman" w:hAnsi="Times New Roman" w:cs="Times New Roman"/>
                <w:sz w:val="20"/>
                <w:szCs w:val="20"/>
              </w:rPr>
            </w:pPr>
            <w:r w:rsidRPr="00CC143B">
              <w:rPr>
                <w:rFonts w:ascii="Times New Roman" w:hAnsi="Times New Roman" w:cs="Times New Roman"/>
                <w:sz w:val="20"/>
                <w:szCs w:val="20"/>
              </w:rPr>
              <w:t>-наглядная информация (стенды, папки-передвижки, семейные и групповые фотоальбомы, фоторепортажи;</w:t>
            </w:r>
          </w:p>
          <w:p w:rsidR="00263F10" w:rsidRPr="00CC143B" w:rsidRDefault="00263F10" w:rsidP="000F49A3">
            <w:pPr>
              <w:spacing w:after="0" w:line="240" w:lineRule="auto"/>
              <w:rPr>
                <w:rFonts w:ascii="Times New Roman" w:hAnsi="Times New Roman" w:cs="Times New Roman"/>
                <w:sz w:val="20"/>
                <w:szCs w:val="20"/>
              </w:rPr>
            </w:pPr>
            <w:r w:rsidRPr="00CC143B">
              <w:rPr>
                <w:rFonts w:ascii="Times New Roman" w:hAnsi="Times New Roman" w:cs="Times New Roman"/>
                <w:sz w:val="20"/>
                <w:szCs w:val="20"/>
              </w:rPr>
              <w:t>-памятки;</w:t>
            </w:r>
          </w:p>
          <w:p w:rsidR="00263F10" w:rsidRPr="00CC143B" w:rsidRDefault="00263F10" w:rsidP="000F49A3">
            <w:pPr>
              <w:spacing w:after="0" w:line="240" w:lineRule="auto"/>
              <w:rPr>
                <w:rFonts w:ascii="Times New Roman" w:hAnsi="Times New Roman" w:cs="Times New Roman"/>
                <w:sz w:val="20"/>
                <w:szCs w:val="20"/>
              </w:rPr>
            </w:pPr>
            <w:r w:rsidRPr="00CC143B">
              <w:rPr>
                <w:rFonts w:ascii="Times New Roman" w:hAnsi="Times New Roman" w:cs="Times New Roman"/>
                <w:sz w:val="20"/>
                <w:szCs w:val="20"/>
              </w:rPr>
              <w:t>-создание странички на сайте ДОУ;</w:t>
            </w:r>
          </w:p>
          <w:p w:rsidR="00263F10" w:rsidRPr="00CC143B" w:rsidRDefault="00263F10" w:rsidP="000F49A3">
            <w:pPr>
              <w:spacing w:after="0" w:line="240" w:lineRule="auto"/>
              <w:rPr>
                <w:rFonts w:ascii="Times New Roman" w:hAnsi="Times New Roman" w:cs="Times New Roman"/>
                <w:sz w:val="20"/>
                <w:szCs w:val="20"/>
              </w:rPr>
            </w:pPr>
            <w:r w:rsidRPr="00CC143B">
              <w:rPr>
                <w:rFonts w:ascii="Times New Roman" w:hAnsi="Times New Roman" w:cs="Times New Roman"/>
                <w:sz w:val="20"/>
                <w:szCs w:val="20"/>
              </w:rPr>
              <w:t>-консультации, семинары, семинары-практикумы, конференции;</w:t>
            </w:r>
          </w:p>
          <w:p w:rsidR="00263F10" w:rsidRPr="00CC143B" w:rsidRDefault="00263F10" w:rsidP="000F49A3">
            <w:pPr>
              <w:spacing w:after="0" w:line="240" w:lineRule="auto"/>
              <w:rPr>
                <w:rFonts w:ascii="Times New Roman" w:hAnsi="Times New Roman" w:cs="Times New Roman"/>
                <w:sz w:val="20"/>
                <w:szCs w:val="20"/>
              </w:rPr>
            </w:pPr>
            <w:r w:rsidRPr="00CC143B">
              <w:rPr>
                <w:rFonts w:ascii="Times New Roman" w:hAnsi="Times New Roman" w:cs="Times New Roman"/>
                <w:sz w:val="20"/>
                <w:szCs w:val="20"/>
              </w:rPr>
              <w:t>- распространение опыта семейного воспитания;</w:t>
            </w:r>
          </w:p>
          <w:p w:rsidR="00263F10" w:rsidRPr="00CC143B" w:rsidRDefault="00263F10" w:rsidP="000F49A3">
            <w:pPr>
              <w:spacing w:after="0" w:line="240" w:lineRule="auto"/>
              <w:rPr>
                <w:rFonts w:ascii="Times New Roman" w:hAnsi="Times New Roman" w:cs="Times New Roman"/>
                <w:sz w:val="20"/>
                <w:szCs w:val="20"/>
              </w:rPr>
            </w:pPr>
            <w:r w:rsidRPr="00CC143B">
              <w:rPr>
                <w:rFonts w:ascii="Times New Roman" w:hAnsi="Times New Roman" w:cs="Times New Roman"/>
                <w:sz w:val="20"/>
                <w:szCs w:val="20"/>
              </w:rPr>
              <w:t>-родительские собрания.</w:t>
            </w:r>
          </w:p>
          <w:p w:rsidR="00263F10" w:rsidRPr="00CC143B" w:rsidRDefault="00263F10" w:rsidP="000F49A3">
            <w:pPr>
              <w:spacing w:after="0" w:line="240" w:lineRule="auto"/>
              <w:rPr>
                <w:rFonts w:ascii="Times New Roman" w:hAnsi="Times New Roman" w:cs="Times New Roman"/>
                <w:sz w:val="20"/>
                <w:szCs w:val="20"/>
              </w:rPr>
            </w:pPr>
          </w:p>
        </w:tc>
        <w:tc>
          <w:tcPr>
            <w:tcW w:w="2622" w:type="dxa"/>
            <w:shd w:val="clear" w:color="auto" w:fill="auto"/>
          </w:tcPr>
          <w:p w:rsidR="00263F10" w:rsidRPr="00CC143B" w:rsidRDefault="00263F10" w:rsidP="000F49A3">
            <w:pPr>
              <w:spacing w:after="0" w:line="240" w:lineRule="auto"/>
              <w:rPr>
                <w:rFonts w:ascii="Times New Roman" w:hAnsi="Times New Roman" w:cs="Times New Roman"/>
                <w:sz w:val="20"/>
                <w:szCs w:val="20"/>
              </w:rPr>
            </w:pPr>
            <w:r w:rsidRPr="00CC143B">
              <w:rPr>
                <w:rFonts w:ascii="Times New Roman" w:hAnsi="Times New Roman" w:cs="Times New Roman"/>
                <w:sz w:val="20"/>
                <w:szCs w:val="20"/>
              </w:rPr>
              <w:t>1 раз в квартал</w:t>
            </w:r>
          </w:p>
          <w:p w:rsidR="00263F10" w:rsidRPr="00CC143B" w:rsidRDefault="00263F10" w:rsidP="000F49A3">
            <w:pPr>
              <w:spacing w:after="0" w:line="240" w:lineRule="auto"/>
              <w:rPr>
                <w:rFonts w:ascii="Times New Roman" w:hAnsi="Times New Roman" w:cs="Times New Roman"/>
                <w:sz w:val="20"/>
                <w:szCs w:val="20"/>
              </w:rPr>
            </w:pPr>
          </w:p>
          <w:p w:rsidR="00263F10" w:rsidRPr="00CC143B" w:rsidRDefault="00263F10" w:rsidP="000F49A3">
            <w:pPr>
              <w:spacing w:after="0" w:line="240" w:lineRule="auto"/>
              <w:rPr>
                <w:rFonts w:ascii="Times New Roman" w:hAnsi="Times New Roman" w:cs="Times New Roman"/>
                <w:sz w:val="20"/>
                <w:szCs w:val="20"/>
              </w:rPr>
            </w:pPr>
            <w:r w:rsidRPr="00CC143B">
              <w:rPr>
                <w:rFonts w:ascii="Times New Roman" w:hAnsi="Times New Roman" w:cs="Times New Roman"/>
                <w:sz w:val="20"/>
                <w:szCs w:val="20"/>
              </w:rPr>
              <w:t>Обновление постоянно</w:t>
            </w:r>
          </w:p>
          <w:p w:rsidR="00263F10" w:rsidRPr="00CC143B" w:rsidRDefault="00263F10" w:rsidP="000F49A3">
            <w:pPr>
              <w:spacing w:after="0" w:line="240" w:lineRule="auto"/>
              <w:rPr>
                <w:rFonts w:ascii="Times New Roman" w:hAnsi="Times New Roman" w:cs="Times New Roman"/>
                <w:sz w:val="20"/>
                <w:szCs w:val="20"/>
              </w:rPr>
            </w:pPr>
          </w:p>
          <w:p w:rsidR="00263F10" w:rsidRPr="00CC143B" w:rsidRDefault="00263F10" w:rsidP="000F49A3">
            <w:pPr>
              <w:spacing w:after="0" w:line="240" w:lineRule="auto"/>
              <w:rPr>
                <w:rFonts w:ascii="Times New Roman" w:hAnsi="Times New Roman" w:cs="Times New Roman"/>
                <w:sz w:val="20"/>
                <w:szCs w:val="20"/>
              </w:rPr>
            </w:pPr>
            <w:r w:rsidRPr="00CC143B">
              <w:rPr>
                <w:rFonts w:ascii="Times New Roman" w:hAnsi="Times New Roman" w:cs="Times New Roman"/>
                <w:sz w:val="20"/>
                <w:szCs w:val="20"/>
              </w:rPr>
              <w:t>1 раз в месяц</w:t>
            </w:r>
          </w:p>
          <w:p w:rsidR="00263F10" w:rsidRPr="00CC143B" w:rsidRDefault="00263F10" w:rsidP="000F49A3">
            <w:pPr>
              <w:spacing w:after="0" w:line="240" w:lineRule="auto"/>
              <w:rPr>
                <w:rFonts w:ascii="Times New Roman" w:hAnsi="Times New Roman" w:cs="Times New Roman"/>
                <w:sz w:val="20"/>
                <w:szCs w:val="20"/>
              </w:rPr>
            </w:pPr>
            <w:r w:rsidRPr="00CC143B">
              <w:rPr>
                <w:rFonts w:ascii="Times New Roman" w:hAnsi="Times New Roman" w:cs="Times New Roman"/>
                <w:sz w:val="20"/>
                <w:szCs w:val="20"/>
              </w:rPr>
              <w:t>По годовому плану</w:t>
            </w:r>
          </w:p>
          <w:p w:rsidR="00263F10" w:rsidRPr="00CC143B" w:rsidRDefault="00263F10" w:rsidP="000F49A3">
            <w:pPr>
              <w:spacing w:after="0" w:line="240" w:lineRule="auto"/>
              <w:rPr>
                <w:rFonts w:ascii="Times New Roman" w:hAnsi="Times New Roman" w:cs="Times New Roman"/>
                <w:sz w:val="20"/>
                <w:szCs w:val="20"/>
              </w:rPr>
            </w:pPr>
          </w:p>
          <w:p w:rsidR="00263F10" w:rsidRPr="00CC143B" w:rsidRDefault="00263F10" w:rsidP="000F49A3">
            <w:pPr>
              <w:spacing w:after="0" w:line="240" w:lineRule="auto"/>
              <w:rPr>
                <w:rFonts w:ascii="Times New Roman" w:hAnsi="Times New Roman" w:cs="Times New Roman"/>
                <w:sz w:val="20"/>
                <w:szCs w:val="20"/>
              </w:rPr>
            </w:pPr>
            <w:r w:rsidRPr="00CC143B">
              <w:rPr>
                <w:rFonts w:ascii="Times New Roman" w:hAnsi="Times New Roman" w:cs="Times New Roman"/>
                <w:sz w:val="20"/>
                <w:szCs w:val="20"/>
              </w:rPr>
              <w:t>1 раз в квартал</w:t>
            </w:r>
          </w:p>
          <w:p w:rsidR="00263F10" w:rsidRPr="00CC143B" w:rsidRDefault="00263F10" w:rsidP="000F49A3">
            <w:pPr>
              <w:spacing w:after="0" w:line="240" w:lineRule="auto"/>
              <w:rPr>
                <w:rFonts w:ascii="Times New Roman" w:hAnsi="Times New Roman" w:cs="Times New Roman"/>
                <w:sz w:val="20"/>
                <w:szCs w:val="20"/>
              </w:rPr>
            </w:pPr>
          </w:p>
          <w:p w:rsidR="00263F10" w:rsidRPr="00CC143B" w:rsidRDefault="00263F10" w:rsidP="000F49A3">
            <w:pPr>
              <w:spacing w:after="0" w:line="240" w:lineRule="auto"/>
              <w:rPr>
                <w:rFonts w:ascii="Times New Roman" w:hAnsi="Times New Roman" w:cs="Times New Roman"/>
                <w:sz w:val="20"/>
                <w:szCs w:val="20"/>
              </w:rPr>
            </w:pPr>
            <w:r w:rsidRPr="00CC143B">
              <w:rPr>
                <w:rFonts w:ascii="Times New Roman" w:hAnsi="Times New Roman" w:cs="Times New Roman"/>
                <w:sz w:val="20"/>
                <w:szCs w:val="20"/>
              </w:rPr>
              <w:t>1 раз в квартал</w:t>
            </w:r>
          </w:p>
        </w:tc>
      </w:tr>
      <w:tr w:rsidR="00263F10" w:rsidRPr="000A3AF1" w:rsidTr="00263F10">
        <w:tc>
          <w:tcPr>
            <w:tcW w:w="2628" w:type="dxa"/>
            <w:shd w:val="clear" w:color="auto" w:fill="auto"/>
          </w:tcPr>
          <w:p w:rsidR="00263F10" w:rsidRPr="00CC143B" w:rsidRDefault="00263F10" w:rsidP="000F49A3">
            <w:pPr>
              <w:spacing w:after="0" w:line="240" w:lineRule="auto"/>
              <w:rPr>
                <w:rFonts w:ascii="Times New Roman" w:hAnsi="Times New Roman" w:cs="Times New Roman"/>
                <w:b/>
                <w:sz w:val="20"/>
                <w:szCs w:val="20"/>
              </w:rPr>
            </w:pPr>
            <w:r w:rsidRPr="00CC143B">
              <w:rPr>
                <w:rFonts w:ascii="Times New Roman" w:hAnsi="Times New Roman" w:cs="Times New Roman"/>
                <w:b/>
                <w:sz w:val="20"/>
                <w:szCs w:val="20"/>
              </w:rPr>
              <w:t>В воспитательно-образовательном процессе ДОУ, направленном на установление сотрудничества и партнерских отношений</w:t>
            </w:r>
          </w:p>
          <w:p w:rsidR="00263F10" w:rsidRPr="00CC143B" w:rsidRDefault="00263F10" w:rsidP="000F49A3">
            <w:pPr>
              <w:spacing w:after="0" w:line="240" w:lineRule="auto"/>
              <w:rPr>
                <w:rFonts w:ascii="Times New Roman" w:hAnsi="Times New Roman" w:cs="Times New Roman"/>
                <w:b/>
                <w:sz w:val="20"/>
                <w:szCs w:val="20"/>
              </w:rPr>
            </w:pPr>
            <w:r w:rsidRPr="00CC143B">
              <w:rPr>
                <w:rFonts w:ascii="Times New Roman" w:hAnsi="Times New Roman" w:cs="Times New Roman"/>
                <w:b/>
                <w:sz w:val="20"/>
                <w:szCs w:val="20"/>
              </w:rPr>
              <w:t>с целью вовлечения родителей в единое образовательное пространство</w:t>
            </w:r>
          </w:p>
          <w:p w:rsidR="00263F10" w:rsidRPr="00CC143B" w:rsidRDefault="00263F10" w:rsidP="000F49A3">
            <w:pPr>
              <w:spacing w:after="0" w:line="240" w:lineRule="auto"/>
              <w:rPr>
                <w:rFonts w:ascii="Times New Roman" w:hAnsi="Times New Roman" w:cs="Times New Roman"/>
                <w:b/>
                <w:sz w:val="20"/>
                <w:szCs w:val="20"/>
              </w:rPr>
            </w:pPr>
          </w:p>
          <w:p w:rsidR="00263F10" w:rsidRPr="00CC143B" w:rsidRDefault="00263F10" w:rsidP="000F49A3">
            <w:pPr>
              <w:spacing w:after="0" w:line="240" w:lineRule="auto"/>
              <w:rPr>
                <w:rFonts w:ascii="Times New Roman" w:hAnsi="Times New Roman" w:cs="Times New Roman"/>
                <w:b/>
                <w:sz w:val="20"/>
                <w:szCs w:val="20"/>
              </w:rPr>
            </w:pPr>
          </w:p>
        </w:tc>
        <w:tc>
          <w:tcPr>
            <w:tcW w:w="4710" w:type="dxa"/>
            <w:shd w:val="clear" w:color="auto" w:fill="auto"/>
          </w:tcPr>
          <w:p w:rsidR="00263F10" w:rsidRPr="00CC143B" w:rsidRDefault="00263F10" w:rsidP="000F49A3">
            <w:pPr>
              <w:spacing w:after="0" w:line="240" w:lineRule="auto"/>
              <w:rPr>
                <w:rFonts w:ascii="Times New Roman" w:hAnsi="Times New Roman" w:cs="Times New Roman"/>
                <w:sz w:val="20"/>
                <w:szCs w:val="20"/>
              </w:rPr>
            </w:pPr>
            <w:r w:rsidRPr="00CC143B">
              <w:rPr>
                <w:rFonts w:ascii="Times New Roman" w:hAnsi="Times New Roman" w:cs="Times New Roman"/>
                <w:sz w:val="20"/>
                <w:szCs w:val="20"/>
              </w:rPr>
              <w:t>-Дни открытых дверей.</w:t>
            </w:r>
          </w:p>
          <w:p w:rsidR="00263F10" w:rsidRPr="00CC143B" w:rsidRDefault="00263F10" w:rsidP="000F49A3">
            <w:pPr>
              <w:spacing w:after="0" w:line="240" w:lineRule="auto"/>
              <w:rPr>
                <w:rFonts w:ascii="Times New Roman" w:hAnsi="Times New Roman" w:cs="Times New Roman"/>
                <w:sz w:val="20"/>
                <w:szCs w:val="20"/>
              </w:rPr>
            </w:pPr>
            <w:r w:rsidRPr="00CC143B">
              <w:rPr>
                <w:rFonts w:ascii="Times New Roman" w:hAnsi="Times New Roman" w:cs="Times New Roman"/>
                <w:sz w:val="20"/>
                <w:szCs w:val="20"/>
              </w:rPr>
              <w:t>- Дни здоровья.</w:t>
            </w:r>
          </w:p>
          <w:p w:rsidR="00263F10" w:rsidRPr="00CC143B" w:rsidRDefault="00263F10" w:rsidP="000F49A3">
            <w:pPr>
              <w:spacing w:after="0" w:line="240" w:lineRule="auto"/>
              <w:rPr>
                <w:rFonts w:ascii="Times New Roman" w:hAnsi="Times New Roman" w:cs="Times New Roman"/>
                <w:sz w:val="20"/>
                <w:szCs w:val="20"/>
              </w:rPr>
            </w:pPr>
            <w:r w:rsidRPr="00CC143B">
              <w:rPr>
                <w:rFonts w:ascii="Times New Roman" w:hAnsi="Times New Roman" w:cs="Times New Roman"/>
                <w:sz w:val="20"/>
                <w:szCs w:val="20"/>
              </w:rPr>
              <w:t>- Недели творчества</w:t>
            </w:r>
          </w:p>
          <w:p w:rsidR="00263F10" w:rsidRPr="00CC143B" w:rsidRDefault="00263F10" w:rsidP="000F49A3">
            <w:pPr>
              <w:spacing w:after="0" w:line="240" w:lineRule="auto"/>
              <w:rPr>
                <w:rFonts w:ascii="Times New Roman" w:hAnsi="Times New Roman" w:cs="Times New Roman"/>
                <w:sz w:val="20"/>
                <w:szCs w:val="20"/>
              </w:rPr>
            </w:pPr>
            <w:r w:rsidRPr="00CC143B">
              <w:rPr>
                <w:rFonts w:ascii="Times New Roman" w:hAnsi="Times New Roman" w:cs="Times New Roman"/>
                <w:sz w:val="20"/>
                <w:szCs w:val="20"/>
              </w:rPr>
              <w:t>- Совместные праздники, развлечения.</w:t>
            </w:r>
          </w:p>
          <w:p w:rsidR="00263F10" w:rsidRPr="00CC143B" w:rsidRDefault="00263F10" w:rsidP="000F49A3">
            <w:pPr>
              <w:spacing w:after="0" w:line="240" w:lineRule="auto"/>
              <w:rPr>
                <w:rFonts w:ascii="Times New Roman" w:hAnsi="Times New Roman" w:cs="Times New Roman"/>
                <w:sz w:val="20"/>
                <w:szCs w:val="20"/>
              </w:rPr>
            </w:pPr>
            <w:r w:rsidRPr="00CC143B">
              <w:rPr>
                <w:rFonts w:ascii="Times New Roman" w:hAnsi="Times New Roman" w:cs="Times New Roman"/>
                <w:sz w:val="20"/>
                <w:szCs w:val="20"/>
              </w:rPr>
              <w:t>-Встречи с интересными людьми</w:t>
            </w:r>
          </w:p>
          <w:p w:rsidR="00E17776" w:rsidRPr="00CC143B" w:rsidRDefault="00263F10" w:rsidP="000F49A3">
            <w:pPr>
              <w:spacing w:after="0" w:line="240" w:lineRule="auto"/>
              <w:rPr>
                <w:rFonts w:ascii="Times New Roman" w:hAnsi="Times New Roman" w:cs="Times New Roman"/>
                <w:sz w:val="20"/>
                <w:szCs w:val="20"/>
              </w:rPr>
            </w:pPr>
            <w:r w:rsidRPr="00CC143B">
              <w:rPr>
                <w:rFonts w:ascii="Times New Roman" w:hAnsi="Times New Roman" w:cs="Times New Roman"/>
                <w:sz w:val="20"/>
                <w:szCs w:val="20"/>
              </w:rPr>
              <w:t>- Семейные клубы «</w:t>
            </w:r>
            <w:r w:rsidR="00E17776" w:rsidRPr="00CC143B">
              <w:rPr>
                <w:rFonts w:ascii="Times New Roman" w:hAnsi="Times New Roman" w:cs="Times New Roman"/>
                <w:sz w:val="20"/>
                <w:szCs w:val="20"/>
              </w:rPr>
              <w:t>Возрождение</w:t>
            </w:r>
            <w:r w:rsidR="0033774C">
              <w:rPr>
                <w:rFonts w:ascii="Times New Roman" w:hAnsi="Times New Roman" w:cs="Times New Roman"/>
                <w:sz w:val="20"/>
                <w:szCs w:val="20"/>
              </w:rPr>
              <w:t>»</w:t>
            </w:r>
            <w:r w:rsidRPr="00CC143B">
              <w:rPr>
                <w:rFonts w:ascii="Times New Roman" w:hAnsi="Times New Roman" w:cs="Times New Roman"/>
                <w:sz w:val="20"/>
                <w:szCs w:val="20"/>
              </w:rPr>
              <w:t>;</w:t>
            </w:r>
          </w:p>
          <w:p w:rsidR="00263F10" w:rsidRPr="00CC143B" w:rsidRDefault="00263F10" w:rsidP="000F49A3">
            <w:pPr>
              <w:spacing w:after="0" w:line="240" w:lineRule="auto"/>
              <w:rPr>
                <w:rFonts w:ascii="Times New Roman" w:hAnsi="Times New Roman" w:cs="Times New Roman"/>
                <w:sz w:val="20"/>
                <w:szCs w:val="20"/>
              </w:rPr>
            </w:pPr>
            <w:r w:rsidRPr="00CC143B">
              <w:rPr>
                <w:rFonts w:ascii="Times New Roman" w:hAnsi="Times New Roman" w:cs="Times New Roman"/>
                <w:sz w:val="20"/>
                <w:szCs w:val="20"/>
              </w:rPr>
              <w:t xml:space="preserve"> -семейные гостиные</w:t>
            </w:r>
          </w:p>
          <w:p w:rsidR="00263F10" w:rsidRPr="00CC143B" w:rsidRDefault="00263F10" w:rsidP="000F49A3">
            <w:pPr>
              <w:spacing w:after="0" w:line="240" w:lineRule="auto"/>
              <w:rPr>
                <w:rFonts w:ascii="Times New Roman" w:hAnsi="Times New Roman" w:cs="Times New Roman"/>
                <w:sz w:val="20"/>
                <w:szCs w:val="20"/>
              </w:rPr>
            </w:pPr>
            <w:r w:rsidRPr="00CC143B">
              <w:rPr>
                <w:rFonts w:ascii="Times New Roman" w:hAnsi="Times New Roman" w:cs="Times New Roman"/>
                <w:sz w:val="20"/>
                <w:szCs w:val="20"/>
              </w:rPr>
              <w:t>- Участие в творческих выставках, смотрах-конкурсах</w:t>
            </w:r>
          </w:p>
          <w:p w:rsidR="00263F10" w:rsidRPr="00CC143B" w:rsidRDefault="00263F10" w:rsidP="000F49A3">
            <w:pPr>
              <w:spacing w:after="0" w:line="240" w:lineRule="auto"/>
              <w:rPr>
                <w:rFonts w:ascii="Times New Roman" w:hAnsi="Times New Roman" w:cs="Times New Roman"/>
                <w:sz w:val="20"/>
                <w:szCs w:val="20"/>
              </w:rPr>
            </w:pPr>
            <w:r w:rsidRPr="00CC143B">
              <w:rPr>
                <w:rFonts w:ascii="Times New Roman" w:hAnsi="Times New Roman" w:cs="Times New Roman"/>
                <w:sz w:val="20"/>
                <w:szCs w:val="20"/>
              </w:rPr>
              <w:t>- Мероприятия с родителями в рамках проектной деятельности</w:t>
            </w:r>
          </w:p>
          <w:p w:rsidR="00263F10" w:rsidRPr="00CC143B" w:rsidRDefault="00263F10" w:rsidP="000F49A3">
            <w:pPr>
              <w:spacing w:after="0" w:line="240" w:lineRule="auto"/>
              <w:rPr>
                <w:rFonts w:ascii="Times New Roman" w:hAnsi="Times New Roman" w:cs="Times New Roman"/>
                <w:sz w:val="20"/>
                <w:szCs w:val="20"/>
              </w:rPr>
            </w:pPr>
            <w:r w:rsidRPr="00CC143B">
              <w:rPr>
                <w:rFonts w:ascii="Times New Roman" w:hAnsi="Times New Roman" w:cs="Times New Roman"/>
                <w:sz w:val="20"/>
                <w:szCs w:val="20"/>
              </w:rPr>
              <w:t>- Творческие отчеты кружков</w:t>
            </w:r>
          </w:p>
        </w:tc>
        <w:tc>
          <w:tcPr>
            <w:tcW w:w="2622" w:type="dxa"/>
            <w:shd w:val="clear" w:color="auto" w:fill="auto"/>
          </w:tcPr>
          <w:p w:rsidR="00263F10" w:rsidRPr="00CC143B" w:rsidRDefault="00263F10" w:rsidP="000F49A3">
            <w:pPr>
              <w:spacing w:after="0" w:line="240" w:lineRule="auto"/>
              <w:rPr>
                <w:rFonts w:ascii="Times New Roman" w:hAnsi="Times New Roman" w:cs="Times New Roman"/>
                <w:sz w:val="20"/>
                <w:szCs w:val="20"/>
              </w:rPr>
            </w:pPr>
            <w:r w:rsidRPr="00CC143B">
              <w:rPr>
                <w:rFonts w:ascii="Times New Roman" w:hAnsi="Times New Roman" w:cs="Times New Roman"/>
                <w:sz w:val="20"/>
                <w:szCs w:val="20"/>
              </w:rPr>
              <w:t>2 раза в год</w:t>
            </w:r>
          </w:p>
          <w:p w:rsidR="00263F10" w:rsidRPr="00CC143B" w:rsidRDefault="00263F10" w:rsidP="000F49A3">
            <w:pPr>
              <w:spacing w:after="0" w:line="240" w:lineRule="auto"/>
              <w:rPr>
                <w:rFonts w:ascii="Times New Roman" w:hAnsi="Times New Roman" w:cs="Times New Roman"/>
                <w:sz w:val="20"/>
                <w:szCs w:val="20"/>
              </w:rPr>
            </w:pPr>
            <w:r w:rsidRPr="00CC143B">
              <w:rPr>
                <w:rFonts w:ascii="Times New Roman" w:hAnsi="Times New Roman" w:cs="Times New Roman"/>
                <w:sz w:val="20"/>
                <w:szCs w:val="20"/>
              </w:rPr>
              <w:t>1 раз в квартал</w:t>
            </w:r>
          </w:p>
          <w:p w:rsidR="00263F10" w:rsidRPr="00CC143B" w:rsidRDefault="00263F10" w:rsidP="000F49A3">
            <w:pPr>
              <w:spacing w:after="0" w:line="240" w:lineRule="auto"/>
              <w:rPr>
                <w:rFonts w:ascii="Times New Roman" w:hAnsi="Times New Roman" w:cs="Times New Roman"/>
                <w:sz w:val="20"/>
                <w:szCs w:val="20"/>
              </w:rPr>
            </w:pPr>
            <w:r w:rsidRPr="00CC143B">
              <w:rPr>
                <w:rFonts w:ascii="Times New Roman" w:hAnsi="Times New Roman" w:cs="Times New Roman"/>
                <w:sz w:val="20"/>
                <w:szCs w:val="20"/>
              </w:rPr>
              <w:t>2 раза в год</w:t>
            </w:r>
          </w:p>
          <w:p w:rsidR="00263F10" w:rsidRPr="00CC143B" w:rsidRDefault="00263F10" w:rsidP="000F49A3">
            <w:pPr>
              <w:spacing w:after="0" w:line="240" w:lineRule="auto"/>
              <w:rPr>
                <w:rFonts w:ascii="Times New Roman" w:hAnsi="Times New Roman" w:cs="Times New Roman"/>
                <w:sz w:val="20"/>
                <w:szCs w:val="20"/>
              </w:rPr>
            </w:pPr>
            <w:r w:rsidRPr="00CC143B">
              <w:rPr>
                <w:rFonts w:ascii="Times New Roman" w:hAnsi="Times New Roman" w:cs="Times New Roman"/>
                <w:sz w:val="20"/>
                <w:szCs w:val="20"/>
              </w:rPr>
              <w:t>По плану</w:t>
            </w:r>
          </w:p>
          <w:p w:rsidR="00263F10" w:rsidRPr="00CC143B" w:rsidRDefault="00263F10" w:rsidP="000F49A3">
            <w:pPr>
              <w:spacing w:after="0" w:line="240" w:lineRule="auto"/>
              <w:rPr>
                <w:rFonts w:ascii="Times New Roman" w:hAnsi="Times New Roman" w:cs="Times New Roman"/>
                <w:sz w:val="20"/>
                <w:szCs w:val="20"/>
              </w:rPr>
            </w:pPr>
            <w:r w:rsidRPr="00CC143B">
              <w:rPr>
                <w:rFonts w:ascii="Times New Roman" w:hAnsi="Times New Roman" w:cs="Times New Roman"/>
                <w:sz w:val="20"/>
                <w:szCs w:val="20"/>
              </w:rPr>
              <w:t>По плану</w:t>
            </w:r>
          </w:p>
          <w:p w:rsidR="00263F10" w:rsidRPr="00CC143B" w:rsidRDefault="00263F10" w:rsidP="000F49A3">
            <w:pPr>
              <w:spacing w:after="0" w:line="240" w:lineRule="auto"/>
              <w:rPr>
                <w:rFonts w:ascii="Times New Roman" w:hAnsi="Times New Roman" w:cs="Times New Roman"/>
                <w:sz w:val="20"/>
                <w:szCs w:val="20"/>
              </w:rPr>
            </w:pPr>
            <w:r w:rsidRPr="00CC143B">
              <w:rPr>
                <w:rFonts w:ascii="Times New Roman" w:hAnsi="Times New Roman" w:cs="Times New Roman"/>
                <w:sz w:val="20"/>
                <w:szCs w:val="20"/>
              </w:rPr>
              <w:t>1 раз в квартал</w:t>
            </w:r>
          </w:p>
          <w:p w:rsidR="00263F10" w:rsidRPr="00CC143B" w:rsidRDefault="00263F10" w:rsidP="000F49A3">
            <w:pPr>
              <w:spacing w:after="0" w:line="240" w:lineRule="auto"/>
              <w:rPr>
                <w:rFonts w:ascii="Times New Roman" w:hAnsi="Times New Roman" w:cs="Times New Roman"/>
                <w:sz w:val="20"/>
                <w:szCs w:val="20"/>
              </w:rPr>
            </w:pPr>
          </w:p>
          <w:p w:rsidR="00263F10" w:rsidRPr="00CC143B" w:rsidRDefault="00263F10" w:rsidP="000F49A3">
            <w:pPr>
              <w:spacing w:after="0" w:line="240" w:lineRule="auto"/>
              <w:rPr>
                <w:rFonts w:ascii="Times New Roman" w:hAnsi="Times New Roman" w:cs="Times New Roman"/>
                <w:sz w:val="20"/>
                <w:szCs w:val="20"/>
              </w:rPr>
            </w:pPr>
            <w:r w:rsidRPr="00CC143B">
              <w:rPr>
                <w:rFonts w:ascii="Times New Roman" w:hAnsi="Times New Roman" w:cs="Times New Roman"/>
                <w:sz w:val="20"/>
                <w:szCs w:val="20"/>
              </w:rPr>
              <w:t>Постоянно по годовому плану</w:t>
            </w:r>
          </w:p>
          <w:p w:rsidR="00263F10" w:rsidRPr="00CC143B" w:rsidRDefault="00263F10" w:rsidP="000F49A3">
            <w:pPr>
              <w:spacing w:after="0" w:line="240" w:lineRule="auto"/>
              <w:rPr>
                <w:rFonts w:ascii="Times New Roman" w:hAnsi="Times New Roman" w:cs="Times New Roman"/>
                <w:sz w:val="20"/>
                <w:szCs w:val="20"/>
              </w:rPr>
            </w:pPr>
            <w:r w:rsidRPr="00CC143B">
              <w:rPr>
                <w:rFonts w:ascii="Times New Roman" w:hAnsi="Times New Roman" w:cs="Times New Roman"/>
                <w:sz w:val="20"/>
                <w:szCs w:val="20"/>
              </w:rPr>
              <w:t>2-3 раза в год</w:t>
            </w:r>
          </w:p>
          <w:p w:rsidR="00263F10" w:rsidRPr="00CC143B" w:rsidRDefault="00263F10" w:rsidP="000F49A3">
            <w:pPr>
              <w:spacing w:after="0" w:line="240" w:lineRule="auto"/>
              <w:rPr>
                <w:rFonts w:ascii="Times New Roman" w:hAnsi="Times New Roman" w:cs="Times New Roman"/>
                <w:sz w:val="20"/>
                <w:szCs w:val="20"/>
              </w:rPr>
            </w:pPr>
          </w:p>
          <w:p w:rsidR="00263F10" w:rsidRPr="00CC143B" w:rsidRDefault="00263F10" w:rsidP="000F49A3">
            <w:pPr>
              <w:spacing w:after="0" w:line="240" w:lineRule="auto"/>
              <w:rPr>
                <w:rFonts w:ascii="Times New Roman" w:hAnsi="Times New Roman" w:cs="Times New Roman"/>
                <w:sz w:val="20"/>
                <w:szCs w:val="20"/>
              </w:rPr>
            </w:pPr>
            <w:r w:rsidRPr="00CC143B">
              <w:rPr>
                <w:rFonts w:ascii="Times New Roman" w:hAnsi="Times New Roman" w:cs="Times New Roman"/>
                <w:sz w:val="20"/>
                <w:szCs w:val="20"/>
              </w:rPr>
              <w:t>1 раз в год</w:t>
            </w:r>
          </w:p>
        </w:tc>
      </w:tr>
    </w:tbl>
    <w:p w:rsidR="0033774C" w:rsidRDefault="0033774C" w:rsidP="000F49A3">
      <w:pPr>
        <w:spacing w:after="0" w:line="240" w:lineRule="auto"/>
        <w:jc w:val="center"/>
        <w:rPr>
          <w:rFonts w:ascii="Times New Roman" w:hAnsi="Times New Roman" w:cs="Times New Roman"/>
          <w:b/>
          <w:sz w:val="24"/>
          <w:szCs w:val="24"/>
        </w:rPr>
      </w:pPr>
    </w:p>
    <w:p w:rsidR="0033774C" w:rsidRDefault="00CB0E71" w:rsidP="000F49A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2.5.1.</w:t>
      </w:r>
      <w:r w:rsidR="0033774C">
        <w:rPr>
          <w:rFonts w:ascii="Times New Roman" w:hAnsi="Times New Roman" w:cs="Times New Roman"/>
          <w:b/>
          <w:sz w:val="24"/>
          <w:szCs w:val="24"/>
        </w:rPr>
        <w:t>Методическое сопровождение  работы с родителями</w:t>
      </w:r>
    </w:p>
    <w:p w:rsidR="00CB0E71" w:rsidRDefault="00CB0E71" w:rsidP="000F49A3">
      <w:pPr>
        <w:spacing w:after="0" w:line="240" w:lineRule="auto"/>
        <w:jc w:val="center"/>
        <w:rPr>
          <w:rFonts w:ascii="Times New Roman" w:hAnsi="Times New Roman" w:cs="Times New Roman"/>
          <w:b/>
          <w:sz w:val="24"/>
          <w:szCs w:val="24"/>
        </w:rPr>
      </w:pPr>
    </w:p>
    <w:tbl>
      <w:tblPr>
        <w:tblW w:w="978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2"/>
        <w:gridCol w:w="4097"/>
        <w:gridCol w:w="2288"/>
        <w:gridCol w:w="1136"/>
      </w:tblGrid>
      <w:tr w:rsidR="0033774C" w:rsidRPr="0033774C" w:rsidTr="00712AF0">
        <w:tc>
          <w:tcPr>
            <w:tcW w:w="2262" w:type="dxa"/>
            <w:vAlign w:val="center"/>
          </w:tcPr>
          <w:p w:rsidR="0033774C" w:rsidRPr="0033774C" w:rsidRDefault="0033774C" w:rsidP="000F49A3">
            <w:pPr>
              <w:spacing w:after="0" w:line="240" w:lineRule="auto"/>
              <w:jc w:val="center"/>
              <w:rPr>
                <w:rFonts w:ascii="Times New Roman" w:hAnsi="Times New Roman" w:cs="Times New Roman"/>
                <w:sz w:val="20"/>
                <w:szCs w:val="20"/>
              </w:rPr>
            </w:pPr>
            <w:r w:rsidRPr="0033774C">
              <w:rPr>
                <w:rFonts w:ascii="Times New Roman" w:hAnsi="Times New Roman" w:cs="Times New Roman"/>
                <w:sz w:val="20"/>
                <w:szCs w:val="20"/>
              </w:rPr>
              <w:t>Автор</w:t>
            </w:r>
          </w:p>
        </w:tc>
        <w:tc>
          <w:tcPr>
            <w:tcW w:w="4097" w:type="dxa"/>
            <w:vAlign w:val="center"/>
          </w:tcPr>
          <w:p w:rsidR="0033774C" w:rsidRPr="0033774C" w:rsidRDefault="0033774C" w:rsidP="000F49A3">
            <w:pPr>
              <w:spacing w:after="0" w:line="240" w:lineRule="auto"/>
              <w:jc w:val="center"/>
              <w:rPr>
                <w:rFonts w:ascii="Times New Roman" w:hAnsi="Times New Roman" w:cs="Times New Roman"/>
                <w:sz w:val="20"/>
                <w:szCs w:val="20"/>
              </w:rPr>
            </w:pPr>
            <w:r w:rsidRPr="0033774C">
              <w:rPr>
                <w:rFonts w:ascii="Times New Roman" w:hAnsi="Times New Roman" w:cs="Times New Roman"/>
                <w:sz w:val="20"/>
                <w:szCs w:val="20"/>
              </w:rPr>
              <w:t>Наименование</w:t>
            </w:r>
          </w:p>
        </w:tc>
        <w:tc>
          <w:tcPr>
            <w:tcW w:w="2288" w:type="dxa"/>
            <w:vAlign w:val="center"/>
          </w:tcPr>
          <w:p w:rsidR="0033774C" w:rsidRPr="0033774C" w:rsidRDefault="0033774C" w:rsidP="000F49A3">
            <w:pPr>
              <w:pStyle w:val="a6"/>
              <w:ind w:left="0"/>
              <w:jc w:val="center"/>
              <w:rPr>
                <w:sz w:val="20"/>
                <w:szCs w:val="20"/>
              </w:rPr>
            </w:pPr>
            <w:r w:rsidRPr="0033774C">
              <w:rPr>
                <w:sz w:val="20"/>
                <w:szCs w:val="20"/>
              </w:rPr>
              <w:t>Издательство</w:t>
            </w:r>
          </w:p>
        </w:tc>
        <w:tc>
          <w:tcPr>
            <w:tcW w:w="1136" w:type="dxa"/>
            <w:vAlign w:val="center"/>
          </w:tcPr>
          <w:p w:rsidR="0033774C" w:rsidRPr="0033774C" w:rsidRDefault="0033774C" w:rsidP="000F49A3">
            <w:pPr>
              <w:pStyle w:val="a6"/>
              <w:ind w:left="0"/>
              <w:jc w:val="center"/>
              <w:rPr>
                <w:sz w:val="20"/>
                <w:szCs w:val="20"/>
              </w:rPr>
            </w:pPr>
            <w:r w:rsidRPr="0033774C">
              <w:rPr>
                <w:sz w:val="20"/>
                <w:szCs w:val="20"/>
              </w:rPr>
              <w:t>Год</w:t>
            </w:r>
          </w:p>
        </w:tc>
      </w:tr>
      <w:tr w:rsidR="0033774C" w:rsidRPr="0033774C" w:rsidTr="00712AF0">
        <w:tc>
          <w:tcPr>
            <w:tcW w:w="2262" w:type="dxa"/>
            <w:vAlign w:val="center"/>
          </w:tcPr>
          <w:p w:rsidR="0033774C" w:rsidRPr="00712AF0" w:rsidRDefault="00B942A1" w:rsidP="000F49A3">
            <w:pPr>
              <w:spacing w:after="0" w:line="240" w:lineRule="auto"/>
              <w:jc w:val="center"/>
              <w:rPr>
                <w:rFonts w:ascii="Times New Roman" w:hAnsi="Times New Roman" w:cs="Times New Roman"/>
                <w:sz w:val="20"/>
                <w:szCs w:val="20"/>
              </w:rPr>
            </w:pPr>
            <w:r w:rsidRPr="00712AF0">
              <w:rPr>
                <w:rFonts w:ascii="Times New Roman" w:hAnsi="Times New Roman" w:cs="Times New Roman"/>
                <w:sz w:val="20"/>
                <w:szCs w:val="20"/>
              </w:rPr>
              <w:t>Авторский коллектив</w:t>
            </w:r>
          </w:p>
        </w:tc>
        <w:tc>
          <w:tcPr>
            <w:tcW w:w="4097" w:type="dxa"/>
            <w:vAlign w:val="center"/>
          </w:tcPr>
          <w:p w:rsidR="00B942A1" w:rsidRPr="00712AF0" w:rsidRDefault="00B942A1" w:rsidP="000F49A3">
            <w:pPr>
              <w:spacing w:after="0" w:line="240" w:lineRule="auto"/>
              <w:rPr>
                <w:rFonts w:ascii="Times New Roman" w:hAnsi="Times New Roman" w:cs="Times New Roman"/>
                <w:sz w:val="20"/>
                <w:szCs w:val="20"/>
              </w:rPr>
            </w:pPr>
            <w:r w:rsidRPr="00712AF0">
              <w:rPr>
                <w:rFonts w:ascii="Times New Roman" w:hAnsi="Times New Roman" w:cs="Times New Roman"/>
                <w:sz w:val="20"/>
                <w:szCs w:val="20"/>
              </w:rPr>
              <w:t>«Калининград для детей.</w:t>
            </w:r>
          </w:p>
          <w:p w:rsidR="0033774C" w:rsidRPr="00712AF0" w:rsidRDefault="00B942A1" w:rsidP="000F49A3">
            <w:pPr>
              <w:spacing w:after="0" w:line="240" w:lineRule="auto"/>
              <w:jc w:val="center"/>
              <w:rPr>
                <w:rFonts w:ascii="Times New Roman" w:hAnsi="Times New Roman" w:cs="Times New Roman"/>
                <w:sz w:val="20"/>
                <w:szCs w:val="20"/>
              </w:rPr>
            </w:pPr>
            <w:r w:rsidRPr="00712AF0">
              <w:rPr>
                <w:rFonts w:ascii="Times New Roman" w:hAnsi="Times New Roman" w:cs="Times New Roman"/>
                <w:sz w:val="20"/>
                <w:szCs w:val="20"/>
              </w:rPr>
              <w:t>Инструкции для родителей»</w:t>
            </w:r>
          </w:p>
        </w:tc>
        <w:tc>
          <w:tcPr>
            <w:tcW w:w="2288" w:type="dxa"/>
          </w:tcPr>
          <w:p w:rsidR="0033774C" w:rsidRPr="00712AF0" w:rsidRDefault="00B942A1" w:rsidP="000F49A3">
            <w:pPr>
              <w:spacing w:after="0" w:line="240" w:lineRule="auto"/>
              <w:jc w:val="center"/>
              <w:rPr>
                <w:rFonts w:ascii="Times New Roman" w:eastAsia="Times New Roman" w:hAnsi="Times New Roman" w:cs="Times New Roman"/>
                <w:sz w:val="20"/>
                <w:szCs w:val="20"/>
              </w:rPr>
            </w:pPr>
            <w:r w:rsidRPr="00712AF0">
              <w:rPr>
                <w:rFonts w:ascii="Times New Roman" w:hAnsi="Times New Roman" w:cs="Times New Roman"/>
                <w:sz w:val="20"/>
                <w:szCs w:val="20"/>
              </w:rPr>
              <w:t>Калининград, «Янтарная летопись»,</w:t>
            </w:r>
          </w:p>
        </w:tc>
        <w:tc>
          <w:tcPr>
            <w:tcW w:w="1136" w:type="dxa"/>
          </w:tcPr>
          <w:p w:rsidR="0033774C" w:rsidRPr="00712AF0" w:rsidRDefault="00B942A1" w:rsidP="000F49A3">
            <w:pPr>
              <w:spacing w:after="0" w:line="240" w:lineRule="auto"/>
              <w:jc w:val="center"/>
              <w:rPr>
                <w:rFonts w:ascii="Times New Roman" w:eastAsia="Times New Roman" w:hAnsi="Times New Roman" w:cs="Times New Roman"/>
                <w:sz w:val="20"/>
                <w:szCs w:val="20"/>
              </w:rPr>
            </w:pPr>
            <w:r w:rsidRPr="00712AF0">
              <w:rPr>
                <w:rFonts w:ascii="Times New Roman" w:hAnsi="Times New Roman" w:cs="Times New Roman"/>
                <w:sz w:val="20"/>
                <w:szCs w:val="20"/>
              </w:rPr>
              <w:t>2005</w:t>
            </w:r>
          </w:p>
        </w:tc>
      </w:tr>
      <w:tr w:rsidR="00B942A1" w:rsidRPr="0033774C" w:rsidTr="00712AF0">
        <w:tc>
          <w:tcPr>
            <w:tcW w:w="2262" w:type="dxa"/>
            <w:vAlign w:val="center"/>
          </w:tcPr>
          <w:p w:rsidR="00B942A1" w:rsidRPr="00712AF0" w:rsidRDefault="00B942A1" w:rsidP="000F49A3">
            <w:pPr>
              <w:spacing w:after="0" w:line="240" w:lineRule="auto"/>
              <w:jc w:val="center"/>
              <w:rPr>
                <w:rFonts w:ascii="Times New Roman" w:hAnsi="Times New Roman" w:cs="Times New Roman"/>
                <w:sz w:val="20"/>
                <w:szCs w:val="20"/>
              </w:rPr>
            </w:pPr>
            <w:r w:rsidRPr="00712AF0">
              <w:rPr>
                <w:rFonts w:ascii="Times New Roman" w:hAnsi="Times New Roman" w:cs="Times New Roman"/>
                <w:sz w:val="20"/>
                <w:szCs w:val="20"/>
              </w:rPr>
              <w:t>Бабаева Т.И.и др.</w:t>
            </w:r>
          </w:p>
        </w:tc>
        <w:tc>
          <w:tcPr>
            <w:tcW w:w="4097" w:type="dxa"/>
            <w:vAlign w:val="center"/>
          </w:tcPr>
          <w:p w:rsidR="00B942A1" w:rsidRPr="00712AF0" w:rsidRDefault="00B942A1" w:rsidP="000F49A3">
            <w:pPr>
              <w:widowControl w:val="0"/>
              <w:autoSpaceDE w:val="0"/>
              <w:autoSpaceDN w:val="0"/>
              <w:adjustRightInd w:val="0"/>
              <w:spacing w:after="0" w:line="240" w:lineRule="auto"/>
              <w:ind w:right="24"/>
              <w:rPr>
                <w:rFonts w:ascii="Times New Roman" w:hAnsi="Times New Roman" w:cs="Times New Roman"/>
                <w:sz w:val="20"/>
                <w:szCs w:val="20"/>
              </w:rPr>
            </w:pPr>
            <w:r w:rsidRPr="00712AF0">
              <w:rPr>
                <w:rFonts w:ascii="Times New Roman" w:hAnsi="Times New Roman" w:cs="Times New Roman"/>
                <w:sz w:val="20"/>
                <w:szCs w:val="20"/>
              </w:rPr>
              <w:t>«Дет</w:t>
            </w:r>
            <w:r w:rsidR="00712AF0">
              <w:rPr>
                <w:rFonts w:ascii="Times New Roman" w:hAnsi="Times New Roman" w:cs="Times New Roman"/>
                <w:sz w:val="20"/>
                <w:szCs w:val="20"/>
              </w:rPr>
              <w:t>ство» (педагогический альманах»)</w:t>
            </w:r>
          </w:p>
          <w:p w:rsidR="00B942A1" w:rsidRPr="00712AF0" w:rsidRDefault="00B942A1" w:rsidP="000F49A3">
            <w:pPr>
              <w:spacing w:after="0" w:line="240" w:lineRule="auto"/>
              <w:rPr>
                <w:rFonts w:ascii="Times New Roman" w:hAnsi="Times New Roman" w:cs="Times New Roman"/>
                <w:sz w:val="20"/>
                <w:szCs w:val="20"/>
              </w:rPr>
            </w:pPr>
          </w:p>
        </w:tc>
        <w:tc>
          <w:tcPr>
            <w:tcW w:w="2288" w:type="dxa"/>
          </w:tcPr>
          <w:p w:rsidR="00B942A1" w:rsidRPr="00712AF0" w:rsidRDefault="00B942A1" w:rsidP="000F49A3">
            <w:pPr>
              <w:spacing w:after="0" w:line="240" w:lineRule="auto"/>
              <w:jc w:val="center"/>
              <w:rPr>
                <w:rFonts w:ascii="Times New Roman" w:hAnsi="Times New Roman" w:cs="Times New Roman"/>
                <w:sz w:val="20"/>
                <w:szCs w:val="20"/>
              </w:rPr>
            </w:pPr>
            <w:r w:rsidRPr="00712AF0">
              <w:rPr>
                <w:rFonts w:ascii="Times New Roman" w:hAnsi="Times New Roman" w:cs="Times New Roman"/>
                <w:sz w:val="20"/>
                <w:szCs w:val="20"/>
              </w:rPr>
              <w:t xml:space="preserve">СЛ., </w:t>
            </w:r>
            <w:proofErr w:type="spellStart"/>
            <w:r w:rsidRPr="00712AF0">
              <w:rPr>
                <w:rFonts w:ascii="Times New Roman" w:hAnsi="Times New Roman" w:cs="Times New Roman"/>
                <w:sz w:val="20"/>
                <w:szCs w:val="20"/>
              </w:rPr>
              <w:t>Акцидент</w:t>
            </w:r>
            <w:proofErr w:type="spellEnd"/>
            <w:r w:rsidRPr="00712AF0">
              <w:rPr>
                <w:rFonts w:ascii="Times New Roman" w:hAnsi="Times New Roman" w:cs="Times New Roman"/>
                <w:sz w:val="20"/>
                <w:szCs w:val="20"/>
              </w:rPr>
              <w:t>,</w:t>
            </w:r>
          </w:p>
        </w:tc>
        <w:tc>
          <w:tcPr>
            <w:tcW w:w="1136" w:type="dxa"/>
          </w:tcPr>
          <w:p w:rsidR="00B942A1" w:rsidRPr="00712AF0" w:rsidRDefault="00B942A1" w:rsidP="000F49A3">
            <w:pPr>
              <w:spacing w:after="0" w:line="240" w:lineRule="auto"/>
              <w:jc w:val="center"/>
              <w:rPr>
                <w:rFonts w:ascii="Times New Roman" w:hAnsi="Times New Roman" w:cs="Times New Roman"/>
                <w:sz w:val="20"/>
                <w:szCs w:val="20"/>
              </w:rPr>
            </w:pPr>
            <w:r w:rsidRPr="00712AF0">
              <w:rPr>
                <w:rFonts w:ascii="Times New Roman" w:hAnsi="Times New Roman" w:cs="Times New Roman"/>
                <w:sz w:val="20"/>
                <w:szCs w:val="20"/>
              </w:rPr>
              <w:t>1999</w:t>
            </w:r>
          </w:p>
        </w:tc>
      </w:tr>
      <w:tr w:rsidR="00B942A1" w:rsidRPr="0033774C" w:rsidTr="00712AF0">
        <w:tc>
          <w:tcPr>
            <w:tcW w:w="2262" w:type="dxa"/>
            <w:vAlign w:val="center"/>
          </w:tcPr>
          <w:p w:rsidR="00B942A1" w:rsidRPr="00712AF0" w:rsidRDefault="00B942A1" w:rsidP="000F49A3">
            <w:pPr>
              <w:spacing w:after="0" w:line="240" w:lineRule="auto"/>
              <w:jc w:val="center"/>
              <w:rPr>
                <w:rFonts w:ascii="Times New Roman" w:hAnsi="Times New Roman" w:cs="Times New Roman"/>
                <w:sz w:val="20"/>
                <w:szCs w:val="20"/>
              </w:rPr>
            </w:pPr>
            <w:r w:rsidRPr="00712AF0">
              <w:rPr>
                <w:rFonts w:ascii="Times New Roman" w:hAnsi="Times New Roman" w:cs="Times New Roman"/>
                <w:sz w:val="20"/>
                <w:szCs w:val="20"/>
              </w:rPr>
              <w:t>Глебова С.В.</w:t>
            </w:r>
          </w:p>
        </w:tc>
        <w:tc>
          <w:tcPr>
            <w:tcW w:w="4097" w:type="dxa"/>
            <w:vAlign w:val="center"/>
          </w:tcPr>
          <w:p w:rsidR="00B942A1" w:rsidRPr="00712AF0" w:rsidRDefault="00B942A1" w:rsidP="000F49A3">
            <w:pPr>
              <w:widowControl w:val="0"/>
              <w:autoSpaceDE w:val="0"/>
              <w:autoSpaceDN w:val="0"/>
              <w:adjustRightInd w:val="0"/>
              <w:spacing w:after="0" w:line="240" w:lineRule="auto"/>
              <w:ind w:right="24"/>
              <w:rPr>
                <w:rFonts w:ascii="Times New Roman" w:hAnsi="Times New Roman" w:cs="Times New Roman"/>
                <w:sz w:val="20"/>
                <w:szCs w:val="20"/>
              </w:rPr>
            </w:pPr>
            <w:r w:rsidRPr="00712AF0">
              <w:rPr>
                <w:rFonts w:ascii="Times New Roman" w:hAnsi="Times New Roman" w:cs="Times New Roman"/>
                <w:sz w:val="20"/>
                <w:szCs w:val="20"/>
              </w:rPr>
              <w:t>«Детский сад – семья: аспекты</w:t>
            </w:r>
          </w:p>
          <w:p w:rsidR="00B942A1" w:rsidRPr="00712AF0" w:rsidRDefault="00B942A1" w:rsidP="000F49A3">
            <w:pPr>
              <w:widowControl w:val="0"/>
              <w:autoSpaceDE w:val="0"/>
              <w:autoSpaceDN w:val="0"/>
              <w:adjustRightInd w:val="0"/>
              <w:spacing w:after="0" w:line="240" w:lineRule="auto"/>
              <w:ind w:right="24"/>
              <w:rPr>
                <w:rFonts w:ascii="Times New Roman" w:hAnsi="Times New Roman" w:cs="Times New Roman"/>
                <w:sz w:val="20"/>
                <w:szCs w:val="20"/>
              </w:rPr>
            </w:pPr>
            <w:r w:rsidRPr="00712AF0">
              <w:rPr>
                <w:rFonts w:ascii="Times New Roman" w:hAnsi="Times New Roman" w:cs="Times New Roman"/>
                <w:sz w:val="20"/>
                <w:szCs w:val="20"/>
              </w:rPr>
              <w:t>взаимодействия»</w:t>
            </w:r>
          </w:p>
        </w:tc>
        <w:tc>
          <w:tcPr>
            <w:tcW w:w="2288" w:type="dxa"/>
          </w:tcPr>
          <w:p w:rsidR="00B942A1" w:rsidRPr="00712AF0" w:rsidRDefault="00B942A1" w:rsidP="000F49A3">
            <w:pPr>
              <w:spacing w:after="0" w:line="240" w:lineRule="auto"/>
              <w:jc w:val="center"/>
              <w:rPr>
                <w:rFonts w:ascii="Times New Roman" w:hAnsi="Times New Roman" w:cs="Times New Roman"/>
                <w:sz w:val="20"/>
                <w:szCs w:val="20"/>
              </w:rPr>
            </w:pPr>
            <w:r w:rsidRPr="00712AF0">
              <w:rPr>
                <w:rFonts w:ascii="Times New Roman" w:hAnsi="Times New Roman" w:cs="Times New Roman"/>
                <w:sz w:val="20"/>
                <w:szCs w:val="20"/>
              </w:rPr>
              <w:t>М.: ТЦ Учитель,</w:t>
            </w:r>
          </w:p>
        </w:tc>
        <w:tc>
          <w:tcPr>
            <w:tcW w:w="1136" w:type="dxa"/>
          </w:tcPr>
          <w:p w:rsidR="00B942A1" w:rsidRPr="00712AF0" w:rsidRDefault="00B942A1" w:rsidP="000F49A3">
            <w:pPr>
              <w:spacing w:after="0" w:line="240" w:lineRule="auto"/>
              <w:jc w:val="center"/>
              <w:rPr>
                <w:rFonts w:ascii="Times New Roman" w:hAnsi="Times New Roman" w:cs="Times New Roman"/>
                <w:sz w:val="20"/>
                <w:szCs w:val="20"/>
              </w:rPr>
            </w:pPr>
            <w:r w:rsidRPr="00712AF0">
              <w:rPr>
                <w:rFonts w:ascii="Times New Roman" w:hAnsi="Times New Roman" w:cs="Times New Roman"/>
                <w:sz w:val="20"/>
                <w:szCs w:val="20"/>
              </w:rPr>
              <w:t>- 2005</w:t>
            </w:r>
          </w:p>
        </w:tc>
      </w:tr>
      <w:tr w:rsidR="00B942A1" w:rsidRPr="0033774C" w:rsidTr="00712AF0">
        <w:tc>
          <w:tcPr>
            <w:tcW w:w="2262" w:type="dxa"/>
            <w:vAlign w:val="center"/>
          </w:tcPr>
          <w:p w:rsidR="00B942A1" w:rsidRPr="00712AF0" w:rsidRDefault="00B942A1" w:rsidP="000F49A3">
            <w:pPr>
              <w:spacing w:after="0" w:line="240" w:lineRule="auto"/>
              <w:jc w:val="center"/>
              <w:rPr>
                <w:rFonts w:ascii="Times New Roman" w:hAnsi="Times New Roman" w:cs="Times New Roman"/>
                <w:sz w:val="20"/>
                <w:szCs w:val="20"/>
              </w:rPr>
            </w:pPr>
            <w:r w:rsidRPr="00712AF0">
              <w:rPr>
                <w:rFonts w:ascii="Times New Roman" w:hAnsi="Times New Roman" w:cs="Times New Roman"/>
                <w:sz w:val="20"/>
                <w:szCs w:val="20"/>
              </w:rPr>
              <w:t>Давыдова О.И., Майер А.А.</w:t>
            </w:r>
          </w:p>
        </w:tc>
        <w:tc>
          <w:tcPr>
            <w:tcW w:w="4097" w:type="dxa"/>
            <w:vAlign w:val="center"/>
          </w:tcPr>
          <w:p w:rsidR="00B942A1" w:rsidRPr="00712AF0" w:rsidRDefault="00B942A1" w:rsidP="000F49A3">
            <w:pPr>
              <w:widowControl w:val="0"/>
              <w:autoSpaceDE w:val="0"/>
              <w:autoSpaceDN w:val="0"/>
              <w:adjustRightInd w:val="0"/>
              <w:spacing w:after="0" w:line="240" w:lineRule="auto"/>
              <w:ind w:right="24"/>
              <w:rPr>
                <w:rFonts w:ascii="Times New Roman" w:hAnsi="Times New Roman" w:cs="Times New Roman"/>
                <w:sz w:val="20"/>
                <w:szCs w:val="20"/>
              </w:rPr>
            </w:pPr>
            <w:r w:rsidRPr="00712AF0">
              <w:rPr>
                <w:rFonts w:ascii="Times New Roman" w:hAnsi="Times New Roman" w:cs="Times New Roman"/>
                <w:sz w:val="20"/>
                <w:szCs w:val="20"/>
              </w:rPr>
              <w:t xml:space="preserve">« Работа </w:t>
            </w:r>
            <w:proofErr w:type="gramStart"/>
            <w:r w:rsidRPr="00712AF0">
              <w:rPr>
                <w:rFonts w:ascii="Times New Roman" w:hAnsi="Times New Roman" w:cs="Times New Roman"/>
                <w:sz w:val="20"/>
                <w:szCs w:val="20"/>
              </w:rPr>
              <w:t>с родителями в группе по подготовке к школе с родителями</w:t>
            </w:r>
            <w:proofErr w:type="gramEnd"/>
            <w:r w:rsidRPr="00712AF0">
              <w:rPr>
                <w:rFonts w:ascii="Times New Roman" w:hAnsi="Times New Roman" w:cs="Times New Roman"/>
                <w:sz w:val="20"/>
                <w:szCs w:val="20"/>
              </w:rPr>
              <w:t xml:space="preserve"> детей,  не </w:t>
            </w:r>
            <w:r w:rsidRPr="00712AF0">
              <w:rPr>
                <w:rFonts w:ascii="Times New Roman" w:hAnsi="Times New Roman" w:cs="Times New Roman"/>
                <w:sz w:val="20"/>
                <w:szCs w:val="20"/>
              </w:rPr>
              <w:lastRenderedPageBreak/>
              <w:t>посещающих ДОУ»</w:t>
            </w:r>
          </w:p>
        </w:tc>
        <w:tc>
          <w:tcPr>
            <w:tcW w:w="2288" w:type="dxa"/>
          </w:tcPr>
          <w:p w:rsidR="00B942A1" w:rsidRPr="00712AF0" w:rsidRDefault="00B942A1" w:rsidP="000F49A3">
            <w:pPr>
              <w:spacing w:after="0" w:line="240" w:lineRule="auto"/>
              <w:jc w:val="center"/>
              <w:rPr>
                <w:rFonts w:ascii="Times New Roman" w:hAnsi="Times New Roman" w:cs="Times New Roman"/>
                <w:sz w:val="20"/>
                <w:szCs w:val="20"/>
              </w:rPr>
            </w:pPr>
            <w:r w:rsidRPr="00712AF0">
              <w:rPr>
                <w:rFonts w:ascii="Times New Roman" w:hAnsi="Times New Roman" w:cs="Times New Roman"/>
                <w:sz w:val="20"/>
                <w:szCs w:val="20"/>
              </w:rPr>
              <w:lastRenderedPageBreak/>
              <w:t>.-Пб</w:t>
            </w:r>
            <w:proofErr w:type="gramStart"/>
            <w:r w:rsidRPr="00712AF0">
              <w:rPr>
                <w:rFonts w:ascii="Times New Roman" w:hAnsi="Times New Roman" w:cs="Times New Roman"/>
                <w:sz w:val="20"/>
                <w:szCs w:val="20"/>
              </w:rPr>
              <w:t xml:space="preserve">., </w:t>
            </w:r>
            <w:proofErr w:type="gramEnd"/>
            <w:r w:rsidRPr="00712AF0">
              <w:rPr>
                <w:rFonts w:ascii="Times New Roman" w:hAnsi="Times New Roman" w:cs="Times New Roman"/>
                <w:sz w:val="20"/>
                <w:szCs w:val="20"/>
              </w:rPr>
              <w:t>Детство-пресс,</w:t>
            </w:r>
          </w:p>
        </w:tc>
        <w:tc>
          <w:tcPr>
            <w:tcW w:w="1136" w:type="dxa"/>
          </w:tcPr>
          <w:p w:rsidR="00B942A1" w:rsidRPr="00712AF0" w:rsidRDefault="00712AF0" w:rsidP="000F49A3">
            <w:pPr>
              <w:spacing w:after="0" w:line="240" w:lineRule="auto"/>
              <w:jc w:val="center"/>
              <w:rPr>
                <w:rFonts w:ascii="Times New Roman" w:hAnsi="Times New Roman" w:cs="Times New Roman"/>
                <w:sz w:val="20"/>
                <w:szCs w:val="20"/>
              </w:rPr>
            </w:pPr>
            <w:r w:rsidRPr="00712AF0">
              <w:rPr>
                <w:rFonts w:ascii="Times New Roman" w:hAnsi="Times New Roman" w:cs="Times New Roman"/>
                <w:sz w:val="20"/>
                <w:szCs w:val="20"/>
              </w:rPr>
              <w:t>С2009г.</w:t>
            </w:r>
          </w:p>
        </w:tc>
      </w:tr>
      <w:tr w:rsidR="00712AF0" w:rsidRPr="0033774C" w:rsidTr="00712AF0">
        <w:tc>
          <w:tcPr>
            <w:tcW w:w="2262" w:type="dxa"/>
            <w:vAlign w:val="center"/>
          </w:tcPr>
          <w:p w:rsidR="00712AF0" w:rsidRPr="00712AF0" w:rsidRDefault="00712AF0" w:rsidP="000F49A3">
            <w:pPr>
              <w:spacing w:after="0" w:line="240" w:lineRule="auto"/>
              <w:jc w:val="center"/>
              <w:rPr>
                <w:rFonts w:ascii="Times New Roman" w:hAnsi="Times New Roman" w:cs="Times New Roman"/>
                <w:sz w:val="20"/>
                <w:szCs w:val="20"/>
              </w:rPr>
            </w:pPr>
            <w:r w:rsidRPr="00712AF0">
              <w:rPr>
                <w:rFonts w:ascii="Times New Roman" w:hAnsi="Times New Roman" w:cs="Times New Roman"/>
                <w:sz w:val="20"/>
                <w:szCs w:val="20"/>
              </w:rPr>
              <w:lastRenderedPageBreak/>
              <w:t>Давыдова О.И., Майер А.А.</w:t>
            </w:r>
          </w:p>
        </w:tc>
        <w:tc>
          <w:tcPr>
            <w:tcW w:w="4097" w:type="dxa"/>
            <w:vAlign w:val="center"/>
          </w:tcPr>
          <w:p w:rsidR="00712AF0" w:rsidRPr="00712AF0" w:rsidRDefault="00712AF0" w:rsidP="000F49A3">
            <w:pPr>
              <w:widowControl w:val="0"/>
              <w:autoSpaceDE w:val="0"/>
              <w:autoSpaceDN w:val="0"/>
              <w:adjustRightInd w:val="0"/>
              <w:spacing w:after="0" w:line="240" w:lineRule="auto"/>
              <w:ind w:right="24"/>
              <w:rPr>
                <w:rFonts w:ascii="Times New Roman" w:hAnsi="Times New Roman" w:cs="Times New Roman"/>
                <w:sz w:val="20"/>
                <w:szCs w:val="20"/>
              </w:rPr>
            </w:pPr>
            <w:r w:rsidRPr="00712AF0">
              <w:rPr>
                <w:rFonts w:ascii="Times New Roman" w:hAnsi="Times New Roman" w:cs="Times New Roman"/>
                <w:sz w:val="20"/>
                <w:szCs w:val="20"/>
              </w:rPr>
              <w:t>«Проекты в работе с семьёй»</w:t>
            </w:r>
          </w:p>
        </w:tc>
        <w:tc>
          <w:tcPr>
            <w:tcW w:w="2288" w:type="dxa"/>
          </w:tcPr>
          <w:p w:rsidR="00712AF0" w:rsidRPr="00712AF0" w:rsidRDefault="00712AF0" w:rsidP="000F49A3">
            <w:pPr>
              <w:spacing w:after="0" w:line="240" w:lineRule="auto"/>
              <w:jc w:val="center"/>
              <w:rPr>
                <w:rFonts w:ascii="Times New Roman" w:hAnsi="Times New Roman" w:cs="Times New Roman"/>
                <w:sz w:val="20"/>
                <w:szCs w:val="20"/>
              </w:rPr>
            </w:pPr>
            <w:r w:rsidRPr="00712AF0">
              <w:rPr>
                <w:rFonts w:ascii="Times New Roman" w:hAnsi="Times New Roman" w:cs="Times New Roman"/>
                <w:sz w:val="20"/>
                <w:szCs w:val="20"/>
              </w:rPr>
              <w:t>М.: ТЦ «Сфера»,</w:t>
            </w:r>
          </w:p>
        </w:tc>
        <w:tc>
          <w:tcPr>
            <w:tcW w:w="1136" w:type="dxa"/>
          </w:tcPr>
          <w:p w:rsidR="00712AF0" w:rsidRPr="00712AF0" w:rsidRDefault="00712AF0" w:rsidP="000F49A3">
            <w:pPr>
              <w:spacing w:after="0" w:line="240" w:lineRule="auto"/>
              <w:jc w:val="center"/>
              <w:rPr>
                <w:rFonts w:ascii="Times New Roman" w:hAnsi="Times New Roman" w:cs="Times New Roman"/>
                <w:sz w:val="20"/>
                <w:szCs w:val="20"/>
              </w:rPr>
            </w:pPr>
            <w:r w:rsidRPr="00712AF0">
              <w:rPr>
                <w:rFonts w:ascii="Times New Roman" w:hAnsi="Times New Roman" w:cs="Times New Roman"/>
                <w:sz w:val="20"/>
                <w:szCs w:val="20"/>
              </w:rPr>
              <w:t>2012г.</w:t>
            </w:r>
          </w:p>
        </w:tc>
      </w:tr>
      <w:tr w:rsidR="00712AF0" w:rsidRPr="0033774C" w:rsidTr="00712AF0">
        <w:tc>
          <w:tcPr>
            <w:tcW w:w="2262" w:type="dxa"/>
            <w:vAlign w:val="center"/>
          </w:tcPr>
          <w:p w:rsidR="00712AF0" w:rsidRPr="00712AF0" w:rsidRDefault="00712AF0" w:rsidP="000F49A3">
            <w:pPr>
              <w:spacing w:after="0" w:line="240" w:lineRule="auto"/>
              <w:jc w:val="center"/>
              <w:rPr>
                <w:rFonts w:ascii="Times New Roman" w:hAnsi="Times New Roman" w:cs="Times New Roman"/>
                <w:sz w:val="20"/>
                <w:szCs w:val="20"/>
              </w:rPr>
            </w:pPr>
            <w:r w:rsidRPr="00712AF0">
              <w:rPr>
                <w:rFonts w:ascii="Times New Roman" w:hAnsi="Times New Roman" w:cs="Times New Roman"/>
                <w:sz w:val="20"/>
                <w:szCs w:val="20"/>
              </w:rPr>
              <w:t>Давыдова О.И., Майер А.А.</w:t>
            </w:r>
          </w:p>
        </w:tc>
        <w:tc>
          <w:tcPr>
            <w:tcW w:w="4097" w:type="dxa"/>
            <w:vAlign w:val="center"/>
          </w:tcPr>
          <w:p w:rsidR="00712AF0" w:rsidRPr="00712AF0" w:rsidRDefault="00712AF0" w:rsidP="000F49A3">
            <w:pPr>
              <w:widowControl w:val="0"/>
              <w:autoSpaceDE w:val="0"/>
              <w:autoSpaceDN w:val="0"/>
              <w:adjustRightInd w:val="0"/>
              <w:spacing w:after="0" w:line="240" w:lineRule="auto"/>
              <w:ind w:right="24"/>
              <w:rPr>
                <w:rFonts w:ascii="Times New Roman" w:hAnsi="Times New Roman" w:cs="Times New Roman"/>
                <w:sz w:val="20"/>
                <w:szCs w:val="20"/>
              </w:rPr>
            </w:pPr>
            <w:r w:rsidRPr="00712AF0">
              <w:rPr>
                <w:rFonts w:ascii="Times New Roman" w:hAnsi="Times New Roman" w:cs="Times New Roman"/>
                <w:sz w:val="20"/>
                <w:szCs w:val="20"/>
              </w:rPr>
              <w:t xml:space="preserve">«555 идей вовлечь родителей в жизнь </w:t>
            </w:r>
            <w:proofErr w:type="spellStart"/>
            <w:r w:rsidRPr="00712AF0">
              <w:rPr>
                <w:rFonts w:ascii="Times New Roman" w:hAnsi="Times New Roman" w:cs="Times New Roman"/>
                <w:sz w:val="20"/>
                <w:szCs w:val="20"/>
              </w:rPr>
              <w:t>д</w:t>
            </w:r>
            <w:proofErr w:type="spellEnd"/>
            <w:r w:rsidRPr="00712AF0">
              <w:rPr>
                <w:rFonts w:ascii="Times New Roman" w:hAnsi="Times New Roman" w:cs="Times New Roman"/>
                <w:sz w:val="20"/>
                <w:szCs w:val="20"/>
              </w:rPr>
              <w:t>/</w:t>
            </w:r>
            <w:proofErr w:type="gramStart"/>
            <w:r w:rsidRPr="00712AF0">
              <w:rPr>
                <w:rFonts w:ascii="Times New Roman" w:hAnsi="Times New Roman" w:cs="Times New Roman"/>
                <w:sz w:val="20"/>
                <w:szCs w:val="20"/>
              </w:rPr>
              <w:t>с</w:t>
            </w:r>
            <w:proofErr w:type="gramEnd"/>
            <w:r w:rsidRPr="00712AF0">
              <w:rPr>
                <w:rFonts w:ascii="Times New Roman" w:hAnsi="Times New Roman" w:cs="Times New Roman"/>
                <w:sz w:val="20"/>
                <w:szCs w:val="20"/>
              </w:rPr>
              <w:t>»</w:t>
            </w:r>
          </w:p>
        </w:tc>
        <w:tc>
          <w:tcPr>
            <w:tcW w:w="2288" w:type="dxa"/>
          </w:tcPr>
          <w:p w:rsidR="00712AF0" w:rsidRPr="00712AF0" w:rsidRDefault="00712AF0" w:rsidP="000F49A3">
            <w:pPr>
              <w:spacing w:after="0" w:line="240" w:lineRule="auto"/>
              <w:jc w:val="center"/>
              <w:rPr>
                <w:rFonts w:ascii="Times New Roman" w:hAnsi="Times New Roman" w:cs="Times New Roman"/>
                <w:sz w:val="20"/>
                <w:szCs w:val="20"/>
              </w:rPr>
            </w:pPr>
            <w:r w:rsidRPr="00712AF0">
              <w:rPr>
                <w:rFonts w:ascii="Times New Roman" w:hAnsi="Times New Roman" w:cs="Times New Roman"/>
                <w:sz w:val="20"/>
                <w:szCs w:val="20"/>
              </w:rPr>
              <w:t>М.: ТЦ «Сфера»,</w:t>
            </w:r>
          </w:p>
        </w:tc>
        <w:tc>
          <w:tcPr>
            <w:tcW w:w="1136" w:type="dxa"/>
          </w:tcPr>
          <w:p w:rsidR="00712AF0" w:rsidRPr="00712AF0" w:rsidRDefault="00712AF0" w:rsidP="000F49A3">
            <w:pPr>
              <w:spacing w:after="0" w:line="240" w:lineRule="auto"/>
              <w:jc w:val="center"/>
              <w:rPr>
                <w:rFonts w:ascii="Times New Roman" w:hAnsi="Times New Roman" w:cs="Times New Roman"/>
                <w:sz w:val="20"/>
                <w:szCs w:val="20"/>
              </w:rPr>
            </w:pPr>
            <w:r w:rsidRPr="00712AF0">
              <w:rPr>
                <w:rFonts w:ascii="Times New Roman" w:hAnsi="Times New Roman" w:cs="Times New Roman"/>
                <w:sz w:val="20"/>
                <w:szCs w:val="20"/>
              </w:rPr>
              <w:t>2011г.</w:t>
            </w:r>
          </w:p>
        </w:tc>
      </w:tr>
      <w:tr w:rsidR="00712AF0" w:rsidRPr="0033774C" w:rsidTr="00712AF0">
        <w:tc>
          <w:tcPr>
            <w:tcW w:w="2262" w:type="dxa"/>
            <w:vAlign w:val="center"/>
          </w:tcPr>
          <w:p w:rsidR="00712AF0" w:rsidRPr="00712AF0" w:rsidRDefault="00712AF0" w:rsidP="000F49A3">
            <w:pPr>
              <w:spacing w:after="0" w:line="240" w:lineRule="auto"/>
              <w:jc w:val="center"/>
              <w:rPr>
                <w:rFonts w:ascii="Times New Roman" w:hAnsi="Times New Roman" w:cs="Times New Roman"/>
                <w:sz w:val="20"/>
                <w:szCs w:val="20"/>
              </w:rPr>
            </w:pPr>
            <w:proofErr w:type="spellStart"/>
            <w:r w:rsidRPr="00712AF0">
              <w:rPr>
                <w:rFonts w:ascii="Times New Roman" w:hAnsi="Times New Roman" w:cs="Times New Roman"/>
                <w:sz w:val="20"/>
                <w:szCs w:val="20"/>
              </w:rPr>
              <w:t>Доронова</w:t>
            </w:r>
            <w:proofErr w:type="spellEnd"/>
            <w:r w:rsidRPr="00712AF0">
              <w:rPr>
                <w:rFonts w:ascii="Times New Roman" w:hAnsi="Times New Roman" w:cs="Times New Roman"/>
                <w:sz w:val="20"/>
                <w:szCs w:val="20"/>
              </w:rPr>
              <w:t xml:space="preserve"> Т.Н.</w:t>
            </w:r>
          </w:p>
        </w:tc>
        <w:tc>
          <w:tcPr>
            <w:tcW w:w="4097" w:type="dxa"/>
            <w:vAlign w:val="center"/>
          </w:tcPr>
          <w:p w:rsidR="00712AF0" w:rsidRPr="00712AF0" w:rsidRDefault="00712AF0" w:rsidP="000F49A3">
            <w:pPr>
              <w:widowControl w:val="0"/>
              <w:autoSpaceDE w:val="0"/>
              <w:autoSpaceDN w:val="0"/>
              <w:adjustRightInd w:val="0"/>
              <w:spacing w:after="0" w:line="240" w:lineRule="auto"/>
              <w:ind w:right="24"/>
              <w:rPr>
                <w:rFonts w:ascii="Times New Roman" w:hAnsi="Times New Roman" w:cs="Times New Roman"/>
                <w:sz w:val="20"/>
                <w:szCs w:val="20"/>
              </w:rPr>
            </w:pPr>
            <w:r w:rsidRPr="00712AF0">
              <w:rPr>
                <w:rFonts w:ascii="Times New Roman" w:hAnsi="Times New Roman" w:cs="Times New Roman"/>
                <w:sz w:val="20"/>
                <w:szCs w:val="20"/>
              </w:rPr>
              <w:t>«Дошкольное учреждение и семья»</w:t>
            </w:r>
          </w:p>
        </w:tc>
        <w:tc>
          <w:tcPr>
            <w:tcW w:w="2288" w:type="dxa"/>
          </w:tcPr>
          <w:p w:rsidR="00712AF0" w:rsidRPr="00712AF0" w:rsidRDefault="00712AF0" w:rsidP="000F49A3">
            <w:pPr>
              <w:widowControl w:val="0"/>
              <w:autoSpaceDE w:val="0"/>
              <w:autoSpaceDN w:val="0"/>
              <w:adjustRightInd w:val="0"/>
              <w:spacing w:after="0" w:line="240" w:lineRule="auto"/>
              <w:ind w:right="24"/>
              <w:rPr>
                <w:rFonts w:ascii="Times New Roman" w:hAnsi="Times New Roman" w:cs="Times New Roman"/>
                <w:sz w:val="20"/>
                <w:szCs w:val="20"/>
              </w:rPr>
            </w:pPr>
            <w:r w:rsidRPr="00712AF0">
              <w:rPr>
                <w:rFonts w:ascii="Times New Roman" w:hAnsi="Times New Roman" w:cs="Times New Roman"/>
                <w:sz w:val="20"/>
                <w:szCs w:val="20"/>
              </w:rPr>
              <w:t>- М.:</w:t>
            </w:r>
          </w:p>
          <w:p w:rsidR="00712AF0" w:rsidRPr="00712AF0" w:rsidRDefault="00712AF0" w:rsidP="000F49A3">
            <w:pPr>
              <w:spacing w:after="0" w:line="240" w:lineRule="auto"/>
              <w:jc w:val="center"/>
              <w:rPr>
                <w:rFonts w:ascii="Times New Roman" w:hAnsi="Times New Roman" w:cs="Times New Roman"/>
                <w:sz w:val="20"/>
                <w:szCs w:val="20"/>
              </w:rPr>
            </w:pPr>
            <w:r w:rsidRPr="00712AF0">
              <w:rPr>
                <w:rFonts w:ascii="Times New Roman" w:hAnsi="Times New Roman" w:cs="Times New Roman"/>
                <w:sz w:val="20"/>
                <w:szCs w:val="20"/>
              </w:rPr>
              <w:t>ЛИНКА-ПРЕСС,</w:t>
            </w:r>
          </w:p>
        </w:tc>
        <w:tc>
          <w:tcPr>
            <w:tcW w:w="1136" w:type="dxa"/>
          </w:tcPr>
          <w:p w:rsidR="00712AF0" w:rsidRPr="00712AF0" w:rsidRDefault="00712AF0" w:rsidP="000F49A3">
            <w:pPr>
              <w:spacing w:after="0" w:line="240" w:lineRule="auto"/>
              <w:jc w:val="center"/>
              <w:rPr>
                <w:rFonts w:ascii="Times New Roman" w:hAnsi="Times New Roman" w:cs="Times New Roman"/>
                <w:sz w:val="20"/>
                <w:szCs w:val="20"/>
              </w:rPr>
            </w:pPr>
            <w:r w:rsidRPr="00712AF0">
              <w:rPr>
                <w:rFonts w:ascii="Times New Roman" w:hAnsi="Times New Roman" w:cs="Times New Roman"/>
                <w:sz w:val="20"/>
                <w:szCs w:val="20"/>
              </w:rPr>
              <w:t>2001</w:t>
            </w:r>
          </w:p>
        </w:tc>
      </w:tr>
      <w:tr w:rsidR="00712AF0" w:rsidRPr="0033774C" w:rsidTr="00712AF0">
        <w:tc>
          <w:tcPr>
            <w:tcW w:w="2262" w:type="dxa"/>
            <w:vAlign w:val="center"/>
          </w:tcPr>
          <w:p w:rsidR="00712AF0" w:rsidRPr="00712AF0" w:rsidRDefault="00712AF0" w:rsidP="000F49A3">
            <w:pPr>
              <w:spacing w:after="0" w:line="240" w:lineRule="auto"/>
              <w:jc w:val="center"/>
              <w:rPr>
                <w:rFonts w:ascii="Times New Roman" w:hAnsi="Times New Roman" w:cs="Times New Roman"/>
                <w:sz w:val="20"/>
                <w:szCs w:val="20"/>
              </w:rPr>
            </w:pPr>
            <w:proofErr w:type="spellStart"/>
            <w:r w:rsidRPr="00712AF0">
              <w:rPr>
                <w:rFonts w:ascii="Times New Roman" w:hAnsi="Times New Roman" w:cs="Times New Roman"/>
                <w:sz w:val="20"/>
                <w:szCs w:val="20"/>
              </w:rPr>
              <w:t>Дронь</w:t>
            </w:r>
            <w:proofErr w:type="spellEnd"/>
            <w:r w:rsidRPr="00712AF0">
              <w:rPr>
                <w:rFonts w:ascii="Times New Roman" w:hAnsi="Times New Roman" w:cs="Times New Roman"/>
                <w:sz w:val="20"/>
                <w:szCs w:val="20"/>
              </w:rPr>
              <w:t xml:space="preserve"> А.В., Данилюк О.Л.</w:t>
            </w:r>
          </w:p>
        </w:tc>
        <w:tc>
          <w:tcPr>
            <w:tcW w:w="4097" w:type="dxa"/>
            <w:vAlign w:val="center"/>
          </w:tcPr>
          <w:p w:rsidR="00712AF0" w:rsidRPr="00712AF0" w:rsidRDefault="00712AF0" w:rsidP="000F49A3">
            <w:pPr>
              <w:widowControl w:val="0"/>
              <w:autoSpaceDE w:val="0"/>
              <w:autoSpaceDN w:val="0"/>
              <w:adjustRightInd w:val="0"/>
              <w:spacing w:after="0" w:line="240" w:lineRule="auto"/>
              <w:ind w:right="24"/>
              <w:rPr>
                <w:rFonts w:ascii="Times New Roman" w:hAnsi="Times New Roman" w:cs="Times New Roman"/>
                <w:sz w:val="20"/>
                <w:szCs w:val="20"/>
              </w:rPr>
            </w:pPr>
            <w:r w:rsidRPr="00712AF0">
              <w:rPr>
                <w:rFonts w:ascii="Times New Roman" w:hAnsi="Times New Roman" w:cs="Times New Roman"/>
                <w:sz w:val="20"/>
                <w:szCs w:val="20"/>
              </w:rPr>
              <w:t>«Взаимодействие ДОУ с родителями дошкольников» (программа «Ребёнок-педагог-родитель»</w:t>
            </w:r>
            <w:r>
              <w:rPr>
                <w:rFonts w:ascii="Times New Roman" w:hAnsi="Times New Roman" w:cs="Times New Roman"/>
                <w:sz w:val="20"/>
                <w:szCs w:val="20"/>
              </w:rPr>
              <w:t>)</w:t>
            </w:r>
          </w:p>
        </w:tc>
        <w:tc>
          <w:tcPr>
            <w:tcW w:w="2288" w:type="dxa"/>
          </w:tcPr>
          <w:p w:rsidR="00712AF0" w:rsidRPr="00712AF0" w:rsidRDefault="00712AF0" w:rsidP="000F49A3">
            <w:pPr>
              <w:spacing w:after="0" w:line="240" w:lineRule="auto"/>
              <w:jc w:val="center"/>
              <w:rPr>
                <w:rFonts w:ascii="Times New Roman" w:hAnsi="Times New Roman" w:cs="Times New Roman"/>
                <w:sz w:val="20"/>
                <w:szCs w:val="20"/>
              </w:rPr>
            </w:pPr>
            <w:r w:rsidRPr="00712AF0">
              <w:rPr>
                <w:rFonts w:ascii="Times New Roman" w:hAnsi="Times New Roman" w:cs="Times New Roman"/>
                <w:sz w:val="20"/>
                <w:szCs w:val="20"/>
              </w:rPr>
              <w:t>С.-Пб</w:t>
            </w:r>
            <w:proofErr w:type="gramStart"/>
            <w:r w:rsidRPr="00712AF0">
              <w:rPr>
                <w:rFonts w:ascii="Times New Roman" w:hAnsi="Times New Roman" w:cs="Times New Roman"/>
                <w:sz w:val="20"/>
                <w:szCs w:val="20"/>
              </w:rPr>
              <w:t xml:space="preserve">., </w:t>
            </w:r>
            <w:proofErr w:type="gramEnd"/>
            <w:r w:rsidRPr="00712AF0">
              <w:rPr>
                <w:rFonts w:ascii="Times New Roman" w:hAnsi="Times New Roman" w:cs="Times New Roman"/>
                <w:sz w:val="20"/>
                <w:szCs w:val="20"/>
              </w:rPr>
              <w:t>Детство-пресс.</w:t>
            </w:r>
          </w:p>
        </w:tc>
        <w:tc>
          <w:tcPr>
            <w:tcW w:w="1136" w:type="dxa"/>
          </w:tcPr>
          <w:p w:rsidR="00712AF0" w:rsidRPr="00712AF0" w:rsidRDefault="00712AF0" w:rsidP="000F49A3">
            <w:pPr>
              <w:spacing w:after="0" w:line="240" w:lineRule="auto"/>
              <w:jc w:val="center"/>
              <w:rPr>
                <w:rFonts w:ascii="Times New Roman" w:hAnsi="Times New Roman" w:cs="Times New Roman"/>
                <w:sz w:val="20"/>
                <w:szCs w:val="20"/>
              </w:rPr>
            </w:pPr>
            <w:r w:rsidRPr="00712AF0">
              <w:rPr>
                <w:rFonts w:ascii="Times New Roman" w:hAnsi="Times New Roman" w:cs="Times New Roman"/>
                <w:sz w:val="20"/>
                <w:szCs w:val="20"/>
              </w:rPr>
              <w:t>2011г.</w:t>
            </w:r>
          </w:p>
        </w:tc>
      </w:tr>
      <w:tr w:rsidR="00712AF0" w:rsidRPr="0033774C" w:rsidTr="00712AF0">
        <w:tc>
          <w:tcPr>
            <w:tcW w:w="2262" w:type="dxa"/>
            <w:vAlign w:val="center"/>
          </w:tcPr>
          <w:p w:rsidR="00712AF0" w:rsidRPr="00712AF0" w:rsidRDefault="00712AF0" w:rsidP="000F49A3">
            <w:pPr>
              <w:spacing w:after="0" w:line="240" w:lineRule="auto"/>
              <w:jc w:val="center"/>
              <w:rPr>
                <w:rFonts w:ascii="Times New Roman" w:hAnsi="Times New Roman" w:cs="Times New Roman"/>
                <w:sz w:val="20"/>
                <w:szCs w:val="20"/>
              </w:rPr>
            </w:pPr>
            <w:proofErr w:type="spellStart"/>
            <w:r w:rsidRPr="00712AF0">
              <w:rPr>
                <w:rFonts w:ascii="Times New Roman" w:hAnsi="Times New Roman" w:cs="Times New Roman"/>
                <w:sz w:val="20"/>
                <w:szCs w:val="20"/>
              </w:rPr>
              <w:t>Земина</w:t>
            </w:r>
            <w:proofErr w:type="spellEnd"/>
            <w:r w:rsidRPr="00712AF0">
              <w:rPr>
                <w:rFonts w:ascii="Times New Roman" w:hAnsi="Times New Roman" w:cs="Times New Roman"/>
                <w:sz w:val="20"/>
                <w:szCs w:val="20"/>
              </w:rPr>
              <w:t xml:space="preserve"> Т.Н.</w:t>
            </w:r>
          </w:p>
        </w:tc>
        <w:tc>
          <w:tcPr>
            <w:tcW w:w="4097" w:type="dxa"/>
            <w:vAlign w:val="center"/>
          </w:tcPr>
          <w:p w:rsidR="00712AF0" w:rsidRPr="00712AF0" w:rsidRDefault="00712AF0" w:rsidP="000F49A3">
            <w:pPr>
              <w:widowControl w:val="0"/>
              <w:autoSpaceDE w:val="0"/>
              <w:autoSpaceDN w:val="0"/>
              <w:adjustRightInd w:val="0"/>
              <w:spacing w:after="0" w:line="240" w:lineRule="auto"/>
              <w:ind w:right="24"/>
              <w:rPr>
                <w:rFonts w:ascii="Times New Roman" w:hAnsi="Times New Roman" w:cs="Times New Roman"/>
                <w:sz w:val="20"/>
                <w:szCs w:val="20"/>
              </w:rPr>
            </w:pPr>
            <w:r w:rsidRPr="00712AF0">
              <w:rPr>
                <w:rFonts w:ascii="Times New Roman" w:hAnsi="Times New Roman" w:cs="Times New Roman"/>
                <w:sz w:val="20"/>
                <w:szCs w:val="20"/>
              </w:rPr>
              <w:t>«Взаимодействие с семьями воспитанников в ДОУ» (игровые семинары по экологической культуре</w:t>
            </w:r>
            <w:proofErr w:type="gramStart"/>
            <w:r w:rsidRPr="00712AF0">
              <w:rPr>
                <w:rFonts w:ascii="Times New Roman" w:hAnsi="Times New Roman" w:cs="Times New Roman"/>
                <w:sz w:val="20"/>
                <w:szCs w:val="20"/>
              </w:rPr>
              <w:t xml:space="preserve"> )</w:t>
            </w:r>
            <w:proofErr w:type="gramEnd"/>
            <w:r w:rsidRPr="00712AF0">
              <w:rPr>
                <w:rFonts w:ascii="Times New Roman" w:hAnsi="Times New Roman" w:cs="Times New Roman"/>
                <w:sz w:val="20"/>
                <w:szCs w:val="20"/>
              </w:rPr>
              <w:t xml:space="preserve"> учебное пособие </w:t>
            </w:r>
          </w:p>
        </w:tc>
        <w:tc>
          <w:tcPr>
            <w:tcW w:w="2288" w:type="dxa"/>
          </w:tcPr>
          <w:p w:rsidR="00712AF0" w:rsidRPr="00712AF0" w:rsidRDefault="00712AF0" w:rsidP="000F49A3">
            <w:pPr>
              <w:spacing w:after="0" w:line="240" w:lineRule="auto"/>
              <w:jc w:val="center"/>
              <w:rPr>
                <w:rFonts w:ascii="Times New Roman" w:hAnsi="Times New Roman" w:cs="Times New Roman"/>
                <w:sz w:val="20"/>
                <w:szCs w:val="20"/>
              </w:rPr>
            </w:pPr>
            <w:r w:rsidRPr="00712AF0">
              <w:rPr>
                <w:rFonts w:ascii="Times New Roman" w:hAnsi="Times New Roman" w:cs="Times New Roman"/>
                <w:sz w:val="20"/>
                <w:szCs w:val="20"/>
              </w:rPr>
              <w:t>М.: Центр педагогического образования</w:t>
            </w:r>
          </w:p>
        </w:tc>
        <w:tc>
          <w:tcPr>
            <w:tcW w:w="1136" w:type="dxa"/>
          </w:tcPr>
          <w:p w:rsidR="00712AF0" w:rsidRPr="00712AF0" w:rsidRDefault="00712AF0" w:rsidP="000F49A3">
            <w:pPr>
              <w:spacing w:after="0" w:line="240" w:lineRule="auto"/>
              <w:jc w:val="center"/>
              <w:rPr>
                <w:rFonts w:ascii="Times New Roman" w:hAnsi="Times New Roman" w:cs="Times New Roman"/>
                <w:sz w:val="20"/>
                <w:szCs w:val="20"/>
              </w:rPr>
            </w:pPr>
            <w:r w:rsidRPr="00712AF0">
              <w:rPr>
                <w:rFonts w:ascii="Times New Roman" w:hAnsi="Times New Roman" w:cs="Times New Roman"/>
                <w:sz w:val="20"/>
                <w:szCs w:val="20"/>
              </w:rPr>
              <w:t>2008г.</w:t>
            </w:r>
          </w:p>
        </w:tc>
      </w:tr>
      <w:tr w:rsidR="00712AF0" w:rsidRPr="0033774C" w:rsidTr="00712AF0">
        <w:tc>
          <w:tcPr>
            <w:tcW w:w="2262" w:type="dxa"/>
            <w:vAlign w:val="center"/>
          </w:tcPr>
          <w:p w:rsidR="00712AF0" w:rsidRPr="00712AF0" w:rsidRDefault="00712AF0" w:rsidP="000F49A3">
            <w:pPr>
              <w:spacing w:after="0" w:line="240" w:lineRule="auto"/>
              <w:jc w:val="center"/>
              <w:rPr>
                <w:rFonts w:ascii="Times New Roman" w:hAnsi="Times New Roman" w:cs="Times New Roman"/>
                <w:sz w:val="20"/>
                <w:szCs w:val="20"/>
              </w:rPr>
            </w:pPr>
            <w:proofErr w:type="spellStart"/>
            <w:r w:rsidRPr="00712AF0">
              <w:rPr>
                <w:rFonts w:ascii="Times New Roman" w:hAnsi="Times New Roman" w:cs="Times New Roman"/>
                <w:sz w:val="20"/>
                <w:szCs w:val="20"/>
              </w:rPr>
              <w:t>Лапатина</w:t>
            </w:r>
            <w:proofErr w:type="spellEnd"/>
            <w:r w:rsidRPr="00712AF0">
              <w:rPr>
                <w:rFonts w:ascii="Times New Roman" w:hAnsi="Times New Roman" w:cs="Times New Roman"/>
                <w:sz w:val="20"/>
                <w:szCs w:val="20"/>
              </w:rPr>
              <w:t xml:space="preserve"> А., </w:t>
            </w:r>
            <w:proofErr w:type="spellStart"/>
            <w:r w:rsidRPr="00712AF0">
              <w:rPr>
                <w:rFonts w:ascii="Times New Roman" w:hAnsi="Times New Roman" w:cs="Times New Roman"/>
                <w:sz w:val="20"/>
                <w:szCs w:val="20"/>
              </w:rPr>
              <w:t>М.Скребцова</w:t>
            </w:r>
            <w:proofErr w:type="spellEnd"/>
          </w:p>
        </w:tc>
        <w:tc>
          <w:tcPr>
            <w:tcW w:w="4097" w:type="dxa"/>
            <w:vAlign w:val="center"/>
          </w:tcPr>
          <w:p w:rsidR="00712AF0" w:rsidRPr="00712AF0" w:rsidRDefault="00712AF0" w:rsidP="000F49A3">
            <w:pPr>
              <w:widowControl w:val="0"/>
              <w:autoSpaceDE w:val="0"/>
              <w:autoSpaceDN w:val="0"/>
              <w:adjustRightInd w:val="0"/>
              <w:spacing w:after="0" w:line="240" w:lineRule="auto"/>
              <w:ind w:right="24"/>
              <w:rPr>
                <w:rFonts w:ascii="Times New Roman" w:hAnsi="Times New Roman" w:cs="Times New Roman"/>
                <w:sz w:val="20"/>
                <w:szCs w:val="20"/>
              </w:rPr>
            </w:pPr>
            <w:r w:rsidRPr="00712AF0">
              <w:rPr>
                <w:rFonts w:ascii="Times New Roman" w:hAnsi="Times New Roman" w:cs="Times New Roman"/>
                <w:sz w:val="20"/>
                <w:szCs w:val="20"/>
              </w:rPr>
              <w:t>«Беседы и сказки о семье для детей и взрослых»</w:t>
            </w:r>
          </w:p>
        </w:tc>
        <w:tc>
          <w:tcPr>
            <w:tcW w:w="2288" w:type="dxa"/>
          </w:tcPr>
          <w:p w:rsidR="00712AF0" w:rsidRPr="00712AF0" w:rsidRDefault="00712AF0" w:rsidP="000F49A3">
            <w:pPr>
              <w:spacing w:after="0" w:line="240" w:lineRule="auto"/>
              <w:jc w:val="center"/>
              <w:rPr>
                <w:rFonts w:ascii="Times New Roman" w:hAnsi="Times New Roman" w:cs="Times New Roman"/>
                <w:sz w:val="20"/>
                <w:szCs w:val="20"/>
              </w:rPr>
            </w:pPr>
            <w:r w:rsidRPr="00712AF0">
              <w:rPr>
                <w:rFonts w:ascii="Times New Roman" w:hAnsi="Times New Roman" w:cs="Times New Roman"/>
                <w:sz w:val="20"/>
                <w:szCs w:val="20"/>
              </w:rPr>
              <w:t xml:space="preserve">М.: </w:t>
            </w:r>
            <w:proofErr w:type="spellStart"/>
            <w:r w:rsidRPr="00712AF0">
              <w:rPr>
                <w:rFonts w:ascii="Times New Roman" w:hAnsi="Times New Roman" w:cs="Times New Roman"/>
                <w:sz w:val="20"/>
                <w:szCs w:val="20"/>
              </w:rPr>
              <w:t>Амрита-Русь</w:t>
            </w:r>
            <w:proofErr w:type="spellEnd"/>
            <w:r w:rsidRPr="00712AF0">
              <w:rPr>
                <w:rFonts w:ascii="Times New Roman" w:hAnsi="Times New Roman" w:cs="Times New Roman"/>
                <w:sz w:val="20"/>
                <w:szCs w:val="20"/>
              </w:rPr>
              <w:t>,</w:t>
            </w:r>
          </w:p>
        </w:tc>
        <w:tc>
          <w:tcPr>
            <w:tcW w:w="1136" w:type="dxa"/>
          </w:tcPr>
          <w:p w:rsidR="00712AF0" w:rsidRPr="00712AF0" w:rsidRDefault="00712AF0" w:rsidP="000F49A3">
            <w:pPr>
              <w:spacing w:after="0" w:line="240" w:lineRule="auto"/>
              <w:jc w:val="center"/>
              <w:rPr>
                <w:rFonts w:ascii="Times New Roman" w:hAnsi="Times New Roman" w:cs="Times New Roman"/>
                <w:sz w:val="20"/>
                <w:szCs w:val="20"/>
              </w:rPr>
            </w:pPr>
            <w:r w:rsidRPr="00712AF0">
              <w:rPr>
                <w:rFonts w:ascii="Times New Roman" w:hAnsi="Times New Roman" w:cs="Times New Roman"/>
                <w:sz w:val="20"/>
                <w:szCs w:val="20"/>
              </w:rPr>
              <w:t>2004</w:t>
            </w:r>
          </w:p>
        </w:tc>
      </w:tr>
      <w:tr w:rsidR="00712AF0" w:rsidRPr="0033774C" w:rsidTr="00712AF0">
        <w:tc>
          <w:tcPr>
            <w:tcW w:w="2262" w:type="dxa"/>
            <w:vAlign w:val="center"/>
          </w:tcPr>
          <w:p w:rsidR="00712AF0" w:rsidRPr="00712AF0" w:rsidRDefault="00712AF0" w:rsidP="000F49A3">
            <w:pPr>
              <w:spacing w:after="0" w:line="240" w:lineRule="auto"/>
              <w:jc w:val="center"/>
              <w:rPr>
                <w:rFonts w:ascii="Times New Roman" w:hAnsi="Times New Roman" w:cs="Times New Roman"/>
                <w:sz w:val="20"/>
                <w:szCs w:val="20"/>
              </w:rPr>
            </w:pPr>
            <w:proofErr w:type="spellStart"/>
            <w:r w:rsidRPr="00712AF0">
              <w:rPr>
                <w:rFonts w:ascii="Times New Roman" w:hAnsi="Times New Roman" w:cs="Times New Roman"/>
                <w:sz w:val="20"/>
                <w:szCs w:val="20"/>
              </w:rPr>
              <w:t>Микляева</w:t>
            </w:r>
            <w:proofErr w:type="spellEnd"/>
            <w:r w:rsidRPr="00712AF0">
              <w:rPr>
                <w:rFonts w:ascii="Times New Roman" w:hAnsi="Times New Roman" w:cs="Times New Roman"/>
                <w:sz w:val="20"/>
                <w:szCs w:val="20"/>
              </w:rPr>
              <w:t xml:space="preserve"> Н.В.</w:t>
            </w:r>
          </w:p>
        </w:tc>
        <w:tc>
          <w:tcPr>
            <w:tcW w:w="4097" w:type="dxa"/>
            <w:vAlign w:val="center"/>
          </w:tcPr>
          <w:p w:rsidR="00712AF0" w:rsidRPr="00712AF0" w:rsidRDefault="00712AF0" w:rsidP="000F49A3">
            <w:pPr>
              <w:widowControl w:val="0"/>
              <w:autoSpaceDE w:val="0"/>
              <w:autoSpaceDN w:val="0"/>
              <w:adjustRightInd w:val="0"/>
              <w:spacing w:after="0" w:line="240" w:lineRule="auto"/>
              <w:ind w:right="24"/>
              <w:rPr>
                <w:rFonts w:ascii="Times New Roman" w:hAnsi="Times New Roman" w:cs="Times New Roman"/>
                <w:sz w:val="20"/>
                <w:szCs w:val="20"/>
              </w:rPr>
            </w:pPr>
            <w:r w:rsidRPr="00712AF0">
              <w:rPr>
                <w:rFonts w:ascii="Times New Roman" w:hAnsi="Times New Roman" w:cs="Times New Roman"/>
                <w:sz w:val="20"/>
                <w:szCs w:val="20"/>
              </w:rPr>
              <w:t>«Энциклопедия педагогических ситуаций «</w:t>
            </w:r>
          </w:p>
        </w:tc>
        <w:tc>
          <w:tcPr>
            <w:tcW w:w="2288" w:type="dxa"/>
          </w:tcPr>
          <w:p w:rsidR="00712AF0" w:rsidRPr="00712AF0" w:rsidRDefault="00712AF0" w:rsidP="000F49A3">
            <w:pPr>
              <w:spacing w:after="0" w:line="240" w:lineRule="auto"/>
              <w:jc w:val="center"/>
              <w:rPr>
                <w:rFonts w:ascii="Times New Roman" w:hAnsi="Times New Roman" w:cs="Times New Roman"/>
                <w:sz w:val="20"/>
                <w:szCs w:val="20"/>
              </w:rPr>
            </w:pPr>
            <w:r w:rsidRPr="00712AF0">
              <w:rPr>
                <w:rFonts w:ascii="Times New Roman" w:hAnsi="Times New Roman" w:cs="Times New Roman"/>
                <w:sz w:val="20"/>
                <w:szCs w:val="20"/>
              </w:rPr>
              <w:t>М.: Т</w:t>
            </w:r>
            <w:proofErr w:type="gramStart"/>
            <w:r w:rsidRPr="00712AF0">
              <w:rPr>
                <w:rFonts w:ascii="Times New Roman" w:hAnsi="Times New Roman" w:cs="Times New Roman"/>
                <w:sz w:val="20"/>
                <w:szCs w:val="20"/>
              </w:rPr>
              <w:t>Ц»</w:t>
            </w:r>
            <w:proofErr w:type="gramEnd"/>
            <w:r w:rsidRPr="00712AF0">
              <w:rPr>
                <w:rFonts w:ascii="Times New Roman" w:hAnsi="Times New Roman" w:cs="Times New Roman"/>
                <w:sz w:val="20"/>
                <w:szCs w:val="20"/>
              </w:rPr>
              <w:t>Сфера»,</w:t>
            </w:r>
          </w:p>
        </w:tc>
        <w:tc>
          <w:tcPr>
            <w:tcW w:w="1136" w:type="dxa"/>
          </w:tcPr>
          <w:p w:rsidR="00712AF0" w:rsidRPr="00712AF0" w:rsidRDefault="00712AF0" w:rsidP="000F49A3">
            <w:pPr>
              <w:spacing w:after="0" w:line="240" w:lineRule="auto"/>
              <w:jc w:val="center"/>
              <w:rPr>
                <w:rFonts w:ascii="Times New Roman" w:hAnsi="Times New Roman" w:cs="Times New Roman"/>
                <w:sz w:val="20"/>
                <w:szCs w:val="20"/>
              </w:rPr>
            </w:pPr>
            <w:r w:rsidRPr="00712AF0">
              <w:rPr>
                <w:rFonts w:ascii="Times New Roman" w:hAnsi="Times New Roman" w:cs="Times New Roman"/>
                <w:sz w:val="20"/>
                <w:szCs w:val="20"/>
              </w:rPr>
              <w:t>2011</w:t>
            </w:r>
          </w:p>
        </w:tc>
      </w:tr>
      <w:tr w:rsidR="00712AF0" w:rsidRPr="0033774C" w:rsidTr="00712AF0">
        <w:tc>
          <w:tcPr>
            <w:tcW w:w="2262" w:type="dxa"/>
            <w:vAlign w:val="center"/>
          </w:tcPr>
          <w:p w:rsidR="00712AF0" w:rsidRPr="00712AF0" w:rsidRDefault="00712AF0" w:rsidP="000F49A3">
            <w:pPr>
              <w:spacing w:after="0" w:line="240" w:lineRule="auto"/>
              <w:jc w:val="center"/>
              <w:rPr>
                <w:rFonts w:ascii="Times New Roman" w:hAnsi="Times New Roman" w:cs="Times New Roman"/>
                <w:sz w:val="20"/>
                <w:szCs w:val="20"/>
              </w:rPr>
            </w:pPr>
            <w:r w:rsidRPr="00712AF0">
              <w:rPr>
                <w:rFonts w:ascii="Times New Roman" w:hAnsi="Times New Roman" w:cs="Times New Roman"/>
                <w:sz w:val="20"/>
                <w:szCs w:val="20"/>
              </w:rPr>
              <w:t xml:space="preserve">Носова Е.А., </w:t>
            </w:r>
            <w:proofErr w:type="spellStart"/>
            <w:r w:rsidRPr="00712AF0">
              <w:rPr>
                <w:rFonts w:ascii="Times New Roman" w:hAnsi="Times New Roman" w:cs="Times New Roman"/>
                <w:sz w:val="20"/>
                <w:szCs w:val="20"/>
              </w:rPr>
              <w:t>Швецова</w:t>
            </w:r>
            <w:proofErr w:type="spellEnd"/>
            <w:r w:rsidRPr="00712AF0">
              <w:rPr>
                <w:rFonts w:ascii="Times New Roman" w:hAnsi="Times New Roman" w:cs="Times New Roman"/>
                <w:sz w:val="20"/>
                <w:szCs w:val="20"/>
              </w:rPr>
              <w:t xml:space="preserve"> Т.Ю.</w:t>
            </w:r>
          </w:p>
        </w:tc>
        <w:tc>
          <w:tcPr>
            <w:tcW w:w="4097" w:type="dxa"/>
            <w:vAlign w:val="center"/>
          </w:tcPr>
          <w:p w:rsidR="00712AF0" w:rsidRPr="00712AF0" w:rsidRDefault="00712AF0" w:rsidP="000F49A3">
            <w:pPr>
              <w:widowControl w:val="0"/>
              <w:autoSpaceDE w:val="0"/>
              <w:autoSpaceDN w:val="0"/>
              <w:adjustRightInd w:val="0"/>
              <w:spacing w:after="0" w:line="240" w:lineRule="auto"/>
              <w:ind w:right="24"/>
              <w:rPr>
                <w:rFonts w:ascii="Times New Roman" w:hAnsi="Times New Roman" w:cs="Times New Roman"/>
                <w:sz w:val="20"/>
                <w:szCs w:val="20"/>
              </w:rPr>
            </w:pPr>
            <w:r w:rsidRPr="00712AF0">
              <w:rPr>
                <w:rFonts w:ascii="Times New Roman" w:hAnsi="Times New Roman" w:cs="Times New Roman"/>
                <w:sz w:val="20"/>
                <w:szCs w:val="20"/>
              </w:rPr>
              <w:t xml:space="preserve">«Семья и </w:t>
            </w:r>
            <w:proofErr w:type="spellStart"/>
            <w:r w:rsidRPr="00712AF0">
              <w:rPr>
                <w:rFonts w:ascii="Times New Roman" w:hAnsi="Times New Roman" w:cs="Times New Roman"/>
                <w:sz w:val="20"/>
                <w:szCs w:val="20"/>
              </w:rPr>
              <w:t>детсикй</w:t>
            </w:r>
            <w:proofErr w:type="spellEnd"/>
            <w:r w:rsidRPr="00712AF0">
              <w:rPr>
                <w:rFonts w:ascii="Times New Roman" w:hAnsi="Times New Roman" w:cs="Times New Roman"/>
                <w:sz w:val="20"/>
                <w:szCs w:val="20"/>
              </w:rPr>
              <w:t xml:space="preserve"> сад: педагогическое образование родителей»</w:t>
            </w:r>
          </w:p>
        </w:tc>
        <w:tc>
          <w:tcPr>
            <w:tcW w:w="2288" w:type="dxa"/>
          </w:tcPr>
          <w:p w:rsidR="00712AF0" w:rsidRPr="00712AF0" w:rsidRDefault="00712AF0" w:rsidP="000F49A3">
            <w:pPr>
              <w:spacing w:after="0" w:line="240" w:lineRule="auto"/>
              <w:jc w:val="center"/>
              <w:rPr>
                <w:rFonts w:ascii="Times New Roman" w:hAnsi="Times New Roman" w:cs="Times New Roman"/>
                <w:sz w:val="20"/>
                <w:szCs w:val="20"/>
              </w:rPr>
            </w:pPr>
            <w:r w:rsidRPr="00712AF0">
              <w:rPr>
                <w:rFonts w:ascii="Times New Roman" w:hAnsi="Times New Roman" w:cs="Times New Roman"/>
                <w:sz w:val="20"/>
                <w:szCs w:val="20"/>
              </w:rPr>
              <w:t>С.-Пб</w:t>
            </w:r>
            <w:proofErr w:type="gramStart"/>
            <w:r w:rsidRPr="00712AF0">
              <w:rPr>
                <w:rFonts w:ascii="Times New Roman" w:hAnsi="Times New Roman" w:cs="Times New Roman"/>
                <w:sz w:val="20"/>
                <w:szCs w:val="20"/>
              </w:rPr>
              <w:t xml:space="preserve">., </w:t>
            </w:r>
            <w:proofErr w:type="gramEnd"/>
            <w:r w:rsidRPr="00712AF0">
              <w:rPr>
                <w:rFonts w:ascii="Times New Roman" w:hAnsi="Times New Roman" w:cs="Times New Roman"/>
                <w:sz w:val="20"/>
                <w:szCs w:val="20"/>
              </w:rPr>
              <w:t>Детство-пресс,</w:t>
            </w:r>
          </w:p>
        </w:tc>
        <w:tc>
          <w:tcPr>
            <w:tcW w:w="1136" w:type="dxa"/>
          </w:tcPr>
          <w:p w:rsidR="00712AF0" w:rsidRPr="00712AF0" w:rsidRDefault="00712AF0" w:rsidP="000F49A3">
            <w:pPr>
              <w:spacing w:after="0" w:line="240" w:lineRule="auto"/>
              <w:jc w:val="center"/>
              <w:rPr>
                <w:rFonts w:ascii="Times New Roman" w:hAnsi="Times New Roman" w:cs="Times New Roman"/>
                <w:sz w:val="20"/>
                <w:szCs w:val="20"/>
              </w:rPr>
            </w:pPr>
            <w:r w:rsidRPr="00712AF0">
              <w:rPr>
                <w:rFonts w:ascii="Times New Roman" w:hAnsi="Times New Roman" w:cs="Times New Roman"/>
                <w:sz w:val="20"/>
                <w:szCs w:val="20"/>
              </w:rPr>
              <w:t>2009г</w:t>
            </w:r>
          </w:p>
        </w:tc>
      </w:tr>
      <w:tr w:rsidR="00712AF0" w:rsidRPr="0033774C" w:rsidTr="00712AF0">
        <w:tc>
          <w:tcPr>
            <w:tcW w:w="2262" w:type="dxa"/>
            <w:vAlign w:val="center"/>
          </w:tcPr>
          <w:p w:rsidR="00712AF0" w:rsidRPr="00712AF0" w:rsidRDefault="00712AF0" w:rsidP="000F49A3">
            <w:pPr>
              <w:spacing w:after="0" w:line="240" w:lineRule="auto"/>
              <w:jc w:val="center"/>
              <w:rPr>
                <w:rFonts w:ascii="Times New Roman" w:hAnsi="Times New Roman" w:cs="Times New Roman"/>
                <w:sz w:val="20"/>
                <w:szCs w:val="20"/>
              </w:rPr>
            </w:pPr>
            <w:r w:rsidRPr="00712AF0">
              <w:rPr>
                <w:rFonts w:ascii="Times New Roman" w:hAnsi="Times New Roman" w:cs="Times New Roman"/>
                <w:sz w:val="20"/>
                <w:szCs w:val="20"/>
              </w:rPr>
              <w:t>Островская Л.Ф.</w:t>
            </w:r>
          </w:p>
        </w:tc>
        <w:tc>
          <w:tcPr>
            <w:tcW w:w="4097" w:type="dxa"/>
            <w:vAlign w:val="center"/>
          </w:tcPr>
          <w:p w:rsidR="00712AF0" w:rsidRPr="00712AF0" w:rsidRDefault="00712AF0" w:rsidP="000F49A3">
            <w:pPr>
              <w:widowControl w:val="0"/>
              <w:autoSpaceDE w:val="0"/>
              <w:autoSpaceDN w:val="0"/>
              <w:adjustRightInd w:val="0"/>
              <w:spacing w:after="0" w:line="240" w:lineRule="auto"/>
              <w:ind w:left="72" w:right="24"/>
              <w:rPr>
                <w:rFonts w:ascii="Times New Roman" w:hAnsi="Times New Roman" w:cs="Times New Roman"/>
                <w:sz w:val="20"/>
                <w:szCs w:val="20"/>
              </w:rPr>
            </w:pPr>
            <w:r w:rsidRPr="00712AF0">
              <w:rPr>
                <w:rFonts w:ascii="Times New Roman" w:hAnsi="Times New Roman" w:cs="Times New Roman"/>
                <w:sz w:val="20"/>
                <w:szCs w:val="20"/>
              </w:rPr>
              <w:t xml:space="preserve">«Беседы с родителями о </w:t>
            </w:r>
            <w:proofErr w:type="gramStart"/>
            <w:r w:rsidRPr="00712AF0">
              <w:rPr>
                <w:rFonts w:ascii="Times New Roman" w:hAnsi="Times New Roman" w:cs="Times New Roman"/>
                <w:sz w:val="20"/>
                <w:szCs w:val="20"/>
              </w:rPr>
              <w:t>нравственном</w:t>
            </w:r>
            <w:proofErr w:type="gramEnd"/>
          </w:p>
          <w:p w:rsidR="00712AF0" w:rsidRPr="00712AF0" w:rsidRDefault="00712AF0" w:rsidP="000F49A3">
            <w:pPr>
              <w:widowControl w:val="0"/>
              <w:autoSpaceDE w:val="0"/>
              <w:autoSpaceDN w:val="0"/>
              <w:adjustRightInd w:val="0"/>
              <w:spacing w:after="0" w:line="240" w:lineRule="auto"/>
              <w:ind w:right="24"/>
              <w:rPr>
                <w:rFonts w:ascii="Times New Roman" w:hAnsi="Times New Roman" w:cs="Times New Roman"/>
                <w:sz w:val="20"/>
                <w:szCs w:val="20"/>
              </w:rPr>
            </w:pPr>
            <w:proofErr w:type="gramStart"/>
            <w:r w:rsidRPr="00712AF0">
              <w:rPr>
                <w:rFonts w:ascii="Times New Roman" w:hAnsi="Times New Roman" w:cs="Times New Roman"/>
                <w:sz w:val="20"/>
                <w:szCs w:val="20"/>
              </w:rPr>
              <w:t>воспитании</w:t>
            </w:r>
            <w:proofErr w:type="gramEnd"/>
            <w:r w:rsidRPr="00712AF0">
              <w:rPr>
                <w:rFonts w:ascii="Times New Roman" w:hAnsi="Times New Roman" w:cs="Times New Roman"/>
                <w:sz w:val="20"/>
                <w:szCs w:val="20"/>
              </w:rPr>
              <w:t xml:space="preserve"> дошкольника»</w:t>
            </w:r>
          </w:p>
        </w:tc>
        <w:tc>
          <w:tcPr>
            <w:tcW w:w="2288" w:type="dxa"/>
          </w:tcPr>
          <w:p w:rsidR="00712AF0" w:rsidRPr="00712AF0" w:rsidRDefault="00712AF0" w:rsidP="000F49A3">
            <w:pPr>
              <w:spacing w:after="0" w:line="240" w:lineRule="auto"/>
              <w:jc w:val="center"/>
              <w:rPr>
                <w:rFonts w:ascii="Times New Roman" w:hAnsi="Times New Roman" w:cs="Times New Roman"/>
                <w:sz w:val="20"/>
                <w:szCs w:val="20"/>
              </w:rPr>
            </w:pPr>
            <w:r w:rsidRPr="00712AF0">
              <w:rPr>
                <w:rFonts w:ascii="Times New Roman" w:hAnsi="Times New Roman" w:cs="Times New Roman"/>
                <w:sz w:val="20"/>
                <w:szCs w:val="20"/>
              </w:rPr>
              <w:t>М.: Просвещение,</w:t>
            </w:r>
          </w:p>
        </w:tc>
        <w:tc>
          <w:tcPr>
            <w:tcW w:w="1136" w:type="dxa"/>
          </w:tcPr>
          <w:p w:rsidR="00712AF0" w:rsidRPr="00712AF0" w:rsidRDefault="00712AF0" w:rsidP="000F49A3">
            <w:pPr>
              <w:spacing w:after="0" w:line="240" w:lineRule="auto"/>
              <w:jc w:val="center"/>
              <w:rPr>
                <w:rFonts w:ascii="Times New Roman" w:hAnsi="Times New Roman" w:cs="Times New Roman"/>
                <w:sz w:val="20"/>
                <w:szCs w:val="20"/>
              </w:rPr>
            </w:pPr>
            <w:r w:rsidRPr="00712AF0">
              <w:rPr>
                <w:rFonts w:ascii="Times New Roman" w:hAnsi="Times New Roman" w:cs="Times New Roman"/>
                <w:sz w:val="20"/>
                <w:szCs w:val="20"/>
              </w:rPr>
              <w:t>1987</w:t>
            </w:r>
          </w:p>
        </w:tc>
      </w:tr>
      <w:tr w:rsidR="00712AF0" w:rsidRPr="0033774C" w:rsidTr="00712AF0">
        <w:tc>
          <w:tcPr>
            <w:tcW w:w="2262" w:type="dxa"/>
            <w:vAlign w:val="center"/>
          </w:tcPr>
          <w:p w:rsidR="00712AF0" w:rsidRPr="00712AF0" w:rsidRDefault="00712AF0" w:rsidP="000F49A3">
            <w:pPr>
              <w:spacing w:after="0" w:line="240" w:lineRule="auto"/>
              <w:jc w:val="center"/>
              <w:rPr>
                <w:rFonts w:ascii="Times New Roman" w:hAnsi="Times New Roman" w:cs="Times New Roman"/>
                <w:sz w:val="20"/>
                <w:szCs w:val="20"/>
              </w:rPr>
            </w:pPr>
            <w:r w:rsidRPr="00712AF0">
              <w:rPr>
                <w:rFonts w:ascii="Times New Roman" w:hAnsi="Times New Roman" w:cs="Times New Roman"/>
                <w:sz w:val="20"/>
                <w:szCs w:val="20"/>
              </w:rPr>
              <w:t>Островская Л.Ф.</w:t>
            </w:r>
          </w:p>
        </w:tc>
        <w:tc>
          <w:tcPr>
            <w:tcW w:w="4097" w:type="dxa"/>
            <w:vAlign w:val="center"/>
          </w:tcPr>
          <w:p w:rsidR="00712AF0" w:rsidRPr="00712AF0" w:rsidRDefault="00712AF0" w:rsidP="000F49A3">
            <w:pPr>
              <w:widowControl w:val="0"/>
              <w:autoSpaceDE w:val="0"/>
              <w:autoSpaceDN w:val="0"/>
              <w:adjustRightInd w:val="0"/>
              <w:spacing w:after="0" w:line="240" w:lineRule="auto"/>
              <w:ind w:left="72" w:right="24"/>
              <w:rPr>
                <w:rFonts w:ascii="Times New Roman" w:hAnsi="Times New Roman" w:cs="Times New Roman"/>
                <w:sz w:val="20"/>
                <w:szCs w:val="20"/>
              </w:rPr>
            </w:pPr>
            <w:r w:rsidRPr="00712AF0">
              <w:rPr>
                <w:rFonts w:ascii="Times New Roman" w:hAnsi="Times New Roman" w:cs="Times New Roman"/>
                <w:sz w:val="20"/>
                <w:szCs w:val="20"/>
              </w:rPr>
              <w:t xml:space="preserve">«Педагогические ситуации в </w:t>
            </w:r>
            <w:proofErr w:type="gramStart"/>
            <w:r w:rsidRPr="00712AF0">
              <w:rPr>
                <w:rFonts w:ascii="Times New Roman" w:hAnsi="Times New Roman" w:cs="Times New Roman"/>
                <w:sz w:val="20"/>
                <w:szCs w:val="20"/>
              </w:rPr>
              <w:t>семейном</w:t>
            </w:r>
            <w:proofErr w:type="gramEnd"/>
          </w:p>
          <w:p w:rsidR="00712AF0" w:rsidRPr="00712AF0" w:rsidRDefault="00712AF0" w:rsidP="000F49A3">
            <w:pPr>
              <w:widowControl w:val="0"/>
              <w:autoSpaceDE w:val="0"/>
              <w:autoSpaceDN w:val="0"/>
              <w:adjustRightInd w:val="0"/>
              <w:spacing w:after="0" w:line="240" w:lineRule="auto"/>
              <w:ind w:left="72" w:right="24"/>
              <w:rPr>
                <w:rFonts w:ascii="Times New Roman" w:hAnsi="Times New Roman" w:cs="Times New Roman"/>
                <w:sz w:val="20"/>
                <w:szCs w:val="20"/>
              </w:rPr>
            </w:pPr>
            <w:proofErr w:type="gramStart"/>
            <w:r w:rsidRPr="00712AF0">
              <w:rPr>
                <w:rFonts w:ascii="Times New Roman" w:hAnsi="Times New Roman" w:cs="Times New Roman"/>
                <w:sz w:val="20"/>
                <w:szCs w:val="20"/>
              </w:rPr>
              <w:t>воспитании</w:t>
            </w:r>
            <w:proofErr w:type="gramEnd"/>
            <w:r w:rsidRPr="00712AF0">
              <w:rPr>
                <w:rFonts w:ascii="Times New Roman" w:hAnsi="Times New Roman" w:cs="Times New Roman"/>
                <w:sz w:val="20"/>
                <w:szCs w:val="20"/>
              </w:rPr>
              <w:t xml:space="preserve"> дошкольников»</w:t>
            </w:r>
          </w:p>
        </w:tc>
        <w:tc>
          <w:tcPr>
            <w:tcW w:w="2288" w:type="dxa"/>
          </w:tcPr>
          <w:p w:rsidR="00712AF0" w:rsidRPr="00712AF0" w:rsidRDefault="00712AF0" w:rsidP="000F49A3">
            <w:pPr>
              <w:spacing w:after="0" w:line="240" w:lineRule="auto"/>
              <w:jc w:val="center"/>
              <w:rPr>
                <w:rFonts w:ascii="Times New Roman" w:hAnsi="Times New Roman" w:cs="Times New Roman"/>
                <w:sz w:val="20"/>
                <w:szCs w:val="20"/>
              </w:rPr>
            </w:pPr>
            <w:r w:rsidRPr="00712AF0">
              <w:rPr>
                <w:rFonts w:ascii="Times New Roman" w:hAnsi="Times New Roman" w:cs="Times New Roman"/>
                <w:sz w:val="20"/>
                <w:szCs w:val="20"/>
              </w:rPr>
              <w:t>М.: Просвещение</w:t>
            </w:r>
          </w:p>
        </w:tc>
        <w:tc>
          <w:tcPr>
            <w:tcW w:w="1136" w:type="dxa"/>
          </w:tcPr>
          <w:p w:rsidR="00712AF0" w:rsidRPr="00712AF0" w:rsidRDefault="00712AF0" w:rsidP="000F49A3">
            <w:pPr>
              <w:spacing w:after="0" w:line="240" w:lineRule="auto"/>
              <w:jc w:val="center"/>
              <w:rPr>
                <w:rFonts w:ascii="Times New Roman" w:hAnsi="Times New Roman" w:cs="Times New Roman"/>
                <w:sz w:val="20"/>
                <w:szCs w:val="20"/>
              </w:rPr>
            </w:pPr>
            <w:r w:rsidRPr="00712AF0">
              <w:rPr>
                <w:rFonts w:ascii="Times New Roman" w:hAnsi="Times New Roman" w:cs="Times New Roman"/>
                <w:sz w:val="20"/>
                <w:szCs w:val="20"/>
              </w:rPr>
              <w:t>1990</w:t>
            </w:r>
          </w:p>
        </w:tc>
      </w:tr>
      <w:tr w:rsidR="00712AF0" w:rsidRPr="0033774C" w:rsidTr="00712AF0">
        <w:tc>
          <w:tcPr>
            <w:tcW w:w="2262" w:type="dxa"/>
            <w:vAlign w:val="center"/>
          </w:tcPr>
          <w:p w:rsidR="00712AF0" w:rsidRPr="00712AF0" w:rsidRDefault="00712AF0" w:rsidP="000F49A3">
            <w:pPr>
              <w:spacing w:after="0" w:line="240" w:lineRule="auto"/>
              <w:jc w:val="center"/>
              <w:rPr>
                <w:rFonts w:ascii="Times New Roman" w:hAnsi="Times New Roman" w:cs="Times New Roman"/>
                <w:sz w:val="20"/>
                <w:szCs w:val="20"/>
              </w:rPr>
            </w:pPr>
            <w:r w:rsidRPr="00712AF0">
              <w:rPr>
                <w:rFonts w:ascii="Times New Roman" w:hAnsi="Times New Roman" w:cs="Times New Roman"/>
                <w:sz w:val="20"/>
                <w:szCs w:val="20"/>
              </w:rPr>
              <w:t>Свирская Л.</w:t>
            </w:r>
          </w:p>
        </w:tc>
        <w:tc>
          <w:tcPr>
            <w:tcW w:w="4097" w:type="dxa"/>
            <w:vAlign w:val="center"/>
          </w:tcPr>
          <w:p w:rsidR="00712AF0" w:rsidRPr="00712AF0" w:rsidRDefault="00712AF0" w:rsidP="000F49A3">
            <w:pPr>
              <w:widowControl w:val="0"/>
              <w:autoSpaceDE w:val="0"/>
              <w:autoSpaceDN w:val="0"/>
              <w:adjustRightInd w:val="0"/>
              <w:spacing w:after="0" w:line="240" w:lineRule="auto"/>
              <w:ind w:right="24"/>
              <w:rPr>
                <w:rFonts w:ascii="Times New Roman" w:hAnsi="Times New Roman" w:cs="Times New Roman"/>
                <w:sz w:val="20"/>
                <w:szCs w:val="20"/>
              </w:rPr>
            </w:pPr>
            <w:r w:rsidRPr="00712AF0">
              <w:rPr>
                <w:rFonts w:ascii="Times New Roman" w:hAnsi="Times New Roman" w:cs="Times New Roman"/>
                <w:sz w:val="20"/>
                <w:szCs w:val="20"/>
              </w:rPr>
              <w:t xml:space="preserve">«Работа с семьёй: </w:t>
            </w:r>
            <w:proofErr w:type="gramStart"/>
            <w:r w:rsidRPr="00712AF0">
              <w:rPr>
                <w:rFonts w:ascii="Times New Roman" w:hAnsi="Times New Roman" w:cs="Times New Roman"/>
                <w:sz w:val="20"/>
                <w:szCs w:val="20"/>
              </w:rPr>
              <w:t>необязательные</w:t>
            </w:r>
            <w:proofErr w:type="gramEnd"/>
          </w:p>
          <w:p w:rsidR="00712AF0" w:rsidRPr="00712AF0" w:rsidRDefault="00712AF0" w:rsidP="000F49A3">
            <w:pPr>
              <w:widowControl w:val="0"/>
              <w:autoSpaceDE w:val="0"/>
              <w:autoSpaceDN w:val="0"/>
              <w:adjustRightInd w:val="0"/>
              <w:spacing w:after="0" w:line="240" w:lineRule="auto"/>
              <w:ind w:left="72" w:right="24"/>
              <w:rPr>
                <w:rFonts w:ascii="Times New Roman" w:hAnsi="Times New Roman" w:cs="Times New Roman"/>
                <w:sz w:val="20"/>
                <w:szCs w:val="20"/>
              </w:rPr>
            </w:pPr>
            <w:r w:rsidRPr="00712AF0">
              <w:rPr>
                <w:rFonts w:ascii="Times New Roman" w:hAnsi="Times New Roman" w:cs="Times New Roman"/>
                <w:sz w:val="20"/>
                <w:szCs w:val="20"/>
              </w:rPr>
              <w:t>инструкции»</w:t>
            </w:r>
          </w:p>
        </w:tc>
        <w:tc>
          <w:tcPr>
            <w:tcW w:w="2288" w:type="dxa"/>
          </w:tcPr>
          <w:p w:rsidR="00712AF0" w:rsidRPr="00712AF0" w:rsidRDefault="00712AF0" w:rsidP="000F49A3">
            <w:pPr>
              <w:spacing w:after="0" w:line="240" w:lineRule="auto"/>
              <w:jc w:val="center"/>
              <w:rPr>
                <w:rFonts w:ascii="Times New Roman" w:hAnsi="Times New Roman" w:cs="Times New Roman"/>
                <w:sz w:val="20"/>
                <w:szCs w:val="20"/>
              </w:rPr>
            </w:pPr>
            <w:r w:rsidRPr="00712AF0">
              <w:rPr>
                <w:rFonts w:ascii="Times New Roman" w:hAnsi="Times New Roman" w:cs="Times New Roman"/>
                <w:sz w:val="20"/>
                <w:szCs w:val="20"/>
              </w:rPr>
              <w:t>- М.:ЛИНКА-ПРЕСС,</w:t>
            </w:r>
          </w:p>
        </w:tc>
        <w:tc>
          <w:tcPr>
            <w:tcW w:w="1136" w:type="dxa"/>
          </w:tcPr>
          <w:p w:rsidR="00712AF0" w:rsidRPr="00712AF0" w:rsidRDefault="00712AF0" w:rsidP="000F49A3">
            <w:pPr>
              <w:spacing w:after="0" w:line="240" w:lineRule="auto"/>
              <w:jc w:val="center"/>
              <w:rPr>
                <w:rFonts w:ascii="Times New Roman" w:hAnsi="Times New Roman" w:cs="Times New Roman"/>
                <w:sz w:val="20"/>
                <w:szCs w:val="20"/>
              </w:rPr>
            </w:pPr>
            <w:r w:rsidRPr="00712AF0">
              <w:rPr>
                <w:rFonts w:ascii="Times New Roman" w:hAnsi="Times New Roman" w:cs="Times New Roman"/>
                <w:sz w:val="20"/>
                <w:szCs w:val="20"/>
              </w:rPr>
              <w:t>2007</w:t>
            </w:r>
          </w:p>
        </w:tc>
      </w:tr>
      <w:tr w:rsidR="00712AF0" w:rsidRPr="0033774C" w:rsidTr="00712AF0">
        <w:tc>
          <w:tcPr>
            <w:tcW w:w="2262" w:type="dxa"/>
            <w:vAlign w:val="center"/>
          </w:tcPr>
          <w:p w:rsidR="00712AF0" w:rsidRPr="00712AF0" w:rsidRDefault="00712AF0" w:rsidP="000F49A3">
            <w:pPr>
              <w:spacing w:after="0" w:line="240" w:lineRule="auto"/>
              <w:jc w:val="center"/>
              <w:rPr>
                <w:rFonts w:ascii="Times New Roman" w:hAnsi="Times New Roman" w:cs="Times New Roman"/>
                <w:sz w:val="20"/>
                <w:szCs w:val="20"/>
              </w:rPr>
            </w:pPr>
            <w:proofErr w:type="spellStart"/>
            <w:r w:rsidRPr="00712AF0">
              <w:rPr>
                <w:rFonts w:ascii="Times New Roman" w:hAnsi="Times New Roman" w:cs="Times New Roman"/>
                <w:sz w:val="20"/>
                <w:szCs w:val="20"/>
              </w:rPr>
              <w:t>Солодянкина</w:t>
            </w:r>
            <w:proofErr w:type="spellEnd"/>
            <w:r w:rsidRPr="00712AF0">
              <w:rPr>
                <w:rFonts w:ascii="Times New Roman" w:hAnsi="Times New Roman" w:cs="Times New Roman"/>
                <w:sz w:val="20"/>
                <w:szCs w:val="20"/>
              </w:rPr>
              <w:t xml:space="preserve"> О.В.</w:t>
            </w:r>
          </w:p>
        </w:tc>
        <w:tc>
          <w:tcPr>
            <w:tcW w:w="4097" w:type="dxa"/>
            <w:vAlign w:val="center"/>
          </w:tcPr>
          <w:p w:rsidR="00712AF0" w:rsidRPr="00712AF0" w:rsidRDefault="00712AF0" w:rsidP="000F49A3">
            <w:pPr>
              <w:widowControl w:val="0"/>
              <w:autoSpaceDE w:val="0"/>
              <w:autoSpaceDN w:val="0"/>
              <w:adjustRightInd w:val="0"/>
              <w:spacing w:after="0" w:line="240" w:lineRule="auto"/>
              <w:ind w:right="24"/>
              <w:rPr>
                <w:rFonts w:ascii="Times New Roman" w:hAnsi="Times New Roman" w:cs="Times New Roman"/>
                <w:sz w:val="20"/>
                <w:szCs w:val="20"/>
              </w:rPr>
            </w:pPr>
            <w:r w:rsidRPr="00712AF0">
              <w:rPr>
                <w:rFonts w:ascii="Times New Roman" w:hAnsi="Times New Roman" w:cs="Times New Roman"/>
                <w:sz w:val="20"/>
                <w:szCs w:val="20"/>
              </w:rPr>
              <w:t xml:space="preserve">«Сотрудничество </w:t>
            </w:r>
            <w:proofErr w:type="gramStart"/>
            <w:r w:rsidRPr="00712AF0">
              <w:rPr>
                <w:rFonts w:ascii="Times New Roman" w:hAnsi="Times New Roman" w:cs="Times New Roman"/>
                <w:sz w:val="20"/>
                <w:szCs w:val="20"/>
              </w:rPr>
              <w:t>дошкольного</w:t>
            </w:r>
            <w:proofErr w:type="gramEnd"/>
          </w:p>
          <w:p w:rsidR="00712AF0" w:rsidRPr="00712AF0" w:rsidRDefault="00712AF0" w:rsidP="000F49A3">
            <w:pPr>
              <w:widowControl w:val="0"/>
              <w:autoSpaceDE w:val="0"/>
              <w:autoSpaceDN w:val="0"/>
              <w:adjustRightInd w:val="0"/>
              <w:spacing w:after="0" w:line="240" w:lineRule="auto"/>
              <w:ind w:right="24"/>
              <w:rPr>
                <w:rFonts w:ascii="Times New Roman" w:hAnsi="Times New Roman" w:cs="Times New Roman"/>
                <w:sz w:val="20"/>
                <w:szCs w:val="20"/>
              </w:rPr>
            </w:pPr>
            <w:r w:rsidRPr="00712AF0">
              <w:rPr>
                <w:rFonts w:ascii="Times New Roman" w:hAnsi="Times New Roman" w:cs="Times New Roman"/>
                <w:sz w:val="20"/>
                <w:szCs w:val="20"/>
              </w:rPr>
              <w:t>учреждения с семьёй»</w:t>
            </w:r>
          </w:p>
        </w:tc>
        <w:tc>
          <w:tcPr>
            <w:tcW w:w="2288" w:type="dxa"/>
          </w:tcPr>
          <w:p w:rsidR="00712AF0" w:rsidRPr="00712AF0" w:rsidRDefault="00712AF0" w:rsidP="000F49A3">
            <w:pPr>
              <w:spacing w:after="0" w:line="240" w:lineRule="auto"/>
              <w:jc w:val="center"/>
              <w:rPr>
                <w:rFonts w:ascii="Times New Roman" w:hAnsi="Times New Roman" w:cs="Times New Roman"/>
                <w:sz w:val="20"/>
                <w:szCs w:val="20"/>
              </w:rPr>
            </w:pPr>
            <w:r w:rsidRPr="00712AF0">
              <w:rPr>
                <w:rFonts w:ascii="Times New Roman" w:hAnsi="Times New Roman" w:cs="Times New Roman"/>
                <w:sz w:val="20"/>
                <w:szCs w:val="20"/>
              </w:rPr>
              <w:t>М: АРКТИ</w:t>
            </w:r>
          </w:p>
        </w:tc>
        <w:tc>
          <w:tcPr>
            <w:tcW w:w="1136" w:type="dxa"/>
          </w:tcPr>
          <w:p w:rsidR="00712AF0" w:rsidRPr="00712AF0" w:rsidRDefault="00712AF0" w:rsidP="000F49A3">
            <w:pPr>
              <w:spacing w:after="0" w:line="240" w:lineRule="auto"/>
              <w:jc w:val="center"/>
              <w:rPr>
                <w:rFonts w:ascii="Times New Roman" w:hAnsi="Times New Roman" w:cs="Times New Roman"/>
                <w:sz w:val="20"/>
                <w:szCs w:val="20"/>
              </w:rPr>
            </w:pPr>
            <w:r w:rsidRPr="00712AF0">
              <w:rPr>
                <w:rFonts w:ascii="Times New Roman" w:hAnsi="Times New Roman" w:cs="Times New Roman"/>
                <w:sz w:val="20"/>
                <w:szCs w:val="20"/>
              </w:rPr>
              <w:t>2005</w:t>
            </w:r>
          </w:p>
        </w:tc>
      </w:tr>
    </w:tbl>
    <w:p w:rsidR="0033774C" w:rsidRDefault="0033774C" w:rsidP="000F49A3">
      <w:pPr>
        <w:spacing w:after="0" w:line="240" w:lineRule="auto"/>
        <w:jc w:val="center"/>
        <w:rPr>
          <w:rFonts w:ascii="Times New Roman" w:hAnsi="Times New Roman" w:cs="Times New Roman"/>
          <w:b/>
          <w:sz w:val="24"/>
          <w:szCs w:val="24"/>
        </w:rPr>
      </w:pPr>
    </w:p>
    <w:p w:rsidR="00CC143B" w:rsidRPr="00CC143B" w:rsidRDefault="00983F56" w:rsidP="00935BCE">
      <w:pPr>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r w:rsidR="000F49A3">
        <w:rPr>
          <w:rFonts w:ascii="Times New Roman" w:eastAsia="Times New Roman" w:hAnsi="Times New Roman" w:cs="Times New Roman"/>
          <w:b/>
          <w:bCs/>
          <w:sz w:val="24"/>
          <w:szCs w:val="24"/>
        </w:rPr>
        <w:t>7</w:t>
      </w:r>
      <w:r>
        <w:rPr>
          <w:rFonts w:ascii="Times New Roman" w:eastAsia="Times New Roman" w:hAnsi="Times New Roman" w:cs="Times New Roman"/>
          <w:b/>
          <w:bCs/>
          <w:sz w:val="24"/>
          <w:szCs w:val="24"/>
        </w:rPr>
        <w:t>.</w:t>
      </w:r>
      <w:r w:rsidR="00CC143B" w:rsidRPr="00CC143B">
        <w:rPr>
          <w:rFonts w:ascii="Times New Roman" w:eastAsia="Times New Roman" w:hAnsi="Times New Roman" w:cs="Times New Roman"/>
          <w:b/>
          <w:bCs/>
          <w:sz w:val="24"/>
          <w:szCs w:val="24"/>
        </w:rPr>
        <w:t>Мониторинг</w:t>
      </w:r>
    </w:p>
    <w:p w:rsidR="00CC143B" w:rsidRPr="00CC143B" w:rsidRDefault="00CC143B" w:rsidP="00935BCE">
      <w:pPr>
        <w:spacing w:after="0" w:line="240" w:lineRule="auto"/>
        <w:ind w:firstLine="567"/>
        <w:jc w:val="both"/>
        <w:rPr>
          <w:rFonts w:ascii="Times New Roman" w:eastAsia="Times New Roman" w:hAnsi="Times New Roman" w:cs="Times New Roman"/>
          <w:sz w:val="24"/>
          <w:szCs w:val="24"/>
        </w:rPr>
      </w:pPr>
      <w:r w:rsidRPr="00CC143B">
        <w:rPr>
          <w:rFonts w:ascii="Times New Roman" w:eastAsia="Times New Roman" w:hAnsi="Times New Roman" w:cs="Times New Roman"/>
          <w:sz w:val="24"/>
          <w:szCs w:val="24"/>
          <w:shd w:val="clear" w:color="auto" w:fill="FFFFFF"/>
        </w:rPr>
        <w:t xml:space="preserve">Мониторинг динамики речевого развития детей,   успешность  освоения программы, корректировку коррекционных мероприятий осуществляет логопед. Мониторинг проводится в начале года,  по итогам полугодия, по итогам  учебного года. </w:t>
      </w:r>
      <w:r w:rsidRPr="00CC143B">
        <w:rPr>
          <w:rFonts w:ascii="Times New Roman" w:eastAsia="Times New Roman" w:hAnsi="Times New Roman" w:cs="Times New Roman"/>
          <w:sz w:val="24"/>
          <w:szCs w:val="24"/>
        </w:rPr>
        <w:t>В течение первых двух недель сентября учителя-логопеды  проводят обследование речи детей  дошкольного  возраста с целью выявления речевых нарушений и  углубленное логопедическое обследование детей с выявленными недостатками речи для осуществления планирования индивидуальных и групповых логопедических занятий.</w:t>
      </w:r>
    </w:p>
    <w:p w:rsidR="00CC143B" w:rsidRPr="00CC143B" w:rsidRDefault="00CC143B" w:rsidP="00935BCE">
      <w:pPr>
        <w:spacing w:after="0" w:line="240" w:lineRule="auto"/>
        <w:ind w:firstLine="567"/>
        <w:jc w:val="both"/>
        <w:rPr>
          <w:rFonts w:ascii="Times New Roman" w:eastAsia="Times New Roman" w:hAnsi="Times New Roman" w:cs="Times New Roman"/>
          <w:sz w:val="24"/>
          <w:szCs w:val="24"/>
        </w:rPr>
      </w:pPr>
      <w:r w:rsidRPr="00CC143B">
        <w:rPr>
          <w:rFonts w:ascii="Times New Roman" w:eastAsia="Times New Roman" w:hAnsi="Times New Roman" w:cs="Times New Roman"/>
          <w:sz w:val="24"/>
          <w:szCs w:val="24"/>
        </w:rPr>
        <w:t>Знакомство с ребенком начинается с медицинского анамнеза. На этой основе выявляются особенности соматического состояния, функциональные нарушения со стороны центральной нервной системы. Далее исследуются:</w:t>
      </w:r>
    </w:p>
    <w:p w:rsidR="00CC143B" w:rsidRPr="00CC143B" w:rsidRDefault="00CC143B" w:rsidP="00935BCE">
      <w:pPr>
        <w:spacing w:after="0" w:line="240" w:lineRule="auto"/>
        <w:ind w:firstLine="567"/>
        <w:jc w:val="both"/>
        <w:rPr>
          <w:rFonts w:ascii="Times New Roman" w:eastAsia="Times New Roman" w:hAnsi="Times New Roman" w:cs="Times New Roman"/>
          <w:sz w:val="24"/>
          <w:szCs w:val="24"/>
        </w:rPr>
      </w:pPr>
      <w:r w:rsidRPr="00CC143B">
        <w:rPr>
          <w:rFonts w:ascii="Times New Roman" w:eastAsia="Times New Roman" w:hAnsi="Times New Roman" w:cs="Times New Roman"/>
          <w:sz w:val="24"/>
          <w:szCs w:val="24"/>
        </w:rPr>
        <w:t>- состояния общей и мелкой моторики; памяти, мышления, внимания, слуха, работоспособности;</w:t>
      </w:r>
    </w:p>
    <w:p w:rsidR="00CC143B" w:rsidRPr="00CC143B" w:rsidRDefault="00CC143B" w:rsidP="00935BCE">
      <w:pPr>
        <w:spacing w:after="0" w:line="240" w:lineRule="auto"/>
        <w:ind w:firstLine="567"/>
        <w:jc w:val="both"/>
        <w:rPr>
          <w:rFonts w:ascii="Times New Roman" w:eastAsia="Times New Roman" w:hAnsi="Times New Roman" w:cs="Times New Roman"/>
          <w:sz w:val="24"/>
          <w:szCs w:val="24"/>
        </w:rPr>
      </w:pPr>
      <w:r w:rsidRPr="00CC143B">
        <w:rPr>
          <w:rFonts w:ascii="Times New Roman" w:eastAsia="Times New Roman" w:hAnsi="Times New Roman" w:cs="Times New Roman"/>
          <w:sz w:val="24"/>
          <w:szCs w:val="24"/>
        </w:rPr>
        <w:t>- представления о пространстве, времени;  цвете, форме, величине и количестве.</w:t>
      </w:r>
    </w:p>
    <w:p w:rsidR="00CC143B" w:rsidRPr="00CC143B" w:rsidRDefault="00CC143B" w:rsidP="00935BCE">
      <w:pPr>
        <w:spacing w:after="0" w:line="240" w:lineRule="auto"/>
        <w:ind w:firstLine="567"/>
        <w:jc w:val="both"/>
        <w:rPr>
          <w:rFonts w:ascii="Times New Roman" w:eastAsia="Times New Roman" w:hAnsi="Times New Roman" w:cs="Times New Roman"/>
          <w:sz w:val="24"/>
          <w:szCs w:val="24"/>
        </w:rPr>
      </w:pPr>
      <w:r w:rsidRPr="00CC143B">
        <w:rPr>
          <w:rFonts w:ascii="Times New Roman" w:eastAsia="Times New Roman" w:hAnsi="Times New Roman" w:cs="Times New Roman"/>
          <w:sz w:val="24"/>
          <w:szCs w:val="24"/>
        </w:rPr>
        <w:t xml:space="preserve">- общее развитие речи ребенка: общее звучание речи; состояние артикуляционного аппарата; звукопроизношение; фонематический слух; звуковой анализ; произношение слов со сложной </w:t>
      </w:r>
      <w:proofErr w:type="spellStart"/>
      <w:r w:rsidRPr="00CC143B">
        <w:rPr>
          <w:rFonts w:ascii="Times New Roman" w:eastAsia="Times New Roman" w:hAnsi="Times New Roman" w:cs="Times New Roman"/>
          <w:sz w:val="24"/>
          <w:szCs w:val="24"/>
        </w:rPr>
        <w:t>звуко-слоговой</w:t>
      </w:r>
      <w:proofErr w:type="spellEnd"/>
      <w:r w:rsidRPr="00CC143B">
        <w:rPr>
          <w:rFonts w:ascii="Times New Roman" w:eastAsia="Times New Roman" w:hAnsi="Times New Roman" w:cs="Times New Roman"/>
          <w:sz w:val="24"/>
          <w:szCs w:val="24"/>
        </w:rPr>
        <w:t xml:space="preserve"> структурой; лексика; грамматический строй; связная речь.</w:t>
      </w:r>
    </w:p>
    <w:p w:rsidR="00CC143B" w:rsidRPr="00CC143B" w:rsidRDefault="00CC143B" w:rsidP="00935BCE">
      <w:pPr>
        <w:spacing w:after="0" w:line="240" w:lineRule="auto"/>
        <w:ind w:firstLine="567"/>
        <w:jc w:val="both"/>
        <w:rPr>
          <w:rFonts w:ascii="Times New Roman" w:eastAsia="Times New Roman" w:hAnsi="Times New Roman" w:cs="Times New Roman"/>
          <w:sz w:val="24"/>
          <w:szCs w:val="24"/>
        </w:rPr>
      </w:pPr>
      <w:r w:rsidRPr="00CC143B">
        <w:rPr>
          <w:rFonts w:ascii="Times New Roman" w:eastAsia="Times New Roman" w:hAnsi="Times New Roman" w:cs="Times New Roman"/>
          <w:sz w:val="24"/>
          <w:szCs w:val="24"/>
        </w:rPr>
        <w:t>Все это фиксируется в речевой карте, заведенной на каждого ребенка, после чего следует заключение о состоянии речевого развития.</w:t>
      </w:r>
    </w:p>
    <w:p w:rsidR="00CC143B" w:rsidRPr="00CC143B" w:rsidRDefault="00CC143B" w:rsidP="00935BCE">
      <w:pPr>
        <w:spacing w:after="0" w:line="240" w:lineRule="auto"/>
        <w:ind w:firstLine="567"/>
        <w:jc w:val="both"/>
        <w:rPr>
          <w:rFonts w:ascii="Times New Roman" w:eastAsia="Times New Roman" w:hAnsi="Times New Roman" w:cs="Times New Roman"/>
          <w:sz w:val="24"/>
          <w:szCs w:val="24"/>
        </w:rPr>
      </w:pPr>
      <w:r w:rsidRPr="00CC143B">
        <w:rPr>
          <w:rFonts w:ascii="Times New Roman" w:eastAsia="Times New Roman" w:hAnsi="Times New Roman" w:cs="Times New Roman"/>
          <w:sz w:val="24"/>
          <w:szCs w:val="24"/>
        </w:rPr>
        <w:t>В период с 15  по 31 мая   проводятся  диагностические мероприятия по отслеживанию динамики показателей речевых умений детей в результате коррекционно-логопедической работы.</w:t>
      </w:r>
    </w:p>
    <w:p w:rsidR="00CC143B" w:rsidRDefault="00CC143B" w:rsidP="00935BCE">
      <w:pPr>
        <w:shd w:val="clear" w:color="auto" w:fill="FFFFFF"/>
        <w:spacing w:after="0" w:line="240" w:lineRule="auto"/>
        <w:ind w:firstLine="567"/>
        <w:jc w:val="both"/>
        <w:rPr>
          <w:rFonts w:ascii="Times New Roman" w:eastAsia="Times New Roman" w:hAnsi="Times New Roman" w:cs="Times New Roman"/>
          <w:sz w:val="24"/>
          <w:szCs w:val="24"/>
          <w:shd w:val="clear" w:color="auto" w:fill="FFFFFF"/>
        </w:rPr>
      </w:pPr>
      <w:r w:rsidRPr="00CC143B">
        <w:rPr>
          <w:rFonts w:ascii="Times New Roman" w:eastAsia="Times New Roman" w:hAnsi="Times New Roman" w:cs="Times New Roman"/>
          <w:sz w:val="24"/>
          <w:szCs w:val="24"/>
          <w:shd w:val="clear" w:color="auto" w:fill="FFFFFF"/>
        </w:rPr>
        <w:t xml:space="preserve">Логопед анализирует выполнение индивидуального плана </w:t>
      </w:r>
      <w:proofErr w:type="spellStart"/>
      <w:r w:rsidRPr="00CC143B">
        <w:rPr>
          <w:rFonts w:ascii="Times New Roman" w:eastAsia="Times New Roman" w:hAnsi="Times New Roman" w:cs="Times New Roman"/>
          <w:sz w:val="24"/>
          <w:szCs w:val="24"/>
          <w:shd w:val="clear" w:color="auto" w:fill="FFFFFF"/>
        </w:rPr>
        <w:t>логокоррекционной</w:t>
      </w:r>
      <w:proofErr w:type="spellEnd"/>
      <w:r w:rsidRPr="00CC143B">
        <w:rPr>
          <w:rFonts w:ascii="Times New Roman" w:eastAsia="Times New Roman" w:hAnsi="Times New Roman" w:cs="Times New Roman"/>
          <w:sz w:val="24"/>
          <w:szCs w:val="24"/>
          <w:shd w:val="clear" w:color="auto" w:fill="FFFFFF"/>
        </w:rPr>
        <w:t xml:space="preserve"> работы и </w:t>
      </w:r>
      <w:proofErr w:type="spellStart"/>
      <w:r w:rsidRPr="00CC143B">
        <w:rPr>
          <w:rFonts w:ascii="Times New Roman" w:eastAsia="Times New Roman" w:hAnsi="Times New Roman" w:cs="Times New Roman"/>
          <w:sz w:val="24"/>
          <w:szCs w:val="24"/>
          <w:shd w:val="clear" w:color="auto" w:fill="FFFFFF"/>
        </w:rPr>
        <w:t>коррекционно</w:t>
      </w:r>
      <w:proofErr w:type="spellEnd"/>
      <w:r w:rsidRPr="00CC143B">
        <w:rPr>
          <w:rFonts w:ascii="Times New Roman" w:eastAsia="Times New Roman" w:hAnsi="Times New Roman" w:cs="Times New Roman"/>
          <w:sz w:val="24"/>
          <w:szCs w:val="24"/>
          <w:shd w:val="clear" w:color="auto" w:fill="FFFFFF"/>
        </w:rPr>
        <w:t xml:space="preserve"> – развивающей работы в целом с детьми с ОНР, даёт рекомендации для следующего этапа обучения. Коррекционная работа ведётся в тесном сотрудничестве с семьей ребёнка с ОНР. Данные о результатах мониторинга заносятся в протокол логопедического обследования.</w:t>
      </w:r>
    </w:p>
    <w:p w:rsidR="0033774C" w:rsidRDefault="0033774C" w:rsidP="000F49A3">
      <w:pPr>
        <w:spacing w:after="0" w:line="240" w:lineRule="auto"/>
        <w:jc w:val="center"/>
        <w:rPr>
          <w:rFonts w:ascii="Times New Roman" w:hAnsi="Times New Roman"/>
          <w:b/>
          <w:sz w:val="24"/>
          <w:szCs w:val="24"/>
        </w:rPr>
      </w:pPr>
    </w:p>
    <w:p w:rsidR="004673C2" w:rsidRPr="004519C5" w:rsidRDefault="004673C2" w:rsidP="000F49A3">
      <w:pPr>
        <w:spacing w:after="0" w:line="240" w:lineRule="auto"/>
        <w:jc w:val="center"/>
        <w:rPr>
          <w:rFonts w:ascii="Times New Roman" w:hAnsi="Times New Roman"/>
          <w:b/>
          <w:sz w:val="24"/>
          <w:szCs w:val="24"/>
        </w:rPr>
      </w:pPr>
    </w:p>
    <w:p w:rsidR="0033774C" w:rsidRDefault="00CB0E71" w:rsidP="000F49A3">
      <w:pPr>
        <w:spacing w:after="0" w:line="240" w:lineRule="auto"/>
        <w:jc w:val="center"/>
        <w:rPr>
          <w:rFonts w:ascii="Times New Roman" w:hAnsi="Times New Roman"/>
          <w:b/>
          <w:sz w:val="24"/>
          <w:szCs w:val="24"/>
        </w:rPr>
      </w:pPr>
      <w:r>
        <w:rPr>
          <w:rFonts w:ascii="Times New Roman" w:hAnsi="Times New Roman"/>
          <w:b/>
          <w:sz w:val="24"/>
          <w:szCs w:val="24"/>
        </w:rPr>
        <w:t>2.7.1.</w:t>
      </w:r>
      <w:r w:rsidR="0033774C">
        <w:rPr>
          <w:rFonts w:ascii="Times New Roman" w:hAnsi="Times New Roman"/>
          <w:b/>
          <w:sz w:val="24"/>
          <w:szCs w:val="24"/>
        </w:rPr>
        <w:t xml:space="preserve">План-график </w:t>
      </w:r>
      <w:r w:rsidR="0033774C" w:rsidRPr="009A2821">
        <w:rPr>
          <w:rFonts w:ascii="Times New Roman" w:hAnsi="Times New Roman"/>
          <w:b/>
          <w:sz w:val="24"/>
          <w:szCs w:val="24"/>
        </w:rPr>
        <w:t>диагностики</w:t>
      </w:r>
    </w:p>
    <w:p w:rsidR="00CB0E71" w:rsidRDefault="00CB0E71" w:rsidP="000F49A3">
      <w:pPr>
        <w:spacing w:after="0" w:line="240" w:lineRule="auto"/>
        <w:jc w:val="center"/>
        <w:rPr>
          <w:rFonts w:ascii="Times New Roman" w:eastAsia="Times New Roman" w:hAnsi="Times New Roman" w:cs="Times New Roman"/>
          <w:sz w:val="24"/>
          <w:szCs w:val="24"/>
          <w:shd w:val="clear" w:color="auto" w:fill="FFFFFF"/>
        </w:rPr>
      </w:pPr>
    </w:p>
    <w:tbl>
      <w:tblPr>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4743"/>
        <w:gridCol w:w="2340"/>
        <w:gridCol w:w="1980"/>
      </w:tblGrid>
      <w:tr w:rsidR="0033774C" w:rsidRPr="00D2076A" w:rsidTr="000C49BF">
        <w:tc>
          <w:tcPr>
            <w:tcW w:w="468" w:type="dxa"/>
          </w:tcPr>
          <w:p w:rsidR="0033774C" w:rsidRPr="0033774C" w:rsidRDefault="0033774C" w:rsidP="000F49A3">
            <w:pPr>
              <w:spacing w:after="0" w:line="240" w:lineRule="auto"/>
              <w:jc w:val="center"/>
              <w:rPr>
                <w:rFonts w:ascii="Times New Roman" w:hAnsi="Times New Roman"/>
                <w:b/>
                <w:sz w:val="20"/>
                <w:szCs w:val="20"/>
              </w:rPr>
            </w:pPr>
            <w:r w:rsidRPr="0033774C">
              <w:rPr>
                <w:rFonts w:ascii="Times New Roman" w:hAnsi="Times New Roman"/>
                <w:b/>
                <w:sz w:val="20"/>
                <w:szCs w:val="20"/>
              </w:rPr>
              <w:t>№</w:t>
            </w:r>
          </w:p>
        </w:tc>
        <w:tc>
          <w:tcPr>
            <w:tcW w:w="4743" w:type="dxa"/>
          </w:tcPr>
          <w:p w:rsidR="0033774C" w:rsidRPr="0033774C" w:rsidRDefault="0033774C" w:rsidP="000F49A3">
            <w:pPr>
              <w:spacing w:after="0" w:line="240" w:lineRule="auto"/>
              <w:jc w:val="center"/>
              <w:rPr>
                <w:rFonts w:ascii="Times New Roman" w:hAnsi="Times New Roman"/>
                <w:b/>
                <w:sz w:val="20"/>
                <w:szCs w:val="20"/>
              </w:rPr>
            </w:pPr>
            <w:r w:rsidRPr="0033774C">
              <w:rPr>
                <w:rFonts w:ascii="Times New Roman" w:hAnsi="Times New Roman"/>
                <w:b/>
                <w:sz w:val="20"/>
                <w:szCs w:val="20"/>
              </w:rPr>
              <w:t xml:space="preserve">Содержание </w:t>
            </w:r>
          </w:p>
          <w:p w:rsidR="0033774C" w:rsidRPr="0033774C" w:rsidRDefault="0033774C" w:rsidP="000F49A3">
            <w:pPr>
              <w:spacing w:after="0" w:line="240" w:lineRule="auto"/>
              <w:jc w:val="center"/>
              <w:rPr>
                <w:rFonts w:ascii="Times New Roman" w:hAnsi="Times New Roman"/>
                <w:b/>
                <w:sz w:val="20"/>
                <w:szCs w:val="20"/>
              </w:rPr>
            </w:pPr>
          </w:p>
        </w:tc>
        <w:tc>
          <w:tcPr>
            <w:tcW w:w="2340" w:type="dxa"/>
          </w:tcPr>
          <w:p w:rsidR="0033774C" w:rsidRPr="0033774C" w:rsidRDefault="0033774C" w:rsidP="000F49A3">
            <w:pPr>
              <w:spacing w:after="0" w:line="240" w:lineRule="auto"/>
              <w:jc w:val="center"/>
              <w:rPr>
                <w:rFonts w:ascii="Times New Roman" w:hAnsi="Times New Roman"/>
                <w:b/>
                <w:sz w:val="20"/>
                <w:szCs w:val="20"/>
              </w:rPr>
            </w:pPr>
            <w:r w:rsidRPr="0033774C">
              <w:rPr>
                <w:rFonts w:ascii="Times New Roman" w:hAnsi="Times New Roman"/>
                <w:b/>
                <w:sz w:val="20"/>
                <w:szCs w:val="20"/>
              </w:rPr>
              <w:t>Ответственный</w:t>
            </w:r>
          </w:p>
        </w:tc>
        <w:tc>
          <w:tcPr>
            <w:tcW w:w="1980" w:type="dxa"/>
          </w:tcPr>
          <w:p w:rsidR="0033774C" w:rsidRPr="0033774C" w:rsidRDefault="0033774C" w:rsidP="000F49A3">
            <w:pPr>
              <w:spacing w:after="0" w:line="240" w:lineRule="auto"/>
              <w:jc w:val="center"/>
              <w:rPr>
                <w:rFonts w:ascii="Times New Roman" w:hAnsi="Times New Roman"/>
                <w:b/>
                <w:sz w:val="20"/>
                <w:szCs w:val="20"/>
              </w:rPr>
            </w:pPr>
            <w:r w:rsidRPr="0033774C">
              <w:rPr>
                <w:rFonts w:ascii="Times New Roman" w:hAnsi="Times New Roman"/>
                <w:b/>
                <w:sz w:val="20"/>
                <w:szCs w:val="20"/>
              </w:rPr>
              <w:t xml:space="preserve">Сроки </w:t>
            </w:r>
          </w:p>
        </w:tc>
      </w:tr>
      <w:tr w:rsidR="0033774C" w:rsidRPr="00D2076A" w:rsidTr="000C49BF">
        <w:trPr>
          <w:cantSplit/>
          <w:trHeight w:val="635"/>
        </w:trPr>
        <w:tc>
          <w:tcPr>
            <w:tcW w:w="468" w:type="dxa"/>
          </w:tcPr>
          <w:p w:rsidR="0033774C" w:rsidRPr="0033774C" w:rsidRDefault="0033774C" w:rsidP="000F49A3">
            <w:pPr>
              <w:spacing w:after="0" w:line="240" w:lineRule="auto"/>
              <w:jc w:val="center"/>
              <w:rPr>
                <w:rFonts w:ascii="Times New Roman" w:hAnsi="Times New Roman"/>
                <w:sz w:val="20"/>
                <w:szCs w:val="20"/>
              </w:rPr>
            </w:pPr>
            <w:r w:rsidRPr="0033774C">
              <w:rPr>
                <w:rFonts w:ascii="Times New Roman" w:hAnsi="Times New Roman"/>
                <w:sz w:val="20"/>
                <w:szCs w:val="20"/>
              </w:rPr>
              <w:t>1</w:t>
            </w:r>
          </w:p>
        </w:tc>
        <w:tc>
          <w:tcPr>
            <w:tcW w:w="4743" w:type="dxa"/>
          </w:tcPr>
          <w:p w:rsidR="0033774C" w:rsidRPr="0033774C" w:rsidRDefault="0033774C" w:rsidP="000F49A3">
            <w:pPr>
              <w:spacing w:after="0" w:line="240" w:lineRule="auto"/>
              <w:jc w:val="both"/>
              <w:rPr>
                <w:rFonts w:ascii="Times New Roman" w:hAnsi="Times New Roman"/>
                <w:sz w:val="20"/>
                <w:szCs w:val="20"/>
              </w:rPr>
            </w:pPr>
            <w:r w:rsidRPr="0033774C">
              <w:rPr>
                <w:rFonts w:ascii="Times New Roman" w:hAnsi="Times New Roman"/>
                <w:sz w:val="20"/>
                <w:szCs w:val="20"/>
              </w:rPr>
              <w:t xml:space="preserve">Диагностика психологической готовности к началу школьного обучения детей 6-7 </w:t>
            </w:r>
          </w:p>
        </w:tc>
        <w:tc>
          <w:tcPr>
            <w:tcW w:w="2340" w:type="dxa"/>
          </w:tcPr>
          <w:p w:rsidR="0033774C" w:rsidRPr="0033774C" w:rsidRDefault="0033774C" w:rsidP="000F49A3">
            <w:pPr>
              <w:spacing w:after="0" w:line="240" w:lineRule="auto"/>
              <w:jc w:val="center"/>
              <w:rPr>
                <w:rFonts w:ascii="Times New Roman" w:hAnsi="Times New Roman"/>
                <w:sz w:val="20"/>
                <w:szCs w:val="20"/>
              </w:rPr>
            </w:pPr>
            <w:r w:rsidRPr="0033774C">
              <w:rPr>
                <w:rFonts w:ascii="Times New Roman" w:hAnsi="Times New Roman"/>
                <w:sz w:val="20"/>
                <w:szCs w:val="20"/>
              </w:rPr>
              <w:t>Педагог-психолог</w:t>
            </w:r>
          </w:p>
          <w:p w:rsidR="0033774C" w:rsidRPr="0033774C" w:rsidRDefault="0033774C" w:rsidP="000F49A3">
            <w:pPr>
              <w:spacing w:after="0" w:line="240" w:lineRule="auto"/>
              <w:jc w:val="center"/>
              <w:rPr>
                <w:rFonts w:ascii="Times New Roman" w:hAnsi="Times New Roman"/>
                <w:sz w:val="20"/>
                <w:szCs w:val="20"/>
              </w:rPr>
            </w:pPr>
          </w:p>
        </w:tc>
        <w:tc>
          <w:tcPr>
            <w:tcW w:w="1980" w:type="dxa"/>
          </w:tcPr>
          <w:p w:rsidR="0033774C" w:rsidRPr="0033774C" w:rsidRDefault="0033774C" w:rsidP="000F49A3">
            <w:pPr>
              <w:spacing w:after="0" w:line="240" w:lineRule="auto"/>
              <w:jc w:val="center"/>
              <w:rPr>
                <w:rFonts w:ascii="Times New Roman" w:hAnsi="Times New Roman"/>
                <w:sz w:val="20"/>
                <w:szCs w:val="20"/>
              </w:rPr>
            </w:pPr>
            <w:r w:rsidRPr="0033774C">
              <w:rPr>
                <w:rFonts w:ascii="Times New Roman" w:hAnsi="Times New Roman"/>
                <w:sz w:val="20"/>
                <w:szCs w:val="20"/>
              </w:rPr>
              <w:t xml:space="preserve">Сентябрь </w:t>
            </w:r>
          </w:p>
          <w:p w:rsidR="0033774C" w:rsidRPr="0033774C" w:rsidRDefault="0033774C" w:rsidP="000F49A3">
            <w:pPr>
              <w:spacing w:after="0" w:line="240" w:lineRule="auto"/>
              <w:jc w:val="center"/>
              <w:rPr>
                <w:rFonts w:ascii="Times New Roman" w:hAnsi="Times New Roman"/>
                <w:sz w:val="20"/>
                <w:szCs w:val="20"/>
              </w:rPr>
            </w:pPr>
            <w:r w:rsidRPr="0033774C">
              <w:rPr>
                <w:rFonts w:ascii="Times New Roman" w:hAnsi="Times New Roman"/>
                <w:sz w:val="20"/>
                <w:szCs w:val="20"/>
              </w:rPr>
              <w:t xml:space="preserve">Апрель </w:t>
            </w:r>
          </w:p>
        </w:tc>
      </w:tr>
      <w:tr w:rsidR="0033774C" w:rsidRPr="00D2076A" w:rsidTr="000C49BF">
        <w:trPr>
          <w:cantSplit/>
          <w:trHeight w:val="323"/>
        </w:trPr>
        <w:tc>
          <w:tcPr>
            <w:tcW w:w="468" w:type="dxa"/>
          </w:tcPr>
          <w:p w:rsidR="0033774C" w:rsidRPr="0033774C" w:rsidRDefault="0033774C" w:rsidP="000F49A3">
            <w:pPr>
              <w:spacing w:after="0" w:line="240" w:lineRule="auto"/>
              <w:jc w:val="center"/>
              <w:rPr>
                <w:rFonts w:ascii="Times New Roman" w:hAnsi="Times New Roman"/>
                <w:sz w:val="20"/>
                <w:szCs w:val="20"/>
              </w:rPr>
            </w:pPr>
            <w:r w:rsidRPr="0033774C">
              <w:rPr>
                <w:rFonts w:ascii="Times New Roman" w:hAnsi="Times New Roman"/>
                <w:sz w:val="20"/>
                <w:szCs w:val="20"/>
              </w:rPr>
              <w:t>2</w:t>
            </w:r>
          </w:p>
        </w:tc>
        <w:tc>
          <w:tcPr>
            <w:tcW w:w="4743" w:type="dxa"/>
          </w:tcPr>
          <w:p w:rsidR="0033774C" w:rsidRPr="0033774C" w:rsidRDefault="0033774C" w:rsidP="000F49A3">
            <w:pPr>
              <w:spacing w:after="0" w:line="240" w:lineRule="auto"/>
              <w:jc w:val="both"/>
              <w:rPr>
                <w:rFonts w:ascii="Times New Roman" w:hAnsi="Times New Roman"/>
                <w:sz w:val="20"/>
                <w:szCs w:val="20"/>
              </w:rPr>
            </w:pPr>
            <w:r w:rsidRPr="0033774C">
              <w:rPr>
                <w:rFonts w:ascii="Times New Roman" w:hAnsi="Times New Roman"/>
                <w:sz w:val="20"/>
                <w:szCs w:val="20"/>
              </w:rPr>
              <w:t>Обследование речи детей подготовительной группы №8,9</w:t>
            </w:r>
          </w:p>
        </w:tc>
        <w:tc>
          <w:tcPr>
            <w:tcW w:w="2340" w:type="dxa"/>
          </w:tcPr>
          <w:p w:rsidR="0033774C" w:rsidRPr="0033774C" w:rsidRDefault="0033774C" w:rsidP="000F49A3">
            <w:pPr>
              <w:spacing w:after="0" w:line="240" w:lineRule="auto"/>
              <w:jc w:val="center"/>
              <w:rPr>
                <w:rFonts w:ascii="Times New Roman" w:hAnsi="Times New Roman"/>
                <w:sz w:val="20"/>
                <w:szCs w:val="20"/>
              </w:rPr>
            </w:pPr>
            <w:r w:rsidRPr="0033774C">
              <w:rPr>
                <w:rFonts w:ascii="Times New Roman" w:hAnsi="Times New Roman"/>
                <w:sz w:val="20"/>
                <w:szCs w:val="20"/>
              </w:rPr>
              <w:t>Учитель-логопед</w:t>
            </w:r>
          </w:p>
          <w:p w:rsidR="0033774C" w:rsidRPr="0033774C" w:rsidRDefault="0033774C" w:rsidP="000F49A3">
            <w:pPr>
              <w:spacing w:after="0" w:line="240" w:lineRule="auto"/>
              <w:jc w:val="center"/>
              <w:rPr>
                <w:rFonts w:ascii="Times New Roman" w:hAnsi="Times New Roman"/>
                <w:sz w:val="20"/>
                <w:szCs w:val="20"/>
              </w:rPr>
            </w:pPr>
          </w:p>
        </w:tc>
        <w:tc>
          <w:tcPr>
            <w:tcW w:w="1980" w:type="dxa"/>
          </w:tcPr>
          <w:p w:rsidR="0033774C" w:rsidRPr="0033774C" w:rsidRDefault="0033774C" w:rsidP="000F49A3">
            <w:pPr>
              <w:spacing w:after="0" w:line="240" w:lineRule="auto"/>
              <w:jc w:val="center"/>
              <w:rPr>
                <w:rFonts w:ascii="Times New Roman" w:hAnsi="Times New Roman"/>
                <w:sz w:val="20"/>
                <w:szCs w:val="20"/>
              </w:rPr>
            </w:pPr>
          </w:p>
        </w:tc>
      </w:tr>
      <w:tr w:rsidR="0033774C" w:rsidRPr="00D2076A" w:rsidTr="000C49BF">
        <w:trPr>
          <w:cantSplit/>
          <w:trHeight w:val="333"/>
        </w:trPr>
        <w:tc>
          <w:tcPr>
            <w:tcW w:w="468" w:type="dxa"/>
          </w:tcPr>
          <w:p w:rsidR="0033774C" w:rsidRPr="0033774C" w:rsidRDefault="00B95AB3" w:rsidP="000F49A3">
            <w:pPr>
              <w:spacing w:after="0" w:line="240" w:lineRule="auto"/>
              <w:jc w:val="center"/>
              <w:rPr>
                <w:rFonts w:ascii="Times New Roman" w:hAnsi="Times New Roman"/>
                <w:sz w:val="20"/>
                <w:szCs w:val="20"/>
              </w:rPr>
            </w:pPr>
            <w:r>
              <w:rPr>
                <w:rFonts w:ascii="Times New Roman" w:hAnsi="Times New Roman"/>
                <w:sz w:val="20"/>
                <w:szCs w:val="20"/>
              </w:rPr>
              <w:t>3</w:t>
            </w:r>
          </w:p>
        </w:tc>
        <w:tc>
          <w:tcPr>
            <w:tcW w:w="4743" w:type="dxa"/>
          </w:tcPr>
          <w:p w:rsidR="0033774C" w:rsidRPr="0033774C" w:rsidRDefault="0033774C" w:rsidP="000F49A3">
            <w:pPr>
              <w:spacing w:after="0" w:line="240" w:lineRule="auto"/>
              <w:jc w:val="both"/>
              <w:rPr>
                <w:rFonts w:ascii="Times New Roman" w:hAnsi="Times New Roman"/>
                <w:sz w:val="20"/>
                <w:szCs w:val="20"/>
              </w:rPr>
            </w:pPr>
            <w:r w:rsidRPr="0033774C">
              <w:rPr>
                <w:rFonts w:ascii="Times New Roman" w:hAnsi="Times New Roman"/>
                <w:sz w:val="20"/>
                <w:szCs w:val="20"/>
              </w:rPr>
              <w:t xml:space="preserve">Обследование речи детей </w:t>
            </w:r>
            <w:proofErr w:type="spellStart"/>
            <w:r w:rsidRPr="0033774C">
              <w:rPr>
                <w:rFonts w:ascii="Times New Roman" w:hAnsi="Times New Roman"/>
                <w:sz w:val="20"/>
                <w:szCs w:val="20"/>
              </w:rPr>
              <w:t>тифлогрупп</w:t>
            </w:r>
            <w:proofErr w:type="spellEnd"/>
            <w:r w:rsidRPr="0033774C">
              <w:rPr>
                <w:rFonts w:ascii="Times New Roman" w:hAnsi="Times New Roman"/>
                <w:sz w:val="20"/>
                <w:szCs w:val="20"/>
              </w:rPr>
              <w:t xml:space="preserve"> </w:t>
            </w:r>
          </w:p>
        </w:tc>
        <w:tc>
          <w:tcPr>
            <w:tcW w:w="2340" w:type="dxa"/>
          </w:tcPr>
          <w:p w:rsidR="0033774C" w:rsidRPr="0033774C" w:rsidRDefault="0033774C" w:rsidP="000F49A3">
            <w:pPr>
              <w:spacing w:after="0" w:line="240" w:lineRule="auto"/>
              <w:jc w:val="center"/>
              <w:rPr>
                <w:rFonts w:ascii="Times New Roman" w:hAnsi="Times New Roman"/>
                <w:sz w:val="20"/>
                <w:szCs w:val="20"/>
              </w:rPr>
            </w:pPr>
            <w:r w:rsidRPr="0033774C">
              <w:rPr>
                <w:rFonts w:ascii="Times New Roman" w:hAnsi="Times New Roman"/>
                <w:sz w:val="20"/>
                <w:szCs w:val="20"/>
              </w:rPr>
              <w:t>Учитель-логопед</w:t>
            </w:r>
          </w:p>
          <w:p w:rsidR="0033774C" w:rsidRPr="0033774C" w:rsidRDefault="0033774C" w:rsidP="000F49A3">
            <w:pPr>
              <w:spacing w:after="0" w:line="240" w:lineRule="auto"/>
              <w:jc w:val="center"/>
              <w:rPr>
                <w:rFonts w:ascii="Times New Roman" w:hAnsi="Times New Roman"/>
                <w:sz w:val="20"/>
                <w:szCs w:val="20"/>
              </w:rPr>
            </w:pPr>
          </w:p>
        </w:tc>
        <w:tc>
          <w:tcPr>
            <w:tcW w:w="1980" w:type="dxa"/>
          </w:tcPr>
          <w:p w:rsidR="0033774C" w:rsidRPr="0033774C" w:rsidRDefault="0033774C" w:rsidP="000F49A3">
            <w:pPr>
              <w:spacing w:after="0" w:line="240" w:lineRule="auto"/>
              <w:jc w:val="center"/>
              <w:rPr>
                <w:rFonts w:ascii="Times New Roman" w:hAnsi="Times New Roman"/>
                <w:sz w:val="20"/>
                <w:szCs w:val="20"/>
              </w:rPr>
            </w:pPr>
            <w:r w:rsidRPr="0033774C">
              <w:rPr>
                <w:rFonts w:ascii="Times New Roman" w:hAnsi="Times New Roman"/>
                <w:sz w:val="20"/>
                <w:szCs w:val="20"/>
              </w:rPr>
              <w:t xml:space="preserve">Сентябрь </w:t>
            </w:r>
          </w:p>
          <w:p w:rsidR="0033774C" w:rsidRPr="0033774C" w:rsidRDefault="0033774C" w:rsidP="000F49A3">
            <w:pPr>
              <w:spacing w:after="0" w:line="240" w:lineRule="auto"/>
              <w:jc w:val="center"/>
              <w:rPr>
                <w:rFonts w:ascii="Times New Roman" w:hAnsi="Times New Roman"/>
                <w:sz w:val="20"/>
                <w:szCs w:val="20"/>
              </w:rPr>
            </w:pPr>
            <w:r w:rsidRPr="0033774C">
              <w:rPr>
                <w:rFonts w:ascii="Times New Roman" w:hAnsi="Times New Roman"/>
                <w:sz w:val="20"/>
                <w:szCs w:val="20"/>
              </w:rPr>
              <w:t>Май</w:t>
            </w:r>
          </w:p>
        </w:tc>
      </w:tr>
      <w:tr w:rsidR="0033774C" w:rsidRPr="00D2076A" w:rsidTr="000C49BF">
        <w:trPr>
          <w:cantSplit/>
          <w:trHeight w:val="333"/>
        </w:trPr>
        <w:tc>
          <w:tcPr>
            <w:tcW w:w="468" w:type="dxa"/>
          </w:tcPr>
          <w:p w:rsidR="0033774C" w:rsidRPr="0033774C" w:rsidRDefault="00B95AB3" w:rsidP="000F49A3">
            <w:pPr>
              <w:spacing w:after="0" w:line="240" w:lineRule="auto"/>
              <w:jc w:val="center"/>
              <w:rPr>
                <w:rFonts w:ascii="Times New Roman" w:hAnsi="Times New Roman"/>
                <w:sz w:val="20"/>
                <w:szCs w:val="20"/>
              </w:rPr>
            </w:pPr>
            <w:r>
              <w:rPr>
                <w:rFonts w:ascii="Times New Roman" w:hAnsi="Times New Roman"/>
                <w:sz w:val="20"/>
                <w:szCs w:val="20"/>
              </w:rPr>
              <w:t>4</w:t>
            </w:r>
          </w:p>
        </w:tc>
        <w:tc>
          <w:tcPr>
            <w:tcW w:w="4743" w:type="dxa"/>
          </w:tcPr>
          <w:p w:rsidR="0033774C" w:rsidRPr="0033774C" w:rsidRDefault="0033774C" w:rsidP="000F49A3">
            <w:pPr>
              <w:spacing w:after="0" w:line="240" w:lineRule="auto"/>
              <w:jc w:val="both"/>
              <w:rPr>
                <w:rFonts w:ascii="Times New Roman" w:hAnsi="Times New Roman"/>
                <w:sz w:val="20"/>
                <w:szCs w:val="20"/>
              </w:rPr>
            </w:pPr>
            <w:r w:rsidRPr="0033774C">
              <w:rPr>
                <w:rFonts w:ascii="Times New Roman" w:hAnsi="Times New Roman"/>
                <w:sz w:val="20"/>
                <w:szCs w:val="20"/>
              </w:rPr>
              <w:t xml:space="preserve">Обследование познавательной сферы детей </w:t>
            </w:r>
            <w:proofErr w:type="spellStart"/>
            <w:r w:rsidRPr="0033774C">
              <w:rPr>
                <w:rFonts w:ascii="Times New Roman" w:hAnsi="Times New Roman"/>
                <w:sz w:val="20"/>
                <w:szCs w:val="20"/>
              </w:rPr>
              <w:t>тифлогрупп</w:t>
            </w:r>
            <w:proofErr w:type="spellEnd"/>
          </w:p>
        </w:tc>
        <w:tc>
          <w:tcPr>
            <w:tcW w:w="2340" w:type="dxa"/>
          </w:tcPr>
          <w:p w:rsidR="0033774C" w:rsidRPr="0033774C" w:rsidRDefault="0033774C" w:rsidP="000F49A3">
            <w:pPr>
              <w:spacing w:after="0" w:line="240" w:lineRule="auto"/>
              <w:jc w:val="center"/>
              <w:rPr>
                <w:rFonts w:ascii="Times New Roman" w:hAnsi="Times New Roman"/>
                <w:sz w:val="20"/>
                <w:szCs w:val="20"/>
              </w:rPr>
            </w:pPr>
            <w:r w:rsidRPr="0033774C">
              <w:rPr>
                <w:rFonts w:ascii="Times New Roman" w:hAnsi="Times New Roman"/>
                <w:sz w:val="20"/>
                <w:szCs w:val="20"/>
              </w:rPr>
              <w:t>Учитель-дефектолог</w:t>
            </w:r>
          </w:p>
        </w:tc>
        <w:tc>
          <w:tcPr>
            <w:tcW w:w="1980" w:type="dxa"/>
          </w:tcPr>
          <w:p w:rsidR="0033774C" w:rsidRPr="0033774C" w:rsidRDefault="0033774C" w:rsidP="000F49A3">
            <w:pPr>
              <w:spacing w:after="0" w:line="240" w:lineRule="auto"/>
              <w:jc w:val="center"/>
              <w:rPr>
                <w:rFonts w:ascii="Times New Roman" w:hAnsi="Times New Roman"/>
                <w:sz w:val="20"/>
                <w:szCs w:val="20"/>
              </w:rPr>
            </w:pPr>
            <w:r w:rsidRPr="0033774C">
              <w:rPr>
                <w:rFonts w:ascii="Times New Roman" w:hAnsi="Times New Roman"/>
                <w:sz w:val="20"/>
                <w:szCs w:val="20"/>
              </w:rPr>
              <w:t xml:space="preserve">Сентябрь </w:t>
            </w:r>
          </w:p>
          <w:p w:rsidR="0033774C" w:rsidRPr="0033774C" w:rsidRDefault="0033774C" w:rsidP="000F49A3">
            <w:pPr>
              <w:spacing w:after="0" w:line="240" w:lineRule="auto"/>
              <w:jc w:val="center"/>
              <w:rPr>
                <w:rFonts w:ascii="Times New Roman" w:hAnsi="Times New Roman"/>
                <w:sz w:val="20"/>
                <w:szCs w:val="20"/>
              </w:rPr>
            </w:pPr>
            <w:r w:rsidRPr="0033774C">
              <w:rPr>
                <w:rFonts w:ascii="Times New Roman" w:hAnsi="Times New Roman"/>
                <w:sz w:val="20"/>
                <w:szCs w:val="20"/>
              </w:rPr>
              <w:t>Май</w:t>
            </w:r>
          </w:p>
        </w:tc>
      </w:tr>
      <w:tr w:rsidR="0033774C" w:rsidRPr="00D2076A" w:rsidTr="000C49BF">
        <w:trPr>
          <w:cantSplit/>
          <w:trHeight w:val="333"/>
        </w:trPr>
        <w:tc>
          <w:tcPr>
            <w:tcW w:w="468" w:type="dxa"/>
          </w:tcPr>
          <w:p w:rsidR="0033774C" w:rsidRPr="0033774C" w:rsidRDefault="00B95AB3" w:rsidP="000F49A3">
            <w:pPr>
              <w:spacing w:after="0" w:line="240" w:lineRule="auto"/>
              <w:jc w:val="center"/>
              <w:rPr>
                <w:rFonts w:ascii="Times New Roman" w:hAnsi="Times New Roman"/>
                <w:sz w:val="20"/>
                <w:szCs w:val="20"/>
              </w:rPr>
            </w:pPr>
            <w:r>
              <w:rPr>
                <w:rFonts w:ascii="Times New Roman" w:hAnsi="Times New Roman"/>
                <w:sz w:val="20"/>
                <w:szCs w:val="20"/>
              </w:rPr>
              <w:t>5</w:t>
            </w:r>
          </w:p>
        </w:tc>
        <w:tc>
          <w:tcPr>
            <w:tcW w:w="4743" w:type="dxa"/>
          </w:tcPr>
          <w:p w:rsidR="0033774C" w:rsidRPr="0033774C" w:rsidRDefault="0033774C" w:rsidP="000F49A3">
            <w:pPr>
              <w:spacing w:after="0" w:line="240" w:lineRule="auto"/>
              <w:jc w:val="both"/>
              <w:rPr>
                <w:rFonts w:ascii="Times New Roman" w:hAnsi="Times New Roman"/>
                <w:sz w:val="20"/>
                <w:szCs w:val="20"/>
              </w:rPr>
            </w:pPr>
            <w:r w:rsidRPr="0033774C">
              <w:rPr>
                <w:rFonts w:ascii="Times New Roman" w:hAnsi="Times New Roman"/>
                <w:sz w:val="20"/>
                <w:szCs w:val="20"/>
              </w:rPr>
              <w:t>Диагностика физического подготовленности детей 3-7 лет. Заполнение паспортов здоровья</w:t>
            </w:r>
          </w:p>
        </w:tc>
        <w:tc>
          <w:tcPr>
            <w:tcW w:w="2340" w:type="dxa"/>
          </w:tcPr>
          <w:p w:rsidR="0033774C" w:rsidRPr="0033774C" w:rsidRDefault="0033774C" w:rsidP="000F49A3">
            <w:pPr>
              <w:spacing w:after="0" w:line="240" w:lineRule="auto"/>
              <w:jc w:val="center"/>
              <w:rPr>
                <w:rFonts w:ascii="Times New Roman" w:hAnsi="Times New Roman"/>
                <w:sz w:val="20"/>
                <w:szCs w:val="20"/>
              </w:rPr>
            </w:pPr>
            <w:r w:rsidRPr="0033774C">
              <w:rPr>
                <w:rFonts w:ascii="Times New Roman" w:hAnsi="Times New Roman"/>
                <w:sz w:val="20"/>
                <w:szCs w:val="20"/>
              </w:rPr>
              <w:t>Инструктор по ФИЗО</w:t>
            </w:r>
          </w:p>
        </w:tc>
        <w:tc>
          <w:tcPr>
            <w:tcW w:w="1980" w:type="dxa"/>
          </w:tcPr>
          <w:p w:rsidR="0033774C" w:rsidRPr="0033774C" w:rsidRDefault="0033774C" w:rsidP="000F49A3">
            <w:pPr>
              <w:spacing w:after="0" w:line="240" w:lineRule="auto"/>
              <w:jc w:val="center"/>
              <w:rPr>
                <w:rFonts w:ascii="Times New Roman" w:hAnsi="Times New Roman"/>
                <w:sz w:val="20"/>
                <w:szCs w:val="20"/>
              </w:rPr>
            </w:pPr>
            <w:r w:rsidRPr="0033774C">
              <w:rPr>
                <w:rFonts w:ascii="Times New Roman" w:hAnsi="Times New Roman"/>
                <w:sz w:val="20"/>
                <w:szCs w:val="20"/>
              </w:rPr>
              <w:t xml:space="preserve">Сентябрь </w:t>
            </w:r>
          </w:p>
        </w:tc>
      </w:tr>
      <w:tr w:rsidR="0033774C" w:rsidRPr="00D2076A" w:rsidTr="000C49BF">
        <w:trPr>
          <w:cantSplit/>
          <w:trHeight w:val="333"/>
        </w:trPr>
        <w:tc>
          <w:tcPr>
            <w:tcW w:w="468" w:type="dxa"/>
          </w:tcPr>
          <w:p w:rsidR="0033774C" w:rsidRPr="0033774C" w:rsidRDefault="00B95AB3" w:rsidP="000F49A3">
            <w:pPr>
              <w:spacing w:after="0" w:line="240" w:lineRule="auto"/>
              <w:jc w:val="center"/>
              <w:rPr>
                <w:rFonts w:ascii="Times New Roman" w:hAnsi="Times New Roman"/>
                <w:sz w:val="20"/>
                <w:szCs w:val="20"/>
              </w:rPr>
            </w:pPr>
            <w:r>
              <w:rPr>
                <w:rFonts w:ascii="Times New Roman" w:hAnsi="Times New Roman"/>
                <w:sz w:val="20"/>
                <w:szCs w:val="20"/>
              </w:rPr>
              <w:t>6</w:t>
            </w:r>
          </w:p>
        </w:tc>
        <w:tc>
          <w:tcPr>
            <w:tcW w:w="4743" w:type="dxa"/>
          </w:tcPr>
          <w:p w:rsidR="0033774C" w:rsidRPr="0033774C" w:rsidRDefault="0033774C" w:rsidP="000F49A3">
            <w:pPr>
              <w:spacing w:after="0" w:line="240" w:lineRule="auto"/>
              <w:jc w:val="both"/>
              <w:rPr>
                <w:rFonts w:ascii="Times New Roman" w:hAnsi="Times New Roman"/>
                <w:sz w:val="20"/>
                <w:szCs w:val="20"/>
              </w:rPr>
            </w:pPr>
            <w:r w:rsidRPr="0033774C">
              <w:rPr>
                <w:rFonts w:ascii="Times New Roman" w:hAnsi="Times New Roman"/>
                <w:sz w:val="20"/>
                <w:szCs w:val="20"/>
              </w:rPr>
              <w:t>Мониторинговое  обследование детей 3-7 лет по образовательным областям</w:t>
            </w:r>
          </w:p>
        </w:tc>
        <w:tc>
          <w:tcPr>
            <w:tcW w:w="2340" w:type="dxa"/>
          </w:tcPr>
          <w:p w:rsidR="0033774C" w:rsidRPr="0033774C" w:rsidRDefault="0033774C" w:rsidP="000F49A3">
            <w:pPr>
              <w:spacing w:after="0" w:line="240" w:lineRule="auto"/>
              <w:jc w:val="center"/>
              <w:rPr>
                <w:rFonts w:ascii="Times New Roman" w:hAnsi="Times New Roman"/>
                <w:sz w:val="20"/>
                <w:szCs w:val="20"/>
              </w:rPr>
            </w:pPr>
            <w:r w:rsidRPr="0033774C">
              <w:rPr>
                <w:rFonts w:ascii="Times New Roman" w:hAnsi="Times New Roman"/>
                <w:sz w:val="20"/>
                <w:szCs w:val="20"/>
              </w:rPr>
              <w:t xml:space="preserve">Воспитатели </w:t>
            </w:r>
          </w:p>
        </w:tc>
        <w:tc>
          <w:tcPr>
            <w:tcW w:w="1980" w:type="dxa"/>
          </w:tcPr>
          <w:p w:rsidR="0033774C" w:rsidRPr="0033774C" w:rsidRDefault="0033774C" w:rsidP="000F49A3">
            <w:pPr>
              <w:spacing w:after="0" w:line="240" w:lineRule="auto"/>
              <w:jc w:val="center"/>
              <w:rPr>
                <w:rFonts w:ascii="Times New Roman" w:hAnsi="Times New Roman"/>
                <w:sz w:val="20"/>
                <w:szCs w:val="20"/>
              </w:rPr>
            </w:pPr>
            <w:r w:rsidRPr="0033774C">
              <w:rPr>
                <w:rFonts w:ascii="Times New Roman" w:hAnsi="Times New Roman"/>
                <w:sz w:val="20"/>
                <w:szCs w:val="20"/>
              </w:rPr>
              <w:t>Сентябрь</w:t>
            </w:r>
          </w:p>
          <w:p w:rsidR="0033774C" w:rsidRPr="0033774C" w:rsidRDefault="0033774C" w:rsidP="000F49A3">
            <w:pPr>
              <w:spacing w:after="0" w:line="240" w:lineRule="auto"/>
              <w:jc w:val="center"/>
              <w:rPr>
                <w:rFonts w:ascii="Times New Roman" w:hAnsi="Times New Roman"/>
                <w:sz w:val="20"/>
                <w:szCs w:val="20"/>
              </w:rPr>
            </w:pPr>
            <w:r w:rsidRPr="0033774C">
              <w:rPr>
                <w:rFonts w:ascii="Times New Roman" w:hAnsi="Times New Roman"/>
                <w:sz w:val="20"/>
                <w:szCs w:val="20"/>
              </w:rPr>
              <w:t xml:space="preserve">Май </w:t>
            </w:r>
          </w:p>
        </w:tc>
      </w:tr>
      <w:tr w:rsidR="0033774C" w:rsidRPr="00D2076A" w:rsidTr="000C49BF">
        <w:trPr>
          <w:cantSplit/>
          <w:trHeight w:val="333"/>
        </w:trPr>
        <w:tc>
          <w:tcPr>
            <w:tcW w:w="468" w:type="dxa"/>
          </w:tcPr>
          <w:p w:rsidR="0033774C" w:rsidRPr="0033774C" w:rsidRDefault="00B95AB3" w:rsidP="000F49A3">
            <w:pPr>
              <w:spacing w:after="0" w:line="240" w:lineRule="auto"/>
              <w:jc w:val="center"/>
              <w:rPr>
                <w:rFonts w:ascii="Times New Roman" w:hAnsi="Times New Roman"/>
                <w:sz w:val="20"/>
                <w:szCs w:val="20"/>
              </w:rPr>
            </w:pPr>
            <w:r>
              <w:rPr>
                <w:rFonts w:ascii="Times New Roman" w:hAnsi="Times New Roman"/>
                <w:sz w:val="20"/>
                <w:szCs w:val="20"/>
              </w:rPr>
              <w:t>7</w:t>
            </w:r>
          </w:p>
        </w:tc>
        <w:tc>
          <w:tcPr>
            <w:tcW w:w="4743" w:type="dxa"/>
          </w:tcPr>
          <w:p w:rsidR="0033774C" w:rsidRPr="0033774C" w:rsidRDefault="0033774C" w:rsidP="000F49A3">
            <w:pPr>
              <w:spacing w:after="0" w:line="240" w:lineRule="auto"/>
              <w:jc w:val="both"/>
              <w:rPr>
                <w:rFonts w:ascii="Times New Roman" w:hAnsi="Times New Roman"/>
                <w:sz w:val="20"/>
                <w:szCs w:val="20"/>
              </w:rPr>
            </w:pPr>
            <w:r w:rsidRPr="0033774C">
              <w:rPr>
                <w:rFonts w:ascii="Times New Roman" w:hAnsi="Times New Roman"/>
                <w:sz w:val="20"/>
                <w:szCs w:val="20"/>
              </w:rPr>
              <w:t>Мониторинговое обследование уровня развития интегративных качеств 3-7 лет</w:t>
            </w:r>
          </w:p>
        </w:tc>
        <w:tc>
          <w:tcPr>
            <w:tcW w:w="2340" w:type="dxa"/>
          </w:tcPr>
          <w:p w:rsidR="0033774C" w:rsidRPr="0033774C" w:rsidRDefault="0033774C" w:rsidP="000F49A3">
            <w:pPr>
              <w:spacing w:after="0" w:line="240" w:lineRule="auto"/>
              <w:jc w:val="center"/>
              <w:rPr>
                <w:rFonts w:ascii="Times New Roman" w:hAnsi="Times New Roman"/>
                <w:sz w:val="20"/>
                <w:szCs w:val="20"/>
              </w:rPr>
            </w:pPr>
            <w:r w:rsidRPr="0033774C">
              <w:rPr>
                <w:rFonts w:ascii="Times New Roman" w:hAnsi="Times New Roman"/>
                <w:sz w:val="20"/>
                <w:szCs w:val="20"/>
              </w:rPr>
              <w:t xml:space="preserve">Воспитатели </w:t>
            </w:r>
          </w:p>
        </w:tc>
        <w:tc>
          <w:tcPr>
            <w:tcW w:w="1980" w:type="dxa"/>
          </w:tcPr>
          <w:p w:rsidR="0033774C" w:rsidRPr="0033774C" w:rsidRDefault="0033774C" w:rsidP="000F49A3">
            <w:pPr>
              <w:spacing w:after="0" w:line="240" w:lineRule="auto"/>
              <w:jc w:val="center"/>
              <w:rPr>
                <w:rFonts w:ascii="Times New Roman" w:hAnsi="Times New Roman"/>
                <w:sz w:val="20"/>
                <w:szCs w:val="20"/>
              </w:rPr>
            </w:pPr>
            <w:r w:rsidRPr="0033774C">
              <w:rPr>
                <w:rFonts w:ascii="Times New Roman" w:hAnsi="Times New Roman"/>
                <w:sz w:val="20"/>
                <w:szCs w:val="20"/>
              </w:rPr>
              <w:t>Сентябрь</w:t>
            </w:r>
          </w:p>
          <w:p w:rsidR="0033774C" w:rsidRPr="0033774C" w:rsidRDefault="0033774C" w:rsidP="000F49A3">
            <w:pPr>
              <w:spacing w:after="0" w:line="240" w:lineRule="auto"/>
              <w:jc w:val="center"/>
              <w:rPr>
                <w:rFonts w:ascii="Times New Roman" w:hAnsi="Times New Roman"/>
                <w:sz w:val="20"/>
                <w:szCs w:val="20"/>
              </w:rPr>
            </w:pPr>
            <w:r w:rsidRPr="0033774C">
              <w:rPr>
                <w:rFonts w:ascii="Times New Roman" w:hAnsi="Times New Roman"/>
                <w:sz w:val="20"/>
                <w:szCs w:val="20"/>
              </w:rPr>
              <w:t>Май</w:t>
            </w:r>
          </w:p>
        </w:tc>
      </w:tr>
      <w:tr w:rsidR="0033774C" w:rsidRPr="00D2076A" w:rsidTr="000C49BF">
        <w:trPr>
          <w:cantSplit/>
          <w:trHeight w:val="333"/>
        </w:trPr>
        <w:tc>
          <w:tcPr>
            <w:tcW w:w="468" w:type="dxa"/>
          </w:tcPr>
          <w:p w:rsidR="0033774C" w:rsidRPr="0033774C" w:rsidRDefault="00B95AB3" w:rsidP="000F49A3">
            <w:pPr>
              <w:spacing w:after="0" w:line="240" w:lineRule="auto"/>
              <w:jc w:val="center"/>
              <w:rPr>
                <w:rFonts w:ascii="Times New Roman" w:hAnsi="Times New Roman"/>
                <w:sz w:val="20"/>
                <w:szCs w:val="20"/>
              </w:rPr>
            </w:pPr>
            <w:r>
              <w:rPr>
                <w:rFonts w:ascii="Times New Roman" w:hAnsi="Times New Roman"/>
                <w:sz w:val="20"/>
                <w:szCs w:val="20"/>
              </w:rPr>
              <w:t>8</w:t>
            </w:r>
          </w:p>
        </w:tc>
        <w:tc>
          <w:tcPr>
            <w:tcW w:w="4743" w:type="dxa"/>
          </w:tcPr>
          <w:p w:rsidR="0033774C" w:rsidRPr="0033774C" w:rsidRDefault="0033774C" w:rsidP="000F49A3">
            <w:pPr>
              <w:spacing w:after="0" w:line="240" w:lineRule="auto"/>
              <w:jc w:val="both"/>
              <w:rPr>
                <w:rFonts w:ascii="Times New Roman" w:hAnsi="Times New Roman"/>
                <w:sz w:val="20"/>
                <w:szCs w:val="20"/>
              </w:rPr>
            </w:pPr>
            <w:r w:rsidRPr="0033774C">
              <w:rPr>
                <w:rFonts w:ascii="Times New Roman" w:hAnsi="Times New Roman"/>
                <w:sz w:val="20"/>
                <w:szCs w:val="20"/>
              </w:rPr>
              <w:t>Диагностика нервно-психического развития детей раннего возраста</w:t>
            </w:r>
          </w:p>
        </w:tc>
        <w:tc>
          <w:tcPr>
            <w:tcW w:w="2340" w:type="dxa"/>
          </w:tcPr>
          <w:p w:rsidR="0033774C" w:rsidRPr="0033774C" w:rsidRDefault="0033774C" w:rsidP="000F49A3">
            <w:pPr>
              <w:spacing w:after="0" w:line="240" w:lineRule="auto"/>
              <w:jc w:val="center"/>
              <w:rPr>
                <w:rFonts w:ascii="Times New Roman" w:hAnsi="Times New Roman"/>
                <w:sz w:val="20"/>
                <w:szCs w:val="20"/>
              </w:rPr>
            </w:pPr>
            <w:r w:rsidRPr="0033774C">
              <w:rPr>
                <w:rFonts w:ascii="Times New Roman" w:hAnsi="Times New Roman"/>
                <w:sz w:val="20"/>
                <w:szCs w:val="20"/>
              </w:rPr>
              <w:t>Воспитатели</w:t>
            </w:r>
          </w:p>
          <w:p w:rsidR="0033774C" w:rsidRPr="0033774C" w:rsidRDefault="0033774C" w:rsidP="000F49A3">
            <w:pPr>
              <w:spacing w:after="0" w:line="240" w:lineRule="auto"/>
              <w:jc w:val="center"/>
              <w:rPr>
                <w:rFonts w:ascii="Times New Roman" w:hAnsi="Times New Roman"/>
                <w:sz w:val="20"/>
                <w:szCs w:val="20"/>
              </w:rPr>
            </w:pPr>
          </w:p>
        </w:tc>
        <w:tc>
          <w:tcPr>
            <w:tcW w:w="1980" w:type="dxa"/>
          </w:tcPr>
          <w:p w:rsidR="0033774C" w:rsidRPr="0033774C" w:rsidRDefault="0033774C" w:rsidP="000F49A3">
            <w:pPr>
              <w:spacing w:after="0" w:line="240" w:lineRule="auto"/>
              <w:jc w:val="center"/>
              <w:rPr>
                <w:rFonts w:ascii="Times New Roman" w:hAnsi="Times New Roman"/>
                <w:sz w:val="20"/>
                <w:szCs w:val="20"/>
              </w:rPr>
            </w:pPr>
            <w:r w:rsidRPr="0033774C">
              <w:rPr>
                <w:rFonts w:ascii="Times New Roman" w:hAnsi="Times New Roman"/>
                <w:sz w:val="20"/>
                <w:szCs w:val="20"/>
              </w:rPr>
              <w:t>Октябрь</w:t>
            </w:r>
          </w:p>
        </w:tc>
      </w:tr>
      <w:tr w:rsidR="0033774C" w:rsidRPr="00D2076A" w:rsidTr="000C49BF">
        <w:trPr>
          <w:cantSplit/>
          <w:trHeight w:val="437"/>
        </w:trPr>
        <w:tc>
          <w:tcPr>
            <w:tcW w:w="468" w:type="dxa"/>
          </w:tcPr>
          <w:p w:rsidR="0033774C" w:rsidRPr="0033774C" w:rsidRDefault="00B95AB3" w:rsidP="000F49A3">
            <w:pPr>
              <w:spacing w:after="0" w:line="240" w:lineRule="auto"/>
              <w:jc w:val="center"/>
              <w:rPr>
                <w:rFonts w:ascii="Times New Roman" w:hAnsi="Times New Roman"/>
                <w:sz w:val="20"/>
                <w:szCs w:val="20"/>
              </w:rPr>
            </w:pPr>
            <w:r>
              <w:rPr>
                <w:rFonts w:ascii="Times New Roman" w:hAnsi="Times New Roman"/>
                <w:sz w:val="20"/>
                <w:szCs w:val="20"/>
              </w:rPr>
              <w:t>9</w:t>
            </w:r>
          </w:p>
        </w:tc>
        <w:tc>
          <w:tcPr>
            <w:tcW w:w="4743" w:type="dxa"/>
          </w:tcPr>
          <w:p w:rsidR="0033774C" w:rsidRPr="0033774C" w:rsidRDefault="0033774C" w:rsidP="00B95AB3">
            <w:pPr>
              <w:spacing w:after="0" w:line="240" w:lineRule="auto"/>
              <w:jc w:val="both"/>
              <w:rPr>
                <w:rFonts w:ascii="Times New Roman" w:hAnsi="Times New Roman"/>
                <w:sz w:val="20"/>
                <w:szCs w:val="20"/>
              </w:rPr>
            </w:pPr>
            <w:r w:rsidRPr="0033774C">
              <w:rPr>
                <w:rFonts w:ascii="Times New Roman" w:hAnsi="Times New Roman"/>
                <w:sz w:val="20"/>
                <w:szCs w:val="20"/>
              </w:rPr>
              <w:t>Анализ адаптации вновь прибывших детей  к условиям ДОУ. Групп</w:t>
            </w:r>
            <w:r w:rsidR="00B95AB3">
              <w:rPr>
                <w:rFonts w:ascii="Times New Roman" w:hAnsi="Times New Roman"/>
                <w:sz w:val="20"/>
                <w:szCs w:val="20"/>
              </w:rPr>
              <w:t>а</w:t>
            </w:r>
            <w:r w:rsidRPr="0033774C">
              <w:rPr>
                <w:rFonts w:ascii="Times New Roman" w:hAnsi="Times New Roman"/>
                <w:sz w:val="20"/>
                <w:szCs w:val="20"/>
              </w:rPr>
              <w:t xml:space="preserve"> № </w:t>
            </w:r>
            <w:r w:rsidR="00B95AB3">
              <w:rPr>
                <w:rFonts w:ascii="Times New Roman" w:hAnsi="Times New Roman"/>
                <w:sz w:val="20"/>
                <w:szCs w:val="20"/>
              </w:rPr>
              <w:t>9</w:t>
            </w:r>
          </w:p>
        </w:tc>
        <w:tc>
          <w:tcPr>
            <w:tcW w:w="2340" w:type="dxa"/>
          </w:tcPr>
          <w:p w:rsidR="0033774C" w:rsidRPr="0033774C" w:rsidRDefault="0033774C" w:rsidP="000F49A3">
            <w:pPr>
              <w:spacing w:after="0" w:line="240" w:lineRule="auto"/>
              <w:jc w:val="center"/>
              <w:rPr>
                <w:rFonts w:ascii="Times New Roman" w:hAnsi="Times New Roman"/>
                <w:sz w:val="20"/>
                <w:szCs w:val="20"/>
              </w:rPr>
            </w:pPr>
            <w:r w:rsidRPr="0033774C">
              <w:rPr>
                <w:rFonts w:ascii="Times New Roman" w:hAnsi="Times New Roman"/>
                <w:sz w:val="20"/>
                <w:szCs w:val="20"/>
              </w:rPr>
              <w:t>Педагог-психолог</w:t>
            </w:r>
          </w:p>
          <w:p w:rsidR="0033774C" w:rsidRPr="0033774C" w:rsidRDefault="0033774C" w:rsidP="000F49A3">
            <w:pPr>
              <w:spacing w:after="0" w:line="240" w:lineRule="auto"/>
              <w:jc w:val="center"/>
              <w:rPr>
                <w:rFonts w:ascii="Times New Roman" w:hAnsi="Times New Roman"/>
                <w:sz w:val="20"/>
                <w:szCs w:val="20"/>
              </w:rPr>
            </w:pPr>
            <w:r w:rsidRPr="0033774C">
              <w:rPr>
                <w:rFonts w:ascii="Times New Roman" w:hAnsi="Times New Roman"/>
                <w:sz w:val="20"/>
                <w:szCs w:val="20"/>
              </w:rPr>
              <w:t>Воспитатели</w:t>
            </w:r>
          </w:p>
          <w:p w:rsidR="0033774C" w:rsidRPr="0033774C" w:rsidRDefault="0033774C" w:rsidP="000F49A3">
            <w:pPr>
              <w:spacing w:after="0" w:line="240" w:lineRule="auto"/>
              <w:jc w:val="center"/>
              <w:rPr>
                <w:rFonts w:ascii="Times New Roman" w:hAnsi="Times New Roman"/>
                <w:sz w:val="20"/>
                <w:szCs w:val="20"/>
              </w:rPr>
            </w:pPr>
            <w:r w:rsidRPr="0033774C">
              <w:rPr>
                <w:rFonts w:ascii="Times New Roman" w:hAnsi="Times New Roman"/>
                <w:sz w:val="20"/>
                <w:szCs w:val="20"/>
              </w:rPr>
              <w:t xml:space="preserve">Ст. медсестра </w:t>
            </w:r>
          </w:p>
        </w:tc>
        <w:tc>
          <w:tcPr>
            <w:tcW w:w="1980" w:type="dxa"/>
          </w:tcPr>
          <w:p w:rsidR="0033774C" w:rsidRPr="0033774C" w:rsidRDefault="0033774C" w:rsidP="000F49A3">
            <w:pPr>
              <w:spacing w:after="0" w:line="240" w:lineRule="auto"/>
              <w:jc w:val="center"/>
              <w:rPr>
                <w:rFonts w:ascii="Times New Roman" w:hAnsi="Times New Roman"/>
                <w:sz w:val="20"/>
                <w:szCs w:val="20"/>
              </w:rPr>
            </w:pPr>
            <w:r w:rsidRPr="0033774C">
              <w:rPr>
                <w:rFonts w:ascii="Times New Roman" w:hAnsi="Times New Roman"/>
                <w:sz w:val="20"/>
                <w:szCs w:val="20"/>
              </w:rPr>
              <w:t>Сентябрь - декабрь</w:t>
            </w:r>
          </w:p>
        </w:tc>
      </w:tr>
      <w:tr w:rsidR="0033774C" w:rsidRPr="00D2076A" w:rsidTr="000C49BF">
        <w:trPr>
          <w:cantSplit/>
          <w:trHeight w:val="437"/>
        </w:trPr>
        <w:tc>
          <w:tcPr>
            <w:tcW w:w="468" w:type="dxa"/>
          </w:tcPr>
          <w:p w:rsidR="0033774C" w:rsidRPr="0033774C" w:rsidRDefault="00B95AB3" w:rsidP="000F49A3">
            <w:pPr>
              <w:spacing w:after="0" w:line="240" w:lineRule="auto"/>
              <w:jc w:val="center"/>
              <w:rPr>
                <w:rFonts w:ascii="Times New Roman" w:hAnsi="Times New Roman"/>
                <w:sz w:val="20"/>
                <w:szCs w:val="20"/>
              </w:rPr>
            </w:pPr>
            <w:r>
              <w:rPr>
                <w:rFonts w:ascii="Times New Roman" w:hAnsi="Times New Roman"/>
                <w:sz w:val="20"/>
                <w:szCs w:val="20"/>
              </w:rPr>
              <w:t>10</w:t>
            </w:r>
          </w:p>
        </w:tc>
        <w:tc>
          <w:tcPr>
            <w:tcW w:w="4743" w:type="dxa"/>
          </w:tcPr>
          <w:p w:rsidR="0033774C" w:rsidRPr="0033774C" w:rsidRDefault="0033774C" w:rsidP="000F49A3">
            <w:pPr>
              <w:spacing w:after="0" w:line="240" w:lineRule="auto"/>
              <w:jc w:val="both"/>
              <w:rPr>
                <w:rFonts w:ascii="Times New Roman" w:hAnsi="Times New Roman"/>
                <w:sz w:val="20"/>
                <w:szCs w:val="20"/>
              </w:rPr>
            </w:pPr>
            <w:r w:rsidRPr="0033774C">
              <w:rPr>
                <w:rFonts w:ascii="Times New Roman" w:hAnsi="Times New Roman"/>
                <w:sz w:val="20"/>
                <w:szCs w:val="20"/>
              </w:rPr>
              <w:t xml:space="preserve">Учет сдачи нормативов детьми 5-7 </w:t>
            </w:r>
          </w:p>
        </w:tc>
        <w:tc>
          <w:tcPr>
            <w:tcW w:w="2340" w:type="dxa"/>
          </w:tcPr>
          <w:p w:rsidR="0033774C" w:rsidRPr="0033774C" w:rsidRDefault="0033774C" w:rsidP="000F49A3">
            <w:pPr>
              <w:spacing w:after="0" w:line="240" w:lineRule="auto"/>
              <w:jc w:val="center"/>
              <w:rPr>
                <w:rFonts w:ascii="Times New Roman" w:hAnsi="Times New Roman"/>
                <w:sz w:val="20"/>
                <w:szCs w:val="20"/>
              </w:rPr>
            </w:pPr>
            <w:r w:rsidRPr="0033774C">
              <w:rPr>
                <w:rFonts w:ascii="Times New Roman" w:hAnsi="Times New Roman"/>
                <w:sz w:val="20"/>
                <w:szCs w:val="20"/>
              </w:rPr>
              <w:t>Инструктор по ФИЗО</w:t>
            </w:r>
          </w:p>
        </w:tc>
        <w:tc>
          <w:tcPr>
            <w:tcW w:w="1980" w:type="dxa"/>
          </w:tcPr>
          <w:p w:rsidR="0033774C" w:rsidRPr="0033774C" w:rsidRDefault="0033774C" w:rsidP="000F49A3">
            <w:pPr>
              <w:spacing w:after="0" w:line="240" w:lineRule="auto"/>
              <w:jc w:val="center"/>
              <w:rPr>
                <w:rFonts w:ascii="Times New Roman" w:hAnsi="Times New Roman"/>
                <w:sz w:val="20"/>
                <w:szCs w:val="20"/>
              </w:rPr>
            </w:pPr>
            <w:r w:rsidRPr="0033774C">
              <w:rPr>
                <w:rFonts w:ascii="Times New Roman" w:hAnsi="Times New Roman"/>
                <w:sz w:val="20"/>
                <w:szCs w:val="20"/>
              </w:rPr>
              <w:t>Октябрь</w:t>
            </w:r>
          </w:p>
          <w:p w:rsidR="0033774C" w:rsidRPr="0033774C" w:rsidRDefault="0033774C" w:rsidP="000F49A3">
            <w:pPr>
              <w:spacing w:after="0" w:line="240" w:lineRule="auto"/>
              <w:jc w:val="center"/>
              <w:rPr>
                <w:rFonts w:ascii="Times New Roman" w:hAnsi="Times New Roman"/>
                <w:sz w:val="20"/>
                <w:szCs w:val="20"/>
              </w:rPr>
            </w:pPr>
            <w:r w:rsidRPr="0033774C">
              <w:rPr>
                <w:rFonts w:ascii="Times New Roman" w:hAnsi="Times New Roman"/>
                <w:sz w:val="20"/>
                <w:szCs w:val="20"/>
              </w:rPr>
              <w:t>май</w:t>
            </w:r>
          </w:p>
        </w:tc>
      </w:tr>
      <w:tr w:rsidR="0033774C" w:rsidRPr="00D2076A" w:rsidTr="000C49BF">
        <w:trPr>
          <w:cantSplit/>
          <w:trHeight w:val="437"/>
        </w:trPr>
        <w:tc>
          <w:tcPr>
            <w:tcW w:w="468" w:type="dxa"/>
          </w:tcPr>
          <w:p w:rsidR="0033774C" w:rsidRPr="0033774C" w:rsidRDefault="0033774C" w:rsidP="00B95AB3">
            <w:pPr>
              <w:spacing w:after="0" w:line="240" w:lineRule="auto"/>
              <w:jc w:val="center"/>
              <w:rPr>
                <w:rFonts w:ascii="Times New Roman" w:hAnsi="Times New Roman"/>
                <w:sz w:val="20"/>
                <w:szCs w:val="20"/>
              </w:rPr>
            </w:pPr>
            <w:r w:rsidRPr="0033774C">
              <w:rPr>
                <w:rFonts w:ascii="Times New Roman" w:hAnsi="Times New Roman"/>
                <w:sz w:val="20"/>
                <w:szCs w:val="20"/>
              </w:rPr>
              <w:t>1</w:t>
            </w:r>
            <w:r w:rsidR="00B95AB3">
              <w:rPr>
                <w:rFonts w:ascii="Times New Roman" w:hAnsi="Times New Roman"/>
                <w:sz w:val="20"/>
                <w:szCs w:val="20"/>
              </w:rPr>
              <w:t>1</w:t>
            </w:r>
          </w:p>
        </w:tc>
        <w:tc>
          <w:tcPr>
            <w:tcW w:w="4743" w:type="dxa"/>
          </w:tcPr>
          <w:p w:rsidR="0033774C" w:rsidRPr="0033774C" w:rsidRDefault="0033774C" w:rsidP="000F49A3">
            <w:pPr>
              <w:spacing w:after="0" w:line="240" w:lineRule="auto"/>
              <w:jc w:val="both"/>
              <w:rPr>
                <w:rFonts w:ascii="Times New Roman" w:hAnsi="Times New Roman"/>
                <w:sz w:val="20"/>
                <w:szCs w:val="20"/>
              </w:rPr>
            </w:pPr>
            <w:r w:rsidRPr="0033774C">
              <w:rPr>
                <w:rFonts w:ascii="Times New Roman" w:hAnsi="Times New Roman"/>
                <w:sz w:val="20"/>
                <w:szCs w:val="20"/>
              </w:rPr>
              <w:t>Диагностика удовлетворенности родителей работой детского сада</w:t>
            </w:r>
          </w:p>
        </w:tc>
        <w:tc>
          <w:tcPr>
            <w:tcW w:w="2340" w:type="dxa"/>
          </w:tcPr>
          <w:p w:rsidR="0033774C" w:rsidRPr="0033774C" w:rsidRDefault="0033774C" w:rsidP="000F49A3">
            <w:pPr>
              <w:spacing w:after="0" w:line="240" w:lineRule="auto"/>
              <w:jc w:val="center"/>
              <w:rPr>
                <w:rFonts w:ascii="Times New Roman" w:hAnsi="Times New Roman"/>
                <w:sz w:val="20"/>
                <w:szCs w:val="20"/>
              </w:rPr>
            </w:pPr>
            <w:r w:rsidRPr="0033774C">
              <w:rPr>
                <w:rFonts w:ascii="Times New Roman" w:hAnsi="Times New Roman"/>
                <w:sz w:val="20"/>
                <w:szCs w:val="20"/>
              </w:rPr>
              <w:t>Зав. ДОУ</w:t>
            </w:r>
          </w:p>
          <w:p w:rsidR="0033774C" w:rsidRPr="0033774C" w:rsidRDefault="0033774C" w:rsidP="000F49A3">
            <w:pPr>
              <w:spacing w:after="0" w:line="240" w:lineRule="auto"/>
              <w:jc w:val="center"/>
              <w:rPr>
                <w:rFonts w:ascii="Times New Roman" w:hAnsi="Times New Roman"/>
                <w:sz w:val="20"/>
                <w:szCs w:val="20"/>
              </w:rPr>
            </w:pPr>
            <w:r w:rsidRPr="0033774C">
              <w:rPr>
                <w:rFonts w:ascii="Times New Roman" w:hAnsi="Times New Roman"/>
                <w:sz w:val="20"/>
                <w:szCs w:val="20"/>
              </w:rPr>
              <w:t>Зам. зав.</w:t>
            </w:r>
          </w:p>
        </w:tc>
        <w:tc>
          <w:tcPr>
            <w:tcW w:w="1980" w:type="dxa"/>
          </w:tcPr>
          <w:p w:rsidR="0033774C" w:rsidRPr="0033774C" w:rsidRDefault="0033774C" w:rsidP="000F49A3">
            <w:pPr>
              <w:spacing w:after="0" w:line="240" w:lineRule="auto"/>
              <w:jc w:val="center"/>
              <w:rPr>
                <w:rFonts w:ascii="Times New Roman" w:hAnsi="Times New Roman"/>
                <w:sz w:val="20"/>
                <w:szCs w:val="20"/>
              </w:rPr>
            </w:pPr>
            <w:r w:rsidRPr="0033774C">
              <w:rPr>
                <w:rFonts w:ascii="Times New Roman" w:hAnsi="Times New Roman"/>
                <w:sz w:val="20"/>
                <w:szCs w:val="20"/>
              </w:rPr>
              <w:t xml:space="preserve">Апрель -  </w:t>
            </w:r>
          </w:p>
          <w:p w:rsidR="0033774C" w:rsidRPr="0033774C" w:rsidRDefault="0033774C" w:rsidP="000F49A3">
            <w:pPr>
              <w:spacing w:after="0" w:line="240" w:lineRule="auto"/>
              <w:jc w:val="center"/>
              <w:rPr>
                <w:rFonts w:ascii="Times New Roman" w:hAnsi="Times New Roman"/>
                <w:sz w:val="20"/>
                <w:szCs w:val="20"/>
              </w:rPr>
            </w:pPr>
            <w:r w:rsidRPr="0033774C">
              <w:rPr>
                <w:rFonts w:ascii="Times New Roman" w:hAnsi="Times New Roman"/>
                <w:sz w:val="20"/>
                <w:szCs w:val="20"/>
              </w:rPr>
              <w:t>май</w:t>
            </w:r>
          </w:p>
        </w:tc>
      </w:tr>
      <w:tr w:rsidR="0033774C" w:rsidRPr="00D2076A" w:rsidTr="000C49BF">
        <w:trPr>
          <w:cantSplit/>
          <w:trHeight w:val="437"/>
        </w:trPr>
        <w:tc>
          <w:tcPr>
            <w:tcW w:w="468" w:type="dxa"/>
          </w:tcPr>
          <w:p w:rsidR="0033774C" w:rsidRPr="0033774C" w:rsidRDefault="0033774C" w:rsidP="00B95AB3">
            <w:pPr>
              <w:spacing w:after="0" w:line="240" w:lineRule="auto"/>
              <w:jc w:val="center"/>
              <w:rPr>
                <w:rFonts w:ascii="Times New Roman" w:hAnsi="Times New Roman"/>
                <w:sz w:val="20"/>
                <w:szCs w:val="20"/>
              </w:rPr>
            </w:pPr>
            <w:r w:rsidRPr="0033774C">
              <w:rPr>
                <w:rFonts w:ascii="Times New Roman" w:hAnsi="Times New Roman"/>
                <w:sz w:val="20"/>
                <w:szCs w:val="20"/>
              </w:rPr>
              <w:t>1</w:t>
            </w:r>
            <w:r w:rsidR="00B95AB3">
              <w:rPr>
                <w:rFonts w:ascii="Times New Roman" w:hAnsi="Times New Roman"/>
                <w:sz w:val="20"/>
                <w:szCs w:val="20"/>
              </w:rPr>
              <w:t>2</w:t>
            </w:r>
          </w:p>
        </w:tc>
        <w:tc>
          <w:tcPr>
            <w:tcW w:w="4743" w:type="dxa"/>
          </w:tcPr>
          <w:p w:rsidR="0033774C" w:rsidRPr="0033774C" w:rsidRDefault="0033774C" w:rsidP="000F49A3">
            <w:pPr>
              <w:spacing w:after="0" w:line="240" w:lineRule="auto"/>
              <w:jc w:val="both"/>
              <w:rPr>
                <w:rFonts w:ascii="Times New Roman" w:hAnsi="Times New Roman"/>
                <w:sz w:val="20"/>
                <w:szCs w:val="20"/>
              </w:rPr>
            </w:pPr>
            <w:r w:rsidRPr="0033774C">
              <w:rPr>
                <w:rFonts w:ascii="Times New Roman" w:hAnsi="Times New Roman"/>
                <w:sz w:val="20"/>
                <w:szCs w:val="20"/>
              </w:rPr>
              <w:t>Профессиональная компетентность педагогов</w:t>
            </w:r>
          </w:p>
        </w:tc>
        <w:tc>
          <w:tcPr>
            <w:tcW w:w="2340" w:type="dxa"/>
          </w:tcPr>
          <w:p w:rsidR="0033774C" w:rsidRPr="0033774C" w:rsidRDefault="0033774C" w:rsidP="000F49A3">
            <w:pPr>
              <w:spacing w:after="0" w:line="240" w:lineRule="auto"/>
              <w:jc w:val="center"/>
              <w:rPr>
                <w:rFonts w:ascii="Times New Roman" w:hAnsi="Times New Roman"/>
                <w:sz w:val="20"/>
                <w:szCs w:val="20"/>
              </w:rPr>
            </w:pPr>
          </w:p>
        </w:tc>
        <w:tc>
          <w:tcPr>
            <w:tcW w:w="1980" w:type="dxa"/>
          </w:tcPr>
          <w:p w:rsidR="0033774C" w:rsidRPr="0033774C" w:rsidRDefault="0033774C" w:rsidP="000F49A3">
            <w:pPr>
              <w:spacing w:after="0" w:line="240" w:lineRule="auto"/>
              <w:jc w:val="center"/>
              <w:rPr>
                <w:rFonts w:ascii="Times New Roman" w:hAnsi="Times New Roman"/>
                <w:sz w:val="20"/>
                <w:szCs w:val="20"/>
              </w:rPr>
            </w:pPr>
            <w:r w:rsidRPr="0033774C">
              <w:rPr>
                <w:rFonts w:ascii="Times New Roman" w:hAnsi="Times New Roman"/>
                <w:sz w:val="20"/>
                <w:szCs w:val="20"/>
              </w:rPr>
              <w:t>август</w:t>
            </w:r>
          </w:p>
        </w:tc>
      </w:tr>
    </w:tbl>
    <w:p w:rsidR="0033774C" w:rsidRPr="00CC143B" w:rsidRDefault="0033774C" w:rsidP="000F49A3">
      <w:pPr>
        <w:shd w:val="clear" w:color="auto" w:fill="FFFFFF"/>
        <w:spacing w:after="0" w:line="240" w:lineRule="auto"/>
        <w:jc w:val="both"/>
        <w:rPr>
          <w:rFonts w:ascii="Times New Roman" w:eastAsia="Times New Roman" w:hAnsi="Times New Roman" w:cs="Times New Roman"/>
          <w:sz w:val="24"/>
          <w:szCs w:val="24"/>
        </w:rPr>
      </w:pPr>
    </w:p>
    <w:p w:rsidR="00B95AB3" w:rsidRDefault="00B95AB3" w:rsidP="000F49A3">
      <w:pPr>
        <w:pStyle w:val="a5"/>
        <w:spacing w:before="0" w:beforeAutospacing="0" w:after="0" w:afterAutospacing="0"/>
        <w:ind w:left="360"/>
        <w:jc w:val="center"/>
        <w:rPr>
          <w:b/>
        </w:rPr>
      </w:pPr>
    </w:p>
    <w:p w:rsidR="00CC143B" w:rsidRDefault="00CB0E71" w:rsidP="000F49A3">
      <w:pPr>
        <w:pStyle w:val="a5"/>
        <w:spacing w:before="0" w:beforeAutospacing="0" w:after="0" w:afterAutospacing="0"/>
        <w:ind w:left="360"/>
        <w:jc w:val="center"/>
        <w:rPr>
          <w:b/>
        </w:rPr>
      </w:pPr>
      <w:r>
        <w:rPr>
          <w:b/>
        </w:rPr>
        <w:t>2.7.2.</w:t>
      </w:r>
      <w:r w:rsidR="007D29FA" w:rsidRPr="007D29FA">
        <w:rPr>
          <w:b/>
        </w:rPr>
        <w:t>Методическое сопровождение</w:t>
      </w:r>
    </w:p>
    <w:p w:rsidR="0033774C" w:rsidRPr="007D29FA" w:rsidRDefault="0033774C" w:rsidP="000F49A3">
      <w:pPr>
        <w:pStyle w:val="a5"/>
        <w:spacing w:before="0" w:beforeAutospacing="0" w:after="0" w:afterAutospacing="0"/>
        <w:ind w:left="360"/>
        <w:jc w:val="center"/>
        <w:rPr>
          <w:b/>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6"/>
        <w:gridCol w:w="8789"/>
      </w:tblGrid>
      <w:tr w:rsidR="00B95AB3" w:rsidRPr="006C3A66" w:rsidTr="00B95AB3">
        <w:tc>
          <w:tcPr>
            <w:tcW w:w="1276" w:type="dxa"/>
            <w:vAlign w:val="center"/>
          </w:tcPr>
          <w:p w:rsidR="00B95AB3" w:rsidRPr="006C3A66" w:rsidRDefault="00B95AB3" w:rsidP="00B95AB3">
            <w:pPr>
              <w:spacing w:after="0" w:line="240" w:lineRule="auto"/>
              <w:jc w:val="center"/>
              <w:rPr>
                <w:rFonts w:ascii="Times New Roman" w:hAnsi="Times New Roman" w:cs="Times New Roman"/>
                <w:sz w:val="20"/>
                <w:szCs w:val="20"/>
              </w:rPr>
            </w:pPr>
            <w:r w:rsidRPr="006C3A66">
              <w:rPr>
                <w:rFonts w:ascii="Times New Roman" w:hAnsi="Times New Roman" w:cs="Times New Roman"/>
                <w:sz w:val="20"/>
                <w:szCs w:val="20"/>
              </w:rPr>
              <w:t>Перечень программ и технологий</w:t>
            </w:r>
          </w:p>
        </w:tc>
        <w:tc>
          <w:tcPr>
            <w:tcW w:w="8789" w:type="dxa"/>
            <w:vAlign w:val="center"/>
          </w:tcPr>
          <w:p w:rsidR="00B95AB3" w:rsidRPr="0008431C" w:rsidRDefault="00B95AB3" w:rsidP="00E627F3">
            <w:pPr>
              <w:pStyle w:val="a6"/>
              <w:numPr>
                <w:ilvl w:val="0"/>
                <w:numId w:val="31"/>
              </w:numPr>
              <w:ind w:left="0"/>
              <w:jc w:val="both"/>
              <w:rPr>
                <w:sz w:val="20"/>
                <w:szCs w:val="20"/>
              </w:rPr>
            </w:pPr>
            <w:r w:rsidRPr="0008431C">
              <w:rPr>
                <w:sz w:val="20"/>
                <w:szCs w:val="20"/>
              </w:rPr>
              <w:t xml:space="preserve">«Программы специальных (коррекционных) образовательных учреждений; вида (для детей с нарушением зрения). Программы детского сада. Коррекционная работа в детском саду» </w:t>
            </w:r>
            <w:proofErr w:type="spellStart"/>
            <w:r w:rsidRPr="0008431C">
              <w:rPr>
                <w:sz w:val="20"/>
                <w:szCs w:val="20"/>
              </w:rPr>
              <w:t>В.А.Бельмер</w:t>
            </w:r>
            <w:proofErr w:type="spellEnd"/>
            <w:r w:rsidRPr="0008431C">
              <w:rPr>
                <w:sz w:val="20"/>
                <w:szCs w:val="20"/>
              </w:rPr>
              <w:t xml:space="preserve">, Л.П.Григорьевой, Л.И.Плаксиной. </w:t>
            </w:r>
          </w:p>
        </w:tc>
      </w:tr>
      <w:tr w:rsidR="00B95AB3" w:rsidRPr="006C3A66" w:rsidTr="00B95AB3">
        <w:tc>
          <w:tcPr>
            <w:tcW w:w="1276" w:type="dxa"/>
            <w:vAlign w:val="center"/>
          </w:tcPr>
          <w:p w:rsidR="00B95AB3" w:rsidRPr="006C3A66" w:rsidRDefault="00B95AB3" w:rsidP="00B95AB3">
            <w:pPr>
              <w:spacing w:after="0" w:line="240" w:lineRule="auto"/>
              <w:jc w:val="center"/>
              <w:rPr>
                <w:rFonts w:ascii="Times New Roman" w:hAnsi="Times New Roman" w:cs="Times New Roman"/>
                <w:sz w:val="20"/>
                <w:szCs w:val="20"/>
              </w:rPr>
            </w:pPr>
            <w:r w:rsidRPr="006C3A66">
              <w:rPr>
                <w:rFonts w:ascii="Times New Roman" w:hAnsi="Times New Roman" w:cs="Times New Roman"/>
                <w:sz w:val="20"/>
                <w:szCs w:val="20"/>
              </w:rPr>
              <w:t>Перечень пособий</w:t>
            </w:r>
          </w:p>
        </w:tc>
        <w:tc>
          <w:tcPr>
            <w:tcW w:w="8789" w:type="dxa"/>
          </w:tcPr>
          <w:p w:rsidR="00B95AB3" w:rsidRPr="00935BCE" w:rsidRDefault="00B95AB3" w:rsidP="00E627F3">
            <w:pPr>
              <w:pStyle w:val="Style2"/>
              <w:widowControl/>
              <w:numPr>
                <w:ilvl w:val="0"/>
                <w:numId w:val="42"/>
              </w:numPr>
              <w:tabs>
                <w:tab w:val="left" w:pos="336"/>
              </w:tabs>
              <w:spacing w:line="240" w:lineRule="auto"/>
              <w:ind w:left="336"/>
              <w:jc w:val="both"/>
              <w:rPr>
                <w:rStyle w:val="FontStyle12"/>
                <w:b w:val="0"/>
                <w:sz w:val="20"/>
                <w:szCs w:val="20"/>
              </w:rPr>
            </w:pPr>
            <w:r w:rsidRPr="00935BCE">
              <w:rPr>
                <w:rStyle w:val="FontStyle12"/>
                <w:b w:val="0"/>
                <w:sz w:val="20"/>
                <w:szCs w:val="20"/>
              </w:rPr>
              <w:t>Борисенко М.Г., Лукина Н.А. Диагностика развития ребенка. СПб «Паритет», 2006 г.</w:t>
            </w:r>
          </w:p>
          <w:p w:rsidR="00B95AB3" w:rsidRPr="00935BCE" w:rsidRDefault="00B95AB3" w:rsidP="00E627F3">
            <w:pPr>
              <w:pStyle w:val="Style2"/>
              <w:widowControl/>
              <w:numPr>
                <w:ilvl w:val="0"/>
                <w:numId w:val="42"/>
              </w:numPr>
              <w:tabs>
                <w:tab w:val="left" w:pos="336"/>
              </w:tabs>
              <w:spacing w:line="240" w:lineRule="auto"/>
              <w:ind w:left="335" w:hanging="335"/>
              <w:jc w:val="both"/>
              <w:rPr>
                <w:rStyle w:val="FontStyle12"/>
                <w:b w:val="0"/>
                <w:sz w:val="20"/>
                <w:szCs w:val="20"/>
              </w:rPr>
            </w:pPr>
            <w:proofErr w:type="spellStart"/>
            <w:r w:rsidRPr="00935BCE">
              <w:rPr>
                <w:rStyle w:val="FontStyle12"/>
                <w:b w:val="0"/>
                <w:sz w:val="20"/>
                <w:szCs w:val="20"/>
              </w:rPr>
              <w:t>Венгер</w:t>
            </w:r>
            <w:proofErr w:type="spellEnd"/>
            <w:r w:rsidRPr="00935BCE">
              <w:rPr>
                <w:rStyle w:val="FontStyle12"/>
                <w:b w:val="0"/>
                <w:sz w:val="20"/>
                <w:szCs w:val="20"/>
              </w:rPr>
              <w:t xml:space="preserve"> Л.А., Пилюгина Э.Г. Воспитание сенсорной культуры ребенка. М. «ПРОСВЕЩЕНИЕ», 1988 г.</w:t>
            </w:r>
          </w:p>
          <w:p w:rsidR="00B95AB3" w:rsidRPr="00935BCE" w:rsidRDefault="00B95AB3" w:rsidP="00E627F3">
            <w:pPr>
              <w:pStyle w:val="Style2"/>
              <w:widowControl/>
              <w:numPr>
                <w:ilvl w:val="0"/>
                <w:numId w:val="42"/>
              </w:numPr>
              <w:tabs>
                <w:tab w:val="left" w:pos="336"/>
              </w:tabs>
              <w:spacing w:line="240" w:lineRule="auto"/>
              <w:ind w:left="336"/>
              <w:jc w:val="both"/>
              <w:rPr>
                <w:rStyle w:val="FontStyle12"/>
                <w:b w:val="0"/>
                <w:sz w:val="20"/>
                <w:szCs w:val="20"/>
              </w:rPr>
            </w:pPr>
            <w:r w:rsidRPr="00935BCE">
              <w:rPr>
                <w:rStyle w:val="FontStyle12"/>
                <w:b w:val="0"/>
                <w:sz w:val="20"/>
                <w:szCs w:val="20"/>
              </w:rPr>
              <w:t>Игры и упражнения для слепых и слабовидящих детей дошкольного возраста. Нижний Новгород, 2004 г.</w:t>
            </w:r>
          </w:p>
          <w:p w:rsidR="00B95AB3" w:rsidRPr="00935BCE" w:rsidRDefault="00B95AB3" w:rsidP="00E627F3">
            <w:pPr>
              <w:pStyle w:val="Style2"/>
              <w:widowControl/>
              <w:numPr>
                <w:ilvl w:val="0"/>
                <w:numId w:val="42"/>
              </w:numPr>
              <w:tabs>
                <w:tab w:val="left" w:pos="336"/>
              </w:tabs>
              <w:spacing w:line="240" w:lineRule="auto"/>
              <w:ind w:left="336"/>
              <w:jc w:val="both"/>
              <w:rPr>
                <w:rStyle w:val="FontStyle12"/>
                <w:b w:val="0"/>
                <w:sz w:val="20"/>
                <w:szCs w:val="20"/>
              </w:rPr>
            </w:pPr>
            <w:r w:rsidRPr="00935BCE">
              <w:rPr>
                <w:rStyle w:val="FontStyle12"/>
                <w:b w:val="0"/>
                <w:sz w:val="20"/>
                <w:szCs w:val="20"/>
              </w:rPr>
              <w:t>Кантор В.З. Педагогическая реабилитация и стиль жизни слепых и слабовидящих. СПб «КАРО», 2004 г.</w:t>
            </w:r>
          </w:p>
          <w:p w:rsidR="00B95AB3" w:rsidRPr="00935BCE" w:rsidRDefault="00B95AB3" w:rsidP="00E627F3">
            <w:pPr>
              <w:pStyle w:val="Style2"/>
              <w:widowControl/>
              <w:numPr>
                <w:ilvl w:val="0"/>
                <w:numId w:val="42"/>
              </w:numPr>
              <w:tabs>
                <w:tab w:val="left" w:pos="336"/>
              </w:tabs>
              <w:spacing w:line="240" w:lineRule="auto"/>
              <w:ind w:left="335" w:hanging="335"/>
              <w:jc w:val="both"/>
              <w:rPr>
                <w:rStyle w:val="FontStyle12"/>
                <w:b w:val="0"/>
                <w:sz w:val="20"/>
                <w:szCs w:val="20"/>
              </w:rPr>
            </w:pPr>
            <w:r w:rsidRPr="00935BCE">
              <w:rPr>
                <w:rStyle w:val="FontStyle12"/>
                <w:b w:val="0"/>
                <w:sz w:val="20"/>
                <w:szCs w:val="20"/>
              </w:rPr>
              <w:t>Карабанова О.А. Игра в коррекции психического развития ребенка. М. 1997 г.</w:t>
            </w:r>
          </w:p>
          <w:p w:rsidR="00B95AB3" w:rsidRPr="00935BCE" w:rsidRDefault="00B95AB3" w:rsidP="00E627F3">
            <w:pPr>
              <w:pStyle w:val="Style2"/>
              <w:widowControl/>
              <w:numPr>
                <w:ilvl w:val="0"/>
                <w:numId w:val="42"/>
              </w:numPr>
              <w:tabs>
                <w:tab w:val="left" w:pos="336"/>
              </w:tabs>
              <w:spacing w:line="240" w:lineRule="auto"/>
              <w:ind w:left="336"/>
              <w:jc w:val="both"/>
              <w:rPr>
                <w:rStyle w:val="FontStyle12"/>
                <w:b w:val="0"/>
                <w:sz w:val="20"/>
                <w:szCs w:val="20"/>
              </w:rPr>
            </w:pPr>
            <w:r w:rsidRPr="00935BCE">
              <w:rPr>
                <w:rStyle w:val="FontStyle12"/>
                <w:b w:val="0"/>
                <w:sz w:val="20"/>
                <w:szCs w:val="20"/>
              </w:rPr>
              <w:t>Комарова Л.Д. Дидактические и логические игры с цветными крышками. СПб «ДЕТСТВО - ПРЕСС», 2007 г.</w:t>
            </w:r>
          </w:p>
          <w:p w:rsidR="00B95AB3" w:rsidRPr="00935BCE" w:rsidRDefault="00B95AB3" w:rsidP="00E627F3">
            <w:pPr>
              <w:pStyle w:val="Style2"/>
              <w:widowControl/>
              <w:numPr>
                <w:ilvl w:val="0"/>
                <w:numId w:val="42"/>
              </w:numPr>
              <w:tabs>
                <w:tab w:val="left" w:pos="336"/>
              </w:tabs>
              <w:spacing w:line="240" w:lineRule="auto"/>
              <w:ind w:left="336"/>
              <w:jc w:val="both"/>
              <w:rPr>
                <w:rStyle w:val="FontStyle12"/>
                <w:b w:val="0"/>
                <w:sz w:val="20"/>
                <w:szCs w:val="20"/>
              </w:rPr>
            </w:pPr>
            <w:r w:rsidRPr="00935BCE">
              <w:rPr>
                <w:rStyle w:val="FontStyle12"/>
                <w:b w:val="0"/>
                <w:sz w:val="20"/>
                <w:szCs w:val="20"/>
              </w:rPr>
              <w:t>Литвак А.Г. Вопросы обучения слепых и слабовидящих. Ленинград 1981 г.</w:t>
            </w:r>
          </w:p>
          <w:p w:rsidR="00B95AB3" w:rsidRPr="00935BCE" w:rsidRDefault="00B95AB3" w:rsidP="00E627F3">
            <w:pPr>
              <w:pStyle w:val="Style2"/>
              <w:widowControl/>
              <w:numPr>
                <w:ilvl w:val="0"/>
                <w:numId w:val="42"/>
              </w:numPr>
              <w:tabs>
                <w:tab w:val="left" w:pos="336"/>
              </w:tabs>
              <w:spacing w:line="240" w:lineRule="auto"/>
              <w:ind w:left="336"/>
              <w:jc w:val="both"/>
              <w:rPr>
                <w:rStyle w:val="FontStyle12"/>
                <w:b w:val="0"/>
                <w:sz w:val="20"/>
                <w:szCs w:val="20"/>
              </w:rPr>
            </w:pPr>
            <w:r w:rsidRPr="00935BCE">
              <w:rPr>
                <w:rStyle w:val="FontStyle12"/>
                <w:b w:val="0"/>
                <w:sz w:val="20"/>
                <w:szCs w:val="20"/>
              </w:rPr>
              <w:t>Павлова Л.Н. Развивающие игры с детьми от рождения до 3-х лет. М. «Мозаика - Синтез», 2005 г.</w:t>
            </w:r>
          </w:p>
          <w:p w:rsidR="00B95AB3" w:rsidRPr="00935BCE" w:rsidRDefault="00B95AB3" w:rsidP="00E627F3">
            <w:pPr>
              <w:pStyle w:val="Style2"/>
              <w:widowControl/>
              <w:numPr>
                <w:ilvl w:val="0"/>
                <w:numId w:val="42"/>
              </w:numPr>
              <w:tabs>
                <w:tab w:val="left" w:pos="336"/>
              </w:tabs>
              <w:spacing w:line="240" w:lineRule="auto"/>
              <w:ind w:left="336"/>
              <w:jc w:val="both"/>
              <w:rPr>
                <w:rStyle w:val="FontStyle12"/>
                <w:b w:val="0"/>
                <w:sz w:val="20"/>
                <w:szCs w:val="20"/>
              </w:rPr>
            </w:pPr>
            <w:r w:rsidRPr="00935BCE">
              <w:rPr>
                <w:rStyle w:val="FontStyle12"/>
                <w:b w:val="0"/>
                <w:sz w:val="20"/>
                <w:szCs w:val="20"/>
              </w:rPr>
              <w:t>Павлова Л.Н. Раннее детство: Развитие речи и мышления. М.»Мозаика – Синтез». 2000 г.</w:t>
            </w:r>
          </w:p>
          <w:p w:rsidR="00B95AB3" w:rsidRPr="00935BCE" w:rsidRDefault="00B95AB3" w:rsidP="00E627F3">
            <w:pPr>
              <w:pStyle w:val="Style2"/>
              <w:widowControl/>
              <w:numPr>
                <w:ilvl w:val="0"/>
                <w:numId w:val="42"/>
              </w:numPr>
              <w:tabs>
                <w:tab w:val="left" w:pos="336"/>
              </w:tabs>
              <w:spacing w:line="240" w:lineRule="auto"/>
              <w:ind w:left="336"/>
              <w:jc w:val="both"/>
              <w:rPr>
                <w:rStyle w:val="FontStyle12"/>
                <w:b w:val="0"/>
                <w:sz w:val="20"/>
                <w:szCs w:val="20"/>
              </w:rPr>
            </w:pPr>
            <w:r w:rsidRPr="00935BCE">
              <w:rPr>
                <w:rStyle w:val="FontStyle12"/>
                <w:b w:val="0"/>
                <w:sz w:val="20"/>
                <w:szCs w:val="20"/>
              </w:rPr>
              <w:t xml:space="preserve"> Печора К.Л. Развитие и воспитание детей раннего и дошкольного возраста. М. 2006 г.</w:t>
            </w:r>
          </w:p>
          <w:p w:rsidR="00B95AB3" w:rsidRPr="00935BCE" w:rsidRDefault="00B95AB3" w:rsidP="00E627F3">
            <w:pPr>
              <w:pStyle w:val="Style2"/>
              <w:widowControl/>
              <w:numPr>
                <w:ilvl w:val="0"/>
                <w:numId w:val="42"/>
              </w:numPr>
              <w:tabs>
                <w:tab w:val="left" w:pos="336"/>
              </w:tabs>
              <w:spacing w:line="240" w:lineRule="auto"/>
              <w:ind w:left="336"/>
              <w:jc w:val="both"/>
              <w:rPr>
                <w:rStyle w:val="FontStyle12"/>
                <w:b w:val="0"/>
                <w:sz w:val="20"/>
                <w:szCs w:val="20"/>
              </w:rPr>
            </w:pPr>
            <w:r w:rsidRPr="00935BCE">
              <w:rPr>
                <w:rStyle w:val="FontStyle12"/>
                <w:b w:val="0"/>
                <w:sz w:val="20"/>
                <w:szCs w:val="20"/>
              </w:rPr>
              <w:t>Пилюгина Э.Г. Занятия по сенсорному воспитанию с детьми раннего возраста. М. «Просвещение», 1983 г.</w:t>
            </w:r>
          </w:p>
          <w:p w:rsidR="00B95AB3" w:rsidRPr="00935BCE" w:rsidRDefault="00B95AB3" w:rsidP="00E627F3">
            <w:pPr>
              <w:pStyle w:val="Style2"/>
              <w:widowControl/>
              <w:numPr>
                <w:ilvl w:val="0"/>
                <w:numId w:val="42"/>
              </w:numPr>
              <w:tabs>
                <w:tab w:val="left" w:pos="336"/>
              </w:tabs>
              <w:spacing w:line="240" w:lineRule="auto"/>
              <w:ind w:left="335" w:hanging="335"/>
              <w:jc w:val="both"/>
              <w:rPr>
                <w:rStyle w:val="FontStyle12"/>
                <w:b w:val="0"/>
                <w:sz w:val="20"/>
                <w:szCs w:val="20"/>
              </w:rPr>
            </w:pPr>
            <w:r w:rsidRPr="00935BCE">
              <w:rPr>
                <w:rStyle w:val="FontStyle12"/>
                <w:b w:val="0"/>
                <w:sz w:val="20"/>
                <w:szCs w:val="20"/>
              </w:rPr>
              <w:t xml:space="preserve">Плаксина Л. И. </w:t>
            </w:r>
            <w:r w:rsidRPr="00935BCE">
              <w:rPr>
                <w:rStyle w:val="FontStyle11"/>
                <w:sz w:val="20"/>
                <w:szCs w:val="20"/>
              </w:rPr>
              <w:t xml:space="preserve">«Теоретические основы коррекционной работы в детских садах для детей с нарушением зрения». </w:t>
            </w:r>
            <w:r w:rsidRPr="00935BCE">
              <w:rPr>
                <w:rStyle w:val="FontStyle12"/>
                <w:b w:val="0"/>
                <w:sz w:val="20"/>
                <w:szCs w:val="20"/>
              </w:rPr>
              <w:t>М. «</w:t>
            </w:r>
            <w:proofErr w:type="spellStart"/>
            <w:r w:rsidRPr="00935BCE">
              <w:rPr>
                <w:rStyle w:val="FontStyle12"/>
                <w:b w:val="0"/>
                <w:sz w:val="20"/>
                <w:szCs w:val="20"/>
              </w:rPr>
              <w:t>ГороД</w:t>
            </w:r>
            <w:proofErr w:type="spellEnd"/>
            <w:r w:rsidRPr="00935BCE">
              <w:rPr>
                <w:rStyle w:val="FontStyle12"/>
                <w:b w:val="0"/>
                <w:sz w:val="20"/>
                <w:szCs w:val="20"/>
              </w:rPr>
              <w:t>» 1998 г.</w:t>
            </w:r>
          </w:p>
          <w:p w:rsidR="00B95AB3" w:rsidRPr="00935BCE" w:rsidRDefault="00B95AB3" w:rsidP="00E627F3">
            <w:pPr>
              <w:pStyle w:val="Style2"/>
              <w:widowControl/>
              <w:numPr>
                <w:ilvl w:val="0"/>
                <w:numId w:val="42"/>
              </w:numPr>
              <w:tabs>
                <w:tab w:val="left" w:pos="336"/>
              </w:tabs>
              <w:spacing w:line="240" w:lineRule="auto"/>
              <w:ind w:left="335" w:hanging="335"/>
              <w:jc w:val="both"/>
              <w:rPr>
                <w:rStyle w:val="FontStyle12"/>
                <w:b w:val="0"/>
                <w:sz w:val="20"/>
                <w:szCs w:val="20"/>
              </w:rPr>
            </w:pPr>
            <w:r w:rsidRPr="00935BCE">
              <w:rPr>
                <w:rStyle w:val="FontStyle12"/>
                <w:b w:val="0"/>
                <w:sz w:val="20"/>
                <w:szCs w:val="20"/>
              </w:rPr>
              <w:t xml:space="preserve">Плаксина Л.И. </w:t>
            </w:r>
            <w:proofErr w:type="spellStart"/>
            <w:r w:rsidRPr="00935BCE">
              <w:rPr>
                <w:rStyle w:val="FontStyle12"/>
                <w:b w:val="0"/>
                <w:sz w:val="20"/>
                <w:szCs w:val="20"/>
              </w:rPr>
              <w:t>Развиитие</w:t>
            </w:r>
            <w:proofErr w:type="spellEnd"/>
            <w:r w:rsidRPr="00935BCE">
              <w:rPr>
                <w:rStyle w:val="FontStyle12"/>
                <w:b w:val="0"/>
                <w:sz w:val="20"/>
                <w:szCs w:val="20"/>
              </w:rPr>
              <w:t xml:space="preserve"> зрительного восприятия у детей с нарушением зрения. М., 1985 г.</w:t>
            </w:r>
          </w:p>
          <w:p w:rsidR="00B95AB3" w:rsidRPr="00935BCE" w:rsidRDefault="00B95AB3" w:rsidP="00E627F3">
            <w:pPr>
              <w:pStyle w:val="Style2"/>
              <w:widowControl/>
              <w:numPr>
                <w:ilvl w:val="0"/>
                <w:numId w:val="42"/>
              </w:numPr>
              <w:tabs>
                <w:tab w:val="left" w:pos="336"/>
              </w:tabs>
              <w:spacing w:line="240" w:lineRule="auto"/>
              <w:ind w:left="336"/>
              <w:jc w:val="both"/>
              <w:rPr>
                <w:rStyle w:val="FontStyle12"/>
                <w:b w:val="0"/>
                <w:sz w:val="20"/>
                <w:szCs w:val="20"/>
              </w:rPr>
            </w:pPr>
            <w:r w:rsidRPr="00935BCE">
              <w:rPr>
                <w:rStyle w:val="FontStyle12"/>
                <w:b w:val="0"/>
                <w:sz w:val="20"/>
                <w:szCs w:val="20"/>
              </w:rPr>
              <w:t xml:space="preserve">Солнцева Л.И., </w:t>
            </w:r>
            <w:proofErr w:type="gramStart"/>
            <w:r w:rsidRPr="00935BCE">
              <w:rPr>
                <w:rStyle w:val="FontStyle12"/>
                <w:b w:val="0"/>
                <w:sz w:val="20"/>
                <w:szCs w:val="20"/>
              </w:rPr>
              <w:t>Хорош</w:t>
            </w:r>
            <w:proofErr w:type="gramEnd"/>
            <w:r w:rsidRPr="00935BCE">
              <w:rPr>
                <w:rStyle w:val="FontStyle12"/>
                <w:b w:val="0"/>
                <w:sz w:val="20"/>
                <w:szCs w:val="20"/>
              </w:rPr>
              <w:t xml:space="preserve"> С.М. Воспитание слепых детей раннего возраста. М. «Экзамен», 2004 г.</w:t>
            </w:r>
          </w:p>
          <w:p w:rsidR="00B95AB3" w:rsidRPr="00935BCE" w:rsidRDefault="00B95AB3" w:rsidP="00E627F3">
            <w:pPr>
              <w:pStyle w:val="Style2"/>
              <w:widowControl/>
              <w:numPr>
                <w:ilvl w:val="0"/>
                <w:numId w:val="42"/>
              </w:numPr>
              <w:tabs>
                <w:tab w:val="left" w:pos="336"/>
              </w:tabs>
              <w:spacing w:line="240" w:lineRule="auto"/>
              <w:ind w:left="335" w:hanging="335"/>
              <w:jc w:val="both"/>
              <w:rPr>
                <w:rStyle w:val="FontStyle12"/>
                <w:b w:val="0"/>
                <w:sz w:val="20"/>
                <w:szCs w:val="20"/>
              </w:rPr>
            </w:pPr>
            <w:proofErr w:type="spellStart"/>
            <w:r w:rsidRPr="00935BCE">
              <w:rPr>
                <w:rStyle w:val="FontStyle12"/>
                <w:b w:val="0"/>
                <w:sz w:val="20"/>
                <w:szCs w:val="20"/>
              </w:rPr>
              <w:t>Стаховская</w:t>
            </w:r>
            <w:proofErr w:type="spellEnd"/>
            <w:r w:rsidRPr="00935BCE">
              <w:rPr>
                <w:rStyle w:val="FontStyle12"/>
                <w:b w:val="0"/>
                <w:sz w:val="20"/>
                <w:szCs w:val="20"/>
              </w:rPr>
              <w:t xml:space="preserve"> В.П., </w:t>
            </w:r>
            <w:proofErr w:type="spellStart"/>
            <w:r w:rsidRPr="00935BCE">
              <w:rPr>
                <w:rStyle w:val="FontStyle12"/>
                <w:b w:val="0"/>
                <w:sz w:val="20"/>
                <w:szCs w:val="20"/>
              </w:rPr>
              <w:t>Бровченко</w:t>
            </w:r>
            <w:proofErr w:type="spellEnd"/>
            <w:r w:rsidRPr="00935BCE">
              <w:rPr>
                <w:rStyle w:val="FontStyle12"/>
                <w:b w:val="0"/>
                <w:sz w:val="20"/>
                <w:szCs w:val="20"/>
              </w:rPr>
              <w:t xml:space="preserve"> Е.Б. Комплексный подход в реабилитации детей «группы риска». Калининград, 2003 г.</w:t>
            </w:r>
          </w:p>
          <w:p w:rsidR="00B95AB3" w:rsidRPr="00935BCE" w:rsidRDefault="00B95AB3" w:rsidP="00E627F3">
            <w:pPr>
              <w:pStyle w:val="Style2"/>
              <w:widowControl/>
              <w:numPr>
                <w:ilvl w:val="0"/>
                <w:numId w:val="42"/>
              </w:numPr>
              <w:tabs>
                <w:tab w:val="left" w:pos="336"/>
              </w:tabs>
              <w:spacing w:line="240" w:lineRule="auto"/>
              <w:ind w:left="336"/>
              <w:jc w:val="both"/>
              <w:rPr>
                <w:rStyle w:val="FontStyle12"/>
                <w:b w:val="0"/>
                <w:sz w:val="20"/>
                <w:szCs w:val="20"/>
              </w:rPr>
            </w:pPr>
            <w:proofErr w:type="spellStart"/>
            <w:r w:rsidRPr="00935BCE">
              <w:rPr>
                <w:rStyle w:val="FontStyle12"/>
                <w:b w:val="0"/>
                <w:sz w:val="20"/>
                <w:szCs w:val="20"/>
              </w:rPr>
              <w:t>Стребелева</w:t>
            </w:r>
            <w:proofErr w:type="spellEnd"/>
            <w:r w:rsidRPr="00935BCE">
              <w:rPr>
                <w:rStyle w:val="FontStyle12"/>
                <w:b w:val="0"/>
                <w:sz w:val="20"/>
                <w:szCs w:val="20"/>
              </w:rPr>
              <w:t xml:space="preserve"> Е.А. Коррекционная помощь детям раннего возраста. М. «Экзамен»,</w:t>
            </w:r>
          </w:p>
          <w:p w:rsidR="00B95AB3" w:rsidRPr="00B95AB3" w:rsidRDefault="00B95AB3" w:rsidP="00B95AB3">
            <w:pPr>
              <w:pStyle w:val="Style2"/>
              <w:widowControl/>
              <w:tabs>
                <w:tab w:val="left" w:pos="336"/>
              </w:tabs>
              <w:spacing w:line="240" w:lineRule="auto"/>
              <w:ind w:left="336" w:firstLine="0"/>
              <w:jc w:val="both"/>
              <w:rPr>
                <w:bCs/>
                <w:sz w:val="20"/>
                <w:szCs w:val="20"/>
              </w:rPr>
            </w:pPr>
            <w:r w:rsidRPr="00935BCE">
              <w:rPr>
                <w:rStyle w:val="FontStyle12"/>
                <w:b w:val="0"/>
                <w:sz w:val="20"/>
                <w:szCs w:val="20"/>
              </w:rPr>
              <w:t>2007 г.</w:t>
            </w:r>
          </w:p>
        </w:tc>
      </w:tr>
    </w:tbl>
    <w:p w:rsidR="000665D1" w:rsidRDefault="000665D1" w:rsidP="000F49A3">
      <w:pPr>
        <w:spacing w:after="0" w:line="240" w:lineRule="auto"/>
        <w:ind w:firstLine="708"/>
        <w:jc w:val="center"/>
        <w:rPr>
          <w:rFonts w:ascii="Times New Roman" w:hAnsi="Times New Roman" w:cs="Times New Roman"/>
          <w:b/>
          <w:sz w:val="24"/>
          <w:szCs w:val="24"/>
        </w:rPr>
      </w:pPr>
    </w:p>
    <w:p w:rsidR="006F10F0" w:rsidRDefault="006F10F0" w:rsidP="000F49A3">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II</w:t>
      </w:r>
      <w:r>
        <w:rPr>
          <w:rFonts w:ascii="Times New Roman" w:hAnsi="Times New Roman" w:cs="Times New Roman"/>
          <w:b/>
          <w:sz w:val="24"/>
          <w:szCs w:val="24"/>
        </w:rPr>
        <w:t>. РАЗДЕЛ «ОРГАНИЗАЦИОННЫЙ»</w:t>
      </w:r>
    </w:p>
    <w:p w:rsidR="00CB0E71" w:rsidRDefault="00CB0E71" w:rsidP="000F49A3">
      <w:pPr>
        <w:spacing w:after="0" w:line="240" w:lineRule="auto"/>
        <w:ind w:firstLine="708"/>
        <w:jc w:val="center"/>
        <w:rPr>
          <w:rFonts w:ascii="Times New Roman" w:hAnsi="Times New Roman" w:cs="Times New Roman"/>
          <w:b/>
          <w:sz w:val="24"/>
          <w:szCs w:val="24"/>
        </w:rPr>
      </w:pPr>
    </w:p>
    <w:p w:rsidR="00577DE0" w:rsidRDefault="00CC143B" w:rsidP="000F49A3">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4"/>
          <w:szCs w:val="24"/>
        </w:rPr>
        <w:t>3.1</w:t>
      </w:r>
      <w:r w:rsidR="006F10F0">
        <w:rPr>
          <w:rFonts w:ascii="Times New Roman" w:hAnsi="Times New Roman" w:cs="Times New Roman"/>
          <w:b/>
          <w:sz w:val="24"/>
          <w:szCs w:val="24"/>
        </w:rPr>
        <w:t xml:space="preserve">. </w:t>
      </w:r>
      <w:r w:rsidR="006F10F0">
        <w:rPr>
          <w:rFonts w:ascii="Times New Roman" w:eastAsia="Times New Roman" w:hAnsi="Times New Roman" w:cs="Times New Roman"/>
          <w:b/>
          <w:sz w:val="24"/>
          <w:szCs w:val="24"/>
        </w:rPr>
        <w:t xml:space="preserve">Описание </w:t>
      </w:r>
      <w:r w:rsidR="006F10F0" w:rsidRPr="006F10F0">
        <w:rPr>
          <w:rFonts w:ascii="Times New Roman" w:eastAsia="Times New Roman" w:hAnsi="Times New Roman" w:cs="Times New Roman"/>
          <w:b/>
          <w:sz w:val="24"/>
          <w:szCs w:val="24"/>
        </w:rPr>
        <w:t xml:space="preserve">  материально – техническо</w:t>
      </w:r>
      <w:r w:rsidR="006F10F0">
        <w:rPr>
          <w:rFonts w:ascii="Times New Roman" w:eastAsia="Times New Roman" w:hAnsi="Times New Roman" w:cs="Times New Roman"/>
          <w:b/>
          <w:sz w:val="24"/>
          <w:szCs w:val="24"/>
        </w:rPr>
        <w:t>го обеспечения</w:t>
      </w:r>
      <w:r w:rsidR="006F10F0" w:rsidRPr="006F10F0">
        <w:rPr>
          <w:rFonts w:ascii="Times New Roman" w:eastAsia="Times New Roman" w:hAnsi="Times New Roman" w:cs="Times New Roman"/>
          <w:b/>
          <w:sz w:val="24"/>
          <w:szCs w:val="24"/>
        </w:rPr>
        <w:t xml:space="preserve"> </w:t>
      </w:r>
    </w:p>
    <w:p w:rsidR="006F10F0" w:rsidRDefault="006F10F0" w:rsidP="000F49A3">
      <w:pPr>
        <w:spacing w:after="0" w:line="240" w:lineRule="auto"/>
        <w:jc w:val="center"/>
        <w:rPr>
          <w:rFonts w:ascii="Times New Roman" w:eastAsia="Times New Roman" w:hAnsi="Times New Roman" w:cs="Times New Roman"/>
          <w:b/>
          <w:sz w:val="24"/>
          <w:szCs w:val="24"/>
        </w:rPr>
      </w:pPr>
      <w:r w:rsidRPr="006F10F0">
        <w:rPr>
          <w:rFonts w:ascii="Times New Roman" w:eastAsia="Times New Roman" w:hAnsi="Times New Roman" w:cs="Times New Roman"/>
          <w:b/>
          <w:sz w:val="24"/>
          <w:szCs w:val="24"/>
        </w:rPr>
        <w:t xml:space="preserve">образовательного процесса </w:t>
      </w:r>
    </w:p>
    <w:p w:rsidR="006F10F0" w:rsidRDefault="006F10F0" w:rsidP="000F49A3">
      <w:pPr>
        <w:spacing w:after="0" w:line="240" w:lineRule="auto"/>
        <w:rPr>
          <w:rFonts w:ascii="Times New Roman" w:eastAsia="Times New Roman" w:hAnsi="Times New Roman" w:cs="Times New Roman"/>
          <w:sz w:val="24"/>
          <w:szCs w:val="24"/>
          <w:u w:val="single"/>
        </w:rPr>
      </w:pPr>
      <w:r w:rsidRPr="006F10F0">
        <w:rPr>
          <w:rFonts w:ascii="Times New Roman" w:eastAsia="Times New Roman" w:hAnsi="Times New Roman" w:cs="Times New Roman"/>
          <w:sz w:val="24"/>
          <w:szCs w:val="24"/>
        </w:rPr>
        <w:t xml:space="preserve">Тип здания: </w:t>
      </w:r>
      <w:r w:rsidRPr="006F10F0">
        <w:rPr>
          <w:rFonts w:ascii="Times New Roman" w:eastAsia="Times New Roman" w:hAnsi="Times New Roman" w:cs="Times New Roman"/>
          <w:sz w:val="24"/>
          <w:szCs w:val="24"/>
          <w:u w:val="single"/>
        </w:rPr>
        <w:t>здание нежилое</w:t>
      </w:r>
    </w:p>
    <w:p w:rsidR="006F10F0" w:rsidRPr="006F10F0" w:rsidRDefault="006F10F0" w:rsidP="000F49A3">
      <w:pPr>
        <w:spacing w:after="0" w:line="240" w:lineRule="auto"/>
        <w:rPr>
          <w:rFonts w:ascii="Times New Roman" w:eastAsia="Times New Roman" w:hAnsi="Times New Roman" w:cs="Times New Roman"/>
          <w:sz w:val="24"/>
          <w:szCs w:val="24"/>
          <w:u w:val="single"/>
        </w:rPr>
      </w:pPr>
      <w:r w:rsidRPr="006F10F0">
        <w:rPr>
          <w:rFonts w:ascii="Times New Roman" w:eastAsia="Times New Roman" w:hAnsi="Times New Roman" w:cs="Times New Roman"/>
          <w:sz w:val="24"/>
          <w:szCs w:val="24"/>
        </w:rPr>
        <w:t xml:space="preserve">Год создания организации: </w:t>
      </w:r>
      <w:r w:rsidRPr="006F10F0">
        <w:rPr>
          <w:rFonts w:ascii="Times New Roman" w:eastAsia="Times New Roman" w:hAnsi="Times New Roman" w:cs="Times New Roman"/>
          <w:sz w:val="24"/>
          <w:szCs w:val="24"/>
          <w:u w:val="single"/>
        </w:rPr>
        <w:t>1972 г.</w:t>
      </w:r>
    </w:p>
    <w:p w:rsidR="006F10F0" w:rsidRPr="006F10F0" w:rsidRDefault="006F10F0" w:rsidP="000F49A3">
      <w:pPr>
        <w:spacing w:after="0" w:line="240" w:lineRule="auto"/>
        <w:rPr>
          <w:rFonts w:ascii="Times New Roman" w:eastAsia="Times New Roman" w:hAnsi="Times New Roman" w:cs="Times New Roman"/>
          <w:sz w:val="24"/>
          <w:szCs w:val="24"/>
          <w:u w:val="single"/>
        </w:rPr>
      </w:pPr>
      <w:r w:rsidRPr="006F10F0">
        <w:rPr>
          <w:rFonts w:ascii="Times New Roman" w:eastAsia="Times New Roman" w:hAnsi="Times New Roman" w:cs="Times New Roman"/>
          <w:sz w:val="24"/>
          <w:szCs w:val="24"/>
        </w:rPr>
        <w:t xml:space="preserve">Предельная численность / Реальная наполняемость: </w:t>
      </w:r>
      <w:r w:rsidRPr="006F10F0">
        <w:rPr>
          <w:rFonts w:ascii="Times New Roman" w:eastAsia="Times New Roman" w:hAnsi="Times New Roman" w:cs="Times New Roman"/>
          <w:sz w:val="24"/>
          <w:szCs w:val="24"/>
          <w:u w:val="single"/>
        </w:rPr>
        <w:t>220 чел./ 252 чел.</w:t>
      </w:r>
    </w:p>
    <w:p w:rsidR="006F10F0" w:rsidRPr="006F10F0" w:rsidRDefault="006F10F0" w:rsidP="000F49A3">
      <w:pPr>
        <w:spacing w:after="0" w:line="240" w:lineRule="auto"/>
        <w:rPr>
          <w:rFonts w:ascii="Times New Roman" w:eastAsia="Times New Roman" w:hAnsi="Times New Roman" w:cs="Times New Roman"/>
          <w:sz w:val="24"/>
          <w:szCs w:val="24"/>
        </w:rPr>
      </w:pPr>
      <w:r w:rsidRPr="006F10F0">
        <w:rPr>
          <w:rFonts w:ascii="Times New Roman" w:eastAsia="Times New Roman" w:hAnsi="Times New Roman" w:cs="Times New Roman"/>
          <w:sz w:val="24"/>
          <w:szCs w:val="24"/>
        </w:rPr>
        <w:t xml:space="preserve">Количество и общая площадь учебных кабинетов:  </w:t>
      </w:r>
    </w:p>
    <w:p w:rsidR="006F10F0" w:rsidRPr="006F10F0" w:rsidRDefault="006F10F0" w:rsidP="000F49A3">
      <w:pPr>
        <w:spacing w:after="0" w:line="240" w:lineRule="auto"/>
        <w:rPr>
          <w:rFonts w:ascii="Times New Roman" w:eastAsia="Times New Roman" w:hAnsi="Times New Roman" w:cs="Times New Roman"/>
          <w:sz w:val="24"/>
          <w:szCs w:val="24"/>
        </w:rPr>
      </w:pPr>
      <w:r w:rsidRPr="006F10F0">
        <w:rPr>
          <w:rFonts w:ascii="Times New Roman" w:eastAsia="Times New Roman" w:hAnsi="Times New Roman" w:cs="Times New Roman"/>
          <w:sz w:val="24"/>
          <w:szCs w:val="24"/>
          <w:u w:val="single"/>
        </w:rPr>
        <w:t>3 кабинета общей площадью – 34,8 кв</w:t>
      </w:r>
      <w:proofErr w:type="gramStart"/>
      <w:r w:rsidRPr="006F10F0">
        <w:rPr>
          <w:rFonts w:ascii="Times New Roman" w:eastAsia="Times New Roman" w:hAnsi="Times New Roman" w:cs="Times New Roman"/>
          <w:sz w:val="24"/>
          <w:szCs w:val="24"/>
          <w:u w:val="single"/>
        </w:rPr>
        <w:t>.м</w:t>
      </w:r>
      <w:proofErr w:type="gramEnd"/>
      <w:r w:rsidRPr="006F10F0">
        <w:rPr>
          <w:rFonts w:ascii="Times New Roman" w:eastAsia="Times New Roman" w:hAnsi="Times New Roman" w:cs="Times New Roman"/>
          <w:sz w:val="24"/>
          <w:szCs w:val="24"/>
          <w:u w:val="single"/>
        </w:rPr>
        <w:t>;</w:t>
      </w:r>
      <w:r w:rsidRPr="006F10F0">
        <w:rPr>
          <w:rFonts w:ascii="Times New Roman" w:eastAsia="Times New Roman" w:hAnsi="Times New Roman" w:cs="Times New Roman"/>
          <w:sz w:val="24"/>
          <w:szCs w:val="24"/>
        </w:rPr>
        <w:t xml:space="preserve"> из них специализированных: </w:t>
      </w:r>
      <w:r w:rsidRPr="006F10F0">
        <w:rPr>
          <w:rFonts w:ascii="Times New Roman" w:eastAsia="Times New Roman" w:hAnsi="Times New Roman" w:cs="Times New Roman"/>
          <w:sz w:val="24"/>
          <w:szCs w:val="24"/>
          <w:u w:val="single"/>
        </w:rPr>
        <w:t>кабинет учителя-логопеда,  кабинет педагога-психолога, кабинет учителя-дефектолога</w:t>
      </w:r>
    </w:p>
    <w:p w:rsidR="006F10F0" w:rsidRPr="006F10F0" w:rsidRDefault="006F10F0" w:rsidP="000F49A3">
      <w:pPr>
        <w:spacing w:after="0" w:line="240" w:lineRule="auto"/>
        <w:rPr>
          <w:rFonts w:ascii="Times New Roman" w:eastAsia="Times New Roman" w:hAnsi="Times New Roman" w:cs="Times New Roman"/>
          <w:sz w:val="24"/>
          <w:szCs w:val="24"/>
        </w:rPr>
      </w:pPr>
      <w:r w:rsidRPr="006F10F0">
        <w:rPr>
          <w:rFonts w:ascii="Times New Roman" w:eastAsia="Times New Roman" w:hAnsi="Times New Roman" w:cs="Times New Roman"/>
          <w:sz w:val="24"/>
          <w:szCs w:val="24"/>
        </w:rPr>
        <w:t xml:space="preserve">Наличие приусадебного участка, подсобного хозяйства:  </w:t>
      </w:r>
    </w:p>
    <w:p w:rsidR="006F10F0" w:rsidRDefault="006F10F0" w:rsidP="000F49A3">
      <w:pPr>
        <w:spacing w:after="0" w:line="240" w:lineRule="auto"/>
        <w:rPr>
          <w:rFonts w:ascii="Times New Roman" w:eastAsia="Times New Roman" w:hAnsi="Times New Roman" w:cs="Times New Roman"/>
          <w:sz w:val="24"/>
          <w:szCs w:val="24"/>
          <w:u w:val="single"/>
        </w:rPr>
      </w:pPr>
      <w:r w:rsidRPr="006F10F0">
        <w:rPr>
          <w:rFonts w:ascii="Times New Roman" w:eastAsia="Times New Roman" w:hAnsi="Times New Roman" w:cs="Times New Roman"/>
          <w:sz w:val="24"/>
          <w:szCs w:val="24"/>
          <w:u w:val="single"/>
        </w:rPr>
        <w:t>озеленение по периметру территории, клумбы, овощной</w:t>
      </w:r>
      <w:r w:rsidRPr="006F10F0">
        <w:rPr>
          <w:rFonts w:ascii="Times New Roman" w:eastAsia="Times New Roman" w:hAnsi="Times New Roman" w:cs="Times New Roman"/>
          <w:sz w:val="24"/>
          <w:szCs w:val="24"/>
        </w:rPr>
        <w:t xml:space="preserve"> </w:t>
      </w:r>
      <w:r w:rsidRPr="006F10F0">
        <w:rPr>
          <w:rFonts w:ascii="Times New Roman" w:eastAsia="Times New Roman" w:hAnsi="Times New Roman" w:cs="Times New Roman"/>
          <w:sz w:val="24"/>
          <w:szCs w:val="24"/>
          <w:u w:val="single"/>
        </w:rPr>
        <w:t>огород</w:t>
      </w:r>
    </w:p>
    <w:p w:rsidR="00E17776" w:rsidRDefault="00E17776" w:rsidP="000F49A3">
      <w:pPr>
        <w:spacing w:after="0" w:line="240" w:lineRule="auto"/>
        <w:rPr>
          <w:rFonts w:ascii="Times New Roman" w:eastAsia="Times New Roman" w:hAnsi="Times New Roman" w:cs="Times New Roman"/>
          <w:sz w:val="24"/>
          <w:szCs w:val="24"/>
          <w:u w:val="single"/>
        </w:rPr>
      </w:pPr>
    </w:p>
    <w:p w:rsidR="00CB0E71" w:rsidRPr="006F10F0" w:rsidRDefault="00CB0E71" w:rsidP="000F49A3">
      <w:pPr>
        <w:spacing w:after="0" w:line="240" w:lineRule="auto"/>
        <w:rPr>
          <w:rFonts w:ascii="Times New Roman" w:eastAsia="Times New Roman" w:hAnsi="Times New Roman" w:cs="Times New Roman"/>
          <w:sz w:val="24"/>
          <w:szCs w:val="24"/>
          <w:u w:val="single"/>
        </w:rPr>
      </w:pPr>
    </w:p>
    <w:p w:rsidR="006F10F0" w:rsidRDefault="00CB0E71" w:rsidP="000F49A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3.1.1.</w:t>
      </w:r>
      <w:r w:rsidR="006F10F0" w:rsidRPr="00D83498">
        <w:rPr>
          <w:rFonts w:ascii="Times New Roman" w:eastAsia="Times New Roman" w:hAnsi="Times New Roman" w:cs="Times New Roman"/>
          <w:b/>
          <w:sz w:val="24"/>
          <w:szCs w:val="24"/>
        </w:rPr>
        <w:t>Данные о наличии материально-технической базы</w:t>
      </w:r>
    </w:p>
    <w:tbl>
      <w:tblPr>
        <w:tblStyle w:val="ab"/>
        <w:tblW w:w="10178" w:type="dxa"/>
        <w:tblInd w:w="-5" w:type="dxa"/>
        <w:tblLayout w:type="fixed"/>
        <w:tblLook w:val="04A0"/>
      </w:tblPr>
      <w:tblGrid>
        <w:gridCol w:w="2381"/>
        <w:gridCol w:w="4536"/>
        <w:gridCol w:w="3261"/>
      </w:tblGrid>
      <w:tr w:rsidR="000665D1" w:rsidRPr="00176F2A" w:rsidTr="000E0059">
        <w:trPr>
          <w:trHeight w:val="639"/>
        </w:trPr>
        <w:tc>
          <w:tcPr>
            <w:tcW w:w="2381" w:type="dxa"/>
          </w:tcPr>
          <w:p w:rsidR="000665D1" w:rsidRPr="00984BB8" w:rsidRDefault="000665D1" w:rsidP="000E0059">
            <w:pPr>
              <w:pStyle w:val="a3"/>
              <w:jc w:val="center"/>
              <w:rPr>
                <w:rFonts w:ascii="Times New Roman" w:hAnsi="Times New Roman" w:cs="Times New Roman"/>
              </w:rPr>
            </w:pPr>
            <w:r w:rsidRPr="00984BB8">
              <w:rPr>
                <w:rFonts w:ascii="Times New Roman" w:hAnsi="Times New Roman" w:cs="Times New Roman"/>
              </w:rPr>
              <w:t>Компонент образовательной среды</w:t>
            </w:r>
          </w:p>
        </w:tc>
        <w:tc>
          <w:tcPr>
            <w:tcW w:w="4536" w:type="dxa"/>
          </w:tcPr>
          <w:p w:rsidR="000665D1" w:rsidRPr="00984BB8" w:rsidRDefault="000665D1" w:rsidP="000E0059">
            <w:pPr>
              <w:pStyle w:val="a3"/>
              <w:jc w:val="center"/>
              <w:rPr>
                <w:rFonts w:ascii="Times New Roman" w:hAnsi="Times New Roman" w:cs="Times New Roman"/>
              </w:rPr>
            </w:pPr>
            <w:r w:rsidRPr="00984BB8">
              <w:rPr>
                <w:rFonts w:ascii="Times New Roman" w:hAnsi="Times New Roman" w:cs="Times New Roman"/>
              </w:rPr>
              <w:t>Краткая характеристика, развивающий потенциал</w:t>
            </w:r>
          </w:p>
        </w:tc>
        <w:tc>
          <w:tcPr>
            <w:tcW w:w="3261" w:type="dxa"/>
          </w:tcPr>
          <w:p w:rsidR="000665D1" w:rsidRPr="00984BB8" w:rsidRDefault="000665D1" w:rsidP="000E0059">
            <w:pPr>
              <w:pStyle w:val="a3"/>
              <w:jc w:val="center"/>
              <w:rPr>
                <w:rFonts w:ascii="Times New Roman" w:hAnsi="Times New Roman" w:cs="Times New Roman"/>
              </w:rPr>
            </w:pPr>
            <w:r w:rsidRPr="00984BB8">
              <w:rPr>
                <w:rFonts w:ascii="Times New Roman" w:hAnsi="Times New Roman" w:cs="Times New Roman"/>
              </w:rPr>
              <w:t>Эффективность использования</w:t>
            </w:r>
          </w:p>
        </w:tc>
      </w:tr>
      <w:tr w:rsidR="000665D1" w:rsidRPr="00176F2A" w:rsidTr="000E0059">
        <w:trPr>
          <w:trHeight w:val="1408"/>
        </w:trPr>
        <w:tc>
          <w:tcPr>
            <w:tcW w:w="2381" w:type="dxa"/>
          </w:tcPr>
          <w:p w:rsidR="000665D1" w:rsidRPr="00984BB8" w:rsidRDefault="000665D1" w:rsidP="000E0059">
            <w:pPr>
              <w:pStyle w:val="a3"/>
              <w:rPr>
                <w:rFonts w:ascii="Times New Roman" w:hAnsi="Times New Roman" w:cs="Times New Roman"/>
              </w:rPr>
            </w:pPr>
            <w:r w:rsidRPr="00984BB8">
              <w:rPr>
                <w:rFonts w:ascii="Times New Roman" w:hAnsi="Times New Roman" w:cs="Times New Roman"/>
              </w:rPr>
              <w:t>Спортивный зал,</w:t>
            </w:r>
          </w:p>
          <w:p w:rsidR="000665D1" w:rsidRPr="00984BB8" w:rsidRDefault="000665D1" w:rsidP="000E0059">
            <w:pPr>
              <w:pStyle w:val="a3"/>
              <w:rPr>
                <w:rFonts w:ascii="Times New Roman" w:hAnsi="Times New Roman" w:cs="Times New Roman"/>
              </w:rPr>
            </w:pPr>
            <w:r w:rsidRPr="00984BB8">
              <w:rPr>
                <w:rFonts w:ascii="Times New Roman" w:hAnsi="Times New Roman" w:cs="Times New Roman"/>
              </w:rPr>
              <w:t>Центры в группах</w:t>
            </w:r>
          </w:p>
        </w:tc>
        <w:tc>
          <w:tcPr>
            <w:tcW w:w="4536" w:type="dxa"/>
          </w:tcPr>
          <w:p w:rsidR="000665D1" w:rsidRPr="00984BB8" w:rsidRDefault="000665D1" w:rsidP="000E0059">
            <w:pPr>
              <w:pStyle w:val="a3"/>
              <w:jc w:val="both"/>
              <w:rPr>
                <w:rFonts w:ascii="Times New Roman" w:hAnsi="Times New Roman" w:cs="Times New Roman"/>
              </w:rPr>
            </w:pPr>
            <w:proofErr w:type="gramStart"/>
            <w:r w:rsidRPr="00984BB8">
              <w:rPr>
                <w:rFonts w:ascii="Times New Roman" w:hAnsi="Times New Roman" w:cs="Times New Roman"/>
              </w:rPr>
              <w:t xml:space="preserve">В  контейнерах собран </w:t>
            </w:r>
            <w:proofErr w:type="spellStart"/>
            <w:r w:rsidRPr="00984BB8">
              <w:rPr>
                <w:rFonts w:ascii="Times New Roman" w:hAnsi="Times New Roman" w:cs="Times New Roman"/>
              </w:rPr>
              <w:t>физинвентарь</w:t>
            </w:r>
            <w:proofErr w:type="spellEnd"/>
            <w:r w:rsidRPr="00984BB8">
              <w:rPr>
                <w:rFonts w:ascii="Times New Roman" w:hAnsi="Times New Roman" w:cs="Times New Roman"/>
              </w:rPr>
              <w:t xml:space="preserve">  (мячи, кегли, мячи для  метания, скакалки, обручи, </w:t>
            </w:r>
            <w:proofErr w:type="spellStart"/>
            <w:r w:rsidRPr="00984BB8">
              <w:rPr>
                <w:rFonts w:ascii="Times New Roman" w:hAnsi="Times New Roman" w:cs="Times New Roman"/>
              </w:rPr>
              <w:t>кольцебросы</w:t>
            </w:r>
            <w:proofErr w:type="spellEnd"/>
            <w:r w:rsidRPr="00984BB8">
              <w:rPr>
                <w:rFonts w:ascii="Times New Roman" w:hAnsi="Times New Roman" w:cs="Times New Roman"/>
              </w:rPr>
              <w:t xml:space="preserve">); тренажеры (беговая дорожка, велотренажер, штанга); наборы  для  тенниса и бадминтона; </w:t>
            </w:r>
            <w:proofErr w:type="spellStart"/>
            <w:r w:rsidRPr="00984BB8">
              <w:rPr>
                <w:rFonts w:ascii="Times New Roman" w:hAnsi="Times New Roman" w:cs="Times New Roman"/>
              </w:rPr>
              <w:t>дартс</w:t>
            </w:r>
            <w:proofErr w:type="spellEnd"/>
            <w:r w:rsidRPr="00984BB8">
              <w:rPr>
                <w:rFonts w:ascii="Times New Roman" w:hAnsi="Times New Roman" w:cs="Times New Roman"/>
              </w:rPr>
              <w:t xml:space="preserve">; ворота  для  футбола; «Дорожки  здоровья»; гимнастические  коврики; экспандеры; маты; шведская  стенка; </w:t>
            </w:r>
            <w:proofErr w:type="spellStart"/>
            <w:r w:rsidRPr="00984BB8">
              <w:rPr>
                <w:rFonts w:ascii="Times New Roman" w:hAnsi="Times New Roman" w:cs="Times New Roman"/>
              </w:rPr>
              <w:t>фитболы</w:t>
            </w:r>
            <w:proofErr w:type="spellEnd"/>
            <w:r w:rsidRPr="00984BB8">
              <w:rPr>
                <w:rFonts w:ascii="Times New Roman" w:hAnsi="Times New Roman" w:cs="Times New Roman"/>
              </w:rPr>
              <w:t>; гимнастические  скамейки, дуги; мягкие  модули; кубы  разных  диаметров,  картотека подвижных игр, физкультминуток, атрибуты к подвижным играм, нетрадиционное оборудование, магнитофон, методическая литература, информационные стенды, плакаты.</w:t>
            </w:r>
            <w:proofErr w:type="gramEnd"/>
          </w:p>
        </w:tc>
        <w:tc>
          <w:tcPr>
            <w:tcW w:w="3261" w:type="dxa"/>
          </w:tcPr>
          <w:p w:rsidR="000665D1" w:rsidRPr="00984BB8" w:rsidRDefault="000665D1" w:rsidP="000E0059">
            <w:pPr>
              <w:pStyle w:val="a3"/>
              <w:jc w:val="both"/>
              <w:rPr>
                <w:rFonts w:ascii="Times New Roman" w:hAnsi="Times New Roman" w:cs="Times New Roman"/>
              </w:rPr>
            </w:pPr>
            <w:r w:rsidRPr="00984BB8">
              <w:rPr>
                <w:rFonts w:ascii="Times New Roman" w:hAnsi="Times New Roman" w:cs="Times New Roman"/>
              </w:rPr>
              <w:t>Приобщение детей к физической культуре, помощь в освоении способов сохранения здоровья; организация двигательной активности на основе использования накопленных знаний, средств и методов физической культуры.</w:t>
            </w:r>
          </w:p>
        </w:tc>
      </w:tr>
      <w:tr w:rsidR="000665D1" w:rsidRPr="00C63F14" w:rsidTr="000E0059">
        <w:tc>
          <w:tcPr>
            <w:tcW w:w="2381" w:type="dxa"/>
            <w:shd w:val="clear" w:color="auto" w:fill="auto"/>
          </w:tcPr>
          <w:p w:rsidR="000665D1" w:rsidRPr="00984BB8" w:rsidRDefault="000665D1" w:rsidP="000E0059">
            <w:pPr>
              <w:pStyle w:val="a3"/>
              <w:jc w:val="both"/>
              <w:rPr>
                <w:rFonts w:ascii="Times New Roman" w:hAnsi="Times New Roman" w:cs="Times New Roman"/>
              </w:rPr>
            </w:pPr>
            <w:r w:rsidRPr="00984BB8">
              <w:rPr>
                <w:rFonts w:ascii="Times New Roman" w:hAnsi="Times New Roman" w:cs="Times New Roman"/>
              </w:rPr>
              <w:t>Спортивная площадка (на территории ДОУ)</w:t>
            </w:r>
          </w:p>
        </w:tc>
        <w:tc>
          <w:tcPr>
            <w:tcW w:w="4536" w:type="dxa"/>
            <w:shd w:val="clear" w:color="auto" w:fill="auto"/>
          </w:tcPr>
          <w:p w:rsidR="000665D1" w:rsidRPr="00984BB8" w:rsidRDefault="000665D1" w:rsidP="000E0059">
            <w:pPr>
              <w:pStyle w:val="a3"/>
              <w:jc w:val="both"/>
              <w:rPr>
                <w:rFonts w:ascii="Times New Roman" w:hAnsi="Times New Roman" w:cs="Times New Roman"/>
              </w:rPr>
            </w:pPr>
            <w:r w:rsidRPr="00984BB8">
              <w:rPr>
                <w:rFonts w:ascii="Times New Roman" w:hAnsi="Times New Roman" w:cs="Times New Roman"/>
              </w:rPr>
              <w:t>Гимнастический бум, цель для метания, баскетбольное кольцо.</w:t>
            </w:r>
          </w:p>
        </w:tc>
        <w:tc>
          <w:tcPr>
            <w:tcW w:w="3261" w:type="dxa"/>
            <w:shd w:val="clear" w:color="auto" w:fill="auto"/>
          </w:tcPr>
          <w:p w:rsidR="000665D1" w:rsidRPr="00984BB8" w:rsidRDefault="000665D1" w:rsidP="000E0059">
            <w:pPr>
              <w:pStyle w:val="a3"/>
              <w:jc w:val="both"/>
              <w:rPr>
                <w:rFonts w:ascii="Times New Roman" w:hAnsi="Times New Roman" w:cs="Times New Roman"/>
              </w:rPr>
            </w:pPr>
            <w:r w:rsidRPr="00984BB8">
              <w:rPr>
                <w:rFonts w:ascii="Times New Roman" w:hAnsi="Times New Roman" w:cs="Times New Roman"/>
              </w:rPr>
              <w:t>Удовлетворение потребности детей в двигательной активности на воздухе; закрепление видов двигательной активности на улице.</w:t>
            </w:r>
          </w:p>
        </w:tc>
      </w:tr>
      <w:tr w:rsidR="000665D1" w:rsidRPr="00C63F14" w:rsidTr="000E0059">
        <w:tc>
          <w:tcPr>
            <w:tcW w:w="2381" w:type="dxa"/>
            <w:shd w:val="clear" w:color="auto" w:fill="auto"/>
          </w:tcPr>
          <w:p w:rsidR="000665D1" w:rsidRPr="00984BB8" w:rsidRDefault="000665D1" w:rsidP="000E0059">
            <w:pPr>
              <w:pStyle w:val="a3"/>
              <w:jc w:val="both"/>
              <w:rPr>
                <w:rFonts w:ascii="Times New Roman" w:hAnsi="Times New Roman" w:cs="Times New Roman"/>
              </w:rPr>
            </w:pPr>
            <w:r w:rsidRPr="00984BB8">
              <w:rPr>
                <w:rFonts w:ascii="Times New Roman" w:hAnsi="Times New Roman" w:cs="Times New Roman"/>
              </w:rPr>
              <w:t>Музыкальный зал,</w:t>
            </w:r>
          </w:p>
          <w:p w:rsidR="000665D1" w:rsidRPr="00984BB8" w:rsidRDefault="000665D1" w:rsidP="000E0059">
            <w:pPr>
              <w:pStyle w:val="a3"/>
              <w:jc w:val="both"/>
              <w:rPr>
                <w:rFonts w:ascii="Times New Roman" w:hAnsi="Times New Roman" w:cs="Times New Roman"/>
              </w:rPr>
            </w:pPr>
            <w:r w:rsidRPr="00984BB8">
              <w:rPr>
                <w:rFonts w:ascii="Times New Roman" w:hAnsi="Times New Roman" w:cs="Times New Roman"/>
              </w:rPr>
              <w:t>Центры в группах</w:t>
            </w:r>
          </w:p>
          <w:p w:rsidR="000665D1" w:rsidRPr="00984BB8" w:rsidRDefault="000665D1" w:rsidP="000E0059">
            <w:pPr>
              <w:pStyle w:val="a3"/>
              <w:jc w:val="both"/>
              <w:rPr>
                <w:rFonts w:ascii="Times New Roman" w:hAnsi="Times New Roman" w:cs="Times New Roman"/>
              </w:rPr>
            </w:pPr>
          </w:p>
        </w:tc>
        <w:tc>
          <w:tcPr>
            <w:tcW w:w="4536" w:type="dxa"/>
            <w:shd w:val="clear" w:color="auto" w:fill="auto"/>
          </w:tcPr>
          <w:p w:rsidR="000665D1" w:rsidRPr="00984BB8" w:rsidRDefault="000665D1" w:rsidP="000E0059">
            <w:pPr>
              <w:pStyle w:val="a3"/>
              <w:jc w:val="both"/>
              <w:rPr>
                <w:rFonts w:ascii="Times New Roman" w:hAnsi="Times New Roman" w:cs="Times New Roman"/>
              </w:rPr>
            </w:pPr>
            <w:r w:rsidRPr="00984BB8">
              <w:rPr>
                <w:rFonts w:ascii="Times New Roman" w:hAnsi="Times New Roman" w:cs="Times New Roman"/>
              </w:rPr>
              <w:t xml:space="preserve">Музыкальные инструменты: ложки, бубны, баян, колокольчики, трещотки, фортепиано, маракасы, треугольники, </w:t>
            </w:r>
            <w:proofErr w:type="spellStart"/>
            <w:r w:rsidRPr="00984BB8">
              <w:rPr>
                <w:rFonts w:ascii="Times New Roman" w:hAnsi="Times New Roman" w:cs="Times New Roman"/>
              </w:rPr>
              <w:t>меллафон</w:t>
            </w:r>
            <w:proofErr w:type="spellEnd"/>
            <w:r w:rsidRPr="00984BB8">
              <w:rPr>
                <w:rFonts w:ascii="Times New Roman" w:hAnsi="Times New Roman" w:cs="Times New Roman"/>
              </w:rPr>
              <w:t xml:space="preserve">, румба; костюмы для театрализованной деятельности; игрушки; маски; видеоаппаратура; магнитофон, фонотека, демонстрационные </w:t>
            </w:r>
            <w:proofErr w:type="spellStart"/>
            <w:r w:rsidRPr="00984BB8">
              <w:rPr>
                <w:rFonts w:ascii="Times New Roman" w:hAnsi="Times New Roman" w:cs="Times New Roman"/>
              </w:rPr>
              <w:t>пособия</w:t>
            </w:r>
            <w:proofErr w:type="gramStart"/>
            <w:r w:rsidRPr="00984BB8">
              <w:rPr>
                <w:rFonts w:ascii="Times New Roman" w:hAnsi="Times New Roman" w:cs="Times New Roman"/>
              </w:rPr>
              <w:t>,ш</w:t>
            </w:r>
            <w:proofErr w:type="gramEnd"/>
            <w:r w:rsidRPr="00984BB8">
              <w:rPr>
                <w:rFonts w:ascii="Times New Roman" w:hAnsi="Times New Roman" w:cs="Times New Roman"/>
              </w:rPr>
              <w:t>ирмы</w:t>
            </w:r>
            <w:proofErr w:type="spellEnd"/>
            <w:r w:rsidRPr="00984BB8">
              <w:rPr>
                <w:rFonts w:ascii="Times New Roman" w:hAnsi="Times New Roman" w:cs="Times New Roman"/>
              </w:rPr>
              <w:t>, различные виды театра, реквизит, элементы декораций, мольберты, методическая литература</w:t>
            </w:r>
          </w:p>
        </w:tc>
        <w:tc>
          <w:tcPr>
            <w:tcW w:w="3261" w:type="dxa"/>
            <w:shd w:val="clear" w:color="auto" w:fill="auto"/>
          </w:tcPr>
          <w:p w:rsidR="000665D1" w:rsidRPr="00984BB8" w:rsidRDefault="000665D1" w:rsidP="000E0059">
            <w:pPr>
              <w:pStyle w:val="a3"/>
              <w:jc w:val="both"/>
              <w:rPr>
                <w:rFonts w:ascii="Times New Roman" w:hAnsi="Times New Roman" w:cs="Times New Roman"/>
              </w:rPr>
            </w:pPr>
            <w:r w:rsidRPr="00984BB8">
              <w:rPr>
                <w:rFonts w:ascii="Times New Roman" w:hAnsi="Times New Roman" w:cs="Times New Roman"/>
              </w:rPr>
              <w:t xml:space="preserve">Поддержание и развитие у детей интереса к музыкальной и театрализованной деятельности; </w:t>
            </w:r>
          </w:p>
        </w:tc>
      </w:tr>
      <w:tr w:rsidR="000665D1" w:rsidRPr="00C63F14" w:rsidTr="000E0059">
        <w:tc>
          <w:tcPr>
            <w:tcW w:w="2381" w:type="dxa"/>
            <w:shd w:val="clear" w:color="auto" w:fill="auto"/>
          </w:tcPr>
          <w:p w:rsidR="000665D1" w:rsidRPr="00984BB8" w:rsidRDefault="000665D1" w:rsidP="000E0059">
            <w:pPr>
              <w:pStyle w:val="a3"/>
              <w:jc w:val="both"/>
              <w:rPr>
                <w:rFonts w:ascii="Times New Roman" w:hAnsi="Times New Roman" w:cs="Times New Roman"/>
              </w:rPr>
            </w:pPr>
            <w:r w:rsidRPr="00984BB8">
              <w:rPr>
                <w:rFonts w:ascii="Times New Roman" w:hAnsi="Times New Roman" w:cs="Times New Roman"/>
              </w:rPr>
              <w:t xml:space="preserve">Логопедический кабинет </w:t>
            </w:r>
          </w:p>
        </w:tc>
        <w:tc>
          <w:tcPr>
            <w:tcW w:w="4536" w:type="dxa"/>
            <w:shd w:val="clear" w:color="auto" w:fill="auto"/>
          </w:tcPr>
          <w:p w:rsidR="000665D1" w:rsidRPr="00984BB8" w:rsidRDefault="000665D1" w:rsidP="000E0059">
            <w:pPr>
              <w:pStyle w:val="a3"/>
              <w:jc w:val="both"/>
              <w:rPr>
                <w:rFonts w:ascii="Times New Roman" w:hAnsi="Times New Roman" w:cs="Times New Roman"/>
              </w:rPr>
            </w:pPr>
            <w:r w:rsidRPr="00984BB8">
              <w:rPr>
                <w:rFonts w:ascii="Times New Roman" w:hAnsi="Times New Roman" w:cs="Times New Roman"/>
              </w:rPr>
              <w:t>Дидактические игры, зеркало, столы, стулья, дидактические карточки и др.</w:t>
            </w:r>
          </w:p>
        </w:tc>
        <w:tc>
          <w:tcPr>
            <w:tcW w:w="3261" w:type="dxa"/>
            <w:shd w:val="clear" w:color="auto" w:fill="auto"/>
          </w:tcPr>
          <w:p w:rsidR="000665D1" w:rsidRPr="00984BB8" w:rsidRDefault="000665D1" w:rsidP="000E0059">
            <w:pPr>
              <w:pStyle w:val="a3"/>
              <w:jc w:val="both"/>
              <w:rPr>
                <w:rFonts w:ascii="Times New Roman" w:hAnsi="Times New Roman" w:cs="Times New Roman"/>
              </w:rPr>
            </w:pPr>
            <w:r w:rsidRPr="00984BB8">
              <w:rPr>
                <w:rFonts w:ascii="Times New Roman" w:hAnsi="Times New Roman" w:cs="Times New Roman"/>
              </w:rPr>
              <w:t xml:space="preserve">Исследование наличия и структуры речевых нарушений у детей и устранение их; способствовать дальнейшему развитию речи, обогащать словарный запас, формировать навыки грамматически правильной речи; </w:t>
            </w:r>
          </w:p>
        </w:tc>
      </w:tr>
      <w:tr w:rsidR="000665D1" w:rsidRPr="00C63F14" w:rsidTr="000E0059">
        <w:tc>
          <w:tcPr>
            <w:tcW w:w="2381" w:type="dxa"/>
            <w:shd w:val="clear" w:color="auto" w:fill="auto"/>
          </w:tcPr>
          <w:p w:rsidR="000665D1" w:rsidRPr="00984BB8" w:rsidRDefault="00DF68E8" w:rsidP="000E0059">
            <w:pPr>
              <w:pStyle w:val="a3"/>
              <w:jc w:val="both"/>
              <w:rPr>
                <w:rFonts w:ascii="Times New Roman" w:hAnsi="Times New Roman" w:cs="Times New Roman"/>
              </w:rPr>
            </w:pPr>
            <w:r w:rsidRPr="00984BB8">
              <w:rPr>
                <w:rFonts w:ascii="Times New Roman" w:hAnsi="Times New Roman" w:cs="Times New Roman"/>
              </w:rPr>
              <w:t>Групповая</w:t>
            </w:r>
            <w:r w:rsidR="000665D1" w:rsidRPr="00984BB8">
              <w:rPr>
                <w:rFonts w:ascii="Times New Roman" w:hAnsi="Times New Roman" w:cs="Times New Roman"/>
              </w:rPr>
              <w:t xml:space="preserve"> комнат</w:t>
            </w:r>
            <w:r w:rsidRPr="00984BB8">
              <w:rPr>
                <w:rFonts w:ascii="Times New Roman" w:hAnsi="Times New Roman" w:cs="Times New Roman"/>
              </w:rPr>
              <w:t>а</w:t>
            </w:r>
            <w:r w:rsidR="000665D1" w:rsidRPr="00984BB8">
              <w:rPr>
                <w:rFonts w:ascii="Times New Roman" w:hAnsi="Times New Roman" w:cs="Times New Roman"/>
              </w:rPr>
              <w:t xml:space="preserve"> (спальни, раздевалки) </w:t>
            </w:r>
          </w:p>
        </w:tc>
        <w:tc>
          <w:tcPr>
            <w:tcW w:w="4536" w:type="dxa"/>
            <w:shd w:val="clear" w:color="auto" w:fill="auto"/>
          </w:tcPr>
          <w:p w:rsidR="000665D1" w:rsidRPr="00984BB8" w:rsidRDefault="000665D1" w:rsidP="000E0059">
            <w:pPr>
              <w:pStyle w:val="a3"/>
              <w:jc w:val="both"/>
              <w:rPr>
                <w:rFonts w:ascii="Times New Roman" w:hAnsi="Times New Roman" w:cs="Times New Roman"/>
              </w:rPr>
            </w:pPr>
            <w:proofErr w:type="gramStart"/>
            <w:r w:rsidRPr="00984BB8">
              <w:rPr>
                <w:rFonts w:ascii="Times New Roman" w:hAnsi="Times New Roman" w:cs="Times New Roman"/>
              </w:rPr>
              <w:t xml:space="preserve">Развивающие игры, центры экологии: мини-лаборатории, наглядные пособия, видеотека, коллекции камней, семян, познавательная литература, настольно-печатные игры, демонстрационный и раздаточный материал, магнитно-маркерная доска, </w:t>
            </w:r>
            <w:proofErr w:type="spellStart"/>
            <w:r w:rsidRPr="00984BB8">
              <w:rPr>
                <w:rFonts w:ascii="Times New Roman" w:hAnsi="Times New Roman" w:cs="Times New Roman"/>
              </w:rPr>
              <w:t>мобили</w:t>
            </w:r>
            <w:proofErr w:type="spellEnd"/>
            <w:r w:rsidRPr="00984BB8">
              <w:rPr>
                <w:rFonts w:ascii="Times New Roman" w:hAnsi="Times New Roman" w:cs="Times New Roman"/>
              </w:rPr>
              <w:t xml:space="preserve">, календари природы, природный материал, методическая литература, игровые центры, игрушки, соответствующие возрастным и индивидуальным особенностям детей, атрибуты для </w:t>
            </w:r>
            <w:r w:rsidRPr="00984BB8">
              <w:rPr>
                <w:rFonts w:ascii="Times New Roman" w:hAnsi="Times New Roman" w:cs="Times New Roman"/>
              </w:rPr>
              <w:lastRenderedPageBreak/>
              <w:t xml:space="preserve">театрализованных игр, уголки </w:t>
            </w:r>
            <w:proofErr w:type="spellStart"/>
            <w:r w:rsidRPr="00984BB8">
              <w:rPr>
                <w:rFonts w:ascii="Times New Roman" w:hAnsi="Times New Roman" w:cs="Times New Roman"/>
              </w:rPr>
              <w:t>ряжения</w:t>
            </w:r>
            <w:proofErr w:type="spellEnd"/>
            <w:r w:rsidRPr="00984BB8">
              <w:rPr>
                <w:rFonts w:ascii="Times New Roman" w:hAnsi="Times New Roman" w:cs="Times New Roman"/>
              </w:rPr>
              <w:t>, ширмы, ноутбуки, телевизоры и др.</w:t>
            </w:r>
            <w:proofErr w:type="gramEnd"/>
          </w:p>
        </w:tc>
        <w:tc>
          <w:tcPr>
            <w:tcW w:w="3261" w:type="dxa"/>
            <w:shd w:val="clear" w:color="auto" w:fill="auto"/>
          </w:tcPr>
          <w:p w:rsidR="000665D1" w:rsidRPr="00984BB8" w:rsidRDefault="000665D1" w:rsidP="000E0059">
            <w:pPr>
              <w:pStyle w:val="a3"/>
              <w:jc w:val="both"/>
              <w:rPr>
                <w:rFonts w:ascii="Times New Roman" w:hAnsi="Times New Roman" w:cs="Times New Roman"/>
              </w:rPr>
            </w:pPr>
            <w:r w:rsidRPr="00984BB8">
              <w:rPr>
                <w:rFonts w:ascii="Times New Roman" w:hAnsi="Times New Roman" w:cs="Times New Roman"/>
              </w:rPr>
              <w:lastRenderedPageBreak/>
              <w:t xml:space="preserve">Стимулирование и развитие познавательной активности детей; развитие системы элементарных математических, экологических, </w:t>
            </w:r>
            <w:proofErr w:type="spellStart"/>
            <w:proofErr w:type="gramStart"/>
            <w:r w:rsidRPr="00984BB8">
              <w:rPr>
                <w:rFonts w:ascii="Times New Roman" w:hAnsi="Times New Roman" w:cs="Times New Roman"/>
              </w:rPr>
              <w:t>естественно-научных</w:t>
            </w:r>
            <w:proofErr w:type="spellEnd"/>
            <w:proofErr w:type="gramEnd"/>
            <w:r w:rsidRPr="00984BB8">
              <w:rPr>
                <w:rFonts w:ascii="Times New Roman" w:hAnsi="Times New Roman" w:cs="Times New Roman"/>
              </w:rPr>
              <w:t xml:space="preserve"> представлений, физических, коммуникативных, художественно-эстетических навыков; обеспечение активизации всего чувственного аппарата </w:t>
            </w:r>
            <w:r w:rsidRPr="00984BB8">
              <w:rPr>
                <w:rFonts w:ascii="Times New Roman" w:hAnsi="Times New Roman" w:cs="Times New Roman"/>
              </w:rPr>
              <w:lastRenderedPageBreak/>
              <w:t>ребенка для познания окружающего мира и успешной социализации в нем, через игровые виды деятельности.</w:t>
            </w:r>
          </w:p>
        </w:tc>
      </w:tr>
      <w:tr w:rsidR="000665D1" w:rsidRPr="00C63F14" w:rsidTr="000E0059">
        <w:tc>
          <w:tcPr>
            <w:tcW w:w="2381" w:type="dxa"/>
            <w:shd w:val="clear" w:color="auto" w:fill="auto"/>
          </w:tcPr>
          <w:p w:rsidR="000665D1" w:rsidRPr="00984BB8" w:rsidRDefault="000665D1" w:rsidP="000E0059">
            <w:pPr>
              <w:pStyle w:val="a3"/>
              <w:jc w:val="both"/>
              <w:rPr>
                <w:rFonts w:ascii="Times New Roman" w:hAnsi="Times New Roman" w:cs="Times New Roman"/>
              </w:rPr>
            </w:pPr>
            <w:r w:rsidRPr="00984BB8">
              <w:rPr>
                <w:rFonts w:ascii="Times New Roman" w:hAnsi="Times New Roman" w:cs="Times New Roman"/>
              </w:rPr>
              <w:lastRenderedPageBreak/>
              <w:t>Методический кабинет</w:t>
            </w:r>
          </w:p>
          <w:p w:rsidR="000665D1" w:rsidRPr="00984BB8" w:rsidRDefault="000665D1" w:rsidP="000E0059">
            <w:pPr>
              <w:pStyle w:val="a3"/>
              <w:jc w:val="both"/>
              <w:rPr>
                <w:rFonts w:ascii="Times New Roman" w:hAnsi="Times New Roman" w:cs="Times New Roman"/>
              </w:rPr>
            </w:pPr>
          </w:p>
        </w:tc>
        <w:tc>
          <w:tcPr>
            <w:tcW w:w="4536" w:type="dxa"/>
            <w:shd w:val="clear" w:color="auto" w:fill="auto"/>
          </w:tcPr>
          <w:p w:rsidR="000665D1" w:rsidRPr="00984BB8" w:rsidRDefault="000665D1" w:rsidP="000E0059">
            <w:pPr>
              <w:pStyle w:val="a3"/>
              <w:jc w:val="both"/>
              <w:rPr>
                <w:rFonts w:ascii="Times New Roman" w:hAnsi="Times New Roman" w:cs="Times New Roman"/>
              </w:rPr>
            </w:pPr>
            <w:r w:rsidRPr="00984BB8">
              <w:rPr>
                <w:rFonts w:ascii="Times New Roman" w:hAnsi="Times New Roman" w:cs="Times New Roman"/>
              </w:rPr>
              <w:t>Методическая литература по образовательным областям, книги для детей по праздникам и тематическим дням, наглядные пособия для СДВД, журналы «Дошкольное воспитание», «Ребенок в детском саду», «Старший воспитатель», фотоальбомы.</w:t>
            </w:r>
          </w:p>
        </w:tc>
        <w:tc>
          <w:tcPr>
            <w:tcW w:w="3261" w:type="dxa"/>
            <w:shd w:val="clear" w:color="auto" w:fill="auto"/>
          </w:tcPr>
          <w:p w:rsidR="000665D1" w:rsidRPr="00984BB8" w:rsidRDefault="000665D1" w:rsidP="000E0059">
            <w:pPr>
              <w:pStyle w:val="a3"/>
              <w:jc w:val="both"/>
              <w:rPr>
                <w:rFonts w:ascii="Times New Roman" w:hAnsi="Times New Roman" w:cs="Times New Roman"/>
              </w:rPr>
            </w:pPr>
            <w:r w:rsidRPr="00984BB8">
              <w:rPr>
                <w:rFonts w:ascii="Times New Roman" w:hAnsi="Times New Roman" w:cs="Times New Roman"/>
              </w:rPr>
              <w:t>Для повышения уровня самообразования педагогов; для обеспечения разностороннего развития детей с учетом их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w:t>
            </w:r>
          </w:p>
        </w:tc>
      </w:tr>
      <w:tr w:rsidR="000665D1" w:rsidRPr="00C63F14" w:rsidTr="000E0059">
        <w:trPr>
          <w:trHeight w:val="976"/>
        </w:trPr>
        <w:tc>
          <w:tcPr>
            <w:tcW w:w="2381" w:type="dxa"/>
          </w:tcPr>
          <w:p w:rsidR="000665D1" w:rsidRPr="00984BB8" w:rsidRDefault="000665D1" w:rsidP="000E0059">
            <w:pPr>
              <w:pStyle w:val="a3"/>
              <w:jc w:val="both"/>
              <w:rPr>
                <w:rFonts w:ascii="Times New Roman" w:hAnsi="Times New Roman" w:cs="Times New Roman"/>
              </w:rPr>
            </w:pPr>
            <w:r w:rsidRPr="00984BB8">
              <w:rPr>
                <w:rFonts w:ascii="Times New Roman" w:hAnsi="Times New Roman" w:cs="Times New Roman"/>
              </w:rPr>
              <w:t xml:space="preserve">Кабинет педагога – психолога  </w:t>
            </w:r>
          </w:p>
        </w:tc>
        <w:tc>
          <w:tcPr>
            <w:tcW w:w="4536" w:type="dxa"/>
          </w:tcPr>
          <w:p w:rsidR="000665D1" w:rsidRPr="00984BB8" w:rsidRDefault="000665D1" w:rsidP="000E0059">
            <w:pPr>
              <w:pStyle w:val="a3"/>
              <w:jc w:val="both"/>
              <w:rPr>
                <w:rFonts w:ascii="Times New Roman" w:hAnsi="Times New Roman" w:cs="Times New Roman"/>
              </w:rPr>
            </w:pPr>
            <w:r w:rsidRPr="00984BB8">
              <w:rPr>
                <w:rFonts w:ascii="Times New Roman" w:hAnsi="Times New Roman" w:cs="Times New Roman"/>
              </w:rPr>
              <w:t xml:space="preserve">Литература по психологии, игрушки мягкие, резиновые, театры различных видов, релаксационный фонтан, картинки и т.д. </w:t>
            </w:r>
          </w:p>
        </w:tc>
        <w:tc>
          <w:tcPr>
            <w:tcW w:w="3261" w:type="dxa"/>
          </w:tcPr>
          <w:p w:rsidR="000665D1" w:rsidRPr="00984BB8" w:rsidRDefault="000665D1" w:rsidP="000E0059">
            <w:pPr>
              <w:pStyle w:val="a3"/>
              <w:jc w:val="both"/>
              <w:rPr>
                <w:rFonts w:ascii="Times New Roman" w:hAnsi="Times New Roman" w:cs="Times New Roman"/>
              </w:rPr>
            </w:pPr>
            <w:r w:rsidRPr="00984BB8">
              <w:rPr>
                <w:rFonts w:ascii="Times New Roman" w:hAnsi="Times New Roman" w:cs="Times New Roman"/>
              </w:rPr>
              <w:t xml:space="preserve">создание социально – эмоционального комфорта для детей, педагогов, родителей  </w:t>
            </w:r>
          </w:p>
        </w:tc>
      </w:tr>
      <w:tr w:rsidR="000665D1" w:rsidRPr="00C63F14" w:rsidTr="000E0059">
        <w:trPr>
          <w:trHeight w:val="976"/>
        </w:trPr>
        <w:tc>
          <w:tcPr>
            <w:tcW w:w="2381" w:type="dxa"/>
          </w:tcPr>
          <w:p w:rsidR="000665D1" w:rsidRPr="00984BB8" w:rsidRDefault="000665D1" w:rsidP="000E0059">
            <w:pPr>
              <w:pStyle w:val="a3"/>
              <w:jc w:val="both"/>
              <w:rPr>
                <w:rFonts w:ascii="Times New Roman" w:hAnsi="Times New Roman" w:cs="Times New Roman"/>
              </w:rPr>
            </w:pPr>
            <w:r w:rsidRPr="00984BB8">
              <w:rPr>
                <w:rFonts w:ascii="Times New Roman" w:hAnsi="Times New Roman" w:cs="Times New Roman"/>
              </w:rPr>
              <w:t>Кабинет учителя-дефектолога</w:t>
            </w:r>
          </w:p>
        </w:tc>
        <w:tc>
          <w:tcPr>
            <w:tcW w:w="4536" w:type="dxa"/>
          </w:tcPr>
          <w:p w:rsidR="000665D1" w:rsidRPr="00984BB8" w:rsidRDefault="000665D1" w:rsidP="000E0059">
            <w:pPr>
              <w:pStyle w:val="a3"/>
              <w:rPr>
                <w:rFonts w:ascii="Times New Roman" w:hAnsi="Times New Roman" w:cs="Times New Roman"/>
              </w:rPr>
            </w:pPr>
            <w:proofErr w:type="gramStart"/>
            <w:r w:rsidRPr="00984BB8">
              <w:rPr>
                <w:rFonts w:ascii="Times New Roman" w:hAnsi="Times New Roman" w:cs="Times New Roman"/>
              </w:rPr>
              <w:t>Специальная литература, разнообразные звучащие игрушки, дидактические игры и игрушки, мягкие модули, стол, стулья, компьютер, таблица  Брайля, набор  тактильных  цифр, букв, прибор  «Ориентир», прибор  «Графика», прибор  «Светлячок».</w:t>
            </w:r>
            <w:proofErr w:type="gramEnd"/>
          </w:p>
        </w:tc>
        <w:tc>
          <w:tcPr>
            <w:tcW w:w="3261" w:type="dxa"/>
          </w:tcPr>
          <w:p w:rsidR="000665D1" w:rsidRPr="00984BB8" w:rsidRDefault="000665D1" w:rsidP="000E0059">
            <w:pPr>
              <w:pStyle w:val="a3"/>
              <w:jc w:val="both"/>
              <w:rPr>
                <w:rFonts w:ascii="Times New Roman" w:hAnsi="Times New Roman" w:cs="Times New Roman"/>
              </w:rPr>
            </w:pPr>
            <w:r w:rsidRPr="00984BB8">
              <w:rPr>
                <w:rFonts w:ascii="Times New Roman" w:hAnsi="Times New Roman" w:cs="Times New Roman"/>
              </w:rPr>
              <w:t>Коррекция познавательной сферы воспитанников</w:t>
            </w:r>
          </w:p>
        </w:tc>
      </w:tr>
      <w:tr w:rsidR="000665D1" w:rsidRPr="00C63F14" w:rsidTr="000E0059">
        <w:trPr>
          <w:trHeight w:val="976"/>
        </w:trPr>
        <w:tc>
          <w:tcPr>
            <w:tcW w:w="2381" w:type="dxa"/>
          </w:tcPr>
          <w:p w:rsidR="000665D1" w:rsidRPr="00984BB8" w:rsidRDefault="000665D1" w:rsidP="000E0059">
            <w:pPr>
              <w:pStyle w:val="a3"/>
              <w:jc w:val="both"/>
              <w:rPr>
                <w:rFonts w:ascii="Times New Roman" w:hAnsi="Times New Roman" w:cs="Times New Roman"/>
              </w:rPr>
            </w:pPr>
            <w:r w:rsidRPr="00984BB8">
              <w:rPr>
                <w:rFonts w:ascii="Times New Roman" w:hAnsi="Times New Roman" w:cs="Times New Roman"/>
              </w:rPr>
              <w:t>Сенсорная комната</w:t>
            </w:r>
          </w:p>
        </w:tc>
        <w:tc>
          <w:tcPr>
            <w:tcW w:w="4536" w:type="dxa"/>
          </w:tcPr>
          <w:p w:rsidR="000665D1" w:rsidRPr="00984BB8" w:rsidRDefault="000665D1" w:rsidP="000E0059">
            <w:pPr>
              <w:ind w:left="34"/>
              <w:rPr>
                <w:rFonts w:ascii="Times New Roman" w:hAnsi="Times New Roman" w:cs="Times New Roman"/>
                <w:sz w:val="20"/>
                <w:szCs w:val="20"/>
              </w:rPr>
            </w:pPr>
            <w:r w:rsidRPr="00984BB8">
              <w:rPr>
                <w:rFonts w:ascii="Times New Roman" w:hAnsi="Times New Roman" w:cs="Times New Roman"/>
                <w:sz w:val="20"/>
                <w:szCs w:val="20"/>
              </w:rPr>
              <w:t>Акустическое  кресло-подушка, зеркальный  уголок  мини, бесконтактный  развивающий  комплекс,</w:t>
            </w:r>
          </w:p>
          <w:p w:rsidR="000665D1" w:rsidRPr="00984BB8" w:rsidRDefault="000665D1" w:rsidP="000E0059">
            <w:pPr>
              <w:ind w:left="34"/>
              <w:rPr>
                <w:rFonts w:ascii="Times New Roman" w:hAnsi="Times New Roman" w:cs="Times New Roman"/>
                <w:sz w:val="20"/>
                <w:szCs w:val="20"/>
              </w:rPr>
            </w:pPr>
            <w:r w:rsidRPr="00984BB8">
              <w:rPr>
                <w:rFonts w:ascii="Times New Roman" w:hAnsi="Times New Roman" w:cs="Times New Roman"/>
                <w:sz w:val="20"/>
                <w:szCs w:val="20"/>
              </w:rPr>
              <w:t>тактильная  акустическая  панель, стол  игровой, пучок  световых  волокон,  интерактивный  диск  «Визуальный  обман, световой  столик  для  рисования  цветным песком, пузырьковая  панель, игровая  панель  «Бесконечность»</w:t>
            </w:r>
            <w:proofErr w:type="gramStart"/>
            <w:r w:rsidRPr="00984BB8">
              <w:rPr>
                <w:rFonts w:ascii="Times New Roman" w:hAnsi="Times New Roman" w:cs="Times New Roman"/>
                <w:sz w:val="20"/>
                <w:szCs w:val="20"/>
              </w:rPr>
              <w:t>,п</w:t>
            </w:r>
            <w:proofErr w:type="gramEnd"/>
            <w:r w:rsidRPr="00984BB8">
              <w:rPr>
                <w:rFonts w:ascii="Times New Roman" w:hAnsi="Times New Roman" w:cs="Times New Roman"/>
                <w:sz w:val="20"/>
                <w:szCs w:val="20"/>
              </w:rPr>
              <w:t xml:space="preserve">одвесной  </w:t>
            </w:r>
            <w:proofErr w:type="spellStart"/>
            <w:r w:rsidRPr="00984BB8">
              <w:rPr>
                <w:rFonts w:ascii="Times New Roman" w:hAnsi="Times New Roman" w:cs="Times New Roman"/>
                <w:sz w:val="20"/>
                <w:szCs w:val="20"/>
              </w:rPr>
              <w:t>фибермодуль</w:t>
            </w:r>
            <w:proofErr w:type="spellEnd"/>
            <w:r w:rsidRPr="00984BB8">
              <w:rPr>
                <w:rFonts w:ascii="Times New Roman" w:hAnsi="Times New Roman" w:cs="Times New Roman"/>
                <w:sz w:val="20"/>
                <w:szCs w:val="20"/>
              </w:rPr>
              <w:t xml:space="preserve"> «Тучка».</w:t>
            </w:r>
          </w:p>
          <w:p w:rsidR="000665D1" w:rsidRPr="00984BB8" w:rsidRDefault="000665D1" w:rsidP="000E0059">
            <w:pPr>
              <w:pStyle w:val="a3"/>
              <w:jc w:val="both"/>
              <w:rPr>
                <w:rFonts w:ascii="Times New Roman" w:hAnsi="Times New Roman" w:cs="Times New Roman"/>
              </w:rPr>
            </w:pPr>
          </w:p>
        </w:tc>
        <w:tc>
          <w:tcPr>
            <w:tcW w:w="3261" w:type="dxa"/>
          </w:tcPr>
          <w:p w:rsidR="000665D1" w:rsidRPr="00984BB8" w:rsidRDefault="000665D1" w:rsidP="000E0059">
            <w:pPr>
              <w:jc w:val="both"/>
              <w:rPr>
                <w:rFonts w:ascii="Times New Roman" w:hAnsi="Times New Roman" w:cs="Times New Roman"/>
                <w:b/>
                <w:sz w:val="20"/>
                <w:szCs w:val="20"/>
              </w:rPr>
            </w:pPr>
            <w:r w:rsidRPr="00984BB8">
              <w:rPr>
                <w:rStyle w:val="A70"/>
                <w:rFonts w:ascii="Times New Roman" w:hAnsi="Times New Roman" w:cs="Times New Roman"/>
                <w:b w:val="0"/>
                <w:sz w:val="20"/>
                <w:szCs w:val="20"/>
              </w:rPr>
              <w:t xml:space="preserve">-снятие мышечного и </w:t>
            </w:r>
            <w:proofErr w:type="spellStart"/>
            <w:r w:rsidRPr="00984BB8">
              <w:rPr>
                <w:rStyle w:val="A70"/>
                <w:rFonts w:ascii="Times New Roman" w:hAnsi="Times New Roman" w:cs="Times New Roman"/>
                <w:b w:val="0"/>
                <w:sz w:val="20"/>
                <w:szCs w:val="20"/>
              </w:rPr>
              <w:t>психоэмоционального</w:t>
            </w:r>
            <w:proofErr w:type="spellEnd"/>
            <w:r w:rsidRPr="00984BB8">
              <w:rPr>
                <w:rStyle w:val="A70"/>
                <w:rFonts w:ascii="Times New Roman" w:hAnsi="Times New Roman" w:cs="Times New Roman"/>
                <w:b w:val="0"/>
                <w:sz w:val="20"/>
                <w:szCs w:val="20"/>
              </w:rPr>
              <w:t xml:space="preserve"> напряжения, </w:t>
            </w:r>
          </w:p>
          <w:p w:rsidR="000665D1" w:rsidRPr="00984BB8" w:rsidRDefault="000665D1" w:rsidP="000E0059">
            <w:pPr>
              <w:pStyle w:val="Pa1"/>
              <w:spacing w:line="240" w:lineRule="auto"/>
              <w:rPr>
                <w:rStyle w:val="A70"/>
                <w:rFonts w:ascii="Times New Roman" w:hAnsi="Times New Roman" w:cs="Times New Roman"/>
                <w:b w:val="0"/>
                <w:sz w:val="20"/>
                <w:szCs w:val="20"/>
              </w:rPr>
            </w:pPr>
            <w:r w:rsidRPr="00984BB8">
              <w:rPr>
                <w:rStyle w:val="A70"/>
                <w:rFonts w:ascii="Times New Roman" w:hAnsi="Times New Roman" w:cs="Times New Roman"/>
                <w:b w:val="0"/>
                <w:sz w:val="20"/>
                <w:szCs w:val="20"/>
              </w:rPr>
              <w:t xml:space="preserve">- стимулирование ослабленных сенсорных функций (зрение, </w:t>
            </w:r>
            <w:bookmarkStart w:id="0" w:name="_GoBack"/>
            <w:bookmarkEnd w:id="0"/>
            <w:r w:rsidRPr="00984BB8">
              <w:rPr>
                <w:rStyle w:val="A70"/>
                <w:rFonts w:ascii="Times New Roman" w:hAnsi="Times New Roman" w:cs="Times New Roman"/>
                <w:b w:val="0"/>
                <w:sz w:val="20"/>
                <w:szCs w:val="20"/>
              </w:rPr>
              <w:t>осязание, слух и т.д.);</w:t>
            </w:r>
          </w:p>
          <w:p w:rsidR="000665D1" w:rsidRPr="00984BB8" w:rsidRDefault="000665D1" w:rsidP="000E0059">
            <w:pPr>
              <w:pStyle w:val="Pa1"/>
              <w:spacing w:line="240" w:lineRule="auto"/>
              <w:jc w:val="both"/>
              <w:rPr>
                <w:rFonts w:ascii="Times New Roman" w:hAnsi="Times New Roman" w:cs="Times New Roman"/>
                <w:b/>
                <w:color w:val="000000"/>
                <w:sz w:val="20"/>
                <w:szCs w:val="20"/>
              </w:rPr>
            </w:pPr>
            <w:r w:rsidRPr="00984BB8">
              <w:rPr>
                <w:rStyle w:val="A70"/>
                <w:rFonts w:ascii="Times New Roman" w:hAnsi="Times New Roman" w:cs="Times New Roman"/>
                <w:b w:val="0"/>
                <w:sz w:val="20"/>
                <w:szCs w:val="20"/>
              </w:rPr>
              <w:t>- развитие двигательных функций;</w:t>
            </w:r>
          </w:p>
          <w:p w:rsidR="000665D1" w:rsidRPr="00984BB8" w:rsidRDefault="000665D1" w:rsidP="000E0059">
            <w:pPr>
              <w:jc w:val="both"/>
              <w:rPr>
                <w:rStyle w:val="A30"/>
                <w:rFonts w:ascii="Times New Roman" w:hAnsi="Times New Roman" w:cs="Times New Roman"/>
                <w:b w:val="0"/>
                <w:sz w:val="20"/>
                <w:szCs w:val="20"/>
              </w:rPr>
            </w:pPr>
            <w:r w:rsidRPr="00984BB8">
              <w:rPr>
                <w:rStyle w:val="A70"/>
                <w:rFonts w:ascii="Times New Roman" w:hAnsi="Times New Roman" w:cs="Times New Roman"/>
                <w:b w:val="0"/>
                <w:sz w:val="20"/>
                <w:szCs w:val="20"/>
              </w:rPr>
              <w:t>- создание положительного эмоционального фона.</w:t>
            </w:r>
          </w:p>
          <w:p w:rsidR="000665D1" w:rsidRPr="00984BB8" w:rsidRDefault="000665D1" w:rsidP="000E0059">
            <w:pPr>
              <w:pStyle w:val="a3"/>
              <w:jc w:val="both"/>
              <w:rPr>
                <w:rFonts w:ascii="Times New Roman" w:hAnsi="Times New Roman" w:cs="Times New Roman"/>
              </w:rPr>
            </w:pPr>
          </w:p>
        </w:tc>
      </w:tr>
    </w:tbl>
    <w:p w:rsidR="000665D1" w:rsidRDefault="000665D1" w:rsidP="000F49A3">
      <w:pPr>
        <w:spacing w:after="0" w:line="240" w:lineRule="auto"/>
        <w:jc w:val="center"/>
        <w:rPr>
          <w:rFonts w:ascii="Times New Roman" w:eastAsia="Times New Roman" w:hAnsi="Times New Roman" w:cs="Times New Roman"/>
          <w:b/>
          <w:sz w:val="24"/>
          <w:szCs w:val="24"/>
        </w:rPr>
      </w:pPr>
    </w:p>
    <w:p w:rsidR="00E17776" w:rsidRPr="00D83498" w:rsidRDefault="00E17776" w:rsidP="000F49A3">
      <w:pPr>
        <w:spacing w:after="0" w:line="240" w:lineRule="auto"/>
        <w:jc w:val="center"/>
        <w:rPr>
          <w:rFonts w:ascii="Times New Roman" w:eastAsia="Times New Roman" w:hAnsi="Times New Roman" w:cs="Times New Roman"/>
          <w:b/>
          <w:sz w:val="24"/>
          <w:szCs w:val="24"/>
        </w:rPr>
      </w:pPr>
    </w:p>
    <w:tbl>
      <w:tblPr>
        <w:tblStyle w:val="ab"/>
        <w:tblW w:w="9933" w:type="dxa"/>
        <w:tblInd w:w="108" w:type="dxa"/>
        <w:tblLook w:val="04A0"/>
      </w:tblPr>
      <w:tblGrid>
        <w:gridCol w:w="3545"/>
        <w:gridCol w:w="2125"/>
        <w:gridCol w:w="2127"/>
        <w:gridCol w:w="2136"/>
      </w:tblGrid>
      <w:tr w:rsidR="006F10F0" w:rsidTr="00F16A1B">
        <w:tc>
          <w:tcPr>
            <w:tcW w:w="3545" w:type="dxa"/>
          </w:tcPr>
          <w:p w:rsidR="006F10F0" w:rsidRPr="00C96E6D" w:rsidRDefault="006F10F0" w:rsidP="000F49A3">
            <w:pPr>
              <w:rPr>
                <w:rFonts w:ascii="Times New Roman" w:eastAsia="Times New Roman" w:hAnsi="Times New Roman" w:cs="Times New Roman"/>
                <w:b/>
                <w:sz w:val="20"/>
                <w:szCs w:val="20"/>
              </w:rPr>
            </w:pPr>
            <w:r w:rsidRPr="00C96E6D">
              <w:rPr>
                <w:rFonts w:ascii="Times New Roman" w:hAnsi="Times New Roman" w:cs="Times New Roman"/>
                <w:sz w:val="20"/>
                <w:szCs w:val="20"/>
              </w:rPr>
              <w:t>Наименование объекта</w:t>
            </w:r>
          </w:p>
        </w:tc>
        <w:tc>
          <w:tcPr>
            <w:tcW w:w="2125" w:type="dxa"/>
          </w:tcPr>
          <w:p w:rsidR="006F10F0" w:rsidRPr="00C96E6D" w:rsidRDefault="006F10F0" w:rsidP="000F49A3">
            <w:pPr>
              <w:snapToGrid w:val="0"/>
              <w:jc w:val="center"/>
              <w:rPr>
                <w:rFonts w:ascii="Times New Roman" w:hAnsi="Times New Roman" w:cs="Times New Roman"/>
                <w:sz w:val="20"/>
                <w:szCs w:val="20"/>
              </w:rPr>
            </w:pPr>
            <w:proofErr w:type="spellStart"/>
            <w:proofErr w:type="gramStart"/>
            <w:r w:rsidRPr="00C96E6D">
              <w:rPr>
                <w:rFonts w:ascii="Times New Roman" w:hAnsi="Times New Roman" w:cs="Times New Roman"/>
                <w:sz w:val="20"/>
                <w:szCs w:val="20"/>
              </w:rPr>
              <w:t>К-во</w:t>
            </w:r>
            <w:proofErr w:type="spellEnd"/>
            <w:proofErr w:type="gramEnd"/>
            <w:r w:rsidRPr="00C96E6D">
              <w:rPr>
                <w:rFonts w:ascii="Times New Roman" w:hAnsi="Times New Roman" w:cs="Times New Roman"/>
                <w:sz w:val="20"/>
                <w:szCs w:val="20"/>
              </w:rPr>
              <w:t xml:space="preserve"> мест</w:t>
            </w:r>
          </w:p>
        </w:tc>
        <w:tc>
          <w:tcPr>
            <w:tcW w:w="2127" w:type="dxa"/>
          </w:tcPr>
          <w:p w:rsidR="006F10F0" w:rsidRPr="00C96E6D" w:rsidRDefault="006F10F0" w:rsidP="000F49A3">
            <w:pPr>
              <w:snapToGrid w:val="0"/>
              <w:jc w:val="center"/>
              <w:rPr>
                <w:rFonts w:ascii="Times New Roman" w:hAnsi="Times New Roman" w:cs="Times New Roman"/>
                <w:sz w:val="20"/>
                <w:szCs w:val="20"/>
              </w:rPr>
            </w:pPr>
            <w:r w:rsidRPr="00C96E6D">
              <w:rPr>
                <w:rFonts w:ascii="Times New Roman" w:hAnsi="Times New Roman" w:cs="Times New Roman"/>
                <w:sz w:val="20"/>
                <w:szCs w:val="20"/>
              </w:rPr>
              <w:t>Площадь</w:t>
            </w:r>
          </w:p>
        </w:tc>
        <w:tc>
          <w:tcPr>
            <w:tcW w:w="2136" w:type="dxa"/>
          </w:tcPr>
          <w:p w:rsidR="006F10F0" w:rsidRPr="00C96E6D" w:rsidRDefault="006F10F0" w:rsidP="000F49A3">
            <w:pPr>
              <w:snapToGrid w:val="0"/>
              <w:jc w:val="center"/>
              <w:rPr>
                <w:rFonts w:ascii="Times New Roman" w:hAnsi="Times New Roman" w:cs="Times New Roman"/>
                <w:sz w:val="20"/>
                <w:szCs w:val="20"/>
              </w:rPr>
            </w:pPr>
            <w:r w:rsidRPr="00C96E6D">
              <w:rPr>
                <w:rFonts w:ascii="Times New Roman" w:hAnsi="Times New Roman" w:cs="Times New Roman"/>
                <w:sz w:val="20"/>
                <w:szCs w:val="20"/>
              </w:rPr>
              <w:t>Единиц ценного оборудования</w:t>
            </w:r>
          </w:p>
        </w:tc>
      </w:tr>
      <w:tr w:rsidR="006F10F0" w:rsidTr="00F16A1B">
        <w:tc>
          <w:tcPr>
            <w:tcW w:w="3545" w:type="dxa"/>
          </w:tcPr>
          <w:p w:rsidR="006F10F0" w:rsidRPr="00C96E6D" w:rsidRDefault="006F10F0" w:rsidP="000F49A3">
            <w:pPr>
              <w:snapToGrid w:val="0"/>
              <w:rPr>
                <w:rFonts w:ascii="Times New Roman" w:hAnsi="Times New Roman" w:cs="Times New Roman"/>
                <w:sz w:val="20"/>
                <w:szCs w:val="20"/>
              </w:rPr>
            </w:pPr>
            <w:r w:rsidRPr="00C96E6D">
              <w:rPr>
                <w:rFonts w:ascii="Times New Roman" w:hAnsi="Times New Roman" w:cs="Times New Roman"/>
                <w:sz w:val="20"/>
                <w:szCs w:val="20"/>
              </w:rPr>
              <w:t>Спортивный зал</w:t>
            </w:r>
          </w:p>
        </w:tc>
        <w:tc>
          <w:tcPr>
            <w:tcW w:w="2125" w:type="dxa"/>
            <w:vAlign w:val="center"/>
          </w:tcPr>
          <w:p w:rsidR="006F10F0" w:rsidRPr="00C96E6D" w:rsidRDefault="006F10F0" w:rsidP="000F49A3">
            <w:pPr>
              <w:snapToGrid w:val="0"/>
              <w:jc w:val="center"/>
              <w:rPr>
                <w:rFonts w:ascii="Times New Roman" w:hAnsi="Times New Roman" w:cs="Times New Roman"/>
                <w:sz w:val="20"/>
                <w:szCs w:val="20"/>
              </w:rPr>
            </w:pPr>
            <w:r w:rsidRPr="00C96E6D">
              <w:rPr>
                <w:rFonts w:ascii="Times New Roman" w:hAnsi="Times New Roman" w:cs="Times New Roman"/>
                <w:sz w:val="20"/>
                <w:szCs w:val="20"/>
              </w:rPr>
              <w:t>1</w:t>
            </w:r>
          </w:p>
        </w:tc>
        <w:tc>
          <w:tcPr>
            <w:tcW w:w="2127" w:type="dxa"/>
            <w:vAlign w:val="center"/>
          </w:tcPr>
          <w:p w:rsidR="006F10F0" w:rsidRPr="00C96E6D" w:rsidRDefault="006F10F0" w:rsidP="000F49A3">
            <w:pPr>
              <w:snapToGrid w:val="0"/>
              <w:jc w:val="center"/>
              <w:rPr>
                <w:rFonts w:ascii="Times New Roman" w:hAnsi="Times New Roman" w:cs="Times New Roman"/>
                <w:sz w:val="20"/>
                <w:szCs w:val="20"/>
              </w:rPr>
            </w:pPr>
            <w:r w:rsidRPr="00C96E6D">
              <w:rPr>
                <w:rFonts w:ascii="Times New Roman" w:hAnsi="Times New Roman" w:cs="Times New Roman"/>
                <w:sz w:val="20"/>
                <w:szCs w:val="20"/>
              </w:rPr>
              <w:t>63,3</w:t>
            </w:r>
          </w:p>
        </w:tc>
        <w:tc>
          <w:tcPr>
            <w:tcW w:w="2136" w:type="dxa"/>
            <w:vAlign w:val="center"/>
          </w:tcPr>
          <w:p w:rsidR="006F10F0" w:rsidRPr="00C96E6D" w:rsidRDefault="006F10F0" w:rsidP="000F49A3">
            <w:pPr>
              <w:snapToGrid w:val="0"/>
              <w:jc w:val="center"/>
              <w:rPr>
                <w:rFonts w:ascii="Times New Roman" w:hAnsi="Times New Roman" w:cs="Times New Roman"/>
                <w:sz w:val="20"/>
                <w:szCs w:val="20"/>
              </w:rPr>
            </w:pPr>
            <w:r w:rsidRPr="00C96E6D">
              <w:rPr>
                <w:rFonts w:ascii="Times New Roman" w:hAnsi="Times New Roman" w:cs="Times New Roman"/>
                <w:sz w:val="20"/>
                <w:szCs w:val="20"/>
              </w:rPr>
              <w:t>2</w:t>
            </w:r>
          </w:p>
        </w:tc>
      </w:tr>
      <w:tr w:rsidR="006F10F0" w:rsidTr="00F16A1B">
        <w:tc>
          <w:tcPr>
            <w:tcW w:w="3545" w:type="dxa"/>
          </w:tcPr>
          <w:p w:rsidR="006F10F0" w:rsidRPr="00C96E6D" w:rsidRDefault="006F10F0" w:rsidP="000F49A3">
            <w:pPr>
              <w:snapToGrid w:val="0"/>
              <w:rPr>
                <w:rFonts w:ascii="Times New Roman" w:hAnsi="Times New Roman" w:cs="Times New Roman"/>
                <w:sz w:val="20"/>
                <w:szCs w:val="20"/>
              </w:rPr>
            </w:pPr>
            <w:r w:rsidRPr="00C96E6D">
              <w:rPr>
                <w:rFonts w:ascii="Times New Roman" w:hAnsi="Times New Roman" w:cs="Times New Roman"/>
                <w:sz w:val="20"/>
                <w:szCs w:val="20"/>
              </w:rPr>
              <w:t>Стадион  (спортивная площадка)</w:t>
            </w:r>
          </w:p>
        </w:tc>
        <w:tc>
          <w:tcPr>
            <w:tcW w:w="2125" w:type="dxa"/>
            <w:vAlign w:val="center"/>
          </w:tcPr>
          <w:p w:rsidR="006F10F0" w:rsidRPr="00C96E6D" w:rsidRDefault="006F10F0" w:rsidP="000F49A3">
            <w:pPr>
              <w:snapToGrid w:val="0"/>
              <w:jc w:val="center"/>
              <w:rPr>
                <w:rFonts w:ascii="Times New Roman" w:hAnsi="Times New Roman" w:cs="Times New Roman"/>
                <w:sz w:val="20"/>
                <w:szCs w:val="20"/>
              </w:rPr>
            </w:pPr>
            <w:r w:rsidRPr="00C96E6D">
              <w:rPr>
                <w:rFonts w:ascii="Times New Roman" w:hAnsi="Times New Roman" w:cs="Times New Roman"/>
                <w:sz w:val="20"/>
                <w:szCs w:val="20"/>
              </w:rPr>
              <w:t>1</w:t>
            </w:r>
          </w:p>
        </w:tc>
        <w:tc>
          <w:tcPr>
            <w:tcW w:w="2127" w:type="dxa"/>
            <w:vAlign w:val="center"/>
          </w:tcPr>
          <w:p w:rsidR="006F10F0" w:rsidRPr="00C96E6D" w:rsidRDefault="006F10F0" w:rsidP="000F49A3">
            <w:pPr>
              <w:snapToGrid w:val="0"/>
              <w:jc w:val="center"/>
              <w:rPr>
                <w:rFonts w:ascii="Times New Roman" w:hAnsi="Times New Roman" w:cs="Times New Roman"/>
                <w:sz w:val="20"/>
                <w:szCs w:val="20"/>
              </w:rPr>
            </w:pPr>
            <w:r w:rsidRPr="00C96E6D">
              <w:rPr>
                <w:rFonts w:ascii="Times New Roman" w:hAnsi="Times New Roman" w:cs="Times New Roman"/>
                <w:sz w:val="20"/>
                <w:szCs w:val="20"/>
              </w:rPr>
              <w:t>90</w:t>
            </w:r>
          </w:p>
        </w:tc>
        <w:tc>
          <w:tcPr>
            <w:tcW w:w="2136" w:type="dxa"/>
            <w:vAlign w:val="center"/>
          </w:tcPr>
          <w:p w:rsidR="006F10F0" w:rsidRPr="00C96E6D" w:rsidRDefault="006F10F0" w:rsidP="000F49A3">
            <w:pPr>
              <w:snapToGrid w:val="0"/>
              <w:jc w:val="center"/>
              <w:rPr>
                <w:rFonts w:ascii="Times New Roman" w:hAnsi="Times New Roman" w:cs="Times New Roman"/>
                <w:sz w:val="20"/>
                <w:szCs w:val="20"/>
              </w:rPr>
            </w:pPr>
            <w:r w:rsidRPr="00C96E6D">
              <w:rPr>
                <w:rFonts w:ascii="Times New Roman" w:hAnsi="Times New Roman" w:cs="Times New Roman"/>
                <w:sz w:val="20"/>
                <w:szCs w:val="20"/>
              </w:rPr>
              <w:t>4</w:t>
            </w:r>
          </w:p>
        </w:tc>
      </w:tr>
      <w:tr w:rsidR="006F10F0" w:rsidTr="00F16A1B">
        <w:tc>
          <w:tcPr>
            <w:tcW w:w="9933" w:type="dxa"/>
            <w:gridSpan w:val="4"/>
          </w:tcPr>
          <w:p w:rsidR="006F10F0" w:rsidRPr="00C96E6D" w:rsidRDefault="006F10F0" w:rsidP="000F49A3">
            <w:pPr>
              <w:rPr>
                <w:rFonts w:ascii="Times New Roman" w:eastAsia="Times New Roman" w:hAnsi="Times New Roman" w:cs="Times New Roman"/>
                <w:b/>
                <w:sz w:val="20"/>
                <w:szCs w:val="20"/>
              </w:rPr>
            </w:pPr>
            <w:r w:rsidRPr="00C96E6D">
              <w:rPr>
                <w:rFonts w:ascii="Times New Roman" w:hAnsi="Times New Roman" w:cs="Times New Roman"/>
                <w:sz w:val="20"/>
                <w:szCs w:val="20"/>
              </w:rPr>
              <w:t>Помещения для художественной самодеятельности:</w:t>
            </w:r>
          </w:p>
        </w:tc>
      </w:tr>
      <w:tr w:rsidR="006F10F0" w:rsidTr="00F16A1B">
        <w:tc>
          <w:tcPr>
            <w:tcW w:w="3545" w:type="dxa"/>
          </w:tcPr>
          <w:p w:rsidR="006F10F0" w:rsidRPr="00C96E6D" w:rsidRDefault="006F10F0" w:rsidP="000F49A3">
            <w:pPr>
              <w:snapToGrid w:val="0"/>
              <w:rPr>
                <w:rFonts w:ascii="Times New Roman" w:hAnsi="Times New Roman" w:cs="Times New Roman"/>
                <w:sz w:val="20"/>
                <w:szCs w:val="20"/>
              </w:rPr>
            </w:pPr>
            <w:r w:rsidRPr="00C96E6D">
              <w:rPr>
                <w:rFonts w:ascii="Times New Roman" w:hAnsi="Times New Roman" w:cs="Times New Roman"/>
                <w:sz w:val="20"/>
                <w:szCs w:val="20"/>
              </w:rPr>
              <w:t xml:space="preserve">- музыкальный зал              </w:t>
            </w:r>
          </w:p>
        </w:tc>
        <w:tc>
          <w:tcPr>
            <w:tcW w:w="2125" w:type="dxa"/>
            <w:vAlign w:val="center"/>
          </w:tcPr>
          <w:p w:rsidR="006F10F0" w:rsidRPr="00C96E6D" w:rsidRDefault="006F10F0" w:rsidP="000F49A3">
            <w:pPr>
              <w:jc w:val="center"/>
              <w:rPr>
                <w:rFonts w:ascii="Times New Roman" w:hAnsi="Times New Roman" w:cs="Times New Roman"/>
                <w:sz w:val="20"/>
                <w:szCs w:val="20"/>
              </w:rPr>
            </w:pPr>
            <w:r w:rsidRPr="00C96E6D">
              <w:rPr>
                <w:rFonts w:ascii="Times New Roman" w:hAnsi="Times New Roman" w:cs="Times New Roman"/>
                <w:sz w:val="20"/>
                <w:szCs w:val="20"/>
              </w:rPr>
              <w:t>1</w:t>
            </w:r>
          </w:p>
        </w:tc>
        <w:tc>
          <w:tcPr>
            <w:tcW w:w="2127" w:type="dxa"/>
            <w:vAlign w:val="center"/>
          </w:tcPr>
          <w:p w:rsidR="006F10F0" w:rsidRPr="00C96E6D" w:rsidRDefault="006F10F0" w:rsidP="000F49A3">
            <w:pPr>
              <w:jc w:val="center"/>
              <w:rPr>
                <w:rFonts w:ascii="Times New Roman" w:hAnsi="Times New Roman" w:cs="Times New Roman"/>
                <w:sz w:val="20"/>
                <w:szCs w:val="20"/>
              </w:rPr>
            </w:pPr>
            <w:r w:rsidRPr="00C96E6D">
              <w:rPr>
                <w:rFonts w:ascii="Times New Roman" w:hAnsi="Times New Roman" w:cs="Times New Roman"/>
                <w:sz w:val="20"/>
                <w:szCs w:val="20"/>
              </w:rPr>
              <w:t>68,5</w:t>
            </w:r>
          </w:p>
        </w:tc>
        <w:tc>
          <w:tcPr>
            <w:tcW w:w="2136" w:type="dxa"/>
            <w:vAlign w:val="center"/>
          </w:tcPr>
          <w:p w:rsidR="006F10F0" w:rsidRPr="00C96E6D" w:rsidRDefault="006F10F0" w:rsidP="000F49A3">
            <w:pPr>
              <w:jc w:val="center"/>
              <w:rPr>
                <w:rFonts w:ascii="Times New Roman" w:hAnsi="Times New Roman" w:cs="Times New Roman"/>
                <w:sz w:val="20"/>
                <w:szCs w:val="20"/>
              </w:rPr>
            </w:pPr>
            <w:r w:rsidRPr="00C96E6D">
              <w:rPr>
                <w:rFonts w:ascii="Times New Roman" w:hAnsi="Times New Roman" w:cs="Times New Roman"/>
                <w:sz w:val="20"/>
                <w:szCs w:val="20"/>
              </w:rPr>
              <w:t>5</w:t>
            </w:r>
          </w:p>
        </w:tc>
      </w:tr>
      <w:tr w:rsidR="006F10F0" w:rsidTr="00F16A1B">
        <w:tc>
          <w:tcPr>
            <w:tcW w:w="3545" w:type="dxa"/>
          </w:tcPr>
          <w:p w:rsidR="006F10F0" w:rsidRPr="00C96E6D" w:rsidRDefault="006F10F0" w:rsidP="000F49A3">
            <w:pPr>
              <w:snapToGrid w:val="0"/>
              <w:rPr>
                <w:rFonts w:ascii="Times New Roman" w:hAnsi="Times New Roman" w:cs="Times New Roman"/>
                <w:sz w:val="20"/>
                <w:szCs w:val="20"/>
              </w:rPr>
            </w:pPr>
            <w:r w:rsidRPr="00C96E6D">
              <w:rPr>
                <w:rFonts w:ascii="Times New Roman" w:hAnsi="Times New Roman" w:cs="Times New Roman"/>
                <w:sz w:val="20"/>
                <w:szCs w:val="20"/>
              </w:rPr>
              <w:t>Медицинский блок</w:t>
            </w:r>
          </w:p>
        </w:tc>
        <w:tc>
          <w:tcPr>
            <w:tcW w:w="2125" w:type="dxa"/>
            <w:vAlign w:val="center"/>
          </w:tcPr>
          <w:p w:rsidR="006F10F0" w:rsidRPr="00C96E6D" w:rsidRDefault="006F10F0" w:rsidP="000F49A3">
            <w:pPr>
              <w:snapToGrid w:val="0"/>
              <w:jc w:val="center"/>
              <w:rPr>
                <w:rFonts w:ascii="Times New Roman" w:hAnsi="Times New Roman" w:cs="Times New Roman"/>
                <w:sz w:val="20"/>
                <w:szCs w:val="20"/>
              </w:rPr>
            </w:pPr>
            <w:r w:rsidRPr="00C96E6D">
              <w:rPr>
                <w:rFonts w:ascii="Times New Roman" w:hAnsi="Times New Roman" w:cs="Times New Roman"/>
                <w:sz w:val="20"/>
                <w:szCs w:val="20"/>
              </w:rPr>
              <w:t>1</w:t>
            </w:r>
          </w:p>
        </w:tc>
        <w:tc>
          <w:tcPr>
            <w:tcW w:w="2127" w:type="dxa"/>
            <w:vAlign w:val="center"/>
          </w:tcPr>
          <w:p w:rsidR="006F10F0" w:rsidRPr="00C96E6D" w:rsidRDefault="006F10F0" w:rsidP="000F49A3">
            <w:pPr>
              <w:snapToGrid w:val="0"/>
              <w:jc w:val="center"/>
              <w:rPr>
                <w:rFonts w:ascii="Times New Roman" w:hAnsi="Times New Roman" w:cs="Times New Roman"/>
                <w:sz w:val="20"/>
                <w:szCs w:val="20"/>
              </w:rPr>
            </w:pPr>
            <w:r w:rsidRPr="00C96E6D">
              <w:rPr>
                <w:rFonts w:ascii="Times New Roman" w:hAnsi="Times New Roman" w:cs="Times New Roman"/>
                <w:sz w:val="20"/>
                <w:szCs w:val="20"/>
              </w:rPr>
              <w:t>29,8</w:t>
            </w:r>
          </w:p>
        </w:tc>
        <w:tc>
          <w:tcPr>
            <w:tcW w:w="2136" w:type="dxa"/>
            <w:vAlign w:val="center"/>
          </w:tcPr>
          <w:p w:rsidR="006F10F0" w:rsidRPr="00C96E6D" w:rsidRDefault="006F10F0" w:rsidP="000F49A3">
            <w:pPr>
              <w:snapToGrid w:val="0"/>
              <w:jc w:val="center"/>
              <w:rPr>
                <w:rFonts w:ascii="Times New Roman" w:hAnsi="Times New Roman" w:cs="Times New Roman"/>
                <w:sz w:val="20"/>
                <w:szCs w:val="20"/>
              </w:rPr>
            </w:pPr>
            <w:r w:rsidRPr="00C96E6D">
              <w:rPr>
                <w:rFonts w:ascii="Times New Roman" w:hAnsi="Times New Roman" w:cs="Times New Roman"/>
                <w:sz w:val="20"/>
                <w:szCs w:val="20"/>
              </w:rPr>
              <w:t>7</w:t>
            </w:r>
          </w:p>
        </w:tc>
      </w:tr>
      <w:tr w:rsidR="006F10F0" w:rsidTr="00F16A1B">
        <w:tc>
          <w:tcPr>
            <w:tcW w:w="3545" w:type="dxa"/>
          </w:tcPr>
          <w:p w:rsidR="006F10F0" w:rsidRPr="00C96E6D" w:rsidRDefault="006F10F0" w:rsidP="000F49A3">
            <w:pPr>
              <w:snapToGrid w:val="0"/>
              <w:rPr>
                <w:rFonts w:ascii="Times New Roman" w:hAnsi="Times New Roman" w:cs="Times New Roman"/>
                <w:sz w:val="20"/>
                <w:szCs w:val="20"/>
              </w:rPr>
            </w:pPr>
            <w:r w:rsidRPr="00C96E6D">
              <w:rPr>
                <w:rFonts w:ascii="Times New Roman" w:hAnsi="Times New Roman" w:cs="Times New Roman"/>
                <w:sz w:val="20"/>
                <w:szCs w:val="20"/>
              </w:rPr>
              <w:t>Другие помещения:</w:t>
            </w:r>
          </w:p>
        </w:tc>
        <w:tc>
          <w:tcPr>
            <w:tcW w:w="2125" w:type="dxa"/>
            <w:vAlign w:val="center"/>
          </w:tcPr>
          <w:p w:rsidR="006F10F0" w:rsidRPr="00C96E6D" w:rsidRDefault="006F10F0" w:rsidP="000F49A3">
            <w:pPr>
              <w:snapToGrid w:val="0"/>
              <w:jc w:val="center"/>
              <w:rPr>
                <w:rFonts w:ascii="Times New Roman" w:hAnsi="Times New Roman" w:cs="Times New Roman"/>
                <w:sz w:val="20"/>
                <w:szCs w:val="20"/>
              </w:rPr>
            </w:pPr>
          </w:p>
        </w:tc>
        <w:tc>
          <w:tcPr>
            <w:tcW w:w="2127" w:type="dxa"/>
            <w:vAlign w:val="center"/>
          </w:tcPr>
          <w:p w:rsidR="006F10F0" w:rsidRPr="00C96E6D" w:rsidRDefault="006F10F0" w:rsidP="000F49A3">
            <w:pPr>
              <w:snapToGrid w:val="0"/>
              <w:jc w:val="center"/>
              <w:rPr>
                <w:rFonts w:ascii="Times New Roman" w:hAnsi="Times New Roman" w:cs="Times New Roman"/>
                <w:sz w:val="20"/>
                <w:szCs w:val="20"/>
              </w:rPr>
            </w:pPr>
          </w:p>
        </w:tc>
        <w:tc>
          <w:tcPr>
            <w:tcW w:w="2136" w:type="dxa"/>
            <w:vAlign w:val="center"/>
          </w:tcPr>
          <w:p w:rsidR="006F10F0" w:rsidRPr="00C96E6D" w:rsidRDefault="006F10F0" w:rsidP="000F49A3">
            <w:pPr>
              <w:snapToGrid w:val="0"/>
              <w:jc w:val="center"/>
              <w:rPr>
                <w:rFonts w:ascii="Times New Roman" w:hAnsi="Times New Roman" w:cs="Times New Roman"/>
                <w:sz w:val="20"/>
                <w:szCs w:val="20"/>
              </w:rPr>
            </w:pPr>
          </w:p>
        </w:tc>
      </w:tr>
      <w:tr w:rsidR="006F10F0" w:rsidTr="00F16A1B">
        <w:tc>
          <w:tcPr>
            <w:tcW w:w="3545" w:type="dxa"/>
          </w:tcPr>
          <w:p w:rsidR="006F10F0" w:rsidRPr="00C96E6D" w:rsidRDefault="006F10F0" w:rsidP="000F49A3">
            <w:pPr>
              <w:snapToGrid w:val="0"/>
              <w:rPr>
                <w:rFonts w:ascii="Times New Roman" w:hAnsi="Times New Roman" w:cs="Times New Roman"/>
                <w:sz w:val="20"/>
                <w:szCs w:val="20"/>
              </w:rPr>
            </w:pPr>
            <w:r w:rsidRPr="00C96E6D">
              <w:rPr>
                <w:rFonts w:ascii="Times New Roman" w:hAnsi="Times New Roman" w:cs="Times New Roman"/>
                <w:sz w:val="20"/>
                <w:szCs w:val="20"/>
              </w:rPr>
              <w:t xml:space="preserve">- </w:t>
            </w:r>
            <w:proofErr w:type="spellStart"/>
            <w:r w:rsidRPr="00C96E6D">
              <w:rPr>
                <w:rFonts w:ascii="Times New Roman" w:hAnsi="Times New Roman" w:cs="Times New Roman"/>
                <w:sz w:val="20"/>
                <w:szCs w:val="20"/>
              </w:rPr>
              <w:t>логопункт</w:t>
            </w:r>
            <w:proofErr w:type="spellEnd"/>
          </w:p>
        </w:tc>
        <w:tc>
          <w:tcPr>
            <w:tcW w:w="2125" w:type="dxa"/>
            <w:vAlign w:val="center"/>
          </w:tcPr>
          <w:p w:rsidR="006F10F0" w:rsidRPr="00C96E6D" w:rsidRDefault="006F10F0" w:rsidP="000F49A3">
            <w:pPr>
              <w:jc w:val="center"/>
              <w:rPr>
                <w:rFonts w:ascii="Times New Roman" w:hAnsi="Times New Roman" w:cs="Times New Roman"/>
                <w:sz w:val="20"/>
                <w:szCs w:val="20"/>
              </w:rPr>
            </w:pPr>
            <w:r w:rsidRPr="00C96E6D">
              <w:rPr>
                <w:rFonts w:ascii="Times New Roman" w:hAnsi="Times New Roman" w:cs="Times New Roman"/>
                <w:sz w:val="20"/>
                <w:szCs w:val="20"/>
              </w:rPr>
              <w:t>1</w:t>
            </w:r>
          </w:p>
        </w:tc>
        <w:tc>
          <w:tcPr>
            <w:tcW w:w="2127" w:type="dxa"/>
            <w:vAlign w:val="center"/>
          </w:tcPr>
          <w:p w:rsidR="006F10F0" w:rsidRPr="00C96E6D" w:rsidRDefault="006F10F0" w:rsidP="000F49A3">
            <w:pPr>
              <w:jc w:val="center"/>
              <w:rPr>
                <w:rFonts w:ascii="Times New Roman" w:hAnsi="Times New Roman" w:cs="Times New Roman"/>
                <w:sz w:val="20"/>
                <w:szCs w:val="20"/>
              </w:rPr>
            </w:pPr>
            <w:r w:rsidRPr="00C96E6D">
              <w:rPr>
                <w:rFonts w:ascii="Times New Roman" w:hAnsi="Times New Roman" w:cs="Times New Roman"/>
                <w:sz w:val="20"/>
                <w:szCs w:val="20"/>
              </w:rPr>
              <w:t>7,3</w:t>
            </w:r>
          </w:p>
        </w:tc>
        <w:tc>
          <w:tcPr>
            <w:tcW w:w="2136" w:type="dxa"/>
            <w:vAlign w:val="center"/>
          </w:tcPr>
          <w:p w:rsidR="006F10F0" w:rsidRPr="00C96E6D" w:rsidRDefault="006F10F0" w:rsidP="000F49A3">
            <w:pPr>
              <w:jc w:val="center"/>
              <w:rPr>
                <w:rFonts w:ascii="Times New Roman" w:hAnsi="Times New Roman" w:cs="Times New Roman"/>
                <w:sz w:val="20"/>
                <w:szCs w:val="20"/>
              </w:rPr>
            </w:pPr>
            <w:r w:rsidRPr="00C96E6D">
              <w:rPr>
                <w:rFonts w:ascii="Times New Roman" w:hAnsi="Times New Roman" w:cs="Times New Roman"/>
                <w:sz w:val="20"/>
                <w:szCs w:val="20"/>
              </w:rPr>
              <w:t>2</w:t>
            </w:r>
          </w:p>
        </w:tc>
      </w:tr>
      <w:tr w:rsidR="006F10F0" w:rsidTr="00F16A1B">
        <w:tc>
          <w:tcPr>
            <w:tcW w:w="9933" w:type="dxa"/>
            <w:gridSpan w:val="4"/>
          </w:tcPr>
          <w:p w:rsidR="006F10F0" w:rsidRPr="00C96E6D" w:rsidRDefault="006F10F0" w:rsidP="000F49A3">
            <w:pPr>
              <w:rPr>
                <w:rFonts w:ascii="Times New Roman" w:eastAsia="Times New Roman" w:hAnsi="Times New Roman" w:cs="Times New Roman"/>
                <w:b/>
                <w:sz w:val="20"/>
                <w:szCs w:val="20"/>
              </w:rPr>
            </w:pPr>
            <w:r w:rsidRPr="00C96E6D">
              <w:rPr>
                <w:rFonts w:ascii="Times New Roman" w:hAnsi="Times New Roman" w:cs="Times New Roman"/>
                <w:sz w:val="20"/>
                <w:szCs w:val="20"/>
              </w:rPr>
              <w:t>Наличие развивающей предметно-игровой среды</w:t>
            </w:r>
          </w:p>
        </w:tc>
      </w:tr>
      <w:tr w:rsidR="006F10F0" w:rsidTr="00F16A1B">
        <w:tc>
          <w:tcPr>
            <w:tcW w:w="3545" w:type="dxa"/>
          </w:tcPr>
          <w:p w:rsidR="006F10F0" w:rsidRPr="00C96E6D" w:rsidRDefault="006F10F0" w:rsidP="000F49A3">
            <w:pPr>
              <w:snapToGrid w:val="0"/>
              <w:rPr>
                <w:rFonts w:ascii="Times New Roman" w:hAnsi="Times New Roman" w:cs="Times New Roman"/>
                <w:sz w:val="20"/>
                <w:szCs w:val="20"/>
              </w:rPr>
            </w:pPr>
            <w:r w:rsidRPr="00C96E6D">
              <w:rPr>
                <w:rFonts w:ascii="Times New Roman" w:hAnsi="Times New Roman" w:cs="Times New Roman"/>
                <w:sz w:val="20"/>
                <w:szCs w:val="20"/>
              </w:rPr>
              <w:t>- групповые</w:t>
            </w:r>
          </w:p>
        </w:tc>
        <w:tc>
          <w:tcPr>
            <w:tcW w:w="2125" w:type="dxa"/>
            <w:vAlign w:val="center"/>
          </w:tcPr>
          <w:p w:rsidR="006F10F0" w:rsidRPr="00C96E6D" w:rsidRDefault="006F10F0" w:rsidP="000F49A3">
            <w:pPr>
              <w:snapToGrid w:val="0"/>
              <w:jc w:val="center"/>
              <w:rPr>
                <w:rFonts w:ascii="Times New Roman" w:hAnsi="Times New Roman" w:cs="Times New Roman"/>
                <w:sz w:val="20"/>
                <w:szCs w:val="20"/>
              </w:rPr>
            </w:pPr>
            <w:r w:rsidRPr="00C96E6D">
              <w:rPr>
                <w:rFonts w:ascii="Times New Roman" w:hAnsi="Times New Roman" w:cs="Times New Roman"/>
                <w:sz w:val="20"/>
                <w:szCs w:val="20"/>
              </w:rPr>
              <w:t>11</w:t>
            </w:r>
          </w:p>
        </w:tc>
        <w:tc>
          <w:tcPr>
            <w:tcW w:w="2127" w:type="dxa"/>
            <w:vAlign w:val="center"/>
          </w:tcPr>
          <w:p w:rsidR="006F10F0" w:rsidRPr="00C96E6D" w:rsidRDefault="006F10F0" w:rsidP="000F49A3">
            <w:pPr>
              <w:snapToGrid w:val="0"/>
              <w:jc w:val="center"/>
              <w:rPr>
                <w:rFonts w:ascii="Times New Roman" w:hAnsi="Times New Roman" w:cs="Times New Roman"/>
                <w:sz w:val="20"/>
                <w:szCs w:val="20"/>
              </w:rPr>
            </w:pPr>
            <w:r w:rsidRPr="00C96E6D">
              <w:rPr>
                <w:rFonts w:ascii="Times New Roman" w:hAnsi="Times New Roman" w:cs="Times New Roman"/>
                <w:sz w:val="20"/>
                <w:szCs w:val="20"/>
              </w:rPr>
              <w:t>630,9</w:t>
            </w:r>
          </w:p>
        </w:tc>
        <w:tc>
          <w:tcPr>
            <w:tcW w:w="2136" w:type="dxa"/>
            <w:vAlign w:val="center"/>
          </w:tcPr>
          <w:p w:rsidR="006F10F0" w:rsidRPr="00C96E6D" w:rsidRDefault="006F10F0" w:rsidP="000F49A3">
            <w:pPr>
              <w:jc w:val="center"/>
              <w:rPr>
                <w:rFonts w:ascii="Times New Roman" w:hAnsi="Times New Roman" w:cs="Times New Roman"/>
                <w:sz w:val="20"/>
                <w:szCs w:val="20"/>
              </w:rPr>
            </w:pPr>
            <w:r w:rsidRPr="00C96E6D">
              <w:rPr>
                <w:rFonts w:ascii="Times New Roman" w:hAnsi="Times New Roman" w:cs="Times New Roman"/>
                <w:sz w:val="20"/>
                <w:szCs w:val="20"/>
              </w:rPr>
              <w:t>28</w:t>
            </w:r>
          </w:p>
        </w:tc>
      </w:tr>
      <w:tr w:rsidR="006F10F0" w:rsidTr="00F16A1B">
        <w:tc>
          <w:tcPr>
            <w:tcW w:w="3545" w:type="dxa"/>
          </w:tcPr>
          <w:p w:rsidR="006F10F0" w:rsidRPr="00C96E6D" w:rsidRDefault="006F10F0" w:rsidP="000F49A3">
            <w:pPr>
              <w:snapToGrid w:val="0"/>
              <w:rPr>
                <w:rFonts w:ascii="Times New Roman" w:hAnsi="Times New Roman" w:cs="Times New Roman"/>
                <w:sz w:val="20"/>
                <w:szCs w:val="20"/>
              </w:rPr>
            </w:pPr>
            <w:r w:rsidRPr="00C96E6D">
              <w:rPr>
                <w:rFonts w:ascii="Times New Roman" w:hAnsi="Times New Roman" w:cs="Times New Roman"/>
                <w:sz w:val="20"/>
                <w:szCs w:val="20"/>
              </w:rPr>
              <w:t>Оборудованные места отдыха детей</w:t>
            </w:r>
          </w:p>
        </w:tc>
        <w:tc>
          <w:tcPr>
            <w:tcW w:w="2125" w:type="dxa"/>
            <w:vAlign w:val="center"/>
          </w:tcPr>
          <w:p w:rsidR="006F10F0" w:rsidRPr="00C96E6D" w:rsidRDefault="006F10F0" w:rsidP="000F49A3">
            <w:pPr>
              <w:snapToGrid w:val="0"/>
              <w:jc w:val="center"/>
              <w:rPr>
                <w:rFonts w:ascii="Times New Roman" w:hAnsi="Times New Roman" w:cs="Times New Roman"/>
                <w:sz w:val="20"/>
                <w:szCs w:val="20"/>
              </w:rPr>
            </w:pPr>
          </w:p>
        </w:tc>
        <w:tc>
          <w:tcPr>
            <w:tcW w:w="2127" w:type="dxa"/>
            <w:vAlign w:val="center"/>
          </w:tcPr>
          <w:p w:rsidR="006F10F0" w:rsidRPr="00C96E6D" w:rsidRDefault="006F10F0" w:rsidP="000F49A3">
            <w:pPr>
              <w:snapToGrid w:val="0"/>
              <w:jc w:val="center"/>
              <w:rPr>
                <w:rFonts w:ascii="Times New Roman" w:hAnsi="Times New Roman" w:cs="Times New Roman"/>
                <w:sz w:val="20"/>
                <w:szCs w:val="20"/>
              </w:rPr>
            </w:pPr>
          </w:p>
        </w:tc>
        <w:tc>
          <w:tcPr>
            <w:tcW w:w="2136" w:type="dxa"/>
            <w:vAlign w:val="center"/>
          </w:tcPr>
          <w:p w:rsidR="006F10F0" w:rsidRPr="00C96E6D" w:rsidRDefault="006F10F0" w:rsidP="000F49A3">
            <w:pPr>
              <w:jc w:val="center"/>
              <w:rPr>
                <w:rFonts w:ascii="Times New Roman" w:hAnsi="Times New Roman" w:cs="Times New Roman"/>
                <w:sz w:val="20"/>
                <w:szCs w:val="20"/>
              </w:rPr>
            </w:pPr>
          </w:p>
        </w:tc>
      </w:tr>
      <w:tr w:rsidR="006F10F0" w:rsidTr="00F16A1B">
        <w:tc>
          <w:tcPr>
            <w:tcW w:w="3545" w:type="dxa"/>
          </w:tcPr>
          <w:p w:rsidR="006F10F0" w:rsidRPr="00C96E6D" w:rsidRDefault="006F10F0" w:rsidP="000F49A3">
            <w:pPr>
              <w:snapToGrid w:val="0"/>
              <w:rPr>
                <w:rFonts w:ascii="Times New Roman" w:hAnsi="Times New Roman" w:cs="Times New Roman"/>
                <w:sz w:val="20"/>
                <w:szCs w:val="20"/>
              </w:rPr>
            </w:pPr>
            <w:r w:rsidRPr="00C96E6D">
              <w:rPr>
                <w:rFonts w:ascii="Times New Roman" w:hAnsi="Times New Roman" w:cs="Times New Roman"/>
                <w:sz w:val="20"/>
                <w:szCs w:val="20"/>
              </w:rPr>
              <w:t>- спальни</w:t>
            </w:r>
          </w:p>
        </w:tc>
        <w:tc>
          <w:tcPr>
            <w:tcW w:w="2125" w:type="dxa"/>
            <w:vAlign w:val="center"/>
          </w:tcPr>
          <w:p w:rsidR="006F10F0" w:rsidRPr="00C96E6D" w:rsidRDefault="006F10F0" w:rsidP="000F49A3">
            <w:pPr>
              <w:snapToGrid w:val="0"/>
              <w:jc w:val="center"/>
              <w:rPr>
                <w:rFonts w:ascii="Times New Roman" w:hAnsi="Times New Roman" w:cs="Times New Roman"/>
                <w:sz w:val="20"/>
                <w:szCs w:val="20"/>
              </w:rPr>
            </w:pPr>
            <w:r w:rsidRPr="00C96E6D">
              <w:rPr>
                <w:rFonts w:ascii="Times New Roman" w:hAnsi="Times New Roman" w:cs="Times New Roman"/>
                <w:sz w:val="20"/>
                <w:szCs w:val="20"/>
              </w:rPr>
              <w:t>4</w:t>
            </w:r>
          </w:p>
        </w:tc>
        <w:tc>
          <w:tcPr>
            <w:tcW w:w="2127" w:type="dxa"/>
            <w:vAlign w:val="center"/>
          </w:tcPr>
          <w:p w:rsidR="006F10F0" w:rsidRPr="00C96E6D" w:rsidRDefault="006F10F0" w:rsidP="000F49A3">
            <w:pPr>
              <w:snapToGrid w:val="0"/>
              <w:jc w:val="center"/>
              <w:rPr>
                <w:rFonts w:ascii="Times New Roman" w:hAnsi="Times New Roman" w:cs="Times New Roman"/>
                <w:sz w:val="20"/>
                <w:szCs w:val="20"/>
              </w:rPr>
            </w:pPr>
            <w:r w:rsidRPr="00C96E6D">
              <w:rPr>
                <w:rFonts w:ascii="Times New Roman" w:hAnsi="Times New Roman" w:cs="Times New Roman"/>
                <w:sz w:val="20"/>
                <w:szCs w:val="20"/>
              </w:rPr>
              <w:t>139,3</w:t>
            </w:r>
          </w:p>
        </w:tc>
        <w:tc>
          <w:tcPr>
            <w:tcW w:w="2136" w:type="dxa"/>
            <w:vAlign w:val="center"/>
          </w:tcPr>
          <w:p w:rsidR="006F10F0" w:rsidRPr="00C96E6D" w:rsidRDefault="006F10F0" w:rsidP="000F49A3">
            <w:pPr>
              <w:jc w:val="center"/>
              <w:rPr>
                <w:rFonts w:ascii="Times New Roman" w:hAnsi="Times New Roman" w:cs="Times New Roman"/>
                <w:sz w:val="20"/>
                <w:szCs w:val="20"/>
              </w:rPr>
            </w:pPr>
          </w:p>
        </w:tc>
      </w:tr>
    </w:tbl>
    <w:p w:rsidR="006F10F0" w:rsidRDefault="006F10F0" w:rsidP="000F49A3">
      <w:pPr>
        <w:spacing w:after="0" w:line="240" w:lineRule="auto"/>
        <w:rPr>
          <w:rFonts w:ascii="Times New Roman" w:eastAsia="Times New Roman" w:hAnsi="Times New Roman" w:cs="Times New Roman"/>
          <w:b/>
          <w:sz w:val="24"/>
          <w:szCs w:val="24"/>
        </w:rPr>
      </w:pPr>
    </w:p>
    <w:p w:rsidR="006F10F0" w:rsidRDefault="00CB0E71" w:rsidP="000F49A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3.1.2.</w:t>
      </w:r>
      <w:r w:rsidR="006F10F0" w:rsidRPr="00D83498">
        <w:rPr>
          <w:rFonts w:ascii="Times New Roman" w:hAnsi="Times New Roman" w:cs="Times New Roman"/>
          <w:b/>
          <w:sz w:val="24"/>
          <w:szCs w:val="24"/>
        </w:rPr>
        <w:t>Информатизация образовательного процесса</w:t>
      </w:r>
    </w:p>
    <w:tbl>
      <w:tblPr>
        <w:tblW w:w="9923" w:type="dxa"/>
        <w:tblInd w:w="108" w:type="dxa"/>
        <w:tblLayout w:type="fixed"/>
        <w:tblLook w:val="0000"/>
      </w:tblPr>
      <w:tblGrid>
        <w:gridCol w:w="7371"/>
        <w:gridCol w:w="2552"/>
      </w:tblGrid>
      <w:tr w:rsidR="008E6910" w:rsidRPr="006F10F0" w:rsidTr="003F5748">
        <w:tc>
          <w:tcPr>
            <w:tcW w:w="7371" w:type="dxa"/>
            <w:tcBorders>
              <w:top w:val="single" w:sz="4" w:space="0" w:color="000000"/>
              <w:left w:val="single" w:sz="4" w:space="0" w:color="000000"/>
              <w:bottom w:val="single" w:sz="4" w:space="0" w:color="000000"/>
            </w:tcBorders>
            <w:vAlign w:val="center"/>
          </w:tcPr>
          <w:p w:rsidR="008E6910" w:rsidRPr="00C96E6D" w:rsidRDefault="008E6910" w:rsidP="003F5748">
            <w:pPr>
              <w:snapToGrid w:val="0"/>
              <w:spacing w:after="0"/>
              <w:jc w:val="center"/>
              <w:rPr>
                <w:rFonts w:ascii="Times New Roman" w:hAnsi="Times New Roman" w:cs="Times New Roman"/>
                <w:sz w:val="20"/>
                <w:szCs w:val="20"/>
              </w:rPr>
            </w:pPr>
            <w:r w:rsidRPr="00C96E6D">
              <w:rPr>
                <w:rFonts w:ascii="Times New Roman" w:hAnsi="Times New Roman" w:cs="Times New Roman"/>
                <w:sz w:val="20"/>
                <w:szCs w:val="20"/>
              </w:rPr>
              <w:t>Наименование показателя</w:t>
            </w:r>
          </w:p>
        </w:tc>
        <w:tc>
          <w:tcPr>
            <w:tcW w:w="2552" w:type="dxa"/>
            <w:tcBorders>
              <w:top w:val="single" w:sz="4" w:space="0" w:color="000000"/>
              <w:left w:val="single" w:sz="4" w:space="0" w:color="000000"/>
              <w:bottom w:val="single" w:sz="4" w:space="0" w:color="000000"/>
              <w:right w:val="single" w:sz="4" w:space="0" w:color="000000"/>
            </w:tcBorders>
            <w:vAlign w:val="center"/>
          </w:tcPr>
          <w:p w:rsidR="008E6910" w:rsidRPr="00C96E6D" w:rsidRDefault="008E6910" w:rsidP="003F5748">
            <w:pPr>
              <w:snapToGrid w:val="0"/>
              <w:spacing w:after="0"/>
              <w:jc w:val="center"/>
              <w:rPr>
                <w:rFonts w:ascii="Times New Roman" w:hAnsi="Times New Roman" w:cs="Times New Roman"/>
                <w:sz w:val="20"/>
                <w:szCs w:val="20"/>
              </w:rPr>
            </w:pPr>
            <w:r w:rsidRPr="00C96E6D">
              <w:rPr>
                <w:rFonts w:ascii="Times New Roman" w:hAnsi="Times New Roman" w:cs="Times New Roman"/>
                <w:sz w:val="20"/>
                <w:szCs w:val="20"/>
              </w:rPr>
              <w:t>Значение</w:t>
            </w:r>
            <w:r>
              <w:rPr>
                <w:rFonts w:ascii="Times New Roman" w:hAnsi="Times New Roman" w:cs="Times New Roman"/>
                <w:sz w:val="20"/>
                <w:szCs w:val="20"/>
              </w:rPr>
              <w:t xml:space="preserve"> </w:t>
            </w:r>
          </w:p>
        </w:tc>
      </w:tr>
      <w:tr w:rsidR="008E6910" w:rsidRPr="006F10F0" w:rsidTr="003F5748">
        <w:trPr>
          <w:trHeight w:val="458"/>
        </w:trPr>
        <w:tc>
          <w:tcPr>
            <w:tcW w:w="7371" w:type="dxa"/>
            <w:tcBorders>
              <w:left w:val="single" w:sz="4" w:space="0" w:color="000000"/>
              <w:bottom w:val="single" w:sz="4" w:space="0" w:color="000000"/>
            </w:tcBorders>
          </w:tcPr>
          <w:p w:rsidR="008E6910" w:rsidRPr="00C96E6D" w:rsidRDefault="008E6910" w:rsidP="003F5748">
            <w:pPr>
              <w:snapToGrid w:val="0"/>
              <w:spacing w:after="0"/>
              <w:jc w:val="both"/>
              <w:rPr>
                <w:rFonts w:ascii="Times New Roman" w:hAnsi="Times New Roman" w:cs="Times New Roman"/>
                <w:sz w:val="20"/>
                <w:szCs w:val="20"/>
              </w:rPr>
            </w:pPr>
            <w:r w:rsidRPr="00C96E6D">
              <w:rPr>
                <w:rFonts w:ascii="Times New Roman" w:hAnsi="Times New Roman" w:cs="Times New Roman"/>
                <w:sz w:val="20"/>
                <w:szCs w:val="20"/>
              </w:rPr>
              <w:t xml:space="preserve">Наличие в организации подключения к сети </w:t>
            </w:r>
            <w:r w:rsidRPr="00C96E6D">
              <w:rPr>
                <w:rFonts w:ascii="Times New Roman" w:hAnsi="Times New Roman" w:cs="Times New Roman"/>
                <w:sz w:val="20"/>
                <w:szCs w:val="20"/>
                <w:lang w:val="en-US"/>
              </w:rPr>
              <w:t>Internet</w:t>
            </w:r>
          </w:p>
        </w:tc>
        <w:tc>
          <w:tcPr>
            <w:tcW w:w="2552" w:type="dxa"/>
            <w:tcBorders>
              <w:left w:val="single" w:sz="4" w:space="0" w:color="000000"/>
              <w:bottom w:val="single" w:sz="4" w:space="0" w:color="000000"/>
              <w:right w:val="single" w:sz="4" w:space="0" w:color="000000"/>
            </w:tcBorders>
            <w:vAlign w:val="center"/>
          </w:tcPr>
          <w:p w:rsidR="008E6910" w:rsidRPr="00C96E6D" w:rsidRDefault="008E6910" w:rsidP="003F5748">
            <w:pPr>
              <w:snapToGrid w:val="0"/>
              <w:spacing w:after="0"/>
              <w:rPr>
                <w:rFonts w:ascii="Times New Roman" w:hAnsi="Times New Roman" w:cs="Times New Roman"/>
                <w:sz w:val="20"/>
                <w:szCs w:val="20"/>
              </w:rPr>
            </w:pPr>
            <w:r>
              <w:rPr>
                <w:rFonts w:ascii="Times New Roman" w:hAnsi="Times New Roman" w:cs="Times New Roman"/>
                <w:sz w:val="20"/>
                <w:szCs w:val="20"/>
              </w:rPr>
              <w:t>В 2 группах, методический кабинет, бухгалтерия, кабинет заведующего</w:t>
            </w:r>
          </w:p>
        </w:tc>
      </w:tr>
      <w:tr w:rsidR="008E6910" w:rsidRPr="006F10F0" w:rsidTr="003F5748">
        <w:tc>
          <w:tcPr>
            <w:tcW w:w="7371" w:type="dxa"/>
            <w:tcBorders>
              <w:left w:val="single" w:sz="4" w:space="0" w:color="000000"/>
              <w:bottom w:val="single" w:sz="4" w:space="0" w:color="000000"/>
            </w:tcBorders>
          </w:tcPr>
          <w:p w:rsidR="008E6910" w:rsidRPr="00C96E6D" w:rsidRDefault="008E6910" w:rsidP="003F5748">
            <w:pPr>
              <w:snapToGrid w:val="0"/>
              <w:spacing w:after="0"/>
              <w:jc w:val="both"/>
              <w:rPr>
                <w:rFonts w:ascii="Times New Roman" w:hAnsi="Times New Roman" w:cs="Times New Roman"/>
                <w:sz w:val="20"/>
                <w:szCs w:val="20"/>
              </w:rPr>
            </w:pPr>
            <w:proofErr w:type="spellStart"/>
            <w:r>
              <w:rPr>
                <w:rFonts w:ascii="Times New Roman" w:hAnsi="Times New Roman" w:cs="Times New Roman"/>
                <w:sz w:val="20"/>
                <w:szCs w:val="20"/>
              </w:rPr>
              <w:t>Мультимедийное</w:t>
            </w:r>
            <w:proofErr w:type="spellEnd"/>
            <w:r>
              <w:rPr>
                <w:rFonts w:ascii="Times New Roman" w:hAnsi="Times New Roman" w:cs="Times New Roman"/>
                <w:sz w:val="20"/>
                <w:szCs w:val="20"/>
              </w:rPr>
              <w:t xml:space="preserve"> оборудование (ноутбук, проектор, экран)</w:t>
            </w:r>
          </w:p>
        </w:tc>
        <w:tc>
          <w:tcPr>
            <w:tcW w:w="2552" w:type="dxa"/>
            <w:tcBorders>
              <w:left w:val="single" w:sz="4" w:space="0" w:color="000000"/>
              <w:bottom w:val="single" w:sz="4" w:space="0" w:color="000000"/>
              <w:right w:val="single" w:sz="4" w:space="0" w:color="000000"/>
            </w:tcBorders>
          </w:tcPr>
          <w:p w:rsidR="008E6910" w:rsidRPr="00C96E6D" w:rsidRDefault="008E6910" w:rsidP="003F5748">
            <w:pPr>
              <w:snapToGrid w:val="0"/>
              <w:spacing w:after="0"/>
              <w:jc w:val="center"/>
              <w:rPr>
                <w:rFonts w:ascii="Times New Roman" w:hAnsi="Times New Roman" w:cs="Times New Roman"/>
                <w:sz w:val="20"/>
                <w:szCs w:val="20"/>
              </w:rPr>
            </w:pPr>
            <w:r>
              <w:rPr>
                <w:rFonts w:ascii="Times New Roman" w:hAnsi="Times New Roman" w:cs="Times New Roman"/>
                <w:sz w:val="20"/>
                <w:szCs w:val="20"/>
              </w:rPr>
              <w:t>1</w:t>
            </w:r>
          </w:p>
        </w:tc>
      </w:tr>
      <w:tr w:rsidR="008E6910" w:rsidRPr="006F10F0" w:rsidTr="008E6910">
        <w:trPr>
          <w:trHeight w:val="183"/>
        </w:trPr>
        <w:tc>
          <w:tcPr>
            <w:tcW w:w="7371" w:type="dxa"/>
            <w:tcBorders>
              <w:left w:val="single" w:sz="4" w:space="0" w:color="000000"/>
              <w:bottom w:val="single" w:sz="4" w:space="0" w:color="auto"/>
            </w:tcBorders>
          </w:tcPr>
          <w:p w:rsidR="008E6910" w:rsidRPr="00C96E6D" w:rsidRDefault="008E6910" w:rsidP="003F5748">
            <w:pPr>
              <w:snapToGrid w:val="0"/>
              <w:spacing w:after="0"/>
              <w:jc w:val="both"/>
              <w:rPr>
                <w:rFonts w:ascii="Times New Roman" w:hAnsi="Times New Roman" w:cs="Times New Roman"/>
                <w:sz w:val="20"/>
                <w:szCs w:val="20"/>
              </w:rPr>
            </w:pPr>
            <w:r w:rsidRPr="00C96E6D">
              <w:rPr>
                <w:rFonts w:ascii="Times New Roman" w:hAnsi="Times New Roman" w:cs="Times New Roman"/>
                <w:sz w:val="20"/>
                <w:szCs w:val="20"/>
              </w:rPr>
              <w:t>Количество единиц вычислительной техники (</w:t>
            </w:r>
            <w:r>
              <w:rPr>
                <w:rFonts w:ascii="Times New Roman" w:hAnsi="Times New Roman" w:cs="Times New Roman"/>
                <w:sz w:val="20"/>
                <w:szCs w:val="20"/>
              </w:rPr>
              <w:t>ноутбуков</w:t>
            </w:r>
            <w:r w:rsidRPr="00C96E6D">
              <w:rPr>
                <w:rFonts w:ascii="Times New Roman" w:hAnsi="Times New Roman" w:cs="Times New Roman"/>
                <w:sz w:val="20"/>
                <w:szCs w:val="20"/>
              </w:rPr>
              <w:t>)</w:t>
            </w:r>
            <w:r>
              <w:rPr>
                <w:rFonts w:ascii="Times New Roman" w:hAnsi="Times New Roman" w:cs="Times New Roman"/>
                <w:sz w:val="20"/>
                <w:szCs w:val="20"/>
              </w:rPr>
              <w:t xml:space="preserve">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групповых</w:t>
            </w:r>
          </w:p>
        </w:tc>
        <w:tc>
          <w:tcPr>
            <w:tcW w:w="2552" w:type="dxa"/>
            <w:tcBorders>
              <w:left w:val="single" w:sz="4" w:space="0" w:color="000000"/>
              <w:bottom w:val="single" w:sz="4" w:space="0" w:color="auto"/>
              <w:right w:val="single" w:sz="4" w:space="0" w:color="000000"/>
            </w:tcBorders>
          </w:tcPr>
          <w:p w:rsidR="008E6910" w:rsidRPr="00C96E6D" w:rsidRDefault="008E6910" w:rsidP="003F5748">
            <w:pPr>
              <w:snapToGrid w:val="0"/>
              <w:spacing w:after="0"/>
              <w:jc w:val="center"/>
              <w:rPr>
                <w:rFonts w:ascii="Times New Roman" w:hAnsi="Times New Roman" w:cs="Times New Roman"/>
                <w:sz w:val="20"/>
                <w:szCs w:val="20"/>
              </w:rPr>
            </w:pPr>
            <w:r>
              <w:rPr>
                <w:rFonts w:ascii="Times New Roman" w:hAnsi="Times New Roman" w:cs="Times New Roman"/>
                <w:sz w:val="20"/>
                <w:szCs w:val="20"/>
              </w:rPr>
              <w:t>2</w:t>
            </w:r>
          </w:p>
        </w:tc>
      </w:tr>
      <w:tr w:rsidR="008E6910" w:rsidRPr="006F10F0" w:rsidTr="008E6910">
        <w:trPr>
          <w:trHeight w:val="201"/>
        </w:trPr>
        <w:tc>
          <w:tcPr>
            <w:tcW w:w="7371" w:type="dxa"/>
            <w:tcBorders>
              <w:left w:val="single" w:sz="4" w:space="0" w:color="000000"/>
              <w:bottom w:val="single" w:sz="4" w:space="0" w:color="auto"/>
            </w:tcBorders>
          </w:tcPr>
          <w:p w:rsidR="008E6910" w:rsidRPr="00C96E6D" w:rsidRDefault="008E6910" w:rsidP="003F5748">
            <w:pPr>
              <w:snapToGrid w:val="0"/>
              <w:spacing w:after="0"/>
              <w:jc w:val="both"/>
              <w:rPr>
                <w:rFonts w:ascii="Times New Roman" w:hAnsi="Times New Roman" w:cs="Times New Roman"/>
                <w:sz w:val="20"/>
                <w:szCs w:val="20"/>
              </w:rPr>
            </w:pPr>
            <w:r w:rsidRPr="00C96E6D">
              <w:rPr>
                <w:rFonts w:ascii="Times New Roman" w:hAnsi="Times New Roman" w:cs="Times New Roman"/>
                <w:sz w:val="20"/>
                <w:szCs w:val="20"/>
              </w:rPr>
              <w:t>Количество единиц вычислительной техники (</w:t>
            </w:r>
            <w:r>
              <w:rPr>
                <w:rFonts w:ascii="Times New Roman" w:hAnsi="Times New Roman" w:cs="Times New Roman"/>
                <w:sz w:val="20"/>
                <w:szCs w:val="20"/>
              </w:rPr>
              <w:t>компьютеров</w:t>
            </w:r>
            <w:r w:rsidRPr="00C96E6D">
              <w:rPr>
                <w:rFonts w:ascii="Times New Roman" w:hAnsi="Times New Roman" w:cs="Times New Roman"/>
                <w:sz w:val="20"/>
                <w:szCs w:val="20"/>
              </w:rPr>
              <w:t>)</w:t>
            </w:r>
            <w:r>
              <w:rPr>
                <w:rFonts w:ascii="Times New Roman" w:hAnsi="Times New Roman" w:cs="Times New Roman"/>
                <w:sz w:val="20"/>
                <w:szCs w:val="20"/>
              </w:rPr>
              <w:t xml:space="preserve"> у специалистов</w:t>
            </w:r>
          </w:p>
        </w:tc>
        <w:tc>
          <w:tcPr>
            <w:tcW w:w="2552" w:type="dxa"/>
            <w:tcBorders>
              <w:left w:val="single" w:sz="4" w:space="0" w:color="000000"/>
              <w:bottom w:val="single" w:sz="4" w:space="0" w:color="auto"/>
              <w:right w:val="single" w:sz="4" w:space="0" w:color="000000"/>
            </w:tcBorders>
          </w:tcPr>
          <w:p w:rsidR="008E6910" w:rsidRPr="00C96E6D" w:rsidRDefault="008E6910" w:rsidP="003F5748">
            <w:pPr>
              <w:snapToGrid w:val="0"/>
              <w:spacing w:after="0"/>
              <w:jc w:val="center"/>
              <w:rPr>
                <w:rFonts w:ascii="Times New Roman" w:hAnsi="Times New Roman" w:cs="Times New Roman"/>
                <w:sz w:val="20"/>
                <w:szCs w:val="20"/>
              </w:rPr>
            </w:pPr>
            <w:r>
              <w:rPr>
                <w:rFonts w:ascii="Times New Roman" w:hAnsi="Times New Roman" w:cs="Times New Roman"/>
                <w:sz w:val="20"/>
                <w:szCs w:val="20"/>
              </w:rPr>
              <w:t>4</w:t>
            </w:r>
          </w:p>
        </w:tc>
      </w:tr>
      <w:tr w:rsidR="008E6910" w:rsidRPr="006F10F0" w:rsidTr="008E6910">
        <w:trPr>
          <w:trHeight w:val="205"/>
        </w:trPr>
        <w:tc>
          <w:tcPr>
            <w:tcW w:w="7371" w:type="dxa"/>
            <w:tcBorders>
              <w:top w:val="single" w:sz="4" w:space="0" w:color="auto"/>
              <w:left w:val="single" w:sz="4" w:space="0" w:color="000000"/>
              <w:bottom w:val="single" w:sz="4" w:space="0" w:color="000000"/>
            </w:tcBorders>
          </w:tcPr>
          <w:p w:rsidR="008E6910" w:rsidRPr="00C96E6D" w:rsidRDefault="008E6910" w:rsidP="003F5748">
            <w:pPr>
              <w:spacing w:after="0"/>
              <w:jc w:val="both"/>
              <w:rPr>
                <w:rFonts w:ascii="Times New Roman" w:hAnsi="Times New Roman" w:cs="Times New Roman"/>
                <w:sz w:val="20"/>
                <w:szCs w:val="20"/>
              </w:rPr>
            </w:pPr>
            <w:r w:rsidRPr="00C96E6D">
              <w:rPr>
                <w:rFonts w:ascii="Times New Roman" w:hAnsi="Times New Roman" w:cs="Times New Roman"/>
                <w:sz w:val="20"/>
                <w:szCs w:val="20"/>
              </w:rPr>
              <w:t>-из них используются в учебном процессе</w:t>
            </w:r>
          </w:p>
        </w:tc>
        <w:tc>
          <w:tcPr>
            <w:tcW w:w="2552" w:type="dxa"/>
            <w:tcBorders>
              <w:top w:val="single" w:sz="4" w:space="0" w:color="auto"/>
              <w:left w:val="single" w:sz="4" w:space="0" w:color="000000"/>
              <w:bottom w:val="single" w:sz="4" w:space="0" w:color="000000"/>
              <w:right w:val="single" w:sz="4" w:space="0" w:color="000000"/>
            </w:tcBorders>
          </w:tcPr>
          <w:p w:rsidR="008E6910" w:rsidRPr="00C96E6D" w:rsidRDefault="008E6910" w:rsidP="003F5748">
            <w:pPr>
              <w:snapToGrid w:val="0"/>
              <w:spacing w:after="0"/>
              <w:jc w:val="center"/>
              <w:rPr>
                <w:rFonts w:ascii="Times New Roman" w:hAnsi="Times New Roman" w:cs="Times New Roman"/>
                <w:sz w:val="20"/>
                <w:szCs w:val="20"/>
              </w:rPr>
            </w:pPr>
            <w:r>
              <w:rPr>
                <w:rFonts w:ascii="Times New Roman" w:hAnsi="Times New Roman" w:cs="Times New Roman"/>
                <w:sz w:val="20"/>
                <w:szCs w:val="20"/>
              </w:rPr>
              <w:t>10</w:t>
            </w:r>
          </w:p>
        </w:tc>
      </w:tr>
      <w:tr w:rsidR="008E6910" w:rsidRPr="006F10F0" w:rsidTr="003F5748">
        <w:trPr>
          <w:trHeight w:val="427"/>
        </w:trPr>
        <w:tc>
          <w:tcPr>
            <w:tcW w:w="7371" w:type="dxa"/>
            <w:tcBorders>
              <w:left w:val="single" w:sz="4" w:space="0" w:color="000000"/>
              <w:bottom w:val="single" w:sz="4" w:space="0" w:color="000000"/>
            </w:tcBorders>
          </w:tcPr>
          <w:p w:rsidR="008E6910" w:rsidRPr="00C96E6D" w:rsidRDefault="008E6910" w:rsidP="003F5748">
            <w:pPr>
              <w:snapToGrid w:val="0"/>
              <w:spacing w:after="0"/>
              <w:jc w:val="both"/>
              <w:rPr>
                <w:rFonts w:ascii="Times New Roman" w:hAnsi="Times New Roman" w:cs="Times New Roman"/>
                <w:sz w:val="20"/>
                <w:szCs w:val="20"/>
              </w:rPr>
            </w:pPr>
            <w:r>
              <w:rPr>
                <w:rFonts w:ascii="Times New Roman" w:hAnsi="Times New Roman" w:cs="Times New Roman"/>
                <w:sz w:val="20"/>
                <w:szCs w:val="20"/>
              </w:rPr>
              <w:lastRenderedPageBreak/>
              <w:t>Магнитофон для каждой группы</w:t>
            </w:r>
          </w:p>
        </w:tc>
        <w:tc>
          <w:tcPr>
            <w:tcW w:w="2552" w:type="dxa"/>
            <w:tcBorders>
              <w:left w:val="single" w:sz="4" w:space="0" w:color="000000"/>
              <w:bottom w:val="single" w:sz="4" w:space="0" w:color="000000"/>
              <w:right w:val="single" w:sz="4" w:space="0" w:color="000000"/>
            </w:tcBorders>
          </w:tcPr>
          <w:p w:rsidR="008E6910" w:rsidRPr="00C96E6D" w:rsidRDefault="008E6910" w:rsidP="003F5748">
            <w:pPr>
              <w:snapToGrid w:val="0"/>
              <w:spacing w:after="0"/>
              <w:jc w:val="center"/>
              <w:rPr>
                <w:rFonts w:ascii="Times New Roman" w:hAnsi="Times New Roman" w:cs="Times New Roman"/>
                <w:sz w:val="20"/>
                <w:szCs w:val="20"/>
              </w:rPr>
            </w:pPr>
            <w:r>
              <w:rPr>
                <w:rFonts w:ascii="Times New Roman" w:hAnsi="Times New Roman" w:cs="Times New Roman"/>
                <w:sz w:val="20"/>
                <w:szCs w:val="20"/>
              </w:rPr>
              <w:t>2</w:t>
            </w:r>
          </w:p>
        </w:tc>
      </w:tr>
      <w:tr w:rsidR="008E6910" w:rsidRPr="006F10F0" w:rsidTr="003F5748">
        <w:trPr>
          <w:trHeight w:val="427"/>
        </w:trPr>
        <w:tc>
          <w:tcPr>
            <w:tcW w:w="7371" w:type="dxa"/>
            <w:tcBorders>
              <w:left w:val="single" w:sz="4" w:space="0" w:color="000000"/>
              <w:bottom w:val="single" w:sz="4" w:space="0" w:color="000000"/>
            </w:tcBorders>
          </w:tcPr>
          <w:p w:rsidR="008E6910" w:rsidRDefault="008E6910" w:rsidP="003F5748">
            <w:pPr>
              <w:snapToGrid w:val="0"/>
              <w:spacing w:after="0"/>
              <w:jc w:val="both"/>
              <w:rPr>
                <w:rFonts w:ascii="Times New Roman" w:hAnsi="Times New Roman" w:cs="Times New Roman"/>
                <w:sz w:val="20"/>
                <w:szCs w:val="20"/>
              </w:rPr>
            </w:pPr>
            <w:r>
              <w:rPr>
                <w:rFonts w:ascii="Times New Roman" w:hAnsi="Times New Roman" w:cs="Times New Roman"/>
                <w:sz w:val="20"/>
                <w:szCs w:val="20"/>
              </w:rPr>
              <w:t>Музыкальный центр для музыкального зала, спортивного зала</w:t>
            </w:r>
          </w:p>
        </w:tc>
        <w:tc>
          <w:tcPr>
            <w:tcW w:w="2552" w:type="dxa"/>
            <w:tcBorders>
              <w:left w:val="single" w:sz="4" w:space="0" w:color="000000"/>
              <w:bottom w:val="single" w:sz="4" w:space="0" w:color="000000"/>
              <w:right w:val="single" w:sz="4" w:space="0" w:color="000000"/>
            </w:tcBorders>
          </w:tcPr>
          <w:p w:rsidR="008E6910" w:rsidRDefault="008E6910" w:rsidP="003F5748">
            <w:pPr>
              <w:snapToGrid w:val="0"/>
              <w:spacing w:after="0"/>
              <w:jc w:val="center"/>
              <w:rPr>
                <w:rFonts w:ascii="Times New Roman" w:hAnsi="Times New Roman" w:cs="Times New Roman"/>
                <w:sz w:val="20"/>
                <w:szCs w:val="20"/>
              </w:rPr>
            </w:pPr>
            <w:r>
              <w:rPr>
                <w:rFonts w:ascii="Times New Roman" w:hAnsi="Times New Roman" w:cs="Times New Roman"/>
                <w:sz w:val="20"/>
                <w:szCs w:val="20"/>
              </w:rPr>
              <w:t>2</w:t>
            </w:r>
          </w:p>
        </w:tc>
      </w:tr>
      <w:tr w:rsidR="008E6910" w:rsidRPr="006F10F0" w:rsidTr="003F5748">
        <w:trPr>
          <w:trHeight w:val="320"/>
        </w:trPr>
        <w:tc>
          <w:tcPr>
            <w:tcW w:w="7371" w:type="dxa"/>
            <w:tcBorders>
              <w:left w:val="single" w:sz="4" w:space="0" w:color="000000"/>
            </w:tcBorders>
          </w:tcPr>
          <w:p w:rsidR="008E6910" w:rsidRPr="00C96E6D" w:rsidRDefault="008E6910" w:rsidP="003F5748">
            <w:pPr>
              <w:snapToGrid w:val="0"/>
              <w:spacing w:after="0"/>
              <w:jc w:val="both"/>
              <w:rPr>
                <w:rFonts w:ascii="Times New Roman" w:hAnsi="Times New Roman" w:cs="Times New Roman"/>
                <w:sz w:val="20"/>
                <w:szCs w:val="20"/>
              </w:rPr>
            </w:pPr>
            <w:r>
              <w:rPr>
                <w:rFonts w:ascii="Times New Roman" w:hAnsi="Times New Roman" w:cs="Times New Roman"/>
                <w:sz w:val="20"/>
                <w:szCs w:val="20"/>
              </w:rPr>
              <w:t>Телевизоры в каждой группе</w:t>
            </w:r>
          </w:p>
        </w:tc>
        <w:tc>
          <w:tcPr>
            <w:tcW w:w="2552" w:type="dxa"/>
            <w:tcBorders>
              <w:left w:val="single" w:sz="4" w:space="0" w:color="000000"/>
              <w:right w:val="single" w:sz="4" w:space="0" w:color="000000"/>
            </w:tcBorders>
          </w:tcPr>
          <w:p w:rsidR="008E6910" w:rsidRPr="00C96E6D" w:rsidRDefault="008E6910" w:rsidP="003F5748">
            <w:pPr>
              <w:snapToGrid w:val="0"/>
              <w:spacing w:after="0"/>
              <w:jc w:val="center"/>
              <w:rPr>
                <w:rFonts w:ascii="Times New Roman" w:hAnsi="Times New Roman" w:cs="Times New Roman"/>
                <w:sz w:val="20"/>
                <w:szCs w:val="20"/>
              </w:rPr>
            </w:pPr>
            <w:r>
              <w:rPr>
                <w:rFonts w:ascii="Times New Roman" w:hAnsi="Times New Roman" w:cs="Times New Roman"/>
                <w:sz w:val="20"/>
                <w:szCs w:val="20"/>
              </w:rPr>
              <w:t>2</w:t>
            </w:r>
          </w:p>
        </w:tc>
      </w:tr>
      <w:tr w:rsidR="008E6910" w:rsidRPr="006F10F0" w:rsidTr="008E6910">
        <w:trPr>
          <w:trHeight w:val="80"/>
        </w:trPr>
        <w:tc>
          <w:tcPr>
            <w:tcW w:w="7371" w:type="dxa"/>
            <w:tcBorders>
              <w:left w:val="single" w:sz="4" w:space="0" w:color="000000"/>
              <w:bottom w:val="single" w:sz="4" w:space="0" w:color="000000"/>
            </w:tcBorders>
          </w:tcPr>
          <w:p w:rsidR="008E6910" w:rsidRPr="00C96E6D" w:rsidRDefault="008E6910" w:rsidP="003F5748">
            <w:pPr>
              <w:snapToGrid w:val="0"/>
              <w:spacing w:after="0"/>
              <w:jc w:val="both"/>
              <w:rPr>
                <w:rFonts w:ascii="Times New Roman" w:hAnsi="Times New Roman" w:cs="Times New Roman"/>
                <w:sz w:val="20"/>
                <w:szCs w:val="20"/>
              </w:rPr>
            </w:pPr>
          </w:p>
        </w:tc>
        <w:tc>
          <w:tcPr>
            <w:tcW w:w="2552" w:type="dxa"/>
            <w:tcBorders>
              <w:left w:val="single" w:sz="4" w:space="0" w:color="000000"/>
              <w:bottom w:val="single" w:sz="4" w:space="0" w:color="000000"/>
              <w:right w:val="single" w:sz="4" w:space="0" w:color="000000"/>
            </w:tcBorders>
          </w:tcPr>
          <w:p w:rsidR="008E6910" w:rsidRPr="00C96E6D" w:rsidRDefault="008E6910" w:rsidP="008E6910">
            <w:pPr>
              <w:snapToGrid w:val="0"/>
              <w:spacing w:after="0"/>
              <w:rPr>
                <w:rFonts w:ascii="Times New Roman" w:hAnsi="Times New Roman" w:cs="Times New Roman"/>
                <w:sz w:val="20"/>
                <w:szCs w:val="20"/>
              </w:rPr>
            </w:pPr>
          </w:p>
        </w:tc>
      </w:tr>
    </w:tbl>
    <w:p w:rsidR="008E6910" w:rsidRDefault="008E6910" w:rsidP="000F49A3">
      <w:pPr>
        <w:spacing w:after="0" w:line="240" w:lineRule="auto"/>
        <w:jc w:val="center"/>
        <w:rPr>
          <w:rFonts w:ascii="Times New Roman" w:hAnsi="Times New Roman" w:cs="Times New Roman"/>
          <w:b/>
          <w:sz w:val="24"/>
          <w:szCs w:val="24"/>
        </w:rPr>
      </w:pPr>
    </w:p>
    <w:p w:rsidR="006F10F0" w:rsidRDefault="00CB0E71" w:rsidP="000F49A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3.1.3.</w:t>
      </w:r>
      <w:r w:rsidR="00D83498">
        <w:rPr>
          <w:rFonts w:ascii="Times New Roman" w:hAnsi="Times New Roman" w:cs="Times New Roman"/>
          <w:b/>
          <w:sz w:val="24"/>
          <w:szCs w:val="24"/>
        </w:rPr>
        <w:t xml:space="preserve"> </w:t>
      </w:r>
      <w:r w:rsidR="006F10F0" w:rsidRPr="00D83498">
        <w:rPr>
          <w:rFonts w:ascii="Times New Roman" w:hAnsi="Times New Roman" w:cs="Times New Roman"/>
          <w:b/>
          <w:sz w:val="24"/>
          <w:szCs w:val="24"/>
        </w:rPr>
        <w:t>Библиотечно-информационное оснащение образовательного процесса</w:t>
      </w:r>
    </w:p>
    <w:p w:rsidR="00E17776" w:rsidRPr="00D83498" w:rsidRDefault="00E17776" w:rsidP="000F49A3">
      <w:pPr>
        <w:spacing w:after="0" w:line="240" w:lineRule="auto"/>
        <w:jc w:val="center"/>
        <w:rPr>
          <w:rFonts w:ascii="Times New Roman" w:hAnsi="Times New Roman" w:cs="Times New Roman"/>
          <w:b/>
          <w:sz w:val="24"/>
          <w:szCs w:val="24"/>
        </w:rPr>
      </w:pPr>
    </w:p>
    <w:tbl>
      <w:tblPr>
        <w:tblW w:w="9923" w:type="dxa"/>
        <w:tblInd w:w="108" w:type="dxa"/>
        <w:tblLayout w:type="fixed"/>
        <w:tblLook w:val="0000"/>
      </w:tblPr>
      <w:tblGrid>
        <w:gridCol w:w="7371"/>
        <w:gridCol w:w="2552"/>
      </w:tblGrid>
      <w:tr w:rsidR="006F10F0" w:rsidRPr="006F10F0" w:rsidTr="00F16A1B">
        <w:tc>
          <w:tcPr>
            <w:tcW w:w="7371" w:type="dxa"/>
            <w:tcBorders>
              <w:top w:val="single" w:sz="4" w:space="0" w:color="000000"/>
              <w:left w:val="single" w:sz="4" w:space="0" w:color="000000"/>
              <w:bottom w:val="single" w:sz="4" w:space="0" w:color="000000"/>
            </w:tcBorders>
          </w:tcPr>
          <w:p w:rsidR="006F10F0" w:rsidRPr="00C96E6D" w:rsidRDefault="006F10F0" w:rsidP="000F49A3">
            <w:pPr>
              <w:snapToGrid w:val="0"/>
              <w:spacing w:after="0" w:line="240" w:lineRule="auto"/>
              <w:jc w:val="center"/>
              <w:rPr>
                <w:rFonts w:ascii="Times New Roman" w:hAnsi="Times New Roman" w:cs="Times New Roman"/>
                <w:sz w:val="20"/>
                <w:szCs w:val="20"/>
              </w:rPr>
            </w:pPr>
            <w:r w:rsidRPr="00C96E6D">
              <w:rPr>
                <w:rFonts w:ascii="Times New Roman" w:hAnsi="Times New Roman" w:cs="Times New Roman"/>
                <w:sz w:val="20"/>
                <w:szCs w:val="20"/>
              </w:rPr>
              <w:t>Наименование показателя</w:t>
            </w:r>
          </w:p>
        </w:tc>
        <w:tc>
          <w:tcPr>
            <w:tcW w:w="2552" w:type="dxa"/>
            <w:tcBorders>
              <w:top w:val="single" w:sz="4" w:space="0" w:color="000000"/>
              <w:left w:val="single" w:sz="4" w:space="0" w:color="000000"/>
              <w:bottom w:val="single" w:sz="4" w:space="0" w:color="000000"/>
              <w:right w:val="single" w:sz="4" w:space="0" w:color="000000"/>
            </w:tcBorders>
          </w:tcPr>
          <w:p w:rsidR="006F10F0" w:rsidRPr="00C96E6D" w:rsidRDefault="006F10F0" w:rsidP="000F49A3">
            <w:pPr>
              <w:snapToGrid w:val="0"/>
              <w:spacing w:after="0" w:line="240" w:lineRule="auto"/>
              <w:jc w:val="center"/>
              <w:rPr>
                <w:rFonts w:ascii="Times New Roman" w:hAnsi="Times New Roman" w:cs="Times New Roman"/>
                <w:sz w:val="20"/>
                <w:szCs w:val="20"/>
              </w:rPr>
            </w:pPr>
            <w:r w:rsidRPr="00C96E6D">
              <w:rPr>
                <w:rFonts w:ascii="Times New Roman" w:hAnsi="Times New Roman" w:cs="Times New Roman"/>
                <w:sz w:val="20"/>
                <w:szCs w:val="20"/>
              </w:rPr>
              <w:t>фактическое значение</w:t>
            </w:r>
          </w:p>
        </w:tc>
      </w:tr>
      <w:tr w:rsidR="006F10F0" w:rsidRPr="006F10F0" w:rsidTr="00F16A1B">
        <w:tc>
          <w:tcPr>
            <w:tcW w:w="7371" w:type="dxa"/>
            <w:tcBorders>
              <w:left w:val="single" w:sz="4" w:space="0" w:color="000000"/>
              <w:bottom w:val="single" w:sz="4" w:space="0" w:color="000000"/>
            </w:tcBorders>
          </w:tcPr>
          <w:p w:rsidR="006F10F0" w:rsidRPr="00C96E6D" w:rsidRDefault="006F10F0" w:rsidP="000F49A3">
            <w:pPr>
              <w:snapToGrid w:val="0"/>
              <w:spacing w:after="0" w:line="240" w:lineRule="auto"/>
              <w:rPr>
                <w:rFonts w:ascii="Times New Roman" w:hAnsi="Times New Roman" w:cs="Times New Roman"/>
                <w:sz w:val="20"/>
                <w:szCs w:val="20"/>
              </w:rPr>
            </w:pPr>
            <w:r w:rsidRPr="00C96E6D">
              <w:rPr>
                <w:rFonts w:ascii="Times New Roman" w:hAnsi="Times New Roman" w:cs="Times New Roman"/>
                <w:sz w:val="20"/>
                <w:szCs w:val="20"/>
              </w:rPr>
              <w:t>Книжный фонд</w:t>
            </w:r>
          </w:p>
        </w:tc>
        <w:tc>
          <w:tcPr>
            <w:tcW w:w="2552" w:type="dxa"/>
            <w:tcBorders>
              <w:left w:val="single" w:sz="4" w:space="0" w:color="000000"/>
              <w:bottom w:val="single" w:sz="4" w:space="0" w:color="000000"/>
              <w:right w:val="single" w:sz="4" w:space="0" w:color="000000"/>
            </w:tcBorders>
          </w:tcPr>
          <w:p w:rsidR="006F10F0" w:rsidRPr="00C96E6D" w:rsidRDefault="006F10F0" w:rsidP="000F49A3">
            <w:pPr>
              <w:snapToGrid w:val="0"/>
              <w:spacing w:after="0" w:line="240" w:lineRule="auto"/>
              <w:jc w:val="center"/>
              <w:rPr>
                <w:rFonts w:ascii="Times New Roman" w:hAnsi="Times New Roman" w:cs="Times New Roman"/>
                <w:sz w:val="20"/>
                <w:szCs w:val="20"/>
              </w:rPr>
            </w:pPr>
            <w:r w:rsidRPr="00C96E6D">
              <w:rPr>
                <w:rFonts w:ascii="Times New Roman" w:hAnsi="Times New Roman" w:cs="Times New Roman"/>
                <w:sz w:val="20"/>
                <w:szCs w:val="20"/>
              </w:rPr>
              <w:t>612</w:t>
            </w:r>
          </w:p>
        </w:tc>
      </w:tr>
      <w:tr w:rsidR="006F10F0" w:rsidRPr="006F10F0" w:rsidTr="00F16A1B">
        <w:tc>
          <w:tcPr>
            <w:tcW w:w="7371" w:type="dxa"/>
            <w:tcBorders>
              <w:left w:val="single" w:sz="4" w:space="0" w:color="000000"/>
              <w:bottom w:val="single" w:sz="4" w:space="0" w:color="000000"/>
            </w:tcBorders>
          </w:tcPr>
          <w:p w:rsidR="006F10F0" w:rsidRPr="00C96E6D" w:rsidRDefault="006F10F0" w:rsidP="000F49A3">
            <w:pPr>
              <w:snapToGrid w:val="0"/>
              <w:spacing w:after="0" w:line="240" w:lineRule="auto"/>
              <w:jc w:val="both"/>
              <w:rPr>
                <w:rFonts w:ascii="Times New Roman" w:hAnsi="Times New Roman" w:cs="Times New Roman"/>
                <w:sz w:val="20"/>
                <w:szCs w:val="20"/>
              </w:rPr>
            </w:pPr>
            <w:r w:rsidRPr="00C96E6D">
              <w:rPr>
                <w:rFonts w:ascii="Times New Roman" w:hAnsi="Times New Roman" w:cs="Times New Roman"/>
                <w:sz w:val="20"/>
                <w:szCs w:val="20"/>
              </w:rPr>
              <w:t>Доля методических пособий</w:t>
            </w:r>
            <w:proofErr w:type="gramStart"/>
            <w:r w:rsidRPr="00C96E6D">
              <w:rPr>
                <w:rFonts w:ascii="Times New Roman" w:hAnsi="Times New Roman" w:cs="Times New Roman"/>
                <w:sz w:val="20"/>
                <w:szCs w:val="20"/>
              </w:rPr>
              <w:t xml:space="preserve"> (%) </w:t>
            </w:r>
            <w:proofErr w:type="gramEnd"/>
            <w:r w:rsidRPr="00C96E6D">
              <w:rPr>
                <w:rFonts w:ascii="Times New Roman" w:hAnsi="Times New Roman" w:cs="Times New Roman"/>
                <w:sz w:val="20"/>
                <w:szCs w:val="20"/>
              </w:rPr>
              <w:t>в библиотечном фонде, в том числе не старше 5 лет</w:t>
            </w:r>
          </w:p>
        </w:tc>
        <w:tc>
          <w:tcPr>
            <w:tcW w:w="2552" w:type="dxa"/>
            <w:tcBorders>
              <w:left w:val="single" w:sz="4" w:space="0" w:color="000000"/>
              <w:bottom w:val="single" w:sz="4" w:space="0" w:color="000000"/>
              <w:right w:val="single" w:sz="4" w:space="0" w:color="000000"/>
            </w:tcBorders>
          </w:tcPr>
          <w:p w:rsidR="006F10F0" w:rsidRPr="00C96E6D" w:rsidRDefault="006F10F0" w:rsidP="000F49A3">
            <w:pPr>
              <w:snapToGrid w:val="0"/>
              <w:spacing w:after="0" w:line="240" w:lineRule="auto"/>
              <w:jc w:val="center"/>
              <w:rPr>
                <w:rFonts w:ascii="Times New Roman" w:hAnsi="Times New Roman" w:cs="Times New Roman"/>
                <w:sz w:val="20"/>
                <w:szCs w:val="20"/>
              </w:rPr>
            </w:pPr>
            <w:r w:rsidRPr="00C96E6D">
              <w:rPr>
                <w:rFonts w:ascii="Times New Roman" w:hAnsi="Times New Roman" w:cs="Times New Roman"/>
                <w:sz w:val="20"/>
                <w:szCs w:val="20"/>
              </w:rPr>
              <w:t>49</w:t>
            </w:r>
          </w:p>
        </w:tc>
      </w:tr>
      <w:tr w:rsidR="006F10F0" w:rsidRPr="006F10F0" w:rsidTr="00F16A1B">
        <w:tc>
          <w:tcPr>
            <w:tcW w:w="7371" w:type="dxa"/>
            <w:tcBorders>
              <w:left w:val="single" w:sz="4" w:space="0" w:color="000000"/>
              <w:bottom w:val="single" w:sz="4" w:space="0" w:color="000000"/>
            </w:tcBorders>
          </w:tcPr>
          <w:p w:rsidR="006F10F0" w:rsidRPr="00C96E6D" w:rsidRDefault="006F10F0" w:rsidP="000F49A3">
            <w:pPr>
              <w:snapToGrid w:val="0"/>
              <w:spacing w:after="0" w:line="240" w:lineRule="auto"/>
              <w:jc w:val="both"/>
              <w:rPr>
                <w:rFonts w:ascii="Times New Roman" w:hAnsi="Times New Roman" w:cs="Times New Roman"/>
                <w:sz w:val="20"/>
                <w:szCs w:val="20"/>
              </w:rPr>
            </w:pPr>
            <w:r w:rsidRPr="00C96E6D">
              <w:rPr>
                <w:rFonts w:ascii="Times New Roman" w:hAnsi="Times New Roman" w:cs="Times New Roman"/>
                <w:sz w:val="20"/>
                <w:szCs w:val="20"/>
              </w:rPr>
              <w:t>Количество подписных изданий</w:t>
            </w:r>
          </w:p>
        </w:tc>
        <w:tc>
          <w:tcPr>
            <w:tcW w:w="2552" w:type="dxa"/>
            <w:tcBorders>
              <w:left w:val="single" w:sz="4" w:space="0" w:color="000000"/>
              <w:bottom w:val="single" w:sz="4" w:space="0" w:color="000000"/>
              <w:right w:val="single" w:sz="4" w:space="0" w:color="000000"/>
            </w:tcBorders>
          </w:tcPr>
          <w:p w:rsidR="006F10F0" w:rsidRPr="00C96E6D" w:rsidRDefault="006F10F0" w:rsidP="000F49A3">
            <w:pPr>
              <w:snapToGrid w:val="0"/>
              <w:spacing w:after="0" w:line="240" w:lineRule="auto"/>
              <w:jc w:val="center"/>
              <w:rPr>
                <w:rFonts w:ascii="Times New Roman" w:hAnsi="Times New Roman" w:cs="Times New Roman"/>
                <w:sz w:val="20"/>
                <w:szCs w:val="20"/>
              </w:rPr>
            </w:pPr>
            <w:r w:rsidRPr="00C96E6D">
              <w:rPr>
                <w:rFonts w:ascii="Times New Roman" w:hAnsi="Times New Roman" w:cs="Times New Roman"/>
                <w:sz w:val="20"/>
                <w:szCs w:val="20"/>
              </w:rPr>
              <w:t>14</w:t>
            </w:r>
          </w:p>
        </w:tc>
      </w:tr>
    </w:tbl>
    <w:p w:rsidR="00303E2A" w:rsidRDefault="00303E2A" w:rsidP="000F49A3">
      <w:pPr>
        <w:spacing w:after="0" w:line="240" w:lineRule="auto"/>
        <w:jc w:val="center"/>
        <w:rPr>
          <w:rFonts w:ascii="Times New Roman" w:hAnsi="Times New Roman" w:cs="Times New Roman"/>
          <w:b/>
          <w:sz w:val="24"/>
          <w:szCs w:val="24"/>
        </w:rPr>
      </w:pPr>
    </w:p>
    <w:p w:rsidR="00D83498" w:rsidRDefault="00460CD1" w:rsidP="000F49A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3.2</w:t>
      </w:r>
      <w:r w:rsidR="00D83498">
        <w:rPr>
          <w:rFonts w:ascii="Times New Roman" w:hAnsi="Times New Roman" w:cs="Times New Roman"/>
          <w:b/>
          <w:sz w:val="24"/>
          <w:szCs w:val="24"/>
        </w:rPr>
        <w:t xml:space="preserve"> </w:t>
      </w:r>
      <w:r w:rsidR="00D83498" w:rsidRPr="00D83498">
        <w:rPr>
          <w:rFonts w:ascii="Times New Roman" w:hAnsi="Times New Roman" w:cs="Times New Roman"/>
          <w:b/>
          <w:sz w:val="24"/>
          <w:szCs w:val="24"/>
        </w:rPr>
        <w:t>Программно-методическое сопровождение</w:t>
      </w:r>
      <w:r w:rsidR="009F23E0">
        <w:rPr>
          <w:rFonts w:ascii="Times New Roman" w:hAnsi="Times New Roman" w:cs="Times New Roman"/>
          <w:b/>
          <w:sz w:val="24"/>
          <w:szCs w:val="24"/>
        </w:rPr>
        <w:t xml:space="preserve"> программы</w:t>
      </w:r>
    </w:p>
    <w:p w:rsidR="00CB0E71" w:rsidRDefault="00CB0E71" w:rsidP="000F49A3">
      <w:pPr>
        <w:pStyle w:val="a5"/>
        <w:spacing w:before="0" w:beforeAutospacing="0" w:after="0" w:afterAutospacing="0"/>
        <w:jc w:val="center"/>
        <w:rPr>
          <w:b/>
        </w:rPr>
      </w:pPr>
    </w:p>
    <w:p w:rsidR="00BC1B72" w:rsidRDefault="00CB0E71" w:rsidP="000F49A3">
      <w:pPr>
        <w:pStyle w:val="a5"/>
        <w:spacing w:before="0" w:beforeAutospacing="0" w:after="0" w:afterAutospacing="0"/>
        <w:jc w:val="center"/>
        <w:rPr>
          <w:b/>
        </w:rPr>
      </w:pPr>
      <w:r>
        <w:rPr>
          <w:b/>
        </w:rPr>
        <w:t>3.2.1.</w:t>
      </w:r>
      <w:r w:rsidR="00BC1B72">
        <w:rPr>
          <w:b/>
        </w:rPr>
        <w:t>Образовательная область</w:t>
      </w:r>
      <w:r w:rsidR="006C3A66" w:rsidRPr="006C3A66">
        <w:rPr>
          <w:b/>
        </w:rPr>
        <w:t xml:space="preserve">  «Социально-коммуникативное»</w:t>
      </w:r>
      <w:r w:rsidR="00BC1B72">
        <w:rPr>
          <w:b/>
        </w:rPr>
        <w:t xml:space="preserve"> </w:t>
      </w:r>
    </w:p>
    <w:p w:rsidR="006C3A66" w:rsidRPr="006C3A66" w:rsidRDefault="00BC1B72" w:rsidP="000F49A3">
      <w:pPr>
        <w:pStyle w:val="a5"/>
        <w:spacing w:before="0" w:beforeAutospacing="0" w:after="0" w:afterAutospacing="0"/>
        <w:jc w:val="center"/>
        <w:rPr>
          <w:b/>
        </w:rPr>
      </w:pPr>
      <w:r>
        <w:rPr>
          <w:b/>
        </w:rPr>
        <w:t>(социализация, безопасность, труд)</w:t>
      </w:r>
    </w:p>
    <w:p w:rsidR="006C3A66" w:rsidRPr="006C3A66" w:rsidRDefault="006C3A66" w:rsidP="000F49A3">
      <w:pPr>
        <w:spacing w:after="0" w:line="240" w:lineRule="auto"/>
        <w:jc w:val="center"/>
        <w:rPr>
          <w:rFonts w:ascii="Times New Roman" w:hAnsi="Times New Roman" w:cs="Times New Roman"/>
          <w:sz w:val="24"/>
          <w:szCs w:val="24"/>
        </w:rPr>
      </w:pPr>
      <w:r w:rsidRPr="006C3A66">
        <w:rPr>
          <w:rFonts w:ascii="Times New Roman" w:hAnsi="Times New Roman" w:cs="Times New Roman"/>
          <w:sz w:val="24"/>
          <w:szCs w:val="24"/>
        </w:rPr>
        <w:t xml:space="preserve"> </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657"/>
        <w:gridCol w:w="6516"/>
      </w:tblGrid>
      <w:tr w:rsidR="00B95AB3" w:rsidRPr="00925122" w:rsidTr="00984BB8">
        <w:tc>
          <w:tcPr>
            <w:tcW w:w="3657" w:type="dxa"/>
            <w:tcBorders>
              <w:top w:val="single" w:sz="4" w:space="0" w:color="000000"/>
              <w:left w:val="single" w:sz="4" w:space="0" w:color="000000"/>
              <w:bottom w:val="single" w:sz="4" w:space="0" w:color="000000"/>
              <w:right w:val="single" w:sz="4" w:space="0" w:color="000000"/>
            </w:tcBorders>
            <w:hideMark/>
          </w:tcPr>
          <w:p w:rsidR="00B95AB3" w:rsidRPr="00EC6BB9" w:rsidRDefault="00B95AB3" w:rsidP="00B95AB3">
            <w:pPr>
              <w:spacing w:after="0" w:line="240" w:lineRule="auto"/>
              <w:rPr>
                <w:rFonts w:ascii="Times New Roman" w:eastAsia="Times New Roman" w:hAnsi="Times New Roman"/>
                <w:b/>
                <w:sz w:val="20"/>
                <w:szCs w:val="20"/>
              </w:rPr>
            </w:pPr>
            <w:r w:rsidRPr="00EC6BB9">
              <w:rPr>
                <w:rFonts w:ascii="Times New Roman" w:eastAsia="Times New Roman" w:hAnsi="Times New Roman"/>
                <w:b/>
                <w:sz w:val="20"/>
                <w:szCs w:val="20"/>
              </w:rPr>
              <w:t>Название</w:t>
            </w:r>
          </w:p>
        </w:tc>
        <w:tc>
          <w:tcPr>
            <w:tcW w:w="6516" w:type="dxa"/>
            <w:tcBorders>
              <w:top w:val="single" w:sz="4" w:space="0" w:color="000000"/>
              <w:left w:val="single" w:sz="4" w:space="0" w:color="000000"/>
              <w:bottom w:val="single" w:sz="4" w:space="0" w:color="000000"/>
              <w:right w:val="single" w:sz="4" w:space="0" w:color="000000"/>
            </w:tcBorders>
            <w:hideMark/>
          </w:tcPr>
          <w:p w:rsidR="00B95AB3" w:rsidRPr="00EC6BB9" w:rsidRDefault="00B95AB3" w:rsidP="00B95AB3">
            <w:pPr>
              <w:spacing w:after="0" w:line="240" w:lineRule="auto"/>
              <w:rPr>
                <w:rFonts w:ascii="Times New Roman" w:eastAsia="Times New Roman" w:hAnsi="Times New Roman"/>
                <w:b/>
                <w:sz w:val="20"/>
                <w:szCs w:val="20"/>
              </w:rPr>
            </w:pPr>
            <w:r w:rsidRPr="00EC6BB9">
              <w:rPr>
                <w:rFonts w:ascii="Times New Roman" w:eastAsia="Times New Roman" w:hAnsi="Times New Roman"/>
                <w:b/>
                <w:sz w:val="20"/>
                <w:szCs w:val="20"/>
              </w:rPr>
              <w:t>Аннотация</w:t>
            </w:r>
          </w:p>
        </w:tc>
      </w:tr>
      <w:tr w:rsidR="00B95AB3" w:rsidRPr="00FA01A4" w:rsidTr="00984BB8">
        <w:tc>
          <w:tcPr>
            <w:tcW w:w="10173" w:type="dxa"/>
            <w:gridSpan w:val="2"/>
            <w:tcBorders>
              <w:top w:val="single" w:sz="4" w:space="0" w:color="000000"/>
              <w:left w:val="single" w:sz="4" w:space="0" w:color="000000"/>
              <w:bottom w:val="single" w:sz="4" w:space="0" w:color="000000"/>
              <w:right w:val="single" w:sz="4" w:space="0" w:color="000000"/>
            </w:tcBorders>
            <w:hideMark/>
          </w:tcPr>
          <w:p w:rsidR="00B95AB3" w:rsidRPr="00EC6BB9" w:rsidRDefault="00B95AB3" w:rsidP="00B95AB3">
            <w:pPr>
              <w:spacing w:after="0" w:line="240" w:lineRule="auto"/>
              <w:rPr>
                <w:rFonts w:ascii="Times New Roman" w:eastAsia="Times New Roman" w:hAnsi="Times New Roman"/>
                <w:b/>
                <w:sz w:val="20"/>
                <w:szCs w:val="20"/>
              </w:rPr>
            </w:pPr>
            <w:r w:rsidRPr="00EC6BB9">
              <w:rPr>
                <w:rFonts w:ascii="Times New Roman" w:eastAsia="Times New Roman" w:hAnsi="Times New Roman"/>
                <w:b/>
                <w:sz w:val="20"/>
                <w:szCs w:val="20"/>
              </w:rPr>
              <w:t xml:space="preserve">Программы  </w:t>
            </w:r>
          </w:p>
        </w:tc>
      </w:tr>
      <w:tr w:rsidR="00B95AB3" w:rsidRPr="00FA01A4" w:rsidTr="00984BB8">
        <w:tc>
          <w:tcPr>
            <w:tcW w:w="3657" w:type="dxa"/>
            <w:tcBorders>
              <w:top w:val="single" w:sz="4" w:space="0" w:color="000000"/>
              <w:left w:val="single" w:sz="4" w:space="0" w:color="000000"/>
              <w:bottom w:val="single" w:sz="4" w:space="0" w:color="000000"/>
              <w:right w:val="single" w:sz="4" w:space="0" w:color="000000"/>
            </w:tcBorders>
          </w:tcPr>
          <w:p w:rsidR="00B95AB3" w:rsidRPr="00EC6BB9" w:rsidRDefault="00B95AB3" w:rsidP="00B95AB3">
            <w:pPr>
              <w:spacing w:after="0" w:line="240" w:lineRule="auto"/>
              <w:rPr>
                <w:rFonts w:ascii="Times New Roman" w:eastAsia="Times New Roman" w:hAnsi="Times New Roman"/>
                <w:sz w:val="20"/>
                <w:szCs w:val="20"/>
                <w:lang w:val="en-US"/>
              </w:rPr>
            </w:pPr>
            <w:r w:rsidRPr="00EC6BB9">
              <w:rPr>
                <w:rFonts w:ascii="Times New Roman" w:eastAsia="Times New Roman" w:hAnsi="Times New Roman"/>
                <w:sz w:val="20"/>
                <w:szCs w:val="20"/>
              </w:rPr>
              <w:t>Программы специальных (коррекционных) образовательных учреждений IV вида (для детей с нарушением зрения). Программы детского сада. Коррекционная работа в детском саду. Под ред. Плаксиной Л.И.</w:t>
            </w:r>
            <w:r w:rsidRPr="00EC6BB9">
              <w:rPr>
                <w:rFonts w:ascii="Times New Roman" w:eastAsia="Times New Roman" w:hAnsi="Times New Roman"/>
                <w:b/>
                <w:sz w:val="20"/>
                <w:szCs w:val="20"/>
              </w:rPr>
              <w:t xml:space="preserve"> </w:t>
            </w:r>
            <w:r w:rsidRPr="00EC6BB9">
              <w:rPr>
                <w:rFonts w:ascii="Times New Roman" w:eastAsia="Times New Roman" w:hAnsi="Times New Roman"/>
                <w:sz w:val="20"/>
                <w:szCs w:val="20"/>
              </w:rPr>
              <w:t xml:space="preserve"> – М.: Просвещение, 1997.  </w:t>
            </w:r>
          </w:p>
        </w:tc>
        <w:tc>
          <w:tcPr>
            <w:tcW w:w="6516" w:type="dxa"/>
            <w:tcBorders>
              <w:top w:val="single" w:sz="4" w:space="0" w:color="000000"/>
              <w:left w:val="single" w:sz="4" w:space="0" w:color="000000"/>
              <w:bottom w:val="single" w:sz="4" w:space="0" w:color="000000"/>
              <w:right w:val="single" w:sz="4" w:space="0" w:color="000000"/>
            </w:tcBorders>
            <w:hideMark/>
          </w:tcPr>
          <w:p w:rsidR="00B95AB3" w:rsidRPr="00EC6BB9" w:rsidRDefault="00B95AB3" w:rsidP="00B95AB3">
            <w:pPr>
              <w:shd w:val="clear" w:color="auto" w:fill="FFFFFF"/>
              <w:adjustRightInd w:val="0"/>
              <w:spacing w:after="0" w:line="240" w:lineRule="auto"/>
              <w:rPr>
                <w:rFonts w:ascii="Times New Roman" w:hAnsi="Times New Roman"/>
                <w:iCs/>
                <w:sz w:val="20"/>
                <w:szCs w:val="20"/>
              </w:rPr>
            </w:pPr>
            <w:r w:rsidRPr="00EC6BB9">
              <w:rPr>
                <w:rFonts w:ascii="Times New Roman" w:hAnsi="Times New Roman"/>
                <w:iCs/>
                <w:sz w:val="20"/>
                <w:szCs w:val="20"/>
              </w:rPr>
              <w:t>Одновременно с общеобразовательным процессом осуществляется специальная коррекционная работа, направленная на преодоление отклонений в психофизическом развитии детей с патологией зрения. Конечной целью является стабилизация всего хода психофизического развития ребенка для успешной интеграции его в общеобразовательную школу и общество сверстников.</w:t>
            </w:r>
          </w:p>
          <w:p w:rsidR="00B95AB3" w:rsidRPr="00EC6BB9" w:rsidRDefault="00B95AB3" w:rsidP="00B95AB3">
            <w:pPr>
              <w:shd w:val="clear" w:color="auto" w:fill="FFFFFF"/>
              <w:adjustRightInd w:val="0"/>
              <w:spacing w:after="0" w:line="240" w:lineRule="auto"/>
              <w:ind w:firstLine="540"/>
              <w:rPr>
                <w:rFonts w:ascii="Times New Roman" w:hAnsi="Times New Roman"/>
                <w:sz w:val="20"/>
                <w:szCs w:val="20"/>
              </w:rPr>
            </w:pPr>
          </w:p>
        </w:tc>
      </w:tr>
      <w:tr w:rsidR="00B95AB3" w:rsidRPr="00FA01A4" w:rsidTr="00984BB8">
        <w:tc>
          <w:tcPr>
            <w:tcW w:w="3657" w:type="dxa"/>
            <w:tcBorders>
              <w:top w:val="single" w:sz="4" w:space="0" w:color="000000"/>
              <w:left w:val="single" w:sz="4" w:space="0" w:color="000000"/>
              <w:bottom w:val="single" w:sz="4" w:space="0" w:color="000000"/>
              <w:right w:val="single" w:sz="4" w:space="0" w:color="000000"/>
            </w:tcBorders>
          </w:tcPr>
          <w:p w:rsidR="00B95AB3" w:rsidRPr="00EC6BB9" w:rsidRDefault="00B95AB3" w:rsidP="00B95AB3">
            <w:pPr>
              <w:spacing w:after="0" w:line="240" w:lineRule="auto"/>
              <w:rPr>
                <w:rFonts w:ascii="Times New Roman" w:eastAsia="Times New Roman" w:hAnsi="Times New Roman"/>
                <w:sz w:val="20"/>
                <w:szCs w:val="20"/>
              </w:rPr>
            </w:pPr>
            <w:r w:rsidRPr="00EC6BB9">
              <w:rPr>
                <w:rFonts w:ascii="Times New Roman" w:eastAsia="Times New Roman" w:hAnsi="Times New Roman"/>
                <w:sz w:val="20"/>
                <w:szCs w:val="20"/>
              </w:rPr>
              <w:t xml:space="preserve">Специальные коррекционные программы для дошкольников с тяжелыми нарушениями зрения. Под </w:t>
            </w:r>
            <w:proofErr w:type="spellStart"/>
            <w:r w:rsidRPr="00EC6BB9">
              <w:rPr>
                <w:rFonts w:ascii="Times New Roman" w:eastAsia="Times New Roman" w:hAnsi="Times New Roman"/>
                <w:sz w:val="20"/>
                <w:szCs w:val="20"/>
              </w:rPr>
              <w:t>науч</w:t>
            </w:r>
            <w:proofErr w:type="spellEnd"/>
            <w:r w:rsidRPr="00EC6BB9">
              <w:rPr>
                <w:rFonts w:ascii="Times New Roman" w:eastAsia="Times New Roman" w:hAnsi="Times New Roman"/>
                <w:sz w:val="20"/>
                <w:szCs w:val="20"/>
              </w:rPr>
              <w:t xml:space="preserve">. ред. </w:t>
            </w:r>
            <w:proofErr w:type="spellStart"/>
            <w:r w:rsidRPr="00EC6BB9">
              <w:rPr>
                <w:rFonts w:ascii="Times New Roman" w:eastAsia="Times New Roman" w:hAnsi="Times New Roman"/>
                <w:sz w:val="20"/>
                <w:szCs w:val="20"/>
              </w:rPr>
              <w:t>Шипициной</w:t>
            </w:r>
            <w:proofErr w:type="spellEnd"/>
            <w:r w:rsidRPr="00EC6BB9">
              <w:rPr>
                <w:rFonts w:ascii="Times New Roman" w:eastAsia="Times New Roman" w:hAnsi="Times New Roman"/>
                <w:sz w:val="20"/>
                <w:szCs w:val="20"/>
              </w:rPr>
              <w:t xml:space="preserve"> Л.М.</w:t>
            </w:r>
            <w:r w:rsidRPr="00EC6BB9">
              <w:rPr>
                <w:rFonts w:ascii="Times New Roman" w:eastAsia="Times New Roman" w:hAnsi="Times New Roman"/>
                <w:b/>
                <w:sz w:val="20"/>
                <w:szCs w:val="20"/>
              </w:rPr>
              <w:t xml:space="preserve"> </w:t>
            </w:r>
            <w:r w:rsidRPr="00EC6BB9">
              <w:rPr>
                <w:rFonts w:ascii="Times New Roman" w:eastAsia="Times New Roman" w:hAnsi="Times New Roman"/>
                <w:sz w:val="20"/>
                <w:szCs w:val="20"/>
              </w:rPr>
              <w:t xml:space="preserve"> - СПб</w:t>
            </w:r>
            <w:proofErr w:type="gramStart"/>
            <w:r w:rsidRPr="00EC6BB9">
              <w:rPr>
                <w:rFonts w:ascii="Times New Roman" w:eastAsia="Times New Roman" w:hAnsi="Times New Roman"/>
                <w:sz w:val="20"/>
                <w:szCs w:val="20"/>
              </w:rPr>
              <w:t xml:space="preserve">.: </w:t>
            </w:r>
            <w:proofErr w:type="gramEnd"/>
            <w:r w:rsidRPr="00EC6BB9">
              <w:rPr>
                <w:rFonts w:ascii="Times New Roman" w:eastAsia="Times New Roman" w:hAnsi="Times New Roman"/>
                <w:sz w:val="20"/>
                <w:szCs w:val="20"/>
              </w:rPr>
              <w:t>Образование, 1995.</w:t>
            </w:r>
          </w:p>
        </w:tc>
        <w:tc>
          <w:tcPr>
            <w:tcW w:w="6516" w:type="dxa"/>
            <w:tcBorders>
              <w:top w:val="single" w:sz="4" w:space="0" w:color="000000"/>
              <w:left w:val="single" w:sz="4" w:space="0" w:color="000000"/>
              <w:bottom w:val="single" w:sz="4" w:space="0" w:color="000000"/>
              <w:right w:val="single" w:sz="4" w:space="0" w:color="000000"/>
            </w:tcBorders>
            <w:hideMark/>
          </w:tcPr>
          <w:p w:rsidR="00B95AB3" w:rsidRPr="00EC6BB9" w:rsidRDefault="00B95AB3" w:rsidP="00B95AB3">
            <w:pPr>
              <w:spacing w:after="0" w:line="240" w:lineRule="auto"/>
              <w:rPr>
                <w:rFonts w:ascii="Times New Roman" w:eastAsia="Times New Roman" w:hAnsi="Times New Roman"/>
                <w:sz w:val="20"/>
                <w:szCs w:val="20"/>
              </w:rPr>
            </w:pPr>
            <w:r w:rsidRPr="00EC6BB9">
              <w:rPr>
                <w:rFonts w:ascii="Times New Roman" w:eastAsia="Times New Roman" w:hAnsi="Times New Roman"/>
                <w:sz w:val="20"/>
                <w:szCs w:val="20"/>
              </w:rPr>
              <w:t>Программы отражают достижения отечественной и зарубежной тифлопедагогики и опыт работы Центра по воспитанию слепых дошкольников Санкт-Петербурга.</w:t>
            </w:r>
          </w:p>
          <w:p w:rsidR="00B95AB3" w:rsidRPr="00EC6BB9" w:rsidRDefault="00B95AB3" w:rsidP="00B95AB3">
            <w:pPr>
              <w:spacing w:after="0" w:line="240" w:lineRule="auto"/>
              <w:rPr>
                <w:rFonts w:ascii="Times New Roman" w:eastAsia="Times New Roman" w:hAnsi="Times New Roman"/>
                <w:sz w:val="20"/>
                <w:szCs w:val="20"/>
              </w:rPr>
            </w:pPr>
            <w:r w:rsidRPr="00EC6BB9">
              <w:rPr>
                <w:rFonts w:ascii="Times New Roman" w:eastAsia="Times New Roman" w:hAnsi="Times New Roman"/>
                <w:sz w:val="20"/>
                <w:szCs w:val="20"/>
              </w:rPr>
              <w:t xml:space="preserve">Данный сборник включает  коррекционную программу и методические рекомендации по пространственной ориентировке слепых дошкольников, методические рекомендации по обучению пространственной ориентировке слепых дошкольников,  по </w:t>
            </w:r>
            <w:proofErr w:type="spellStart"/>
            <w:r w:rsidRPr="00EC6BB9">
              <w:rPr>
                <w:rFonts w:ascii="Times New Roman" w:eastAsia="Times New Roman" w:hAnsi="Times New Roman"/>
                <w:sz w:val="20"/>
                <w:szCs w:val="20"/>
              </w:rPr>
              <w:t>тифлографике</w:t>
            </w:r>
            <w:proofErr w:type="spellEnd"/>
            <w:r w:rsidRPr="00EC6BB9">
              <w:rPr>
                <w:rFonts w:ascii="Times New Roman" w:eastAsia="Times New Roman" w:hAnsi="Times New Roman"/>
                <w:sz w:val="20"/>
                <w:szCs w:val="20"/>
              </w:rPr>
              <w:t xml:space="preserve"> для слепых дошкольников,  по формированию коммуникативной деятельности у слепых дошкольников, по физическому воспитанию слепых дошкольников,  </w:t>
            </w:r>
          </w:p>
        </w:tc>
      </w:tr>
      <w:tr w:rsidR="00B95AB3" w:rsidRPr="00FA01A4" w:rsidTr="00984BB8">
        <w:tc>
          <w:tcPr>
            <w:tcW w:w="3657" w:type="dxa"/>
            <w:tcBorders>
              <w:top w:val="single" w:sz="4" w:space="0" w:color="000000"/>
              <w:left w:val="single" w:sz="4" w:space="0" w:color="000000"/>
              <w:bottom w:val="single" w:sz="4" w:space="0" w:color="000000"/>
              <w:right w:val="single" w:sz="4" w:space="0" w:color="000000"/>
            </w:tcBorders>
          </w:tcPr>
          <w:p w:rsidR="00B95AB3" w:rsidRPr="00EC6BB9" w:rsidRDefault="00B95AB3" w:rsidP="00B95AB3">
            <w:pPr>
              <w:spacing w:after="0" w:line="240" w:lineRule="auto"/>
              <w:rPr>
                <w:rFonts w:ascii="Times New Roman" w:eastAsia="Times New Roman" w:hAnsi="Times New Roman"/>
                <w:b/>
                <w:sz w:val="20"/>
                <w:szCs w:val="20"/>
              </w:rPr>
            </w:pPr>
            <w:r w:rsidRPr="00EC6BB9">
              <w:rPr>
                <w:rFonts w:ascii="Times New Roman" w:eastAsia="Times New Roman" w:hAnsi="Times New Roman"/>
                <w:b/>
                <w:sz w:val="20"/>
                <w:szCs w:val="20"/>
              </w:rPr>
              <w:t>Методическое обеспечение</w:t>
            </w:r>
          </w:p>
        </w:tc>
        <w:tc>
          <w:tcPr>
            <w:tcW w:w="6516" w:type="dxa"/>
            <w:tcBorders>
              <w:top w:val="single" w:sz="4" w:space="0" w:color="000000"/>
              <w:left w:val="single" w:sz="4" w:space="0" w:color="000000"/>
              <w:bottom w:val="single" w:sz="4" w:space="0" w:color="000000"/>
              <w:right w:val="single" w:sz="4" w:space="0" w:color="000000"/>
            </w:tcBorders>
          </w:tcPr>
          <w:p w:rsidR="00B95AB3" w:rsidRPr="00EC6BB9" w:rsidRDefault="00B95AB3" w:rsidP="00B95AB3">
            <w:pPr>
              <w:spacing w:after="0" w:line="240" w:lineRule="auto"/>
              <w:rPr>
                <w:rFonts w:ascii="Times New Roman" w:eastAsia="Times New Roman" w:hAnsi="Times New Roman"/>
                <w:b/>
                <w:sz w:val="20"/>
                <w:szCs w:val="20"/>
              </w:rPr>
            </w:pPr>
          </w:p>
        </w:tc>
      </w:tr>
      <w:tr w:rsidR="00B95AB3" w:rsidRPr="00FA01A4" w:rsidTr="00984BB8">
        <w:tc>
          <w:tcPr>
            <w:tcW w:w="3657" w:type="dxa"/>
            <w:tcBorders>
              <w:top w:val="single" w:sz="4" w:space="0" w:color="000000"/>
              <w:left w:val="single" w:sz="4" w:space="0" w:color="000000"/>
              <w:bottom w:val="single" w:sz="4" w:space="0" w:color="000000"/>
              <w:right w:val="single" w:sz="4" w:space="0" w:color="000000"/>
            </w:tcBorders>
          </w:tcPr>
          <w:p w:rsidR="00B95AB3" w:rsidRPr="00EC6BB9" w:rsidRDefault="00B95AB3" w:rsidP="00B95AB3">
            <w:pPr>
              <w:spacing w:after="0" w:line="240" w:lineRule="auto"/>
              <w:rPr>
                <w:rFonts w:ascii="Times New Roman" w:eastAsia="Times New Roman" w:hAnsi="Times New Roman"/>
                <w:sz w:val="20"/>
                <w:szCs w:val="20"/>
              </w:rPr>
            </w:pPr>
            <w:r w:rsidRPr="00EC6BB9">
              <w:rPr>
                <w:rFonts w:ascii="Times New Roman" w:eastAsia="Times New Roman" w:hAnsi="Times New Roman"/>
                <w:sz w:val="20"/>
                <w:szCs w:val="20"/>
              </w:rPr>
              <w:t xml:space="preserve">Плаксина Л.И., </w:t>
            </w:r>
            <w:proofErr w:type="spellStart"/>
            <w:r w:rsidRPr="00EC6BB9">
              <w:rPr>
                <w:rFonts w:ascii="Times New Roman" w:eastAsia="Times New Roman" w:hAnsi="Times New Roman"/>
                <w:sz w:val="20"/>
                <w:szCs w:val="20"/>
              </w:rPr>
              <w:t>Сековец</w:t>
            </w:r>
            <w:proofErr w:type="spellEnd"/>
            <w:r w:rsidRPr="00EC6BB9">
              <w:rPr>
                <w:rFonts w:ascii="Times New Roman" w:eastAsia="Times New Roman" w:hAnsi="Times New Roman"/>
                <w:sz w:val="20"/>
                <w:szCs w:val="20"/>
              </w:rPr>
              <w:t xml:space="preserve"> Л.С. Коррекционно-развивающая среда в дошкольных образовательных учреждениях компенсирующего вида: Учебно-методическое пособие. - М.: ЗАО «ЭЛТИ-КУДИЦ», 2006.</w:t>
            </w:r>
          </w:p>
        </w:tc>
        <w:tc>
          <w:tcPr>
            <w:tcW w:w="6516" w:type="dxa"/>
            <w:tcBorders>
              <w:top w:val="single" w:sz="4" w:space="0" w:color="000000"/>
              <w:left w:val="single" w:sz="4" w:space="0" w:color="000000"/>
              <w:bottom w:val="single" w:sz="4" w:space="0" w:color="000000"/>
              <w:right w:val="single" w:sz="4" w:space="0" w:color="000000"/>
            </w:tcBorders>
          </w:tcPr>
          <w:p w:rsidR="00B95AB3" w:rsidRPr="00EC6BB9" w:rsidRDefault="00B95AB3" w:rsidP="00B95AB3">
            <w:pPr>
              <w:spacing w:after="0" w:line="240" w:lineRule="auto"/>
              <w:rPr>
                <w:rFonts w:ascii="Times New Roman" w:eastAsia="Times New Roman" w:hAnsi="Times New Roman"/>
                <w:sz w:val="20"/>
                <w:szCs w:val="20"/>
              </w:rPr>
            </w:pPr>
            <w:r w:rsidRPr="00EC6BB9">
              <w:rPr>
                <w:rFonts w:ascii="Times New Roman" w:eastAsia="Times New Roman" w:hAnsi="Times New Roman"/>
                <w:sz w:val="20"/>
                <w:szCs w:val="20"/>
              </w:rPr>
              <w:t>В пособии раскрываются общие дефектологические подходы к организации коррекционно-развивающей среды в специальных дошкольных учреждениях компенсирующего вида для детей с отклонениями в развитии. Авторы рассматривают среду как действенное средство предупреждения и коррекции недостатков развития, связанных с первичным дефектом (слепотой, глухотой, интеллектуальной недостаточностью и др.). В пособии выделены основные блоки, кабинеты и модули коррекционно-развивающей среды. Приводятся требования и рекомендации по подбору игрушек, дидактического материала в коррекционно-воспитательной работе, приводится примерный перечень игрушек и оборудования для детей с отклонениями в развитии.</w:t>
            </w:r>
          </w:p>
        </w:tc>
      </w:tr>
      <w:tr w:rsidR="00B95AB3" w:rsidRPr="00FA01A4" w:rsidTr="00984BB8">
        <w:tc>
          <w:tcPr>
            <w:tcW w:w="3657" w:type="dxa"/>
            <w:tcBorders>
              <w:top w:val="single" w:sz="4" w:space="0" w:color="000000"/>
              <w:left w:val="single" w:sz="4" w:space="0" w:color="000000"/>
              <w:bottom w:val="single" w:sz="4" w:space="0" w:color="000000"/>
              <w:right w:val="single" w:sz="4" w:space="0" w:color="000000"/>
            </w:tcBorders>
          </w:tcPr>
          <w:p w:rsidR="00B95AB3" w:rsidRPr="00EC6BB9" w:rsidRDefault="00B95AB3" w:rsidP="00B95AB3">
            <w:pPr>
              <w:shd w:val="clear" w:color="auto" w:fill="FFFFFF"/>
              <w:spacing w:after="0" w:line="240" w:lineRule="auto"/>
              <w:rPr>
                <w:rFonts w:ascii="Times New Roman" w:hAnsi="Times New Roman"/>
                <w:sz w:val="20"/>
                <w:szCs w:val="20"/>
              </w:rPr>
            </w:pPr>
            <w:r w:rsidRPr="00EC6BB9">
              <w:rPr>
                <w:rFonts w:ascii="Times New Roman" w:hAnsi="Times New Roman"/>
                <w:sz w:val="20"/>
                <w:szCs w:val="20"/>
              </w:rPr>
              <w:t xml:space="preserve">Развернутое тематическое планирование по программе под ред. Л.И. Плаксиной / авт.-сост. Е.А. </w:t>
            </w:r>
            <w:proofErr w:type="spellStart"/>
            <w:r w:rsidRPr="00EC6BB9">
              <w:rPr>
                <w:rFonts w:ascii="Times New Roman" w:hAnsi="Times New Roman"/>
                <w:sz w:val="20"/>
                <w:szCs w:val="20"/>
              </w:rPr>
              <w:t>Чевычелова</w:t>
            </w:r>
            <w:proofErr w:type="spellEnd"/>
            <w:r w:rsidRPr="00EC6BB9">
              <w:rPr>
                <w:rFonts w:ascii="Times New Roman" w:hAnsi="Times New Roman"/>
                <w:sz w:val="20"/>
                <w:szCs w:val="20"/>
              </w:rPr>
              <w:t xml:space="preserve">. – </w:t>
            </w:r>
            <w:proofErr w:type="spellStart"/>
            <w:r w:rsidRPr="00EC6BB9">
              <w:rPr>
                <w:rFonts w:ascii="Times New Roman" w:hAnsi="Times New Roman"/>
                <w:sz w:val="20"/>
                <w:szCs w:val="20"/>
              </w:rPr>
              <w:t>Вологоград</w:t>
            </w:r>
            <w:proofErr w:type="spellEnd"/>
            <w:r w:rsidRPr="00EC6BB9">
              <w:rPr>
                <w:rFonts w:ascii="Times New Roman" w:hAnsi="Times New Roman"/>
                <w:sz w:val="20"/>
                <w:szCs w:val="20"/>
              </w:rPr>
              <w:t>.: Учитель, 2012</w:t>
            </w:r>
          </w:p>
        </w:tc>
        <w:tc>
          <w:tcPr>
            <w:tcW w:w="6516" w:type="dxa"/>
            <w:tcBorders>
              <w:top w:val="single" w:sz="4" w:space="0" w:color="000000"/>
              <w:left w:val="single" w:sz="4" w:space="0" w:color="000000"/>
              <w:bottom w:val="single" w:sz="4" w:space="0" w:color="000000"/>
              <w:right w:val="single" w:sz="4" w:space="0" w:color="000000"/>
            </w:tcBorders>
          </w:tcPr>
          <w:p w:rsidR="00B95AB3" w:rsidRPr="00EC6BB9" w:rsidRDefault="00B95AB3" w:rsidP="00B95AB3">
            <w:pPr>
              <w:shd w:val="clear" w:color="auto" w:fill="FFFFFF"/>
              <w:spacing w:after="0" w:line="240" w:lineRule="auto"/>
              <w:rPr>
                <w:rFonts w:ascii="Times New Roman" w:hAnsi="Times New Roman"/>
                <w:sz w:val="20"/>
                <w:szCs w:val="20"/>
              </w:rPr>
            </w:pPr>
            <w:r w:rsidRPr="00EC6BB9">
              <w:rPr>
                <w:rFonts w:ascii="Times New Roman" w:hAnsi="Times New Roman"/>
                <w:sz w:val="20"/>
                <w:szCs w:val="20"/>
              </w:rPr>
              <w:t xml:space="preserve">В пособии представлены основные направления образовательного процесса: развитие зрительного восприятия, пространственных отношений, социально-бытовая ориентировка. План каждого раздела четко структурирован, определены цели и задачи педагогической работы, учитывающие интеграцию всех видов детской деятельности. Систематичность и последовательность в изложении материала, соответствие современным коррекционно-развивающим технологиям позволят учителям-дефектологам, воспитателям и психологам осуществить комплексное развитие и воспитание дошкольников в </w:t>
            </w:r>
            <w:r w:rsidRPr="00EC6BB9">
              <w:rPr>
                <w:rFonts w:ascii="Times New Roman" w:hAnsi="Times New Roman"/>
                <w:sz w:val="20"/>
                <w:szCs w:val="20"/>
              </w:rPr>
              <w:lastRenderedPageBreak/>
              <w:t>соответствии с ФГТ, обеспечат ребенку всестороннюю адаптацию в социуме и успешную подготовку к обучению в школе.</w:t>
            </w:r>
          </w:p>
        </w:tc>
      </w:tr>
      <w:tr w:rsidR="00B95AB3" w:rsidRPr="00FA01A4" w:rsidTr="00984BB8">
        <w:tc>
          <w:tcPr>
            <w:tcW w:w="3657" w:type="dxa"/>
            <w:tcBorders>
              <w:top w:val="single" w:sz="4" w:space="0" w:color="000000"/>
              <w:left w:val="single" w:sz="4" w:space="0" w:color="000000"/>
              <w:bottom w:val="single" w:sz="4" w:space="0" w:color="000000"/>
              <w:right w:val="single" w:sz="4" w:space="0" w:color="000000"/>
            </w:tcBorders>
          </w:tcPr>
          <w:p w:rsidR="00B95AB3" w:rsidRPr="00EC6BB9" w:rsidRDefault="00B95AB3" w:rsidP="00B95AB3">
            <w:pPr>
              <w:shd w:val="clear" w:color="auto" w:fill="FFFFFF"/>
              <w:spacing w:after="0" w:line="240" w:lineRule="auto"/>
              <w:rPr>
                <w:rFonts w:ascii="Times New Roman" w:hAnsi="Times New Roman"/>
                <w:sz w:val="20"/>
                <w:szCs w:val="20"/>
              </w:rPr>
            </w:pPr>
            <w:r w:rsidRPr="00EC6BB9">
              <w:rPr>
                <w:rFonts w:ascii="Times New Roman" w:hAnsi="Times New Roman"/>
                <w:sz w:val="20"/>
                <w:szCs w:val="20"/>
              </w:rPr>
              <w:lastRenderedPageBreak/>
              <w:t>Феоктистова В.А., Головина Т.П., Рудакова Л.В. и др.</w:t>
            </w:r>
            <w:r w:rsidRPr="00EC6BB9">
              <w:rPr>
                <w:rFonts w:ascii="Times New Roman" w:hAnsi="Times New Roman"/>
                <w:b/>
                <w:sz w:val="20"/>
                <w:szCs w:val="20"/>
              </w:rPr>
              <w:t xml:space="preserve"> </w:t>
            </w:r>
            <w:r w:rsidRPr="00EC6BB9">
              <w:rPr>
                <w:rFonts w:ascii="Times New Roman" w:hAnsi="Times New Roman"/>
                <w:sz w:val="20"/>
                <w:szCs w:val="20"/>
              </w:rPr>
              <w:t>Обучение и коррекция развития дошкольников с нарушенным зрением: Методическое пособие. – СПб</w:t>
            </w:r>
            <w:proofErr w:type="gramStart"/>
            <w:r w:rsidRPr="00EC6BB9">
              <w:rPr>
                <w:rFonts w:ascii="Times New Roman" w:hAnsi="Times New Roman"/>
                <w:sz w:val="20"/>
                <w:szCs w:val="20"/>
              </w:rPr>
              <w:t xml:space="preserve">.: </w:t>
            </w:r>
            <w:proofErr w:type="gramEnd"/>
            <w:r w:rsidRPr="00EC6BB9">
              <w:rPr>
                <w:rFonts w:ascii="Times New Roman" w:hAnsi="Times New Roman"/>
                <w:sz w:val="20"/>
                <w:szCs w:val="20"/>
              </w:rPr>
              <w:t xml:space="preserve">Образование, 1995.  </w:t>
            </w:r>
          </w:p>
        </w:tc>
        <w:tc>
          <w:tcPr>
            <w:tcW w:w="6516" w:type="dxa"/>
            <w:tcBorders>
              <w:top w:val="single" w:sz="4" w:space="0" w:color="000000"/>
              <w:left w:val="single" w:sz="4" w:space="0" w:color="000000"/>
              <w:bottom w:val="single" w:sz="4" w:space="0" w:color="000000"/>
              <w:right w:val="single" w:sz="4" w:space="0" w:color="000000"/>
            </w:tcBorders>
          </w:tcPr>
          <w:p w:rsidR="00B95AB3" w:rsidRPr="00EC6BB9" w:rsidRDefault="00B95AB3" w:rsidP="00B95AB3">
            <w:pPr>
              <w:shd w:val="clear" w:color="auto" w:fill="FFFFFF"/>
              <w:spacing w:after="0" w:line="240" w:lineRule="auto"/>
              <w:rPr>
                <w:rFonts w:ascii="Times New Roman" w:hAnsi="Times New Roman"/>
                <w:sz w:val="20"/>
                <w:szCs w:val="20"/>
              </w:rPr>
            </w:pPr>
            <w:r w:rsidRPr="00EC6BB9">
              <w:rPr>
                <w:rFonts w:ascii="Times New Roman" w:hAnsi="Times New Roman"/>
                <w:sz w:val="20"/>
                <w:szCs w:val="20"/>
              </w:rPr>
              <w:t>Книга содержит пакет научно-методической документации для организации коррекционно-педагогического процесса и восстановительного лечения зрения детей в ДОУ для детей с нарушением зрения. В частности, она включает функциональные обязанности специалистов ДОУ, перечень оборудования для кабинета тифлопедагога; схему обследования дошкольников с нарушением зрения, позволяющую выявлять уровень развития ребенка, наличие и характер вторичных отклонений в его развитии; методические рекомендации по коррекционному воспитанию, развитию и обучению детей с нарушением зрения и программы следующих коррекционных курсов: «Развитие зрительного восприятия и знакомство с окружающим миром» и «Формирование общения», «Изобразительная деятельность».</w:t>
            </w:r>
          </w:p>
        </w:tc>
      </w:tr>
      <w:tr w:rsidR="00B95AB3" w:rsidRPr="00FA01A4" w:rsidTr="00984BB8">
        <w:trPr>
          <w:trHeight w:val="1637"/>
        </w:trPr>
        <w:tc>
          <w:tcPr>
            <w:tcW w:w="3657" w:type="dxa"/>
            <w:tcBorders>
              <w:top w:val="single" w:sz="4" w:space="0" w:color="000000"/>
              <w:left w:val="single" w:sz="4" w:space="0" w:color="000000"/>
              <w:bottom w:val="single" w:sz="4" w:space="0" w:color="000000"/>
              <w:right w:val="single" w:sz="4" w:space="0" w:color="000000"/>
            </w:tcBorders>
          </w:tcPr>
          <w:p w:rsidR="00B95AB3" w:rsidRPr="00EC6BB9" w:rsidRDefault="00B95AB3" w:rsidP="00B95AB3">
            <w:pPr>
              <w:spacing w:after="0" w:line="240" w:lineRule="auto"/>
              <w:rPr>
                <w:rFonts w:ascii="Times New Roman" w:hAnsi="Times New Roman"/>
                <w:sz w:val="20"/>
                <w:szCs w:val="20"/>
                <w:shd w:val="clear" w:color="auto" w:fill="FFFFFF"/>
              </w:rPr>
            </w:pPr>
            <w:r w:rsidRPr="00EC6BB9">
              <w:rPr>
                <w:rFonts w:ascii="Times New Roman" w:hAnsi="Times New Roman"/>
                <w:sz w:val="20"/>
                <w:szCs w:val="20"/>
                <w:shd w:val="clear" w:color="auto" w:fill="FFFFFF"/>
              </w:rPr>
              <w:t xml:space="preserve">Дружинина Л. А. Коррекционная работа в детском саду для детей с нарушением зрения: Методическое пособие. - М.: Экзамен, 2006.  </w:t>
            </w:r>
          </w:p>
        </w:tc>
        <w:tc>
          <w:tcPr>
            <w:tcW w:w="6516" w:type="dxa"/>
            <w:tcBorders>
              <w:top w:val="single" w:sz="4" w:space="0" w:color="000000"/>
              <w:left w:val="single" w:sz="4" w:space="0" w:color="000000"/>
              <w:bottom w:val="single" w:sz="4" w:space="0" w:color="000000"/>
              <w:right w:val="single" w:sz="4" w:space="0" w:color="000000"/>
            </w:tcBorders>
          </w:tcPr>
          <w:p w:rsidR="00B95AB3" w:rsidRPr="00EC6BB9" w:rsidRDefault="00B95AB3" w:rsidP="00B95AB3">
            <w:pPr>
              <w:spacing w:after="0" w:line="240" w:lineRule="auto"/>
              <w:rPr>
                <w:rFonts w:ascii="Times New Roman" w:hAnsi="Times New Roman"/>
                <w:sz w:val="20"/>
                <w:szCs w:val="20"/>
                <w:shd w:val="clear" w:color="auto" w:fill="FFFFFF"/>
              </w:rPr>
            </w:pPr>
            <w:r w:rsidRPr="00EC6BB9">
              <w:rPr>
                <w:rFonts w:ascii="Times New Roman" w:hAnsi="Times New Roman"/>
                <w:sz w:val="20"/>
                <w:szCs w:val="20"/>
                <w:shd w:val="clear" w:color="auto" w:fill="FFFFFF"/>
              </w:rPr>
              <w:t>В предлагаемом исследовании рассматриваются рациональные и эффективные пути и средства индивидуального и дифференцированного подходов к содержанию и формам коррекционной работы с дошкольниками, имеющими нарушения зрения. Данная проблема рассматривается во взаимосвязи коррекционно-развивающей и лечебно-восстановительной работой, проводимой с учетом состояния зрения, здоровья и познавательных возможностей дошкольников.</w:t>
            </w:r>
          </w:p>
        </w:tc>
      </w:tr>
      <w:tr w:rsidR="00B95AB3" w:rsidRPr="00FA01A4" w:rsidTr="00984BB8">
        <w:tc>
          <w:tcPr>
            <w:tcW w:w="3657" w:type="dxa"/>
            <w:tcBorders>
              <w:top w:val="single" w:sz="4" w:space="0" w:color="000000"/>
              <w:left w:val="single" w:sz="4" w:space="0" w:color="000000"/>
              <w:bottom w:val="single" w:sz="4" w:space="0" w:color="000000"/>
              <w:right w:val="single" w:sz="4" w:space="0" w:color="000000"/>
            </w:tcBorders>
          </w:tcPr>
          <w:p w:rsidR="00B95AB3" w:rsidRPr="00EC6BB9" w:rsidRDefault="00B95AB3" w:rsidP="00B95AB3">
            <w:pPr>
              <w:shd w:val="clear" w:color="auto" w:fill="FFFFFF"/>
              <w:spacing w:after="0" w:line="240" w:lineRule="auto"/>
              <w:rPr>
                <w:rFonts w:ascii="Times New Roman" w:hAnsi="Times New Roman"/>
                <w:sz w:val="20"/>
                <w:szCs w:val="20"/>
              </w:rPr>
            </w:pPr>
            <w:r w:rsidRPr="00EC6BB9">
              <w:rPr>
                <w:rFonts w:ascii="Times New Roman" w:hAnsi="Times New Roman"/>
                <w:sz w:val="20"/>
                <w:szCs w:val="20"/>
              </w:rPr>
              <w:t xml:space="preserve">Социализация дошкольников с нарушением зрения средствами игры. Под ред. Е.Н. </w:t>
            </w:r>
            <w:proofErr w:type="spellStart"/>
            <w:r w:rsidRPr="00EC6BB9">
              <w:rPr>
                <w:rFonts w:ascii="Times New Roman" w:hAnsi="Times New Roman"/>
                <w:sz w:val="20"/>
                <w:szCs w:val="20"/>
              </w:rPr>
              <w:t>Подколзиной</w:t>
            </w:r>
            <w:proofErr w:type="spellEnd"/>
            <w:r w:rsidRPr="00EC6BB9">
              <w:rPr>
                <w:rFonts w:ascii="Times New Roman" w:hAnsi="Times New Roman"/>
                <w:sz w:val="20"/>
                <w:szCs w:val="20"/>
              </w:rPr>
              <w:t>. – М.: Город Детства, 2006.</w:t>
            </w:r>
          </w:p>
        </w:tc>
        <w:tc>
          <w:tcPr>
            <w:tcW w:w="6516" w:type="dxa"/>
            <w:tcBorders>
              <w:top w:val="single" w:sz="4" w:space="0" w:color="000000"/>
              <w:left w:val="single" w:sz="4" w:space="0" w:color="000000"/>
              <w:bottom w:val="single" w:sz="4" w:space="0" w:color="000000"/>
              <w:right w:val="single" w:sz="4" w:space="0" w:color="000000"/>
            </w:tcBorders>
          </w:tcPr>
          <w:p w:rsidR="00B95AB3" w:rsidRPr="00EC6BB9" w:rsidRDefault="00B95AB3" w:rsidP="00B95AB3">
            <w:pPr>
              <w:shd w:val="clear" w:color="auto" w:fill="FFFFFF"/>
              <w:spacing w:after="0" w:line="240" w:lineRule="auto"/>
              <w:rPr>
                <w:rFonts w:ascii="Times New Roman" w:hAnsi="Times New Roman"/>
                <w:sz w:val="20"/>
                <w:szCs w:val="20"/>
              </w:rPr>
            </w:pPr>
            <w:r w:rsidRPr="00EC6BB9">
              <w:rPr>
                <w:rFonts w:ascii="Times New Roman" w:hAnsi="Times New Roman"/>
                <w:sz w:val="20"/>
                <w:szCs w:val="20"/>
              </w:rPr>
              <w:t xml:space="preserve">Книга отражает опыт работы дошкольного образовательного учреждения компенсирующего вида для детей с нарушением зрения. Содержащиеся в ней статьи («Слепой ребенок в группе для детей с косоглазием и </w:t>
            </w:r>
            <w:proofErr w:type="spellStart"/>
            <w:r w:rsidRPr="00EC6BB9">
              <w:rPr>
                <w:rFonts w:ascii="Times New Roman" w:hAnsi="Times New Roman"/>
                <w:sz w:val="20"/>
                <w:szCs w:val="20"/>
              </w:rPr>
              <w:t>амблиопией</w:t>
            </w:r>
            <w:proofErr w:type="spellEnd"/>
            <w:r w:rsidRPr="00EC6BB9">
              <w:rPr>
                <w:rFonts w:ascii="Times New Roman" w:hAnsi="Times New Roman"/>
                <w:sz w:val="20"/>
                <w:szCs w:val="20"/>
              </w:rPr>
              <w:t xml:space="preserve">», «Организация игровой деятельности в дошкольном образовательном учреждении для детей с нарушением зрения», «Создание условий для игровой деятельности дошкольников с нарушением зрения» и др.) адресованы учителям-дефектологам, воспитателям, а также родителям дошкольников с патологией зрения.  </w:t>
            </w:r>
          </w:p>
        </w:tc>
      </w:tr>
      <w:tr w:rsidR="00B95AB3" w:rsidRPr="00FA01A4" w:rsidTr="00984BB8">
        <w:tc>
          <w:tcPr>
            <w:tcW w:w="3657" w:type="dxa"/>
            <w:tcBorders>
              <w:top w:val="single" w:sz="4" w:space="0" w:color="000000"/>
              <w:left w:val="single" w:sz="4" w:space="0" w:color="000000"/>
              <w:bottom w:val="single" w:sz="4" w:space="0" w:color="000000"/>
              <w:right w:val="single" w:sz="4" w:space="0" w:color="000000"/>
            </w:tcBorders>
          </w:tcPr>
          <w:p w:rsidR="00B95AB3" w:rsidRPr="00EC6BB9" w:rsidRDefault="00B95AB3" w:rsidP="00B95AB3">
            <w:pPr>
              <w:shd w:val="clear" w:color="auto" w:fill="FFFFFF"/>
              <w:spacing w:after="0" w:line="240" w:lineRule="auto"/>
              <w:rPr>
                <w:rFonts w:ascii="Times New Roman" w:hAnsi="Times New Roman"/>
                <w:sz w:val="20"/>
                <w:szCs w:val="20"/>
              </w:rPr>
            </w:pPr>
            <w:r w:rsidRPr="00EC6BB9">
              <w:rPr>
                <w:rFonts w:ascii="Times New Roman" w:hAnsi="Times New Roman"/>
                <w:sz w:val="20"/>
                <w:szCs w:val="20"/>
              </w:rPr>
              <w:t>Корнилова И.Г.,</w:t>
            </w:r>
            <w:r w:rsidRPr="00EC6BB9">
              <w:rPr>
                <w:rFonts w:ascii="Times New Roman" w:hAnsi="Times New Roman"/>
                <w:b/>
                <w:sz w:val="20"/>
                <w:szCs w:val="20"/>
              </w:rPr>
              <w:t xml:space="preserve"> </w:t>
            </w:r>
            <w:r w:rsidRPr="00EC6BB9">
              <w:rPr>
                <w:rFonts w:ascii="Times New Roman" w:hAnsi="Times New Roman"/>
                <w:sz w:val="20"/>
                <w:szCs w:val="20"/>
              </w:rPr>
              <w:t xml:space="preserve">Игра и творчество в развитии общения старших дошкольников с нарушениями зрения. </w:t>
            </w:r>
            <w:proofErr w:type="spellStart"/>
            <w:r w:rsidRPr="00EC6BB9">
              <w:rPr>
                <w:rFonts w:ascii="Times New Roman" w:hAnsi="Times New Roman"/>
                <w:sz w:val="20"/>
                <w:szCs w:val="20"/>
              </w:rPr>
              <w:t>Креативная</w:t>
            </w:r>
            <w:proofErr w:type="spellEnd"/>
            <w:r w:rsidRPr="00EC6BB9">
              <w:rPr>
                <w:rFonts w:ascii="Times New Roman" w:hAnsi="Times New Roman"/>
                <w:sz w:val="20"/>
                <w:szCs w:val="20"/>
              </w:rPr>
              <w:t xml:space="preserve"> игра-драматизация. – М.: Изд-во «Экзамен», 2004.  </w:t>
            </w:r>
          </w:p>
        </w:tc>
        <w:tc>
          <w:tcPr>
            <w:tcW w:w="6516" w:type="dxa"/>
            <w:tcBorders>
              <w:top w:val="single" w:sz="4" w:space="0" w:color="000000"/>
              <w:left w:val="single" w:sz="4" w:space="0" w:color="000000"/>
              <w:bottom w:val="single" w:sz="4" w:space="0" w:color="000000"/>
              <w:right w:val="single" w:sz="4" w:space="0" w:color="000000"/>
            </w:tcBorders>
          </w:tcPr>
          <w:p w:rsidR="00B95AB3" w:rsidRPr="00EC6BB9" w:rsidRDefault="00B95AB3" w:rsidP="00B95AB3">
            <w:pPr>
              <w:shd w:val="clear" w:color="auto" w:fill="FFFFFF"/>
              <w:spacing w:after="0" w:line="240" w:lineRule="auto"/>
              <w:rPr>
                <w:rFonts w:ascii="Times New Roman" w:hAnsi="Times New Roman"/>
                <w:sz w:val="20"/>
                <w:szCs w:val="20"/>
              </w:rPr>
            </w:pPr>
            <w:r w:rsidRPr="00EC6BB9">
              <w:rPr>
                <w:rFonts w:ascii="Times New Roman" w:hAnsi="Times New Roman"/>
                <w:sz w:val="20"/>
                <w:szCs w:val="20"/>
              </w:rPr>
              <w:t xml:space="preserve">Автор показывает, как, организуя </w:t>
            </w:r>
            <w:proofErr w:type="spellStart"/>
            <w:r w:rsidRPr="00EC6BB9">
              <w:rPr>
                <w:rFonts w:ascii="Times New Roman" w:hAnsi="Times New Roman"/>
                <w:sz w:val="20"/>
                <w:szCs w:val="20"/>
              </w:rPr>
              <w:t>креативную</w:t>
            </w:r>
            <w:proofErr w:type="spellEnd"/>
            <w:r w:rsidRPr="00EC6BB9">
              <w:rPr>
                <w:rFonts w:ascii="Times New Roman" w:hAnsi="Times New Roman"/>
                <w:sz w:val="20"/>
                <w:szCs w:val="20"/>
              </w:rPr>
              <w:t xml:space="preserve"> игру и участвуя в ней, взрослый может устанавливать доверительные отношения с детьми, развивать у них активность и самостоятельность в познании окружающего мира. В отличие от традиционной игры-драматизации, где заучиваются роли и разыгрываются сцены по определенному сценарию, </w:t>
            </w:r>
            <w:proofErr w:type="spellStart"/>
            <w:r w:rsidRPr="00EC6BB9">
              <w:rPr>
                <w:rFonts w:ascii="Times New Roman" w:hAnsi="Times New Roman"/>
                <w:sz w:val="20"/>
                <w:szCs w:val="20"/>
              </w:rPr>
              <w:t>креативная</w:t>
            </w:r>
            <w:proofErr w:type="spellEnd"/>
            <w:r w:rsidRPr="00EC6BB9">
              <w:rPr>
                <w:rFonts w:ascii="Times New Roman" w:hAnsi="Times New Roman"/>
                <w:sz w:val="20"/>
                <w:szCs w:val="20"/>
              </w:rPr>
              <w:t xml:space="preserve"> игра-драматизация дает простор творчеству детей и свободу самовыражения, а также служит коррекционным целям.</w:t>
            </w:r>
          </w:p>
        </w:tc>
      </w:tr>
      <w:tr w:rsidR="00B95AB3" w:rsidRPr="00FA01A4" w:rsidTr="00984BB8">
        <w:tc>
          <w:tcPr>
            <w:tcW w:w="3657" w:type="dxa"/>
            <w:tcBorders>
              <w:top w:val="single" w:sz="4" w:space="0" w:color="000000"/>
              <w:left w:val="single" w:sz="4" w:space="0" w:color="000000"/>
              <w:bottom w:val="single" w:sz="4" w:space="0" w:color="000000"/>
              <w:right w:val="single" w:sz="4" w:space="0" w:color="000000"/>
            </w:tcBorders>
          </w:tcPr>
          <w:p w:rsidR="00B95AB3" w:rsidRPr="00EC6BB9" w:rsidRDefault="00B95AB3" w:rsidP="00B95AB3">
            <w:pPr>
              <w:shd w:val="clear" w:color="auto" w:fill="FFFFFF"/>
              <w:spacing w:after="0" w:line="240" w:lineRule="auto"/>
              <w:rPr>
                <w:rFonts w:ascii="Times New Roman" w:hAnsi="Times New Roman"/>
                <w:sz w:val="20"/>
                <w:szCs w:val="20"/>
              </w:rPr>
            </w:pPr>
            <w:proofErr w:type="gramStart"/>
            <w:r w:rsidRPr="00EC6BB9">
              <w:rPr>
                <w:rFonts w:ascii="Times New Roman" w:hAnsi="Times New Roman"/>
                <w:sz w:val="20"/>
                <w:szCs w:val="20"/>
              </w:rPr>
              <w:t>Хорош</w:t>
            </w:r>
            <w:proofErr w:type="gramEnd"/>
            <w:r w:rsidRPr="00EC6BB9">
              <w:rPr>
                <w:rFonts w:ascii="Times New Roman" w:hAnsi="Times New Roman"/>
                <w:sz w:val="20"/>
                <w:szCs w:val="20"/>
              </w:rPr>
              <w:t xml:space="preserve"> С.М.,</w:t>
            </w:r>
            <w:r w:rsidRPr="00EC6BB9">
              <w:rPr>
                <w:rFonts w:ascii="Times New Roman" w:hAnsi="Times New Roman"/>
                <w:b/>
                <w:sz w:val="20"/>
                <w:szCs w:val="20"/>
              </w:rPr>
              <w:t xml:space="preserve"> </w:t>
            </w:r>
            <w:r w:rsidRPr="00EC6BB9">
              <w:rPr>
                <w:rFonts w:ascii="Times New Roman" w:hAnsi="Times New Roman"/>
                <w:sz w:val="20"/>
                <w:szCs w:val="20"/>
              </w:rPr>
              <w:t xml:space="preserve">Игрушка и ее роль в воспитании слепого дошкольника. – М.: ВОС, 1983.  </w:t>
            </w:r>
          </w:p>
        </w:tc>
        <w:tc>
          <w:tcPr>
            <w:tcW w:w="6516" w:type="dxa"/>
            <w:tcBorders>
              <w:top w:val="single" w:sz="4" w:space="0" w:color="000000"/>
              <w:left w:val="single" w:sz="4" w:space="0" w:color="000000"/>
              <w:bottom w:val="single" w:sz="4" w:space="0" w:color="000000"/>
              <w:right w:val="single" w:sz="4" w:space="0" w:color="000000"/>
            </w:tcBorders>
          </w:tcPr>
          <w:p w:rsidR="00B95AB3" w:rsidRPr="00EC6BB9" w:rsidRDefault="00B95AB3" w:rsidP="00B95AB3">
            <w:pPr>
              <w:shd w:val="clear" w:color="auto" w:fill="FFFFFF"/>
              <w:spacing w:after="0" w:line="240" w:lineRule="auto"/>
              <w:rPr>
                <w:rFonts w:ascii="Times New Roman" w:hAnsi="Times New Roman"/>
                <w:sz w:val="20"/>
                <w:szCs w:val="20"/>
              </w:rPr>
            </w:pPr>
            <w:r w:rsidRPr="00EC6BB9">
              <w:rPr>
                <w:rFonts w:ascii="Times New Roman" w:hAnsi="Times New Roman"/>
                <w:sz w:val="20"/>
                <w:szCs w:val="20"/>
              </w:rPr>
              <w:t>В пособии показано значение игрушки в воспитании слепого дошкольника на разных этапах его развития, раскрыта роль игрушки как действенного средства для предупреждения и коррекции недостатков развития, связанных со слепотой. В работе раскрываются особенности ориентировочных и игровых действий слепых дошкольников с различными видами игрушек, даются рекомендации по выбору игрушек для детей младшего, среднего и старшего дошкольного возраста, по использованию различных видов игрушек в коррекционно-воспитательной работе.</w:t>
            </w:r>
          </w:p>
        </w:tc>
      </w:tr>
      <w:tr w:rsidR="00B95AB3" w:rsidRPr="00FA01A4" w:rsidTr="00984BB8">
        <w:tc>
          <w:tcPr>
            <w:tcW w:w="3657" w:type="dxa"/>
            <w:tcBorders>
              <w:top w:val="single" w:sz="4" w:space="0" w:color="000000"/>
              <w:left w:val="single" w:sz="4" w:space="0" w:color="000000"/>
              <w:bottom w:val="single" w:sz="4" w:space="0" w:color="000000"/>
              <w:right w:val="single" w:sz="4" w:space="0" w:color="000000"/>
            </w:tcBorders>
          </w:tcPr>
          <w:p w:rsidR="00B95AB3" w:rsidRPr="00EC6BB9" w:rsidRDefault="00B95AB3" w:rsidP="00B95AB3">
            <w:pPr>
              <w:shd w:val="clear" w:color="auto" w:fill="FFFFFF"/>
              <w:spacing w:after="0" w:line="240" w:lineRule="auto"/>
              <w:rPr>
                <w:rFonts w:ascii="Times New Roman" w:hAnsi="Times New Roman"/>
                <w:sz w:val="20"/>
                <w:szCs w:val="20"/>
              </w:rPr>
            </w:pPr>
            <w:r w:rsidRPr="00EC6BB9">
              <w:rPr>
                <w:rFonts w:ascii="Times New Roman" w:hAnsi="Times New Roman"/>
                <w:sz w:val="20"/>
                <w:szCs w:val="20"/>
              </w:rPr>
              <w:t>Занятия по развитию социально-бытовой ориентировки с дошкольниками, имеющими нарушения зрения. Методические рекомендации. /Сост. Дружинина Л. А. и др./</w:t>
            </w:r>
            <w:proofErr w:type="spellStart"/>
            <w:r w:rsidRPr="00EC6BB9">
              <w:rPr>
                <w:rFonts w:ascii="Times New Roman" w:hAnsi="Times New Roman"/>
                <w:sz w:val="20"/>
                <w:szCs w:val="20"/>
              </w:rPr>
              <w:t>науч</w:t>
            </w:r>
            <w:proofErr w:type="spellEnd"/>
            <w:r w:rsidRPr="00EC6BB9">
              <w:rPr>
                <w:rFonts w:ascii="Times New Roman" w:hAnsi="Times New Roman"/>
                <w:sz w:val="20"/>
                <w:szCs w:val="20"/>
              </w:rPr>
              <w:t>. ред. Дружинина</w:t>
            </w:r>
            <w:r w:rsidRPr="00EC6BB9">
              <w:rPr>
                <w:rFonts w:ascii="Times New Roman" w:hAnsi="Times New Roman"/>
                <w:b/>
                <w:sz w:val="20"/>
                <w:szCs w:val="20"/>
              </w:rPr>
              <w:t xml:space="preserve"> </w:t>
            </w:r>
            <w:r w:rsidRPr="00EC6BB9">
              <w:rPr>
                <w:rFonts w:ascii="Times New Roman" w:hAnsi="Times New Roman"/>
                <w:sz w:val="20"/>
                <w:szCs w:val="20"/>
              </w:rPr>
              <w:t>Л. А.,</w:t>
            </w:r>
          </w:p>
          <w:p w:rsidR="00B95AB3" w:rsidRPr="00EC6BB9" w:rsidRDefault="00B95AB3" w:rsidP="00B95AB3">
            <w:pPr>
              <w:shd w:val="clear" w:color="auto" w:fill="FFFFFF"/>
              <w:spacing w:after="0" w:line="240" w:lineRule="auto"/>
              <w:rPr>
                <w:rFonts w:ascii="Times New Roman" w:hAnsi="Times New Roman"/>
                <w:sz w:val="20"/>
                <w:szCs w:val="20"/>
              </w:rPr>
            </w:pPr>
            <w:r w:rsidRPr="00EC6BB9">
              <w:rPr>
                <w:rFonts w:ascii="Times New Roman" w:hAnsi="Times New Roman"/>
                <w:sz w:val="20"/>
                <w:szCs w:val="20"/>
              </w:rPr>
              <w:t>— Челябинск: АЛИМ, изд-во Марины Волковой, 2008.</w:t>
            </w:r>
          </w:p>
        </w:tc>
        <w:tc>
          <w:tcPr>
            <w:tcW w:w="6516" w:type="dxa"/>
            <w:tcBorders>
              <w:top w:val="single" w:sz="4" w:space="0" w:color="000000"/>
              <w:left w:val="single" w:sz="4" w:space="0" w:color="000000"/>
              <w:bottom w:val="single" w:sz="4" w:space="0" w:color="000000"/>
              <w:right w:val="single" w:sz="4" w:space="0" w:color="000000"/>
            </w:tcBorders>
          </w:tcPr>
          <w:p w:rsidR="00B95AB3" w:rsidRPr="00EC6BB9" w:rsidRDefault="00B95AB3" w:rsidP="00B95AB3">
            <w:pPr>
              <w:shd w:val="clear" w:color="auto" w:fill="FFFFFF"/>
              <w:spacing w:after="0" w:line="240" w:lineRule="auto"/>
              <w:rPr>
                <w:rFonts w:ascii="Times New Roman" w:hAnsi="Times New Roman"/>
                <w:sz w:val="20"/>
                <w:szCs w:val="20"/>
              </w:rPr>
            </w:pPr>
            <w:r w:rsidRPr="00EC6BB9">
              <w:rPr>
                <w:rFonts w:ascii="Times New Roman" w:hAnsi="Times New Roman"/>
                <w:sz w:val="20"/>
                <w:szCs w:val="20"/>
              </w:rPr>
              <w:t xml:space="preserve">Методические рекомендации разработаны согласно Программе </w:t>
            </w:r>
            <w:proofErr w:type="gramStart"/>
            <w:r w:rsidRPr="00EC6BB9">
              <w:rPr>
                <w:rFonts w:ascii="Times New Roman" w:hAnsi="Times New Roman"/>
                <w:sz w:val="20"/>
                <w:szCs w:val="20"/>
              </w:rPr>
              <w:t>специальных</w:t>
            </w:r>
            <w:proofErr w:type="gramEnd"/>
            <w:r w:rsidRPr="00EC6BB9">
              <w:rPr>
                <w:rFonts w:ascii="Times New Roman" w:hAnsi="Times New Roman"/>
                <w:sz w:val="20"/>
                <w:szCs w:val="20"/>
              </w:rPr>
              <w:t xml:space="preserve"> (коррекционных) образовательных учреждении IV вида. Включают апробированные материалы тематического планирования, конспекты занятий по развитию социально-бытовой ориентировки у дошкольников с нарушениями зрения по четырем годам обучения, а также рекомендации по организации и методике проведения их в условиях индивидуального и дифференцированного подходов.</w:t>
            </w:r>
          </w:p>
        </w:tc>
      </w:tr>
      <w:tr w:rsidR="00B95AB3" w:rsidRPr="00FA01A4" w:rsidTr="00984BB8">
        <w:tc>
          <w:tcPr>
            <w:tcW w:w="3657" w:type="dxa"/>
            <w:tcBorders>
              <w:top w:val="single" w:sz="4" w:space="0" w:color="000000"/>
              <w:left w:val="single" w:sz="4" w:space="0" w:color="000000"/>
              <w:bottom w:val="single" w:sz="4" w:space="0" w:color="000000"/>
              <w:right w:val="single" w:sz="4" w:space="0" w:color="000000"/>
            </w:tcBorders>
          </w:tcPr>
          <w:p w:rsidR="00B95AB3" w:rsidRPr="00EC6BB9" w:rsidRDefault="00B95AB3" w:rsidP="00B95AB3">
            <w:pPr>
              <w:shd w:val="clear" w:color="auto" w:fill="FFFFFF"/>
              <w:spacing w:after="0" w:line="240" w:lineRule="auto"/>
              <w:rPr>
                <w:rFonts w:ascii="Times New Roman" w:hAnsi="Times New Roman"/>
                <w:sz w:val="20"/>
                <w:szCs w:val="20"/>
              </w:rPr>
            </w:pPr>
            <w:r w:rsidRPr="00EC6BB9">
              <w:rPr>
                <w:rFonts w:ascii="Times New Roman" w:hAnsi="Times New Roman"/>
                <w:sz w:val="20"/>
                <w:szCs w:val="20"/>
              </w:rPr>
              <w:t xml:space="preserve">Социально-бытовая ориентировка дошкольников с нарушением зрения (перспективное планирование и конспекты специальных коррекционных занятий). Под ред. Е.Н. </w:t>
            </w:r>
            <w:proofErr w:type="spellStart"/>
            <w:r w:rsidRPr="00EC6BB9">
              <w:rPr>
                <w:rFonts w:ascii="Times New Roman" w:hAnsi="Times New Roman"/>
                <w:sz w:val="20"/>
                <w:szCs w:val="20"/>
              </w:rPr>
              <w:t>Подколзиной</w:t>
            </w:r>
            <w:proofErr w:type="spellEnd"/>
            <w:r w:rsidRPr="00EC6BB9">
              <w:rPr>
                <w:rFonts w:ascii="Times New Roman" w:hAnsi="Times New Roman"/>
                <w:sz w:val="20"/>
                <w:szCs w:val="20"/>
              </w:rPr>
              <w:t>.</w:t>
            </w:r>
            <w:r w:rsidRPr="00EC6BB9">
              <w:rPr>
                <w:rFonts w:ascii="Times New Roman" w:hAnsi="Times New Roman"/>
                <w:b/>
                <w:sz w:val="20"/>
                <w:szCs w:val="20"/>
              </w:rPr>
              <w:t xml:space="preserve"> </w:t>
            </w:r>
            <w:r w:rsidRPr="00EC6BB9">
              <w:rPr>
                <w:rFonts w:ascii="Times New Roman" w:hAnsi="Times New Roman"/>
                <w:sz w:val="20"/>
                <w:szCs w:val="20"/>
              </w:rPr>
              <w:t xml:space="preserve"> – М.: Город Детства. 2007. </w:t>
            </w:r>
          </w:p>
        </w:tc>
        <w:tc>
          <w:tcPr>
            <w:tcW w:w="6516" w:type="dxa"/>
            <w:tcBorders>
              <w:top w:val="single" w:sz="4" w:space="0" w:color="000000"/>
              <w:left w:val="single" w:sz="4" w:space="0" w:color="000000"/>
              <w:bottom w:val="single" w:sz="4" w:space="0" w:color="000000"/>
              <w:right w:val="single" w:sz="4" w:space="0" w:color="000000"/>
            </w:tcBorders>
          </w:tcPr>
          <w:p w:rsidR="00B95AB3" w:rsidRPr="00EC6BB9" w:rsidRDefault="00B95AB3" w:rsidP="00B95AB3">
            <w:pPr>
              <w:shd w:val="clear" w:color="auto" w:fill="FFFFFF"/>
              <w:spacing w:after="0" w:line="240" w:lineRule="auto"/>
              <w:rPr>
                <w:rFonts w:ascii="Times New Roman" w:hAnsi="Times New Roman"/>
                <w:sz w:val="20"/>
                <w:szCs w:val="20"/>
              </w:rPr>
            </w:pPr>
            <w:r w:rsidRPr="00EC6BB9">
              <w:rPr>
                <w:rFonts w:ascii="Times New Roman" w:hAnsi="Times New Roman"/>
                <w:sz w:val="20"/>
                <w:szCs w:val="20"/>
              </w:rPr>
              <w:t xml:space="preserve">Сборник составлен на основе материалов опытно-экспериментальной работы ГОУ детский сад компенсирующего вида №2245 (для детей с нарушением зрения) </w:t>
            </w:r>
            <w:proofErr w:type="gramStart"/>
            <w:r w:rsidRPr="00EC6BB9">
              <w:rPr>
                <w:rFonts w:ascii="Times New Roman" w:hAnsi="Times New Roman"/>
                <w:sz w:val="20"/>
                <w:szCs w:val="20"/>
              </w:rPr>
              <w:t>г</w:t>
            </w:r>
            <w:proofErr w:type="gramEnd"/>
            <w:r w:rsidRPr="00EC6BB9">
              <w:rPr>
                <w:rFonts w:ascii="Times New Roman" w:hAnsi="Times New Roman"/>
                <w:sz w:val="20"/>
                <w:szCs w:val="20"/>
              </w:rPr>
              <w:t>. Москвы по теме «Социально-бытовая ориентировка дошкольников с нарушением зрения».</w:t>
            </w:r>
          </w:p>
          <w:p w:rsidR="00B95AB3" w:rsidRPr="00EC6BB9" w:rsidRDefault="00B95AB3" w:rsidP="00B95AB3">
            <w:pPr>
              <w:shd w:val="clear" w:color="auto" w:fill="FFFFFF"/>
              <w:spacing w:after="0" w:line="240" w:lineRule="auto"/>
              <w:rPr>
                <w:rFonts w:ascii="Times New Roman" w:hAnsi="Times New Roman"/>
                <w:sz w:val="20"/>
                <w:szCs w:val="20"/>
              </w:rPr>
            </w:pPr>
            <w:r w:rsidRPr="00EC6BB9">
              <w:rPr>
                <w:rFonts w:ascii="Times New Roman" w:hAnsi="Times New Roman"/>
                <w:sz w:val="20"/>
                <w:szCs w:val="20"/>
              </w:rPr>
              <w:t xml:space="preserve">Показана тесная взаимосвязь коррекционной работы тифлопедагогов и психолога </w:t>
            </w:r>
            <w:proofErr w:type="gramStart"/>
            <w:r w:rsidRPr="00EC6BB9">
              <w:rPr>
                <w:rFonts w:ascii="Times New Roman" w:hAnsi="Times New Roman"/>
                <w:sz w:val="20"/>
                <w:szCs w:val="20"/>
              </w:rPr>
              <w:t>по формированию социально-адаптивного поведения у дошкольников с нарушением зрения с осуществляемым в детском саду</w:t>
            </w:r>
            <w:proofErr w:type="gramEnd"/>
            <w:r w:rsidRPr="00EC6BB9">
              <w:rPr>
                <w:rFonts w:ascii="Times New Roman" w:hAnsi="Times New Roman"/>
                <w:sz w:val="20"/>
                <w:szCs w:val="20"/>
              </w:rPr>
              <w:t xml:space="preserve"> общеобразовательным процессом.</w:t>
            </w:r>
          </w:p>
        </w:tc>
      </w:tr>
      <w:tr w:rsidR="000259E7" w:rsidRPr="00FA01A4" w:rsidTr="00984BB8">
        <w:tc>
          <w:tcPr>
            <w:tcW w:w="3657" w:type="dxa"/>
            <w:tcBorders>
              <w:top w:val="single" w:sz="4" w:space="0" w:color="000000"/>
              <w:left w:val="single" w:sz="4" w:space="0" w:color="000000"/>
              <w:bottom w:val="single" w:sz="4" w:space="0" w:color="000000"/>
              <w:right w:val="single" w:sz="4" w:space="0" w:color="000000"/>
            </w:tcBorders>
          </w:tcPr>
          <w:p w:rsidR="000259E7" w:rsidRPr="00EC6BB9" w:rsidRDefault="000259E7" w:rsidP="00CB0E71">
            <w:pPr>
              <w:shd w:val="clear" w:color="auto" w:fill="FFFFFF"/>
              <w:spacing w:after="0" w:line="240" w:lineRule="auto"/>
              <w:rPr>
                <w:rFonts w:ascii="Times New Roman" w:eastAsia="Times New Roman" w:hAnsi="Times New Roman" w:cs="Times New Roman"/>
                <w:sz w:val="20"/>
                <w:szCs w:val="20"/>
              </w:rPr>
            </w:pPr>
            <w:proofErr w:type="spellStart"/>
            <w:r w:rsidRPr="00EC6BB9">
              <w:rPr>
                <w:rFonts w:ascii="Times New Roman" w:eastAsia="Times New Roman" w:hAnsi="Times New Roman" w:cs="Times New Roman"/>
                <w:sz w:val="20"/>
                <w:szCs w:val="20"/>
              </w:rPr>
              <w:t>Ремезова</w:t>
            </w:r>
            <w:proofErr w:type="spellEnd"/>
            <w:r w:rsidRPr="00EC6BB9">
              <w:rPr>
                <w:rFonts w:ascii="Times New Roman" w:eastAsia="Times New Roman" w:hAnsi="Times New Roman" w:cs="Times New Roman"/>
                <w:sz w:val="20"/>
                <w:szCs w:val="20"/>
              </w:rPr>
              <w:t xml:space="preserve"> Л.А, Развитие конструктивной деятельности у старших дошкольников с нарушениями </w:t>
            </w:r>
            <w:r w:rsidRPr="00EC6BB9">
              <w:rPr>
                <w:rFonts w:ascii="Times New Roman" w:eastAsia="Times New Roman" w:hAnsi="Times New Roman" w:cs="Times New Roman"/>
                <w:sz w:val="20"/>
                <w:szCs w:val="20"/>
              </w:rPr>
              <w:lastRenderedPageBreak/>
              <w:t>зрения. — Самара: Изд-в</w:t>
            </w:r>
            <w:proofErr w:type="gramStart"/>
            <w:r w:rsidRPr="00EC6BB9">
              <w:rPr>
                <w:rFonts w:ascii="Times New Roman" w:eastAsia="Times New Roman" w:hAnsi="Times New Roman" w:cs="Times New Roman"/>
                <w:sz w:val="20"/>
                <w:szCs w:val="20"/>
              </w:rPr>
              <w:t>о ООО</w:t>
            </w:r>
            <w:proofErr w:type="gramEnd"/>
            <w:r w:rsidRPr="00EC6BB9">
              <w:rPr>
                <w:rFonts w:ascii="Times New Roman" w:eastAsia="Times New Roman" w:hAnsi="Times New Roman" w:cs="Times New Roman"/>
                <w:sz w:val="20"/>
                <w:szCs w:val="20"/>
              </w:rPr>
              <w:t xml:space="preserve"> «НТЦ», 2002. </w:t>
            </w:r>
          </w:p>
        </w:tc>
        <w:tc>
          <w:tcPr>
            <w:tcW w:w="6516" w:type="dxa"/>
            <w:tcBorders>
              <w:top w:val="single" w:sz="4" w:space="0" w:color="000000"/>
              <w:left w:val="single" w:sz="4" w:space="0" w:color="000000"/>
              <w:bottom w:val="single" w:sz="4" w:space="0" w:color="000000"/>
              <w:right w:val="single" w:sz="4" w:space="0" w:color="000000"/>
            </w:tcBorders>
          </w:tcPr>
          <w:p w:rsidR="000259E7" w:rsidRPr="00EC6BB9" w:rsidRDefault="000259E7" w:rsidP="00CB0E71">
            <w:pPr>
              <w:shd w:val="clear" w:color="auto" w:fill="FFFFFF"/>
              <w:spacing w:after="0" w:line="240" w:lineRule="auto"/>
              <w:rPr>
                <w:rFonts w:ascii="Times New Roman" w:eastAsia="Times New Roman" w:hAnsi="Times New Roman" w:cs="Times New Roman"/>
                <w:sz w:val="20"/>
                <w:szCs w:val="20"/>
              </w:rPr>
            </w:pPr>
            <w:r w:rsidRPr="00EC6BB9">
              <w:rPr>
                <w:rFonts w:ascii="Times New Roman" w:eastAsia="Times New Roman" w:hAnsi="Times New Roman" w:cs="Times New Roman"/>
                <w:sz w:val="20"/>
                <w:szCs w:val="20"/>
              </w:rPr>
              <w:lastRenderedPageBreak/>
              <w:t xml:space="preserve">В книге представлены результаты экспериментального исследования особенностей конструктивной деятельности дошкольников с нарушением зрения, а также конкретные рекомендации по организации и </w:t>
            </w:r>
            <w:r w:rsidRPr="00EC6BB9">
              <w:rPr>
                <w:rFonts w:ascii="Times New Roman" w:eastAsia="Times New Roman" w:hAnsi="Times New Roman" w:cs="Times New Roman"/>
                <w:sz w:val="20"/>
                <w:szCs w:val="20"/>
              </w:rPr>
              <w:lastRenderedPageBreak/>
              <w:t>проведению с детьми занятий по конструированию.</w:t>
            </w:r>
          </w:p>
          <w:p w:rsidR="000259E7" w:rsidRPr="00EC6BB9" w:rsidRDefault="000259E7" w:rsidP="00CB0E71">
            <w:pPr>
              <w:shd w:val="clear" w:color="auto" w:fill="FFFFFF"/>
              <w:spacing w:after="0" w:line="240" w:lineRule="auto"/>
              <w:rPr>
                <w:rFonts w:ascii="Times New Roman" w:eastAsia="Times New Roman" w:hAnsi="Times New Roman" w:cs="Times New Roman"/>
                <w:sz w:val="20"/>
                <w:szCs w:val="20"/>
              </w:rPr>
            </w:pPr>
            <w:r w:rsidRPr="00EC6BB9">
              <w:rPr>
                <w:rFonts w:ascii="Times New Roman" w:eastAsia="Times New Roman" w:hAnsi="Times New Roman" w:cs="Times New Roman"/>
                <w:sz w:val="20"/>
                <w:szCs w:val="20"/>
              </w:rPr>
              <w:t xml:space="preserve"> </w:t>
            </w:r>
          </w:p>
        </w:tc>
      </w:tr>
      <w:tr w:rsidR="000259E7" w:rsidRPr="00FA01A4" w:rsidTr="00984BB8">
        <w:tc>
          <w:tcPr>
            <w:tcW w:w="3657" w:type="dxa"/>
            <w:tcBorders>
              <w:top w:val="single" w:sz="4" w:space="0" w:color="000000"/>
              <w:left w:val="single" w:sz="4" w:space="0" w:color="000000"/>
              <w:bottom w:val="single" w:sz="4" w:space="0" w:color="000000"/>
              <w:right w:val="single" w:sz="4" w:space="0" w:color="000000"/>
            </w:tcBorders>
          </w:tcPr>
          <w:p w:rsidR="000259E7" w:rsidRPr="00EC6BB9" w:rsidRDefault="000259E7" w:rsidP="00CB0E71">
            <w:pPr>
              <w:shd w:val="clear" w:color="auto" w:fill="FFFFFF"/>
              <w:spacing w:after="0" w:line="240" w:lineRule="auto"/>
              <w:rPr>
                <w:rFonts w:ascii="Times New Roman" w:eastAsia="Times New Roman" w:hAnsi="Times New Roman" w:cs="Times New Roman"/>
                <w:sz w:val="20"/>
                <w:szCs w:val="20"/>
              </w:rPr>
            </w:pPr>
            <w:proofErr w:type="spellStart"/>
            <w:r w:rsidRPr="00EC6BB9">
              <w:rPr>
                <w:rFonts w:ascii="Times New Roman" w:eastAsia="Times New Roman" w:hAnsi="Times New Roman" w:cs="Times New Roman"/>
                <w:sz w:val="20"/>
                <w:szCs w:val="20"/>
              </w:rPr>
              <w:lastRenderedPageBreak/>
              <w:t>Ремезова</w:t>
            </w:r>
            <w:proofErr w:type="spellEnd"/>
            <w:r w:rsidRPr="00EC6BB9">
              <w:rPr>
                <w:rFonts w:ascii="Times New Roman" w:eastAsia="Times New Roman" w:hAnsi="Times New Roman" w:cs="Times New Roman"/>
                <w:sz w:val="20"/>
                <w:szCs w:val="20"/>
              </w:rPr>
              <w:t xml:space="preserve"> Л.А., Обучение дошкольников с нарушениями зрения конструированию из строительного материала. - Самара: изд-во СПГУ, 2003. </w:t>
            </w:r>
          </w:p>
        </w:tc>
        <w:tc>
          <w:tcPr>
            <w:tcW w:w="6516" w:type="dxa"/>
            <w:tcBorders>
              <w:top w:val="single" w:sz="4" w:space="0" w:color="000000"/>
              <w:left w:val="single" w:sz="4" w:space="0" w:color="000000"/>
              <w:bottom w:val="single" w:sz="4" w:space="0" w:color="000000"/>
              <w:right w:val="single" w:sz="4" w:space="0" w:color="000000"/>
            </w:tcBorders>
          </w:tcPr>
          <w:p w:rsidR="000259E7" w:rsidRPr="00EC6BB9" w:rsidRDefault="000259E7" w:rsidP="00CB0E71">
            <w:pPr>
              <w:shd w:val="clear" w:color="auto" w:fill="FFFFFF"/>
              <w:spacing w:after="0" w:line="240" w:lineRule="auto"/>
              <w:rPr>
                <w:rFonts w:ascii="Times New Roman" w:eastAsia="Times New Roman" w:hAnsi="Times New Roman" w:cs="Times New Roman"/>
                <w:sz w:val="20"/>
                <w:szCs w:val="20"/>
              </w:rPr>
            </w:pPr>
            <w:r w:rsidRPr="00EC6BB9">
              <w:rPr>
                <w:rFonts w:ascii="Times New Roman" w:eastAsia="Times New Roman" w:hAnsi="Times New Roman" w:cs="Times New Roman"/>
                <w:sz w:val="20"/>
                <w:szCs w:val="20"/>
              </w:rPr>
              <w:t>В книге представлена методика обучения конструированию дошкольников с нарушением зрения, даны планы занятий по конструированию по 4-м годам обучения, содержание которых соответствует возрастным и зрительным возможностям детей.</w:t>
            </w:r>
          </w:p>
        </w:tc>
      </w:tr>
    </w:tbl>
    <w:p w:rsidR="000259E7" w:rsidRDefault="000259E7" w:rsidP="000F49A3">
      <w:pPr>
        <w:spacing w:after="0" w:line="240" w:lineRule="auto"/>
        <w:ind w:firstLine="708"/>
        <w:jc w:val="center"/>
        <w:rPr>
          <w:rFonts w:ascii="Times New Roman" w:hAnsi="Times New Roman" w:cs="Times New Roman"/>
          <w:b/>
          <w:sz w:val="24"/>
          <w:szCs w:val="24"/>
        </w:rPr>
      </w:pPr>
    </w:p>
    <w:p w:rsidR="000259E7" w:rsidRDefault="000259E7" w:rsidP="000F49A3">
      <w:pPr>
        <w:spacing w:after="0" w:line="240" w:lineRule="auto"/>
        <w:ind w:firstLine="708"/>
        <w:jc w:val="center"/>
        <w:rPr>
          <w:rFonts w:ascii="Times New Roman" w:hAnsi="Times New Roman" w:cs="Times New Roman"/>
          <w:b/>
          <w:sz w:val="24"/>
          <w:szCs w:val="24"/>
        </w:rPr>
      </w:pPr>
    </w:p>
    <w:p w:rsidR="00BC1B72" w:rsidRDefault="00CB0E71" w:rsidP="000F49A3">
      <w:pPr>
        <w:pStyle w:val="a5"/>
        <w:spacing w:before="0" w:beforeAutospacing="0" w:after="0" w:afterAutospacing="0"/>
        <w:jc w:val="center"/>
        <w:rPr>
          <w:b/>
        </w:rPr>
      </w:pPr>
      <w:r>
        <w:rPr>
          <w:b/>
        </w:rPr>
        <w:t>3.2.2.</w:t>
      </w:r>
      <w:r w:rsidR="00BC1B72">
        <w:rPr>
          <w:b/>
        </w:rPr>
        <w:t>Образовательная область</w:t>
      </w:r>
      <w:r w:rsidR="006C3A66">
        <w:rPr>
          <w:b/>
        </w:rPr>
        <w:t xml:space="preserve">  «Познавательное развитие»</w:t>
      </w:r>
      <w:r w:rsidR="00BC1B72">
        <w:rPr>
          <w:b/>
        </w:rPr>
        <w:t xml:space="preserve"> </w:t>
      </w:r>
    </w:p>
    <w:p w:rsidR="006C3A66" w:rsidRDefault="00BC1B72" w:rsidP="000F49A3">
      <w:pPr>
        <w:pStyle w:val="a5"/>
        <w:spacing w:before="0" w:beforeAutospacing="0" w:after="0" w:afterAutospacing="0"/>
        <w:jc w:val="center"/>
        <w:rPr>
          <w:b/>
        </w:rPr>
      </w:pPr>
      <w:r>
        <w:rPr>
          <w:b/>
        </w:rPr>
        <w:t>(развитие элементарных математических представлений, формирование целостной картины мира, экспериментирование)</w:t>
      </w:r>
    </w:p>
    <w:p w:rsidR="00B95AB3" w:rsidRDefault="00B95AB3" w:rsidP="000F49A3">
      <w:pPr>
        <w:pStyle w:val="a5"/>
        <w:spacing w:before="0" w:beforeAutospacing="0" w:after="0" w:afterAutospacing="0"/>
        <w:jc w:val="center"/>
        <w:rPr>
          <w:b/>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657"/>
        <w:gridCol w:w="6657"/>
      </w:tblGrid>
      <w:tr w:rsidR="00B95AB3" w:rsidRPr="00EC6BB9" w:rsidTr="00984BB8">
        <w:tc>
          <w:tcPr>
            <w:tcW w:w="3657" w:type="dxa"/>
            <w:tcBorders>
              <w:top w:val="single" w:sz="4" w:space="0" w:color="000000"/>
              <w:left w:val="single" w:sz="4" w:space="0" w:color="000000"/>
              <w:bottom w:val="single" w:sz="4" w:space="0" w:color="000000"/>
              <w:right w:val="single" w:sz="4" w:space="0" w:color="000000"/>
            </w:tcBorders>
            <w:hideMark/>
          </w:tcPr>
          <w:p w:rsidR="00B95AB3" w:rsidRPr="00EC6BB9" w:rsidRDefault="00B95AB3" w:rsidP="00B95AB3">
            <w:pPr>
              <w:spacing w:after="0" w:line="240" w:lineRule="auto"/>
              <w:rPr>
                <w:rFonts w:ascii="Times New Roman" w:eastAsia="Times New Roman" w:hAnsi="Times New Roman"/>
                <w:b/>
                <w:sz w:val="20"/>
                <w:szCs w:val="20"/>
              </w:rPr>
            </w:pPr>
            <w:r w:rsidRPr="00EC6BB9">
              <w:rPr>
                <w:rFonts w:ascii="Times New Roman" w:eastAsia="Times New Roman" w:hAnsi="Times New Roman"/>
                <w:b/>
                <w:sz w:val="20"/>
                <w:szCs w:val="20"/>
              </w:rPr>
              <w:t>Название</w:t>
            </w:r>
          </w:p>
        </w:tc>
        <w:tc>
          <w:tcPr>
            <w:tcW w:w="6657" w:type="dxa"/>
            <w:tcBorders>
              <w:top w:val="single" w:sz="4" w:space="0" w:color="000000"/>
              <w:left w:val="single" w:sz="4" w:space="0" w:color="000000"/>
              <w:bottom w:val="single" w:sz="4" w:space="0" w:color="000000"/>
              <w:right w:val="single" w:sz="4" w:space="0" w:color="000000"/>
            </w:tcBorders>
            <w:hideMark/>
          </w:tcPr>
          <w:p w:rsidR="00B95AB3" w:rsidRPr="00EC6BB9" w:rsidRDefault="00B95AB3" w:rsidP="00B95AB3">
            <w:pPr>
              <w:spacing w:after="0" w:line="240" w:lineRule="auto"/>
              <w:rPr>
                <w:rFonts w:ascii="Times New Roman" w:eastAsia="Times New Roman" w:hAnsi="Times New Roman"/>
                <w:b/>
                <w:sz w:val="20"/>
                <w:szCs w:val="20"/>
              </w:rPr>
            </w:pPr>
            <w:r w:rsidRPr="00EC6BB9">
              <w:rPr>
                <w:rFonts w:ascii="Times New Roman" w:eastAsia="Times New Roman" w:hAnsi="Times New Roman"/>
                <w:b/>
                <w:sz w:val="20"/>
                <w:szCs w:val="20"/>
              </w:rPr>
              <w:t>Аннотация</w:t>
            </w:r>
          </w:p>
        </w:tc>
      </w:tr>
      <w:tr w:rsidR="00B95AB3" w:rsidRPr="00EC6BB9" w:rsidTr="00984BB8">
        <w:tc>
          <w:tcPr>
            <w:tcW w:w="10314" w:type="dxa"/>
            <w:gridSpan w:val="2"/>
            <w:tcBorders>
              <w:top w:val="single" w:sz="4" w:space="0" w:color="000000"/>
              <w:left w:val="single" w:sz="4" w:space="0" w:color="000000"/>
              <w:bottom w:val="single" w:sz="4" w:space="0" w:color="000000"/>
              <w:right w:val="single" w:sz="4" w:space="0" w:color="000000"/>
            </w:tcBorders>
            <w:hideMark/>
          </w:tcPr>
          <w:p w:rsidR="00B95AB3" w:rsidRPr="00EC6BB9" w:rsidRDefault="00B95AB3" w:rsidP="00B95AB3">
            <w:pPr>
              <w:spacing w:after="0" w:line="240" w:lineRule="auto"/>
              <w:rPr>
                <w:rFonts w:ascii="Times New Roman" w:eastAsia="Times New Roman" w:hAnsi="Times New Roman"/>
                <w:b/>
                <w:sz w:val="20"/>
                <w:szCs w:val="20"/>
              </w:rPr>
            </w:pPr>
            <w:r w:rsidRPr="00EC6BB9">
              <w:rPr>
                <w:rFonts w:ascii="Times New Roman" w:eastAsia="Times New Roman" w:hAnsi="Times New Roman"/>
                <w:b/>
                <w:sz w:val="20"/>
                <w:szCs w:val="20"/>
              </w:rPr>
              <w:t xml:space="preserve">Программы  </w:t>
            </w:r>
          </w:p>
        </w:tc>
      </w:tr>
      <w:tr w:rsidR="00B95AB3" w:rsidRPr="00EC6BB9" w:rsidTr="00984BB8">
        <w:tc>
          <w:tcPr>
            <w:tcW w:w="3657" w:type="dxa"/>
            <w:tcBorders>
              <w:top w:val="single" w:sz="4" w:space="0" w:color="000000"/>
              <w:left w:val="single" w:sz="4" w:space="0" w:color="000000"/>
              <w:bottom w:val="single" w:sz="4" w:space="0" w:color="000000"/>
              <w:right w:val="single" w:sz="4" w:space="0" w:color="000000"/>
            </w:tcBorders>
          </w:tcPr>
          <w:p w:rsidR="00B95AB3" w:rsidRPr="00EC6BB9" w:rsidRDefault="00B95AB3" w:rsidP="00B95AB3">
            <w:pPr>
              <w:spacing w:after="0" w:line="240" w:lineRule="auto"/>
              <w:rPr>
                <w:rFonts w:ascii="Times New Roman" w:eastAsia="Times New Roman" w:hAnsi="Times New Roman"/>
                <w:sz w:val="20"/>
                <w:szCs w:val="20"/>
                <w:lang w:val="en-US"/>
              </w:rPr>
            </w:pPr>
            <w:r w:rsidRPr="00EC6BB9">
              <w:rPr>
                <w:rFonts w:ascii="Times New Roman" w:eastAsia="Times New Roman" w:hAnsi="Times New Roman"/>
                <w:sz w:val="20"/>
                <w:szCs w:val="20"/>
              </w:rPr>
              <w:t>Программы специальных (коррекционных) образовательных учреждений IV вида (для детей с нарушением зрения). Программы детского сада. Коррекционная работа в детском саду. Под ред. Плаксиной Л.И.</w:t>
            </w:r>
            <w:r w:rsidRPr="00EC6BB9">
              <w:rPr>
                <w:rFonts w:ascii="Times New Roman" w:eastAsia="Times New Roman" w:hAnsi="Times New Roman"/>
                <w:b/>
                <w:sz w:val="20"/>
                <w:szCs w:val="20"/>
              </w:rPr>
              <w:t xml:space="preserve"> </w:t>
            </w:r>
            <w:r w:rsidRPr="00EC6BB9">
              <w:rPr>
                <w:rFonts w:ascii="Times New Roman" w:eastAsia="Times New Roman" w:hAnsi="Times New Roman"/>
                <w:sz w:val="20"/>
                <w:szCs w:val="20"/>
              </w:rPr>
              <w:t xml:space="preserve"> – М.: Просвещение, 1997.  </w:t>
            </w:r>
          </w:p>
        </w:tc>
        <w:tc>
          <w:tcPr>
            <w:tcW w:w="6657" w:type="dxa"/>
            <w:tcBorders>
              <w:top w:val="single" w:sz="4" w:space="0" w:color="000000"/>
              <w:left w:val="single" w:sz="4" w:space="0" w:color="000000"/>
              <w:bottom w:val="single" w:sz="4" w:space="0" w:color="000000"/>
              <w:right w:val="single" w:sz="4" w:space="0" w:color="000000"/>
            </w:tcBorders>
            <w:hideMark/>
          </w:tcPr>
          <w:p w:rsidR="00B95AB3" w:rsidRPr="00EC6BB9" w:rsidRDefault="00B95AB3" w:rsidP="00B95AB3">
            <w:pPr>
              <w:shd w:val="clear" w:color="auto" w:fill="FFFFFF"/>
              <w:adjustRightInd w:val="0"/>
              <w:spacing w:after="0" w:line="240" w:lineRule="auto"/>
              <w:rPr>
                <w:rFonts w:ascii="Times New Roman" w:hAnsi="Times New Roman"/>
                <w:iCs/>
                <w:sz w:val="20"/>
                <w:szCs w:val="20"/>
              </w:rPr>
            </w:pPr>
            <w:r w:rsidRPr="00EC6BB9">
              <w:rPr>
                <w:rFonts w:ascii="Times New Roman" w:hAnsi="Times New Roman"/>
                <w:iCs/>
                <w:sz w:val="20"/>
                <w:szCs w:val="20"/>
              </w:rPr>
              <w:t>Одновременно с общеобразовательным процессом осуществляется специальная коррекционная работа, направленная на преодоление отклонений в психофизическом развитии детей с патологией зрения. Конечной целью является стабилизация всего хода психофизического развития ребенка для успешной интеграции его в общеобразовательную школу и общество сверстников.</w:t>
            </w:r>
          </w:p>
          <w:p w:rsidR="00B95AB3" w:rsidRPr="00EC6BB9" w:rsidRDefault="00B95AB3" w:rsidP="00B95AB3">
            <w:pPr>
              <w:shd w:val="clear" w:color="auto" w:fill="FFFFFF"/>
              <w:adjustRightInd w:val="0"/>
              <w:spacing w:after="0" w:line="240" w:lineRule="auto"/>
              <w:ind w:firstLine="540"/>
              <w:rPr>
                <w:rFonts w:ascii="Times New Roman" w:hAnsi="Times New Roman"/>
                <w:sz w:val="20"/>
                <w:szCs w:val="20"/>
              </w:rPr>
            </w:pPr>
          </w:p>
        </w:tc>
      </w:tr>
      <w:tr w:rsidR="00B95AB3" w:rsidRPr="00EC6BB9" w:rsidTr="00984BB8">
        <w:tc>
          <w:tcPr>
            <w:tcW w:w="3657" w:type="dxa"/>
            <w:tcBorders>
              <w:top w:val="single" w:sz="4" w:space="0" w:color="000000"/>
              <w:left w:val="single" w:sz="4" w:space="0" w:color="000000"/>
              <w:bottom w:val="single" w:sz="4" w:space="0" w:color="000000"/>
              <w:right w:val="single" w:sz="4" w:space="0" w:color="000000"/>
            </w:tcBorders>
          </w:tcPr>
          <w:p w:rsidR="00B95AB3" w:rsidRPr="00EC6BB9" w:rsidRDefault="00B95AB3" w:rsidP="00B95AB3">
            <w:pPr>
              <w:spacing w:after="0" w:line="240" w:lineRule="auto"/>
              <w:rPr>
                <w:rFonts w:ascii="Times New Roman" w:eastAsia="Times New Roman" w:hAnsi="Times New Roman"/>
                <w:sz w:val="20"/>
                <w:szCs w:val="20"/>
              </w:rPr>
            </w:pPr>
            <w:r w:rsidRPr="00EC6BB9">
              <w:rPr>
                <w:rFonts w:ascii="Times New Roman" w:eastAsia="Times New Roman" w:hAnsi="Times New Roman"/>
                <w:sz w:val="20"/>
                <w:szCs w:val="20"/>
              </w:rPr>
              <w:t xml:space="preserve">Специальные коррекционные программы для дошкольников с тяжелыми нарушениями зрения. Под </w:t>
            </w:r>
            <w:proofErr w:type="spellStart"/>
            <w:r w:rsidRPr="00EC6BB9">
              <w:rPr>
                <w:rFonts w:ascii="Times New Roman" w:eastAsia="Times New Roman" w:hAnsi="Times New Roman"/>
                <w:sz w:val="20"/>
                <w:szCs w:val="20"/>
              </w:rPr>
              <w:t>науч</w:t>
            </w:r>
            <w:proofErr w:type="spellEnd"/>
            <w:r w:rsidRPr="00EC6BB9">
              <w:rPr>
                <w:rFonts w:ascii="Times New Roman" w:eastAsia="Times New Roman" w:hAnsi="Times New Roman"/>
                <w:sz w:val="20"/>
                <w:szCs w:val="20"/>
              </w:rPr>
              <w:t xml:space="preserve">. ред. </w:t>
            </w:r>
            <w:proofErr w:type="spellStart"/>
            <w:r w:rsidRPr="00EC6BB9">
              <w:rPr>
                <w:rFonts w:ascii="Times New Roman" w:eastAsia="Times New Roman" w:hAnsi="Times New Roman"/>
                <w:sz w:val="20"/>
                <w:szCs w:val="20"/>
              </w:rPr>
              <w:t>Шипициной</w:t>
            </w:r>
            <w:proofErr w:type="spellEnd"/>
            <w:r w:rsidRPr="00EC6BB9">
              <w:rPr>
                <w:rFonts w:ascii="Times New Roman" w:eastAsia="Times New Roman" w:hAnsi="Times New Roman"/>
                <w:sz w:val="20"/>
                <w:szCs w:val="20"/>
              </w:rPr>
              <w:t xml:space="preserve"> Л.М.</w:t>
            </w:r>
            <w:r w:rsidRPr="00EC6BB9">
              <w:rPr>
                <w:rFonts w:ascii="Times New Roman" w:eastAsia="Times New Roman" w:hAnsi="Times New Roman"/>
                <w:b/>
                <w:sz w:val="20"/>
                <w:szCs w:val="20"/>
              </w:rPr>
              <w:t xml:space="preserve"> </w:t>
            </w:r>
            <w:r w:rsidRPr="00EC6BB9">
              <w:rPr>
                <w:rFonts w:ascii="Times New Roman" w:eastAsia="Times New Roman" w:hAnsi="Times New Roman"/>
                <w:sz w:val="20"/>
                <w:szCs w:val="20"/>
              </w:rPr>
              <w:t xml:space="preserve"> - СПб</w:t>
            </w:r>
            <w:proofErr w:type="gramStart"/>
            <w:r w:rsidRPr="00EC6BB9">
              <w:rPr>
                <w:rFonts w:ascii="Times New Roman" w:eastAsia="Times New Roman" w:hAnsi="Times New Roman"/>
                <w:sz w:val="20"/>
                <w:szCs w:val="20"/>
              </w:rPr>
              <w:t xml:space="preserve">.: </w:t>
            </w:r>
            <w:proofErr w:type="gramEnd"/>
            <w:r w:rsidRPr="00EC6BB9">
              <w:rPr>
                <w:rFonts w:ascii="Times New Roman" w:eastAsia="Times New Roman" w:hAnsi="Times New Roman"/>
                <w:sz w:val="20"/>
                <w:szCs w:val="20"/>
              </w:rPr>
              <w:t>Образование, 1995.</w:t>
            </w:r>
          </w:p>
        </w:tc>
        <w:tc>
          <w:tcPr>
            <w:tcW w:w="6657" w:type="dxa"/>
            <w:tcBorders>
              <w:top w:val="single" w:sz="4" w:space="0" w:color="000000"/>
              <w:left w:val="single" w:sz="4" w:space="0" w:color="000000"/>
              <w:bottom w:val="single" w:sz="4" w:space="0" w:color="000000"/>
              <w:right w:val="single" w:sz="4" w:space="0" w:color="000000"/>
            </w:tcBorders>
            <w:hideMark/>
          </w:tcPr>
          <w:p w:rsidR="00B95AB3" w:rsidRPr="00EC6BB9" w:rsidRDefault="00B95AB3" w:rsidP="00B95AB3">
            <w:pPr>
              <w:spacing w:after="0" w:line="240" w:lineRule="auto"/>
              <w:rPr>
                <w:rFonts w:ascii="Times New Roman" w:eastAsia="Times New Roman" w:hAnsi="Times New Roman"/>
                <w:sz w:val="20"/>
                <w:szCs w:val="20"/>
              </w:rPr>
            </w:pPr>
            <w:r w:rsidRPr="00EC6BB9">
              <w:rPr>
                <w:rFonts w:ascii="Times New Roman" w:eastAsia="Times New Roman" w:hAnsi="Times New Roman"/>
                <w:sz w:val="20"/>
                <w:szCs w:val="20"/>
              </w:rPr>
              <w:t>Программы отражают достижения отечественной и зарубежной тифлопедагогики и опыт работы Центра по воспитанию слепых дошкольников Санкт-Петербурга.</w:t>
            </w:r>
          </w:p>
          <w:p w:rsidR="00B95AB3" w:rsidRPr="00EC6BB9" w:rsidRDefault="00B95AB3" w:rsidP="00B95AB3">
            <w:pPr>
              <w:spacing w:after="0" w:line="240" w:lineRule="auto"/>
              <w:rPr>
                <w:rFonts w:ascii="Times New Roman" w:eastAsia="Times New Roman" w:hAnsi="Times New Roman"/>
                <w:sz w:val="20"/>
                <w:szCs w:val="20"/>
              </w:rPr>
            </w:pPr>
            <w:r w:rsidRPr="00EC6BB9">
              <w:rPr>
                <w:rFonts w:ascii="Times New Roman" w:eastAsia="Times New Roman" w:hAnsi="Times New Roman"/>
                <w:sz w:val="20"/>
                <w:szCs w:val="20"/>
              </w:rPr>
              <w:t xml:space="preserve">Данный сборник включает  коррекционную программу и методические рекомендации по пространственной ориентировке слепых дошкольников, методические рекомендации по обучению пространственной ориентировке слепых дошкольников,  по </w:t>
            </w:r>
            <w:proofErr w:type="spellStart"/>
            <w:r w:rsidRPr="00EC6BB9">
              <w:rPr>
                <w:rFonts w:ascii="Times New Roman" w:eastAsia="Times New Roman" w:hAnsi="Times New Roman"/>
                <w:sz w:val="20"/>
                <w:szCs w:val="20"/>
              </w:rPr>
              <w:t>тифлографике</w:t>
            </w:r>
            <w:proofErr w:type="spellEnd"/>
            <w:r w:rsidRPr="00EC6BB9">
              <w:rPr>
                <w:rFonts w:ascii="Times New Roman" w:eastAsia="Times New Roman" w:hAnsi="Times New Roman"/>
                <w:sz w:val="20"/>
                <w:szCs w:val="20"/>
              </w:rPr>
              <w:t xml:space="preserve"> для слепых дошкольников,  по формированию коммуникативной деятельности у слепых дошкольников, по физическому воспитанию слепых дошкольников,  </w:t>
            </w:r>
          </w:p>
        </w:tc>
      </w:tr>
      <w:tr w:rsidR="00B95AB3" w:rsidRPr="00EC6BB9" w:rsidTr="00984BB8">
        <w:tc>
          <w:tcPr>
            <w:tcW w:w="3657" w:type="dxa"/>
            <w:tcBorders>
              <w:top w:val="single" w:sz="4" w:space="0" w:color="000000"/>
              <w:left w:val="single" w:sz="4" w:space="0" w:color="000000"/>
              <w:bottom w:val="single" w:sz="4" w:space="0" w:color="000000"/>
              <w:right w:val="single" w:sz="4" w:space="0" w:color="000000"/>
            </w:tcBorders>
          </w:tcPr>
          <w:p w:rsidR="00B95AB3" w:rsidRPr="00EC6BB9" w:rsidRDefault="00B95AB3" w:rsidP="00B95AB3">
            <w:pPr>
              <w:spacing w:after="0" w:line="240" w:lineRule="auto"/>
              <w:rPr>
                <w:rFonts w:ascii="Times New Roman" w:eastAsia="Times New Roman" w:hAnsi="Times New Roman"/>
                <w:b/>
                <w:sz w:val="20"/>
                <w:szCs w:val="20"/>
              </w:rPr>
            </w:pPr>
            <w:r w:rsidRPr="00EC6BB9">
              <w:rPr>
                <w:rFonts w:ascii="Times New Roman" w:eastAsia="Times New Roman" w:hAnsi="Times New Roman"/>
                <w:b/>
                <w:sz w:val="20"/>
                <w:szCs w:val="20"/>
              </w:rPr>
              <w:t>Методическое обеспечение</w:t>
            </w:r>
          </w:p>
        </w:tc>
        <w:tc>
          <w:tcPr>
            <w:tcW w:w="6657" w:type="dxa"/>
            <w:tcBorders>
              <w:top w:val="single" w:sz="4" w:space="0" w:color="000000"/>
              <w:left w:val="single" w:sz="4" w:space="0" w:color="000000"/>
              <w:bottom w:val="single" w:sz="4" w:space="0" w:color="000000"/>
              <w:right w:val="single" w:sz="4" w:space="0" w:color="000000"/>
            </w:tcBorders>
          </w:tcPr>
          <w:p w:rsidR="00B95AB3" w:rsidRPr="00EC6BB9" w:rsidRDefault="00B95AB3" w:rsidP="00B95AB3">
            <w:pPr>
              <w:spacing w:after="0" w:line="240" w:lineRule="auto"/>
              <w:rPr>
                <w:rFonts w:ascii="Times New Roman" w:eastAsia="Times New Roman" w:hAnsi="Times New Roman"/>
                <w:b/>
                <w:sz w:val="20"/>
                <w:szCs w:val="20"/>
              </w:rPr>
            </w:pPr>
          </w:p>
        </w:tc>
      </w:tr>
      <w:tr w:rsidR="00B95AB3" w:rsidRPr="00EC6BB9" w:rsidTr="00984BB8">
        <w:tc>
          <w:tcPr>
            <w:tcW w:w="3657" w:type="dxa"/>
            <w:tcBorders>
              <w:top w:val="single" w:sz="4" w:space="0" w:color="000000"/>
              <w:left w:val="single" w:sz="4" w:space="0" w:color="000000"/>
              <w:bottom w:val="single" w:sz="4" w:space="0" w:color="000000"/>
              <w:right w:val="single" w:sz="4" w:space="0" w:color="000000"/>
            </w:tcBorders>
          </w:tcPr>
          <w:p w:rsidR="00B95AB3" w:rsidRPr="00EC6BB9" w:rsidRDefault="00B95AB3" w:rsidP="00B95AB3">
            <w:pPr>
              <w:spacing w:after="0" w:line="240" w:lineRule="auto"/>
              <w:rPr>
                <w:rFonts w:ascii="Times New Roman" w:eastAsia="Times New Roman" w:hAnsi="Times New Roman"/>
                <w:sz w:val="20"/>
                <w:szCs w:val="20"/>
              </w:rPr>
            </w:pPr>
            <w:r w:rsidRPr="00EC6BB9">
              <w:rPr>
                <w:rFonts w:ascii="Times New Roman" w:eastAsia="Times New Roman" w:hAnsi="Times New Roman"/>
                <w:sz w:val="20"/>
                <w:szCs w:val="20"/>
              </w:rPr>
              <w:t xml:space="preserve">Плаксина Л.И., </w:t>
            </w:r>
            <w:proofErr w:type="spellStart"/>
            <w:r w:rsidRPr="00EC6BB9">
              <w:rPr>
                <w:rFonts w:ascii="Times New Roman" w:eastAsia="Times New Roman" w:hAnsi="Times New Roman"/>
                <w:sz w:val="20"/>
                <w:szCs w:val="20"/>
              </w:rPr>
              <w:t>Сековец</w:t>
            </w:r>
            <w:proofErr w:type="spellEnd"/>
            <w:r w:rsidRPr="00EC6BB9">
              <w:rPr>
                <w:rFonts w:ascii="Times New Roman" w:eastAsia="Times New Roman" w:hAnsi="Times New Roman"/>
                <w:sz w:val="20"/>
                <w:szCs w:val="20"/>
              </w:rPr>
              <w:t xml:space="preserve"> Л.С. Коррекционно-развивающая среда в дошкольных образовательных учреждениях компенсирующего вида: Учебно-методическое пособие. - М.: ЗАО «ЭЛТИ-КУДИЦ», 2006.</w:t>
            </w:r>
          </w:p>
        </w:tc>
        <w:tc>
          <w:tcPr>
            <w:tcW w:w="6657" w:type="dxa"/>
            <w:tcBorders>
              <w:top w:val="single" w:sz="4" w:space="0" w:color="000000"/>
              <w:left w:val="single" w:sz="4" w:space="0" w:color="000000"/>
              <w:bottom w:val="single" w:sz="4" w:space="0" w:color="000000"/>
              <w:right w:val="single" w:sz="4" w:space="0" w:color="000000"/>
            </w:tcBorders>
          </w:tcPr>
          <w:p w:rsidR="00B95AB3" w:rsidRPr="00EC6BB9" w:rsidRDefault="00B95AB3" w:rsidP="00B95AB3">
            <w:pPr>
              <w:spacing w:after="0" w:line="240" w:lineRule="auto"/>
              <w:rPr>
                <w:rFonts w:ascii="Times New Roman" w:eastAsia="Times New Roman" w:hAnsi="Times New Roman"/>
                <w:sz w:val="20"/>
                <w:szCs w:val="20"/>
              </w:rPr>
            </w:pPr>
            <w:r w:rsidRPr="00EC6BB9">
              <w:rPr>
                <w:rFonts w:ascii="Times New Roman" w:eastAsia="Times New Roman" w:hAnsi="Times New Roman"/>
                <w:sz w:val="20"/>
                <w:szCs w:val="20"/>
              </w:rPr>
              <w:t>В пособии раскрываются общие дефектологические подходы к организации коррекционно-развивающей среды в специальных дошкольных учреждениях компенсирующего вида для детей с отклонениями в развитии. Авторы рассматривают среду как действенное средство предупреждения и коррекции недостатков развития, связанных с первичным дефектом (слепотой, глухотой, интеллектуальной недостаточностью и др.). В пособии выделены основные блоки, кабинеты и модули коррекционно-развивающей среды. Приводятся требования и рекомендации по подбору игрушек, дидактического материала в коррекционно-воспитательной работе, приводится примерный перечень игрушек и оборудования для детей с отклонениями в развитии.</w:t>
            </w:r>
          </w:p>
        </w:tc>
      </w:tr>
      <w:tr w:rsidR="00B95AB3" w:rsidRPr="00EC6BB9" w:rsidTr="00984BB8">
        <w:tc>
          <w:tcPr>
            <w:tcW w:w="3657" w:type="dxa"/>
            <w:tcBorders>
              <w:top w:val="single" w:sz="4" w:space="0" w:color="000000"/>
              <w:left w:val="single" w:sz="4" w:space="0" w:color="000000"/>
              <w:bottom w:val="single" w:sz="4" w:space="0" w:color="000000"/>
              <w:right w:val="single" w:sz="4" w:space="0" w:color="000000"/>
            </w:tcBorders>
          </w:tcPr>
          <w:p w:rsidR="00B95AB3" w:rsidRPr="00EC6BB9" w:rsidRDefault="00B95AB3" w:rsidP="00B95AB3">
            <w:pPr>
              <w:shd w:val="clear" w:color="auto" w:fill="FFFFFF"/>
              <w:spacing w:after="0" w:line="240" w:lineRule="auto"/>
              <w:rPr>
                <w:rFonts w:ascii="Times New Roman" w:hAnsi="Times New Roman"/>
                <w:sz w:val="20"/>
                <w:szCs w:val="20"/>
              </w:rPr>
            </w:pPr>
            <w:r w:rsidRPr="00EC6BB9">
              <w:rPr>
                <w:rFonts w:ascii="Times New Roman" w:hAnsi="Times New Roman"/>
                <w:sz w:val="20"/>
                <w:szCs w:val="20"/>
              </w:rPr>
              <w:t xml:space="preserve">Развернутое тематическое планирование по программе под ред. Л.И. Плаксиной / авт.-сост. Е.А. </w:t>
            </w:r>
            <w:proofErr w:type="spellStart"/>
            <w:r w:rsidRPr="00EC6BB9">
              <w:rPr>
                <w:rFonts w:ascii="Times New Roman" w:hAnsi="Times New Roman"/>
                <w:sz w:val="20"/>
                <w:szCs w:val="20"/>
              </w:rPr>
              <w:t>Чевычелова</w:t>
            </w:r>
            <w:proofErr w:type="spellEnd"/>
            <w:r w:rsidRPr="00EC6BB9">
              <w:rPr>
                <w:rFonts w:ascii="Times New Roman" w:hAnsi="Times New Roman"/>
                <w:sz w:val="20"/>
                <w:szCs w:val="20"/>
              </w:rPr>
              <w:t xml:space="preserve">. – </w:t>
            </w:r>
            <w:proofErr w:type="spellStart"/>
            <w:r w:rsidRPr="00EC6BB9">
              <w:rPr>
                <w:rFonts w:ascii="Times New Roman" w:hAnsi="Times New Roman"/>
                <w:sz w:val="20"/>
                <w:szCs w:val="20"/>
              </w:rPr>
              <w:t>Вологоград</w:t>
            </w:r>
            <w:proofErr w:type="spellEnd"/>
            <w:r w:rsidRPr="00EC6BB9">
              <w:rPr>
                <w:rFonts w:ascii="Times New Roman" w:hAnsi="Times New Roman"/>
                <w:sz w:val="20"/>
                <w:szCs w:val="20"/>
              </w:rPr>
              <w:t>.: Учитель, 2012</w:t>
            </w:r>
          </w:p>
        </w:tc>
        <w:tc>
          <w:tcPr>
            <w:tcW w:w="6657" w:type="dxa"/>
            <w:tcBorders>
              <w:top w:val="single" w:sz="4" w:space="0" w:color="000000"/>
              <w:left w:val="single" w:sz="4" w:space="0" w:color="000000"/>
              <w:bottom w:val="single" w:sz="4" w:space="0" w:color="000000"/>
              <w:right w:val="single" w:sz="4" w:space="0" w:color="000000"/>
            </w:tcBorders>
          </w:tcPr>
          <w:p w:rsidR="00B95AB3" w:rsidRPr="00EC6BB9" w:rsidRDefault="00B95AB3" w:rsidP="00B95AB3">
            <w:pPr>
              <w:shd w:val="clear" w:color="auto" w:fill="FFFFFF"/>
              <w:spacing w:after="0" w:line="240" w:lineRule="auto"/>
              <w:rPr>
                <w:rFonts w:ascii="Times New Roman" w:hAnsi="Times New Roman"/>
                <w:sz w:val="20"/>
                <w:szCs w:val="20"/>
              </w:rPr>
            </w:pPr>
            <w:r w:rsidRPr="00EC6BB9">
              <w:rPr>
                <w:rFonts w:ascii="Times New Roman" w:hAnsi="Times New Roman"/>
                <w:sz w:val="20"/>
                <w:szCs w:val="20"/>
              </w:rPr>
              <w:t>В пособии представлены основные направления образовательного процесса: развитие зрительного восприятия, пространственных отношений, социально-бытовая ориентировка. План каждого раздела четко структурирован, определены цели и задачи педагогической работы, учитывающие интеграцию всех видов детской деятельности. Систематичность и последовательность в изложении материала, соответствие современным коррекционно-развивающим технологиям позволят учителям-дефектологам, воспитателям и психологам осуществить комплексное развитие и воспитание дошкольников в соответствии с ФГТ, обеспечат ребенку всестороннюю адаптацию в социуме и успешную подготовку к обучению в школе.</w:t>
            </w:r>
          </w:p>
        </w:tc>
      </w:tr>
      <w:tr w:rsidR="00B95AB3" w:rsidRPr="00EC6BB9" w:rsidTr="00984BB8">
        <w:tc>
          <w:tcPr>
            <w:tcW w:w="3657" w:type="dxa"/>
            <w:tcBorders>
              <w:top w:val="single" w:sz="4" w:space="0" w:color="000000"/>
              <w:left w:val="single" w:sz="4" w:space="0" w:color="000000"/>
              <w:bottom w:val="single" w:sz="4" w:space="0" w:color="000000"/>
              <w:right w:val="single" w:sz="4" w:space="0" w:color="000000"/>
            </w:tcBorders>
          </w:tcPr>
          <w:p w:rsidR="00B95AB3" w:rsidRPr="00EC6BB9" w:rsidRDefault="00B95AB3" w:rsidP="00B95AB3">
            <w:pPr>
              <w:shd w:val="clear" w:color="auto" w:fill="FFFFFF"/>
              <w:spacing w:after="0" w:line="240" w:lineRule="auto"/>
              <w:rPr>
                <w:rFonts w:ascii="Times New Roman" w:hAnsi="Times New Roman"/>
                <w:sz w:val="20"/>
                <w:szCs w:val="20"/>
              </w:rPr>
            </w:pPr>
            <w:r w:rsidRPr="00EC6BB9">
              <w:rPr>
                <w:rFonts w:ascii="Times New Roman" w:hAnsi="Times New Roman"/>
                <w:sz w:val="20"/>
                <w:szCs w:val="20"/>
              </w:rPr>
              <w:t>Феоктистова В.А., Головина Т.П., Рудакова Л.В. и др.</w:t>
            </w:r>
            <w:r w:rsidRPr="00EC6BB9">
              <w:rPr>
                <w:rFonts w:ascii="Times New Roman" w:hAnsi="Times New Roman"/>
                <w:b/>
                <w:sz w:val="20"/>
                <w:szCs w:val="20"/>
              </w:rPr>
              <w:t xml:space="preserve"> </w:t>
            </w:r>
            <w:r w:rsidRPr="00EC6BB9">
              <w:rPr>
                <w:rFonts w:ascii="Times New Roman" w:hAnsi="Times New Roman"/>
                <w:sz w:val="20"/>
                <w:szCs w:val="20"/>
              </w:rPr>
              <w:t>Обучение и коррекция развития дошкольников с нарушенным зрением: Методическое пособие. – СПб</w:t>
            </w:r>
            <w:proofErr w:type="gramStart"/>
            <w:r w:rsidRPr="00EC6BB9">
              <w:rPr>
                <w:rFonts w:ascii="Times New Roman" w:hAnsi="Times New Roman"/>
                <w:sz w:val="20"/>
                <w:szCs w:val="20"/>
              </w:rPr>
              <w:t xml:space="preserve">.: </w:t>
            </w:r>
            <w:proofErr w:type="gramEnd"/>
            <w:r w:rsidRPr="00EC6BB9">
              <w:rPr>
                <w:rFonts w:ascii="Times New Roman" w:hAnsi="Times New Roman"/>
                <w:sz w:val="20"/>
                <w:szCs w:val="20"/>
              </w:rPr>
              <w:t xml:space="preserve">Образование, 1995.  </w:t>
            </w:r>
          </w:p>
        </w:tc>
        <w:tc>
          <w:tcPr>
            <w:tcW w:w="6657" w:type="dxa"/>
            <w:tcBorders>
              <w:top w:val="single" w:sz="4" w:space="0" w:color="000000"/>
              <w:left w:val="single" w:sz="4" w:space="0" w:color="000000"/>
              <w:bottom w:val="single" w:sz="4" w:space="0" w:color="000000"/>
              <w:right w:val="single" w:sz="4" w:space="0" w:color="000000"/>
            </w:tcBorders>
          </w:tcPr>
          <w:p w:rsidR="00B95AB3" w:rsidRPr="00EC6BB9" w:rsidRDefault="00B95AB3" w:rsidP="00B95AB3">
            <w:pPr>
              <w:shd w:val="clear" w:color="auto" w:fill="FFFFFF"/>
              <w:spacing w:after="0" w:line="240" w:lineRule="auto"/>
              <w:rPr>
                <w:rFonts w:ascii="Times New Roman" w:hAnsi="Times New Roman"/>
                <w:sz w:val="20"/>
                <w:szCs w:val="20"/>
              </w:rPr>
            </w:pPr>
            <w:r w:rsidRPr="00EC6BB9">
              <w:rPr>
                <w:rFonts w:ascii="Times New Roman" w:hAnsi="Times New Roman"/>
                <w:sz w:val="20"/>
                <w:szCs w:val="20"/>
              </w:rPr>
              <w:t xml:space="preserve">Книга содержит пакет научно-методической документации для организации коррекционно-педагогического процесса и восстановительного лечения зрения детей в ДОУ для детей с нарушением зрения. В частности, она включает функциональные обязанности специалистов ДОУ, перечень оборудования для кабинета тифлопедагога; схему обследования дошкольников с нарушением зрения, позволяющую выявлять уровень развития ребенка, наличие и характер вторичных </w:t>
            </w:r>
            <w:r w:rsidRPr="00EC6BB9">
              <w:rPr>
                <w:rFonts w:ascii="Times New Roman" w:hAnsi="Times New Roman"/>
                <w:sz w:val="20"/>
                <w:szCs w:val="20"/>
              </w:rPr>
              <w:lastRenderedPageBreak/>
              <w:t>отклонений в его развитии; методические рекомендации по коррекционному воспитанию, развитию и обучению детей с нарушением зрения и программы следующих коррекционных курсов: «Развитие зрительного восприятия и знакомство с окружающим миром» и «Формирование общения», «Изобразительная деятельность».</w:t>
            </w:r>
          </w:p>
        </w:tc>
      </w:tr>
      <w:tr w:rsidR="00B95AB3" w:rsidRPr="00EC6BB9" w:rsidTr="00984BB8">
        <w:trPr>
          <w:trHeight w:val="1637"/>
        </w:trPr>
        <w:tc>
          <w:tcPr>
            <w:tcW w:w="3657" w:type="dxa"/>
            <w:tcBorders>
              <w:top w:val="single" w:sz="4" w:space="0" w:color="000000"/>
              <w:left w:val="single" w:sz="4" w:space="0" w:color="000000"/>
              <w:bottom w:val="single" w:sz="4" w:space="0" w:color="000000"/>
              <w:right w:val="single" w:sz="4" w:space="0" w:color="000000"/>
            </w:tcBorders>
          </w:tcPr>
          <w:p w:rsidR="00B95AB3" w:rsidRPr="00EC6BB9" w:rsidRDefault="00B95AB3" w:rsidP="00B95AB3">
            <w:pPr>
              <w:spacing w:after="0" w:line="240" w:lineRule="auto"/>
              <w:rPr>
                <w:rFonts w:ascii="Times New Roman" w:hAnsi="Times New Roman"/>
                <w:sz w:val="20"/>
                <w:szCs w:val="20"/>
                <w:shd w:val="clear" w:color="auto" w:fill="FFFFFF"/>
              </w:rPr>
            </w:pPr>
            <w:r w:rsidRPr="00EC6BB9">
              <w:rPr>
                <w:rFonts w:ascii="Times New Roman" w:hAnsi="Times New Roman"/>
                <w:sz w:val="20"/>
                <w:szCs w:val="20"/>
                <w:shd w:val="clear" w:color="auto" w:fill="FFFFFF"/>
              </w:rPr>
              <w:lastRenderedPageBreak/>
              <w:t xml:space="preserve">Дружинина Л. А. Коррекционная работа в детском саду для детей с нарушением зрения: Методическое пособие. - М.: Экзамен, 2006.  </w:t>
            </w:r>
          </w:p>
        </w:tc>
        <w:tc>
          <w:tcPr>
            <w:tcW w:w="6657" w:type="dxa"/>
            <w:tcBorders>
              <w:top w:val="single" w:sz="4" w:space="0" w:color="000000"/>
              <w:left w:val="single" w:sz="4" w:space="0" w:color="000000"/>
              <w:bottom w:val="single" w:sz="4" w:space="0" w:color="000000"/>
              <w:right w:val="single" w:sz="4" w:space="0" w:color="000000"/>
            </w:tcBorders>
          </w:tcPr>
          <w:p w:rsidR="00B95AB3" w:rsidRPr="00EC6BB9" w:rsidRDefault="00B95AB3" w:rsidP="00B95AB3">
            <w:pPr>
              <w:spacing w:after="0" w:line="240" w:lineRule="auto"/>
              <w:rPr>
                <w:rFonts w:ascii="Times New Roman" w:hAnsi="Times New Roman"/>
                <w:sz w:val="20"/>
                <w:szCs w:val="20"/>
                <w:shd w:val="clear" w:color="auto" w:fill="FFFFFF"/>
              </w:rPr>
            </w:pPr>
            <w:r w:rsidRPr="00EC6BB9">
              <w:rPr>
                <w:rFonts w:ascii="Times New Roman" w:hAnsi="Times New Roman"/>
                <w:sz w:val="20"/>
                <w:szCs w:val="20"/>
                <w:shd w:val="clear" w:color="auto" w:fill="FFFFFF"/>
              </w:rPr>
              <w:t>В предлагаемом исследовании рассматриваются рациональные и эффективные пути и средства индивидуального и дифференцированного подходов к содержанию и формам коррекционной работы с дошкольниками, имеющими нарушения зрения. Данная проблема рассматривается во взаимосвязи коррекционно-развивающей и лечебно-восстановительной работой, проводимой с учетом состояния зрения, здоровья и познавательных возможностей дошкольников.</w:t>
            </w:r>
          </w:p>
        </w:tc>
      </w:tr>
      <w:tr w:rsidR="00B95AB3" w:rsidRPr="00EC6BB9" w:rsidTr="00984BB8">
        <w:tc>
          <w:tcPr>
            <w:tcW w:w="3657" w:type="dxa"/>
            <w:tcBorders>
              <w:top w:val="single" w:sz="4" w:space="0" w:color="000000"/>
              <w:left w:val="single" w:sz="4" w:space="0" w:color="000000"/>
              <w:bottom w:val="single" w:sz="4" w:space="0" w:color="000000"/>
              <w:right w:val="single" w:sz="4" w:space="0" w:color="000000"/>
            </w:tcBorders>
          </w:tcPr>
          <w:p w:rsidR="00B95AB3" w:rsidRPr="00EC6BB9" w:rsidRDefault="00B95AB3" w:rsidP="00B95AB3">
            <w:pPr>
              <w:shd w:val="clear" w:color="auto" w:fill="FFFFFF"/>
              <w:spacing w:after="0" w:line="240" w:lineRule="auto"/>
              <w:rPr>
                <w:rFonts w:ascii="Times New Roman" w:hAnsi="Times New Roman"/>
                <w:sz w:val="20"/>
                <w:szCs w:val="20"/>
              </w:rPr>
            </w:pPr>
            <w:r w:rsidRPr="00EC6BB9">
              <w:rPr>
                <w:rFonts w:ascii="Times New Roman" w:hAnsi="Times New Roman"/>
                <w:sz w:val="20"/>
                <w:szCs w:val="20"/>
              </w:rPr>
              <w:t xml:space="preserve">Никулина Г.В., Волкова И.П., </w:t>
            </w:r>
            <w:proofErr w:type="spellStart"/>
            <w:r w:rsidRPr="00EC6BB9">
              <w:rPr>
                <w:rFonts w:ascii="Times New Roman" w:hAnsi="Times New Roman"/>
                <w:sz w:val="20"/>
                <w:szCs w:val="20"/>
              </w:rPr>
              <w:t>Фещенко</w:t>
            </w:r>
            <w:proofErr w:type="spellEnd"/>
            <w:r w:rsidRPr="00EC6BB9">
              <w:rPr>
                <w:rFonts w:ascii="Times New Roman" w:hAnsi="Times New Roman"/>
                <w:sz w:val="20"/>
                <w:szCs w:val="20"/>
              </w:rPr>
              <w:t xml:space="preserve"> Е.К.</w:t>
            </w:r>
            <w:r w:rsidRPr="00EC6BB9">
              <w:rPr>
                <w:rFonts w:ascii="Times New Roman" w:hAnsi="Times New Roman"/>
                <w:b/>
                <w:sz w:val="20"/>
                <w:szCs w:val="20"/>
              </w:rPr>
              <w:t xml:space="preserve"> </w:t>
            </w:r>
            <w:r w:rsidRPr="00EC6BB9">
              <w:rPr>
                <w:rFonts w:ascii="Times New Roman" w:hAnsi="Times New Roman"/>
                <w:sz w:val="20"/>
                <w:szCs w:val="20"/>
              </w:rPr>
              <w:t>Оценка готовности к школьному обучению детей с нарушением зрения. Учебное пособие</w:t>
            </w:r>
          </w:p>
          <w:p w:rsidR="00B95AB3" w:rsidRPr="00EC6BB9" w:rsidRDefault="00B95AB3" w:rsidP="00B95AB3">
            <w:pPr>
              <w:shd w:val="clear" w:color="auto" w:fill="FFFFFF"/>
              <w:spacing w:after="0" w:line="240" w:lineRule="auto"/>
              <w:rPr>
                <w:rFonts w:ascii="Times New Roman" w:hAnsi="Times New Roman"/>
                <w:sz w:val="20"/>
                <w:szCs w:val="20"/>
              </w:rPr>
            </w:pPr>
            <w:r w:rsidRPr="00EC6BB9">
              <w:rPr>
                <w:rFonts w:ascii="Times New Roman" w:hAnsi="Times New Roman"/>
                <w:sz w:val="20"/>
                <w:szCs w:val="20"/>
              </w:rPr>
              <w:t>СПб</w:t>
            </w:r>
            <w:proofErr w:type="gramStart"/>
            <w:r w:rsidRPr="00EC6BB9">
              <w:rPr>
                <w:rFonts w:ascii="Times New Roman" w:hAnsi="Times New Roman"/>
                <w:sz w:val="20"/>
                <w:szCs w:val="20"/>
              </w:rPr>
              <w:t xml:space="preserve">.: </w:t>
            </w:r>
            <w:proofErr w:type="gramEnd"/>
            <w:r w:rsidRPr="00EC6BB9">
              <w:rPr>
                <w:rFonts w:ascii="Times New Roman" w:hAnsi="Times New Roman"/>
                <w:sz w:val="20"/>
                <w:szCs w:val="20"/>
              </w:rPr>
              <w:t xml:space="preserve">РГПУ им. А.И.Герцена, 2001.  </w:t>
            </w:r>
          </w:p>
        </w:tc>
        <w:tc>
          <w:tcPr>
            <w:tcW w:w="6657" w:type="dxa"/>
            <w:tcBorders>
              <w:top w:val="single" w:sz="4" w:space="0" w:color="000000"/>
              <w:left w:val="single" w:sz="4" w:space="0" w:color="000000"/>
              <w:bottom w:val="single" w:sz="4" w:space="0" w:color="000000"/>
              <w:right w:val="single" w:sz="4" w:space="0" w:color="000000"/>
            </w:tcBorders>
          </w:tcPr>
          <w:p w:rsidR="00B95AB3" w:rsidRPr="00EC6BB9" w:rsidRDefault="00B95AB3" w:rsidP="00B95AB3">
            <w:pPr>
              <w:shd w:val="clear" w:color="auto" w:fill="FFFFFF"/>
              <w:spacing w:after="0" w:line="240" w:lineRule="auto"/>
              <w:rPr>
                <w:rFonts w:ascii="Times New Roman" w:hAnsi="Times New Roman"/>
                <w:sz w:val="20"/>
                <w:szCs w:val="20"/>
              </w:rPr>
            </w:pPr>
            <w:r w:rsidRPr="00EC6BB9">
              <w:rPr>
                <w:rFonts w:ascii="Times New Roman" w:hAnsi="Times New Roman"/>
                <w:sz w:val="20"/>
                <w:szCs w:val="20"/>
              </w:rPr>
              <w:t>Раскрываются современные подходы к образованию детей с нарушением зрения и теоретические основы проблемы готовности к школьному обучению. Описываются особенности контингента школ слепых и слабовидящих. Приводится методика тифлопедагогического обследования детей с нарушением зрения.</w:t>
            </w:r>
          </w:p>
        </w:tc>
      </w:tr>
      <w:tr w:rsidR="00B95AB3" w:rsidRPr="00EC6BB9" w:rsidTr="00984BB8">
        <w:tc>
          <w:tcPr>
            <w:tcW w:w="3657" w:type="dxa"/>
            <w:tcBorders>
              <w:top w:val="single" w:sz="4" w:space="0" w:color="000000"/>
              <w:left w:val="single" w:sz="4" w:space="0" w:color="000000"/>
              <w:bottom w:val="single" w:sz="4" w:space="0" w:color="000000"/>
              <w:right w:val="single" w:sz="4" w:space="0" w:color="000000"/>
            </w:tcBorders>
          </w:tcPr>
          <w:p w:rsidR="00B95AB3" w:rsidRPr="00EC6BB9" w:rsidRDefault="00B95AB3" w:rsidP="00B95AB3">
            <w:pPr>
              <w:shd w:val="clear" w:color="auto" w:fill="FFFFFF"/>
              <w:spacing w:after="0" w:line="240" w:lineRule="auto"/>
              <w:rPr>
                <w:rFonts w:ascii="Times New Roman" w:hAnsi="Times New Roman"/>
                <w:sz w:val="20"/>
                <w:szCs w:val="20"/>
              </w:rPr>
            </w:pPr>
            <w:r w:rsidRPr="00EC6BB9">
              <w:rPr>
                <w:rFonts w:ascii="Times New Roman" w:hAnsi="Times New Roman"/>
                <w:sz w:val="20"/>
                <w:szCs w:val="20"/>
              </w:rPr>
              <w:t>Плаксина Л.И.</w:t>
            </w:r>
            <w:r w:rsidRPr="00EC6BB9">
              <w:rPr>
                <w:rFonts w:ascii="Times New Roman" w:hAnsi="Times New Roman"/>
                <w:b/>
                <w:sz w:val="20"/>
                <w:szCs w:val="20"/>
              </w:rPr>
              <w:t xml:space="preserve"> </w:t>
            </w:r>
            <w:r w:rsidRPr="00EC6BB9">
              <w:rPr>
                <w:rFonts w:ascii="Times New Roman" w:hAnsi="Times New Roman"/>
                <w:sz w:val="20"/>
                <w:szCs w:val="20"/>
              </w:rPr>
              <w:t>Развитие зрительного восприятия у детей с нарушением зрения в процессе обучения математике. – Калуга: «Адель», 1998.</w:t>
            </w:r>
          </w:p>
        </w:tc>
        <w:tc>
          <w:tcPr>
            <w:tcW w:w="6657" w:type="dxa"/>
            <w:tcBorders>
              <w:top w:val="single" w:sz="4" w:space="0" w:color="000000"/>
              <w:left w:val="single" w:sz="4" w:space="0" w:color="000000"/>
              <w:bottom w:val="single" w:sz="4" w:space="0" w:color="000000"/>
              <w:right w:val="single" w:sz="4" w:space="0" w:color="000000"/>
            </w:tcBorders>
          </w:tcPr>
          <w:p w:rsidR="00B95AB3" w:rsidRPr="00EC6BB9" w:rsidRDefault="00B95AB3" w:rsidP="00B95AB3">
            <w:pPr>
              <w:shd w:val="clear" w:color="auto" w:fill="FFFFFF"/>
              <w:spacing w:after="0" w:line="240" w:lineRule="auto"/>
              <w:rPr>
                <w:rFonts w:ascii="Times New Roman" w:hAnsi="Times New Roman"/>
                <w:sz w:val="20"/>
                <w:szCs w:val="20"/>
              </w:rPr>
            </w:pPr>
            <w:r w:rsidRPr="00EC6BB9">
              <w:rPr>
                <w:rFonts w:ascii="Times New Roman" w:hAnsi="Times New Roman"/>
                <w:sz w:val="20"/>
                <w:szCs w:val="20"/>
              </w:rPr>
              <w:t xml:space="preserve">Дидактический материал предназначен </w:t>
            </w:r>
            <w:proofErr w:type="gramStart"/>
            <w:r w:rsidRPr="00EC6BB9">
              <w:rPr>
                <w:rFonts w:ascii="Times New Roman" w:hAnsi="Times New Roman"/>
                <w:sz w:val="20"/>
                <w:szCs w:val="20"/>
              </w:rPr>
              <w:t>для занятий по математике в подготовительной к школе группе детского сада для детей</w:t>
            </w:r>
            <w:proofErr w:type="gramEnd"/>
            <w:r w:rsidRPr="00EC6BB9">
              <w:rPr>
                <w:rFonts w:ascii="Times New Roman" w:hAnsi="Times New Roman"/>
                <w:sz w:val="20"/>
                <w:szCs w:val="20"/>
              </w:rPr>
              <w:t xml:space="preserve"> с нарушениями зрения. На примере математических заданий, которые даются поэтапно, показана коррекционно-компенсаторная работа по развитию способов зрительного восприятия, зрительной ориентации и активизации зрительных функций у детей с нарушением зрения.  </w:t>
            </w:r>
          </w:p>
        </w:tc>
      </w:tr>
      <w:tr w:rsidR="00B95AB3" w:rsidRPr="00EC6BB9" w:rsidTr="00984BB8">
        <w:tc>
          <w:tcPr>
            <w:tcW w:w="3657" w:type="dxa"/>
            <w:tcBorders>
              <w:top w:val="single" w:sz="4" w:space="0" w:color="000000"/>
              <w:left w:val="single" w:sz="4" w:space="0" w:color="000000"/>
              <w:bottom w:val="single" w:sz="4" w:space="0" w:color="000000"/>
              <w:right w:val="single" w:sz="4" w:space="0" w:color="000000"/>
            </w:tcBorders>
          </w:tcPr>
          <w:p w:rsidR="00B95AB3" w:rsidRPr="00EC6BB9" w:rsidRDefault="00B95AB3" w:rsidP="00B95AB3">
            <w:pPr>
              <w:shd w:val="clear" w:color="auto" w:fill="FFFFFF"/>
              <w:spacing w:after="0" w:line="240" w:lineRule="auto"/>
              <w:rPr>
                <w:rFonts w:ascii="Times New Roman" w:hAnsi="Times New Roman"/>
                <w:sz w:val="20"/>
                <w:szCs w:val="20"/>
              </w:rPr>
            </w:pPr>
            <w:proofErr w:type="spellStart"/>
            <w:r w:rsidRPr="00EC6BB9">
              <w:rPr>
                <w:rFonts w:ascii="Times New Roman" w:hAnsi="Times New Roman"/>
                <w:sz w:val="20"/>
                <w:szCs w:val="20"/>
              </w:rPr>
              <w:t>Ремезова</w:t>
            </w:r>
            <w:proofErr w:type="spellEnd"/>
            <w:r w:rsidRPr="00EC6BB9">
              <w:rPr>
                <w:rFonts w:ascii="Times New Roman" w:hAnsi="Times New Roman"/>
                <w:sz w:val="20"/>
                <w:szCs w:val="20"/>
              </w:rPr>
              <w:t xml:space="preserve"> Л.А.  Формирование геометрических представлений у дошкольников с нарушением зрения: Методическое пособие. - Тольятти. 2002.  </w:t>
            </w:r>
          </w:p>
        </w:tc>
        <w:tc>
          <w:tcPr>
            <w:tcW w:w="6657" w:type="dxa"/>
            <w:tcBorders>
              <w:top w:val="single" w:sz="4" w:space="0" w:color="000000"/>
              <w:left w:val="single" w:sz="4" w:space="0" w:color="000000"/>
              <w:bottom w:val="single" w:sz="4" w:space="0" w:color="000000"/>
              <w:right w:val="single" w:sz="4" w:space="0" w:color="000000"/>
            </w:tcBorders>
          </w:tcPr>
          <w:p w:rsidR="00B95AB3" w:rsidRPr="00EC6BB9" w:rsidRDefault="00B95AB3" w:rsidP="00B95AB3">
            <w:pPr>
              <w:shd w:val="clear" w:color="auto" w:fill="FFFFFF"/>
              <w:spacing w:after="0" w:line="240" w:lineRule="auto"/>
              <w:rPr>
                <w:rFonts w:ascii="Times New Roman" w:hAnsi="Times New Roman"/>
                <w:sz w:val="20"/>
                <w:szCs w:val="20"/>
              </w:rPr>
            </w:pPr>
            <w:r w:rsidRPr="00EC6BB9">
              <w:rPr>
                <w:rFonts w:ascii="Times New Roman" w:hAnsi="Times New Roman"/>
                <w:sz w:val="20"/>
                <w:szCs w:val="20"/>
              </w:rPr>
              <w:t>В пособии даны планы занятий по формированию геометрических представлений у дошкольников с нарушением зрения. Содержание занятий соответствует программам специальных (коррекционных) образовательных учреждений IV вида (детский сад) и отражает планирование с учетом возраста детей (младшая, средняя, старшая и подготовительная группы).</w:t>
            </w:r>
          </w:p>
        </w:tc>
      </w:tr>
      <w:tr w:rsidR="00B95AB3" w:rsidRPr="00EC6BB9" w:rsidTr="00984BB8">
        <w:tc>
          <w:tcPr>
            <w:tcW w:w="3657" w:type="dxa"/>
            <w:tcBorders>
              <w:top w:val="single" w:sz="4" w:space="0" w:color="000000"/>
              <w:left w:val="single" w:sz="4" w:space="0" w:color="000000"/>
              <w:bottom w:val="single" w:sz="4" w:space="0" w:color="000000"/>
              <w:right w:val="single" w:sz="4" w:space="0" w:color="000000"/>
            </w:tcBorders>
          </w:tcPr>
          <w:p w:rsidR="00B95AB3" w:rsidRPr="00EC6BB9" w:rsidRDefault="00B95AB3" w:rsidP="00B95AB3">
            <w:pPr>
              <w:shd w:val="clear" w:color="auto" w:fill="FFFFFF"/>
              <w:spacing w:after="0" w:line="240" w:lineRule="auto"/>
              <w:rPr>
                <w:rFonts w:ascii="Times New Roman" w:hAnsi="Times New Roman"/>
                <w:sz w:val="20"/>
                <w:szCs w:val="20"/>
              </w:rPr>
            </w:pPr>
            <w:proofErr w:type="spellStart"/>
            <w:r w:rsidRPr="00EC6BB9">
              <w:rPr>
                <w:rFonts w:ascii="Times New Roman" w:hAnsi="Times New Roman"/>
                <w:sz w:val="20"/>
                <w:szCs w:val="20"/>
              </w:rPr>
              <w:t>Ремезова</w:t>
            </w:r>
            <w:proofErr w:type="spellEnd"/>
            <w:r w:rsidRPr="00EC6BB9">
              <w:rPr>
                <w:rFonts w:ascii="Times New Roman" w:hAnsi="Times New Roman"/>
                <w:sz w:val="20"/>
                <w:szCs w:val="20"/>
              </w:rPr>
              <w:t xml:space="preserve"> Л.А., Сергеева Л.В., </w:t>
            </w:r>
            <w:proofErr w:type="spellStart"/>
            <w:r w:rsidRPr="00EC6BB9">
              <w:rPr>
                <w:rFonts w:ascii="Times New Roman" w:hAnsi="Times New Roman"/>
                <w:sz w:val="20"/>
                <w:szCs w:val="20"/>
              </w:rPr>
              <w:t>Юрлина</w:t>
            </w:r>
            <w:proofErr w:type="spellEnd"/>
            <w:r w:rsidRPr="00EC6BB9">
              <w:rPr>
                <w:rFonts w:ascii="Times New Roman" w:hAnsi="Times New Roman"/>
                <w:sz w:val="20"/>
                <w:szCs w:val="20"/>
              </w:rPr>
              <w:t xml:space="preserve"> О.Ф.</w:t>
            </w:r>
            <w:r w:rsidRPr="00EC6BB9">
              <w:rPr>
                <w:rFonts w:ascii="Times New Roman" w:hAnsi="Times New Roman"/>
                <w:b/>
                <w:sz w:val="20"/>
                <w:szCs w:val="20"/>
              </w:rPr>
              <w:t xml:space="preserve"> </w:t>
            </w:r>
            <w:r w:rsidRPr="00EC6BB9">
              <w:rPr>
                <w:rFonts w:ascii="Times New Roman" w:hAnsi="Times New Roman"/>
                <w:sz w:val="20"/>
                <w:szCs w:val="20"/>
              </w:rPr>
              <w:t>Формирование у детей с нарушением зрения представлений о величине и измерении величин: Методическое пособие. – Самара</w:t>
            </w:r>
            <w:proofErr w:type="gramStart"/>
            <w:r w:rsidRPr="00EC6BB9">
              <w:rPr>
                <w:rFonts w:ascii="Times New Roman" w:hAnsi="Times New Roman"/>
                <w:sz w:val="20"/>
                <w:szCs w:val="20"/>
              </w:rPr>
              <w:t xml:space="preserve">:. </w:t>
            </w:r>
            <w:proofErr w:type="gramEnd"/>
            <w:r w:rsidRPr="00EC6BB9">
              <w:rPr>
                <w:rFonts w:ascii="Times New Roman" w:hAnsi="Times New Roman"/>
                <w:sz w:val="20"/>
                <w:szCs w:val="20"/>
              </w:rPr>
              <w:t xml:space="preserve">Изд-во СГПУ, 2004.  </w:t>
            </w:r>
          </w:p>
        </w:tc>
        <w:tc>
          <w:tcPr>
            <w:tcW w:w="6657" w:type="dxa"/>
            <w:tcBorders>
              <w:top w:val="single" w:sz="4" w:space="0" w:color="000000"/>
              <w:left w:val="single" w:sz="4" w:space="0" w:color="000000"/>
              <w:bottom w:val="single" w:sz="4" w:space="0" w:color="000000"/>
              <w:right w:val="single" w:sz="4" w:space="0" w:color="000000"/>
            </w:tcBorders>
          </w:tcPr>
          <w:p w:rsidR="00B95AB3" w:rsidRPr="00EC6BB9" w:rsidRDefault="00B95AB3" w:rsidP="00B95AB3">
            <w:pPr>
              <w:shd w:val="clear" w:color="auto" w:fill="FFFFFF"/>
              <w:spacing w:after="0" w:line="240" w:lineRule="auto"/>
              <w:rPr>
                <w:rFonts w:ascii="Times New Roman" w:hAnsi="Times New Roman"/>
                <w:sz w:val="20"/>
                <w:szCs w:val="20"/>
              </w:rPr>
            </w:pPr>
            <w:r w:rsidRPr="00EC6BB9">
              <w:rPr>
                <w:rFonts w:ascii="Times New Roman" w:hAnsi="Times New Roman"/>
                <w:sz w:val="20"/>
                <w:szCs w:val="20"/>
              </w:rPr>
              <w:t>В пособии раскрыты особенности восприятия детьми с нарушением зрения величины предметов и методика формирования у них представлений о величине и измерении величин в условиях детского сада для детей с нарушением зрения. В пособии даны планы соответствующих занятий у дошкольников с нарушением зрения. Содержание занятий соответствует программам специальных (коррекционных) образовательных учреждений IV вида (детский сад) и отражает планирование с учетом возраста детей (младшая, средняя, старшая и подготовительная группы).</w:t>
            </w:r>
          </w:p>
        </w:tc>
      </w:tr>
      <w:tr w:rsidR="00B95AB3" w:rsidRPr="00EC6BB9" w:rsidTr="00984BB8">
        <w:tc>
          <w:tcPr>
            <w:tcW w:w="3657" w:type="dxa"/>
            <w:tcBorders>
              <w:top w:val="single" w:sz="4" w:space="0" w:color="000000"/>
              <w:left w:val="single" w:sz="4" w:space="0" w:color="000000"/>
              <w:bottom w:val="single" w:sz="4" w:space="0" w:color="000000"/>
              <w:right w:val="single" w:sz="4" w:space="0" w:color="000000"/>
            </w:tcBorders>
          </w:tcPr>
          <w:p w:rsidR="00B95AB3" w:rsidRPr="00EC6BB9" w:rsidRDefault="00B95AB3" w:rsidP="00B95AB3">
            <w:pPr>
              <w:shd w:val="clear" w:color="auto" w:fill="FFFFFF"/>
              <w:spacing w:after="0" w:line="240" w:lineRule="auto"/>
              <w:rPr>
                <w:rFonts w:ascii="Times New Roman" w:hAnsi="Times New Roman"/>
                <w:sz w:val="20"/>
                <w:szCs w:val="20"/>
              </w:rPr>
            </w:pPr>
            <w:r w:rsidRPr="00EC6BB9">
              <w:rPr>
                <w:rFonts w:ascii="Times New Roman" w:hAnsi="Times New Roman"/>
                <w:sz w:val="20"/>
                <w:szCs w:val="20"/>
              </w:rPr>
              <w:t>Е.В.Колесникова. 500 игр для коррекционно-развивающего обучения детей 3-7 лет.</w:t>
            </w:r>
            <w:proofErr w:type="gramStart"/>
            <w:r w:rsidRPr="00EC6BB9">
              <w:rPr>
                <w:rFonts w:ascii="Times New Roman" w:hAnsi="Times New Roman"/>
                <w:sz w:val="20"/>
                <w:szCs w:val="20"/>
              </w:rPr>
              <w:t>–М</w:t>
            </w:r>
            <w:proofErr w:type="gramEnd"/>
            <w:r w:rsidRPr="00EC6BB9">
              <w:rPr>
                <w:rFonts w:ascii="Times New Roman" w:hAnsi="Times New Roman"/>
                <w:sz w:val="20"/>
                <w:szCs w:val="20"/>
              </w:rPr>
              <w:t>.: «</w:t>
            </w:r>
            <w:proofErr w:type="spellStart"/>
            <w:r w:rsidRPr="00EC6BB9">
              <w:rPr>
                <w:rFonts w:ascii="Times New Roman" w:hAnsi="Times New Roman"/>
                <w:sz w:val="20"/>
                <w:szCs w:val="20"/>
              </w:rPr>
              <w:t>Ювента</w:t>
            </w:r>
            <w:proofErr w:type="spellEnd"/>
            <w:r w:rsidRPr="00EC6BB9">
              <w:rPr>
                <w:rFonts w:ascii="Times New Roman" w:hAnsi="Times New Roman"/>
                <w:sz w:val="20"/>
                <w:szCs w:val="20"/>
              </w:rPr>
              <w:t>», 2004.</w:t>
            </w:r>
          </w:p>
        </w:tc>
        <w:tc>
          <w:tcPr>
            <w:tcW w:w="6657" w:type="dxa"/>
            <w:tcBorders>
              <w:top w:val="single" w:sz="4" w:space="0" w:color="000000"/>
              <w:left w:val="single" w:sz="4" w:space="0" w:color="000000"/>
              <w:bottom w:val="single" w:sz="4" w:space="0" w:color="000000"/>
              <w:right w:val="single" w:sz="4" w:space="0" w:color="000000"/>
            </w:tcBorders>
          </w:tcPr>
          <w:p w:rsidR="00B95AB3" w:rsidRPr="00EC6BB9" w:rsidRDefault="00B95AB3" w:rsidP="00B95AB3">
            <w:pPr>
              <w:shd w:val="clear" w:color="auto" w:fill="FFFFFF"/>
              <w:spacing w:after="0" w:line="240" w:lineRule="auto"/>
              <w:rPr>
                <w:rFonts w:ascii="Times New Roman" w:hAnsi="Times New Roman"/>
                <w:sz w:val="20"/>
                <w:szCs w:val="20"/>
              </w:rPr>
            </w:pPr>
            <w:proofErr w:type="gramStart"/>
            <w:r w:rsidRPr="00EC6BB9">
              <w:rPr>
                <w:rFonts w:ascii="Times New Roman" w:hAnsi="Times New Roman"/>
                <w:sz w:val="20"/>
                <w:szCs w:val="20"/>
              </w:rPr>
              <w:t>Упражнения, представленные в этом пособии направлены</w:t>
            </w:r>
            <w:proofErr w:type="gramEnd"/>
            <w:r w:rsidRPr="00EC6BB9">
              <w:rPr>
                <w:rFonts w:ascii="Times New Roman" w:hAnsi="Times New Roman"/>
                <w:sz w:val="20"/>
                <w:szCs w:val="20"/>
              </w:rPr>
              <w:t xml:space="preserve"> на сенсорное развитие (восприятие цвета, формы, величины), развитие фонематического слуха. Также в нем представлены примеры занятий, с помощью которых можно подготовить детей к обучению грамоте, развить математические представления, внимание, память, мышление.</w:t>
            </w:r>
          </w:p>
        </w:tc>
      </w:tr>
      <w:tr w:rsidR="00B95AB3" w:rsidRPr="00EC6BB9" w:rsidTr="00984BB8">
        <w:tc>
          <w:tcPr>
            <w:tcW w:w="3657" w:type="dxa"/>
            <w:tcBorders>
              <w:top w:val="single" w:sz="4" w:space="0" w:color="000000"/>
              <w:left w:val="single" w:sz="4" w:space="0" w:color="000000"/>
              <w:bottom w:val="single" w:sz="4" w:space="0" w:color="000000"/>
              <w:right w:val="single" w:sz="4" w:space="0" w:color="000000"/>
            </w:tcBorders>
          </w:tcPr>
          <w:p w:rsidR="00B95AB3" w:rsidRPr="00EC6BB9" w:rsidRDefault="00B95AB3" w:rsidP="00B95AB3">
            <w:pPr>
              <w:shd w:val="clear" w:color="auto" w:fill="FFFFFF"/>
              <w:spacing w:after="0" w:line="240" w:lineRule="auto"/>
              <w:rPr>
                <w:rFonts w:ascii="Times New Roman" w:hAnsi="Times New Roman"/>
                <w:sz w:val="20"/>
                <w:szCs w:val="20"/>
              </w:rPr>
            </w:pPr>
            <w:r w:rsidRPr="00EC6BB9">
              <w:rPr>
                <w:rFonts w:ascii="Times New Roman" w:hAnsi="Times New Roman"/>
                <w:sz w:val="20"/>
                <w:szCs w:val="20"/>
              </w:rPr>
              <w:t xml:space="preserve">Григорьева Л.П., </w:t>
            </w:r>
            <w:proofErr w:type="spellStart"/>
            <w:r w:rsidRPr="00EC6BB9">
              <w:rPr>
                <w:rFonts w:ascii="Times New Roman" w:hAnsi="Times New Roman"/>
                <w:sz w:val="20"/>
                <w:szCs w:val="20"/>
              </w:rPr>
              <w:t>Бернадская</w:t>
            </w:r>
            <w:proofErr w:type="spellEnd"/>
            <w:r w:rsidRPr="00EC6BB9">
              <w:rPr>
                <w:rFonts w:ascii="Times New Roman" w:hAnsi="Times New Roman"/>
                <w:sz w:val="20"/>
                <w:szCs w:val="20"/>
              </w:rPr>
              <w:t xml:space="preserve"> М.Э., Блинникова И.В., Солнцева О.Г.</w:t>
            </w:r>
            <w:r w:rsidRPr="00EC6BB9">
              <w:rPr>
                <w:rFonts w:ascii="Times New Roman" w:hAnsi="Times New Roman"/>
                <w:b/>
                <w:sz w:val="20"/>
                <w:szCs w:val="20"/>
              </w:rPr>
              <w:t xml:space="preserve"> </w:t>
            </w:r>
            <w:r w:rsidRPr="00EC6BB9">
              <w:rPr>
                <w:rFonts w:ascii="Times New Roman" w:hAnsi="Times New Roman"/>
                <w:sz w:val="20"/>
                <w:szCs w:val="20"/>
              </w:rPr>
              <w:t xml:space="preserve">Развитие восприятия у ребенка. Пособие для коррекционных занятий с детьми с ослабленным зрением в семье, детском саду, начальной школе.  - М.: Школьная Пресса, 2007. </w:t>
            </w:r>
          </w:p>
        </w:tc>
        <w:tc>
          <w:tcPr>
            <w:tcW w:w="6657" w:type="dxa"/>
            <w:tcBorders>
              <w:top w:val="single" w:sz="4" w:space="0" w:color="000000"/>
              <w:left w:val="single" w:sz="4" w:space="0" w:color="000000"/>
              <w:bottom w:val="single" w:sz="4" w:space="0" w:color="000000"/>
              <w:right w:val="single" w:sz="4" w:space="0" w:color="000000"/>
            </w:tcBorders>
          </w:tcPr>
          <w:p w:rsidR="00B95AB3" w:rsidRPr="00EC6BB9" w:rsidRDefault="00B95AB3" w:rsidP="00B95AB3">
            <w:pPr>
              <w:shd w:val="clear" w:color="auto" w:fill="FFFFFF"/>
              <w:spacing w:after="0" w:line="240" w:lineRule="auto"/>
              <w:rPr>
                <w:rFonts w:ascii="Times New Roman" w:hAnsi="Times New Roman"/>
                <w:sz w:val="20"/>
                <w:szCs w:val="20"/>
              </w:rPr>
            </w:pPr>
            <w:r w:rsidRPr="00EC6BB9">
              <w:rPr>
                <w:rFonts w:ascii="Times New Roman" w:hAnsi="Times New Roman"/>
                <w:sz w:val="20"/>
                <w:szCs w:val="20"/>
              </w:rPr>
              <w:t xml:space="preserve">В пособии изложена система </w:t>
            </w:r>
            <w:proofErr w:type="spellStart"/>
            <w:r w:rsidRPr="00EC6BB9">
              <w:rPr>
                <w:rFonts w:ascii="Times New Roman" w:hAnsi="Times New Roman"/>
                <w:sz w:val="20"/>
                <w:szCs w:val="20"/>
              </w:rPr>
              <w:t>перцептивного</w:t>
            </w:r>
            <w:proofErr w:type="spellEnd"/>
            <w:r w:rsidRPr="00EC6BB9">
              <w:rPr>
                <w:rFonts w:ascii="Times New Roman" w:hAnsi="Times New Roman"/>
                <w:sz w:val="20"/>
                <w:szCs w:val="20"/>
              </w:rPr>
              <w:t xml:space="preserve"> обучения детей, включающая теоретическое обоснование, верифицированные в экспериментальных исследованиях методы диагностики и компенсации нарушений восприятия и связанных с ним других познавательных процессов у детей со слабым зрением дошкольного и младшего школьного возраста.</w:t>
            </w:r>
          </w:p>
          <w:p w:rsidR="00B95AB3" w:rsidRPr="00EC6BB9" w:rsidRDefault="00B95AB3" w:rsidP="00B95AB3">
            <w:pPr>
              <w:shd w:val="clear" w:color="auto" w:fill="FFFFFF"/>
              <w:spacing w:after="0" w:line="240" w:lineRule="auto"/>
              <w:rPr>
                <w:rFonts w:ascii="Times New Roman" w:hAnsi="Times New Roman"/>
                <w:sz w:val="20"/>
                <w:szCs w:val="20"/>
              </w:rPr>
            </w:pPr>
            <w:r w:rsidRPr="00EC6BB9">
              <w:rPr>
                <w:rFonts w:ascii="Times New Roman" w:hAnsi="Times New Roman"/>
                <w:sz w:val="20"/>
                <w:szCs w:val="20"/>
              </w:rPr>
              <w:t>Книга содержит дидактический материал, она окажет практическую помощь психологам, педагогам, воспитателям и родителям в создании условий и организации коррекционной работы, в использовании большого набора методик.</w:t>
            </w:r>
          </w:p>
        </w:tc>
      </w:tr>
      <w:tr w:rsidR="00B95AB3" w:rsidRPr="00EC6BB9" w:rsidTr="00984BB8">
        <w:tc>
          <w:tcPr>
            <w:tcW w:w="3657" w:type="dxa"/>
            <w:tcBorders>
              <w:top w:val="single" w:sz="4" w:space="0" w:color="000000"/>
              <w:left w:val="single" w:sz="4" w:space="0" w:color="000000"/>
              <w:bottom w:val="single" w:sz="4" w:space="0" w:color="000000"/>
              <w:right w:val="single" w:sz="4" w:space="0" w:color="000000"/>
            </w:tcBorders>
          </w:tcPr>
          <w:p w:rsidR="00B95AB3" w:rsidRPr="00EC6BB9" w:rsidRDefault="00B95AB3" w:rsidP="00B95AB3">
            <w:pPr>
              <w:shd w:val="clear" w:color="auto" w:fill="FFFFFF"/>
              <w:spacing w:after="0" w:line="240" w:lineRule="auto"/>
              <w:rPr>
                <w:rFonts w:ascii="Times New Roman" w:hAnsi="Times New Roman"/>
                <w:sz w:val="20"/>
                <w:szCs w:val="20"/>
              </w:rPr>
            </w:pPr>
            <w:r w:rsidRPr="00EC6BB9">
              <w:rPr>
                <w:rFonts w:ascii="Times New Roman" w:hAnsi="Times New Roman"/>
                <w:sz w:val="20"/>
                <w:szCs w:val="20"/>
              </w:rPr>
              <w:t xml:space="preserve">Занятия по развитию зрительного восприятия у дошкольников с нарушениями зрения. Методические рекомендации.  / Сост. Л.А. Дружинина и др.; </w:t>
            </w:r>
            <w:proofErr w:type="spellStart"/>
            <w:r w:rsidRPr="00EC6BB9">
              <w:rPr>
                <w:rFonts w:ascii="Times New Roman" w:hAnsi="Times New Roman"/>
                <w:sz w:val="20"/>
                <w:szCs w:val="20"/>
              </w:rPr>
              <w:t>науч</w:t>
            </w:r>
            <w:proofErr w:type="spellEnd"/>
            <w:r w:rsidRPr="00EC6BB9">
              <w:rPr>
                <w:rFonts w:ascii="Times New Roman" w:hAnsi="Times New Roman"/>
                <w:sz w:val="20"/>
                <w:szCs w:val="20"/>
              </w:rPr>
              <w:t xml:space="preserve">. ред. Л.А. Дружинина, </w:t>
            </w:r>
            <w:r w:rsidRPr="00EC6BB9">
              <w:rPr>
                <w:rFonts w:ascii="Times New Roman" w:hAnsi="Times New Roman"/>
                <w:b/>
                <w:sz w:val="20"/>
                <w:szCs w:val="20"/>
              </w:rPr>
              <w:t xml:space="preserve"> </w:t>
            </w:r>
            <w:r w:rsidRPr="00EC6BB9">
              <w:rPr>
                <w:rFonts w:ascii="Times New Roman" w:hAnsi="Times New Roman"/>
                <w:sz w:val="20"/>
                <w:szCs w:val="20"/>
              </w:rPr>
              <w:t xml:space="preserve"> — Челябинск: АЛИМ, изд-во Марины Волковой, 2007.  </w:t>
            </w:r>
          </w:p>
        </w:tc>
        <w:tc>
          <w:tcPr>
            <w:tcW w:w="6657" w:type="dxa"/>
            <w:tcBorders>
              <w:top w:val="single" w:sz="4" w:space="0" w:color="000000"/>
              <w:left w:val="single" w:sz="4" w:space="0" w:color="000000"/>
              <w:bottom w:val="single" w:sz="4" w:space="0" w:color="000000"/>
              <w:right w:val="single" w:sz="4" w:space="0" w:color="000000"/>
            </w:tcBorders>
          </w:tcPr>
          <w:p w:rsidR="00B95AB3" w:rsidRPr="00EC6BB9" w:rsidRDefault="00B95AB3" w:rsidP="00B95AB3">
            <w:pPr>
              <w:shd w:val="clear" w:color="auto" w:fill="FFFFFF"/>
              <w:spacing w:after="0" w:line="240" w:lineRule="auto"/>
              <w:rPr>
                <w:rFonts w:ascii="Times New Roman" w:hAnsi="Times New Roman"/>
                <w:sz w:val="20"/>
                <w:szCs w:val="20"/>
              </w:rPr>
            </w:pPr>
            <w:r w:rsidRPr="00EC6BB9">
              <w:rPr>
                <w:rFonts w:ascii="Times New Roman" w:hAnsi="Times New Roman"/>
                <w:sz w:val="20"/>
                <w:szCs w:val="20"/>
              </w:rPr>
              <w:t>Методические рекомендации разработаны к разделу «Развитие зрительного восприятия» программ специальных (коррекционных) образовательных учреждений IV вида. Рекомендации включают дифференцированные задачи коррекции и развития зрительных функций, формирования и уточнения знаний о свойствах и качествах предметов, а также задачи по развитию сенсорных операций. Материалы представлены по годам обучения: тематическое планирование, конспекты занятий по развитию зрительного восприятия у дошкольников с нарушениями зрения с трех до семи лет, а также рекомендации по организации и проведению такого рода занятий с учетом индивидуального и дифференцированного подходов.</w:t>
            </w:r>
          </w:p>
        </w:tc>
      </w:tr>
      <w:tr w:rsidR="00B95AB3" w:rsidRPr="00EC6BB9" w:rsidTr="00984BB8">
        <w:tc>
          <w:tcPr>
            <w:tcW w:w="3657" w:type="dxa"/>
            <w:tcBorders>
              <w:top w:val="single" w:sz="4" w:space="0" w:color="000000"/>
              <w:left w:val="single" w:sz="4" w:space="0" w:color="000000"/>
              <w:bottom w:val="single" w:sz="4" w:space="0" w:color="000000"/>
              <w:right w:val="single" w:sz="4" w:space="0" w:color="000000"/>
            </w:tcBorders>
          </w:tcPr>
          <w:p w:rsidR="00B95AB3" w:rsidRPr="00EC6BB9" w:rsidRDefault="00B95AB3" w:rsidP="00B95AB3">
            <w:pPr>
              <w:shd w:val="clear" w:color="auto" w:fill="FFFFFF"/>
              <w:spacing w:after="0" w:line="240" w:lineRule="auto"/>
              <w:rPr>
                <w:rFonts w:ascii="Times New Roman" w:hAnsi="Times New Roman"/>
                <w:sz w:val="20"/>
                <w:szCs w:val="20"/>
              </w:rPr>
            </w:pPr>
            <w:proofErr w:type="spellStart"/>
            <w:r w:rsidRPr="00EC6BB9">
              <w:rPr>
                <w:rFonts w:ascii="Times New Roman" w:hAnsi="Times New Roman"/>
                <w:sz w:val="20"/>
                <w:szCs w:val="20"/>
              </w:rPr>
              <w:t>Ремезова</w:t>
            </w:r>
            <w:proofErr w:type="spellEnd"/>
            <w:r w:rsidRPr="00EC6BB9">
              <w:rPr>
                <w:rFonts w:ascii="Times New Roman" w:hAnsi="Times New Roman"/>
                <w:sz w:val="20"/>
                <w:szCs w:val="20"/>
              </w:rPr>
              <w:t xml:space="preserve"> Л.А.</w:t>
            </w:r>
            <w:r w:rsidRPr="00EC6BB9">
              <w:rPr>
                <w:rFonts w:ascii="Times New Roman" w:hAnsi="Times New Roman"/>
                <w:b/>
                <w:sz w:val="20"/>
                <w:szCs w:val="20"/>
              </w:rPr>
              <w:t xml:space="preserve"> </w:t>
            </w:r>
            <w:r w:rsidRPr="00EC6BB9">
              <w:rPr>
                <w:rFonts w:ascii="Times New Roman" w:hAnsi="Times New Roman"/>
                <w:sz w:val="20"/>
                <w:szCs w:val="20"/>
              </w:rPr>
              <w:t xml:space="preserve">Формирование </w:t>
            </w:r>
            <w:r w:rsidRPr="00EC6BB9">
              <w:rPr>
                <w:rFonts w:ascii="Times New Roman" w:hAnsi="Times New Roman"/>
                <w:sz w:val="20"/>
                <w:szCs w:val="20"/>
              </w:rPr>
              <w:lastRenderedPageBreak/>
              <w:t xml:space="preserve">представлений о цвете у дошкольников с нарушением зрения: Методическое пособие. - Тольятти. 2002. </w:t>
            </w:r>
          </w:p>
        </w:tc>
        <w:tc>
          <w:tcPr>
            <w:tcW w:w="6657" w:type="dxa"/>
            <w:tcBorders>
              <w:top w:val="single" w:sz="4" w:space="0" w:color="000000"/>
              <w:left w:val="single" w:sz="4" w:space="0" w:color="000000"/>
              <w:bottom w:val="single" w:sz="4" w:space="0" w:color="000000"/>
              <w:right w:val="single" w:sz="4" w:space="0" w:color="000000"/>
            </w:tcBorders>
          </w:tcPr>
          <w:p w:rsidR="00B95AB3" w:rsidRPr="00EC6BB9" w:rsidRDefault="00B95AB3" w:rsidP="00B95AB3">
            <w:pPr>
              <w:shd w:val="clear" w:color="auto" w:fill="FFFFFF"/>
              <w:spacing w:after="0" w:line="240" w:lineRule="auto"/>
              <w:rPr>
                <w:rFonts w:ascii="Times New Roman" w:hAnsi="Times New Roman"/>
                <w:sz w:val="20"/>
                <w:szCs w:val="20"/>
              </w:rPr>
            </w:pPr>
            <w:r w:rsidRPr="00EC6BB9">
              <w:rPr>
                <w:rFonts w:ascii="Times New Roman" w:hAnsi="Times New Roman"/>
                <w:sz w:val="20"/>
                <w:szCs w:val="20"/>
              </w:rPr>
              <w:lastRenderedPageBreak/>
              <w:t xml:space="preserve">В пособии раскрыты особенности оценки и выделения информативных </w:t>
            </w:r>
            <w:r w:rsidRPr="00EC6BB9">
              <w:rPr>
                <w:rFonts w:ascii="Times New Roman" w:hAnsi="Times New Roman"/>
                <w:sz w:val="20"/>
                <w:szCs w:val="20"/>
              </w:rPr>
              <w:lastRenderedPageBreak/>
              <w:t>признаков цвета и контрастности, основ цветовой грамотности, а также даны планы занятий по формированию представлений о цвете у дошкольников с нарушением зрения. Содержание занятий соответствует программам специальных (коррекционных) образовательных учреждений IV вида (детский сад) и отражает планирование с учетом возраста детей (младшая, средняя, старшая и подготовительная группы). В приложениях приводится развернутая методика исследования восприятия цвета и представлений о цвете,</w:t>
            </w:r>
          </w:p>
        </w:tc>
      </w:tr>
      <w:tr w:rsidR="00B95AB3" w:rsidRPr="00EC6BB9" w:rsidTr="00984BB8">
        <w:tc>
          <w:tcPr>
            <w:tcW w:w="3657" w:type="dxa"/>
            <w:tcBorders>
              <w:top w:val="single" w:sz="4" w:space="0" w:color="000000"/>
              <w:left w:val="single" w:sz="4" w:space="0" w:color="000000"/>
              <w:bottom w:val="single" w:sz="4" w:space="0" w:color="000000"/>
              <w:right w:val="single" w:sz="4" w:space="0" w:color="000000"/>
            </w:tcBorders>
          </w:tcPr>
          <w:p w:rsidR="00B95AB3" w:rsidRPr="00EC6BB9" w:rsidRDefault="00B95AB3" w:rsidP="00B95AB3">
            <w:pPr>
              <w:shd w:val="clear" w:color="auto" w:fill="FFFFFF"/>
              <w:spacing w:after="0" w:line="240" w:lineRule="auto"/>
              <w:rPr>
                <w:rFonts w:ascii="Times New Roman" w:hAnsi="Times New Roman"/>
                <w:sz w:val="20"/>
                <w:szCs w:val="20"/>
              </w:rPr>
            </w:pPr>
            <w:r w:rsidRPr="00EC6BB9">
              <w:rPr>
                <w:rFonts w:ascii="Times New Roman" w:hAnsi="Times New Roman"/>
                <w:sz w:val="20"/>
                <w:szCs w:val="20"/>
              </w:rPr>
              <w:lastRenderedPageBreak/>
              <w:t xml:space="preserve">Никулина Г.В., Потемкина А.В., </w:t>
            </w:r>
          </w:p>
          <w:p w:rsidR="00B95AB3" w:rsidRPr="00EC6BB9" w:rsidRDefault="00B95AB3" w:rsidP="00B95AB3">
            <w:pPr>
              <w:shd w:val="clear" w:color="auto" w:fill="FFFFFF"/>
              <w:spacing w:after="0" w:line="240" w:lineRule="auto"/>
              <w:rPr>
                <w:rFonts w:ascii="Times New Roman" w:hAnsi="Times New Roman"/>
                <w:sz w:val="20"/>
                <w:szCs w:val="20"/>
              </w:rPr>
            </w:pPr>
            <w:r w:rsidRPr="00EC6BB9">
              <w:rPr>
                <w:rFonts w:ascii="Times New Roman" w:hAnsi="Times New Roman"/>
                <w:sz w:val="20"/>
                <w:szCs w:val="20"/>
              </w:rPr>
              <w:t>Фомичева Л.В.,</w:t>
            </w:r>
            <w:r w:rsidRPr="00EC6BB9">
              <w:rPr>
                <w:rFonts w:ascii="Times New Roman" w:hAnsi="Times New Roman"/>
                <w:b/>
                <w:sz w:val="20"/>
                <w:szCs w:val="20"/>
              </w:rPr>
              <w:t xml:space="preserve"> </w:t>
            </w:r>
            <w:r w:rsidRPr="00EC6BB9">
              <w:rPr>
                <w:rFonts w:ascii="Times New Roman" w:hAnsi="Times New Roman"/>
                <w:sz w:val="20"/>
                <w:szCs w:val="20"/>
              </w:rPr>
              <w:t>Готовим к школе ребенка с нарушениями зрения. – СПб</w:t>
            </w:r>
            <w:proofErr w:type="gramStart"/>
            <w:r w:rsidRPr="00EC6BB9">
              <w:rPr>
                <w:rFonts w:ascii="Times New Roman" w:hAnsi="Times New Roman"/>
                <w:sz w:val="20"/>
                <w:szCs w:val="20"/>
              </w:rPr>
              <w:t>.:</w:t>
            </w:r>
            <w:proofErr w:type="gramEnd"/>
          </w:p>
          <w:p w:rsidR="00B95AB3" w:rsidRPr="00EC6BB9" w:rsidRDefault="00B95AB3" w:rsidP="00B95AB3">
            <w:pPr>
              <w:shd w:val="clear" w:color="auto" w:fill="FFFFFF"/>
              <w:spacing w:after="0" w:line="240" w:lineRule="auto"/>
              <w:rPr>
                <w:rFonts w:ascii="Times New Roman" w:hAnsi="Times New Roman"/>
                <w:sz w:val="20"/>
                <w:szCs w:val="20"/>
                <w:lang w:val="en-US"/>
              </w:rPr>
            </w:pPr>
            <w:r w:rsidRPr="00EC6BB9">
              <w:rPr>
                <w:rFonts w:ascii="Times New Roman" w:hAnsi="Times New Roman"/>
                <w:sz w:val="20"/>
                <w:szCs w:val="20"/>
              </w:rPr>
              <w:t xml:space="preserve">«Детство-Пресс», 2004 </w:t>
            </w:r>
          </w:p>
        </w:tc>
        <w:tc>
          <w:tcPr>
            <w:tcW w:w="6657" w:type="dxa"/>
            <w:tcBorders>
              <w:top w:val="single" w:sz="4" w:space="0" w:color="000000"/>
              <w:left w:val="single" w:sz="4" w:space="0" w:color="000000"/>
              <w:bottom w:val="single" w:sz="4" w:space="0" w:color="000000"/>
              <w:right w:val="single" w:sz="4" w:space="0" w:color="000000"/>
            </w:tcBorders>
          </w:tcPr>
          <w:p w:rsidR="00B95AB3" w:rsidRPr="00EC6BB9" w:rsidRDefault="00B95AB3" w:rsidP="00B95AB3">
            <w:pPr>
              <w:shd w:val="clear" w:color="auto" w:fill="FFFFFF"/>
              <w:spacing w:after="0" w:line="240" w:lineRule="auto"/>
              <w:rPr>
                <w:rFonts w:ascii="Times New Roman" w:hAnsi="Times New Roman"/>
                <w:sz w:val="20"/>
                <w:szCs w:val="20"/>
              </w:rPr>
            </w:pPr>
            <w:r w:rsidRPr="00EC6BB9">
              <w:rPr>
                <w:rFonts w:ascii="Times New Roman" w:hAnsi="Times New Roman"/>
                <w:sz w:val="20"/>
                <w:szCs w:val="20"/>
              </w:rPr>
              <w:t>Игровые упражнения по овладению графическими навыками письма, совершенствование работы «глаз-рука»</w:t>
            </w:r>
          </w:p>
        </w:tc>
      </w:tr>
      <w:tr w:rsidR="00B95AB3" w:rsidRPr="00EC6BB9" w:rsidTr="00984BB8">
        <w:tc>
          <w:tcPr>
            <w:tcW w:w="3657" w:type="dxa"/>
            <w:tcBorders>
              <w:top w:val="single" w:sz="4" w:space="0" w:color="000000"/>
              <w:left w:val="single" w:sz="4" w:space="0" w:color="000000"/>
              <w:bottom w:val="single" w:sz="4" w:space="0" w:color="000000"/>
              <w:right w:val="single" w:sz="4" w:space="0" w:color="000000"/>
            </w:tcBorders>
          </w:tcPr>
          <w:p w:rsidR="00B95AB3" w:rsidRPr="00EC6BB9" w:rsidRDefault="00B95AB3" w:rsidP="00B95AB3">
            <w:pPr>
              <w:shd w:val="clear" w:color="auto" w:fill="FFFFFF"/>
              <w:spacing w:after="0" w:line="240" w:lineRule="auto"/>
              <w:rPr>
                <w:rFonts w:ascii="Times New Roman" w:hAnsi="Times New Roman"/>
                <w:sz w:val="20"/>
                <w:szCs w:val="20"/>
              </w:rPr>
            </w:pPr>
            <w:r w:rsidRPr="00EC6BB9">
              <w:rPr>
                <w:rFonts w:ascii="Times New Roman" w:hAnsi="Times New Roman"/>
                <w:sz w:val="20"/>
                <w:szCs w:val="20"/>
              </w:rPr>
              <w:t>Занятия по развитию ориентировки в пространстве у дошкольников с нарушениями зрения. Методические рекомендации. /</w:t>
            </w:r>
            <w:proofErr w:type="spellStart"/>
            <w:proofErr w:type="gramStart"/>
            <w:r w:rsidRPr="00EC6BB9">
              <w:rPr>
                <w:rFonts w:ascii="Times New Roman" w:hAnsi="Times New Roman"/>
                <w:sz w:val="20"/>
                <w:szCs w:val="20"/>
              </w:rPr>
              <w:t>Сост</w:t>
            </w:r>
            <w:proofErr w:type="spellEnd"/>
            <w:proofErr w:type="gramEnd"/>
            <w:r w:rsidRPr="00EC6BB9">
              <w:rPr>
                <w:rFonts w:ascii="Times New Roman" w:hAnsi="Times New Roman"/>
                <w:sz w:val="20"/>
                <w:szCs w:val="20"/>
              </w:rPr>
              <w:t xml:space="preserve"> Дружинина Л. А. и др.; </w:t>
            </w:r>
            <w:proofErr w:type="spellStart"/>
            <w:r w:rsidRPr="00EC6BB9">
              <w:rPr>
                <w:rFonts w:ascii="Times New Roman" w:hAnsi="Times New Roman"/>
                <w:sz w:val="20"/>
                <w:szCs w:val="20"/>
              </w:rPr>
              <w:t>науч</w:t>
            </w:r>
            <w:proofErr w:type="spellEnd"/>
            <w:r w:rsidRPr="00EC6BB9">
              <w:rPr>
                <w:rFonts w:ascii="Times New Roman" w:hAnsi="Times New Roman"/>
                <w:sz w:val="20"/>
                <w:szCs w:val="20"/>
              </w:rPr>
              <w:t>. ред. Дружинина Л. А. -</w:t>
            </w:r>
            <w:r w:rsidRPr="00EC6BB9">
              <w:rPr>
                <w:rFonts w:ascii="Times New Roman" w:hAnsi="Times New Roman"/>
                <w:b/>
                <w:sz w:val="20"/>
                <w:szCs w:val="20"/>
              </w:rPr>
              <w:t xml:space="preserve"> </w:t>
            </w:r>
            <w:r w:rsidRPr="00EC6BB9">
              <w:rPr>
                <w:rFonts w:ascii="Times New Roman" w:hAnsi="Times New Roman"/>
                <w:sz w:val="20"/>
                <w:szCs w:val="20"/>
              </w:rPr>
              <w:t xml:space="preserve">Челябинск: АЛИМ, изд-во Марины Волковой, 2008.  </w:t>
            </w:r>
          </w:p>
        </w:tc>
        <w:tc>
          <w:tcPr>
            <w:tcW w:w="6657" w:type="dxa"/>
            <w:tcBorders>
              <w:top w:val="single" w:sz="4" w:space="0" w:color="000000"/>
              <w:left w:val="single" w:sz="4" w:space="0" w:color="000000"/>
              <w:bottom w:val="single" w:sz="4" w:space="0" w:color="000000"/>
              <w:right w:val="single" w:sz="4" w:space="0" w:color="000000"/>
            </w:tcBorders>
          </w:tcPr>
          <w:p w:rsidR="00B95AB3" w:rsidRPr="00EC6BB9" w:rsidRDefault="00B95AB3" w:rsidP="00B95AB3">
            <w:pPr>
              <w:shd w:val="clear" w:color="auto" w:fill="FFFFFF"/>
              <w:spacing w:after="0" w:line="240" w:lineRule="auto"/>
              <w:rPr>
                <w:rFonts w:ascii="Times New Roman" w:hAnsi="Times New Roman"/>
                <w:sz w:val="20"/>
                <w:szCs w:val="20"/>
              </w:rPr>
            </w:pPr>
            <w:r w:rsidRPr="00EC6BB9">
              <w:rPr>
                <w:rFonts w:ascii="Times New Roman" w:hAnsi="Times New Roman"/>
                <w:sz w:val="20"/>
                <w:szCs w:val="20"/>
              </w:rPr>
              <w:t>Методические рекомендации разработаны согласно программам специальных (коррекционных) образовательных учреждений IV вида, разделу «Развитие ориентировки в пространстве». Пособие включает апробированные материалы примерного тематического планирования по годам обучения, предусмотренным программой, программные задачи, конспекты занятий по развитию ориентировки в пространстве у дошкольников с нарушениями зрения с трех до семи лет.</w:t>
            </w:r>
          </w:p>
        </w:tc>
      </w:tr>
      <w:tr w:rsidR="00B95AB3" w:rsidRPr="00EC6BB9" w:rsidTr="00984BB8">
        <w:tc>
          <w:tcPr>
            <w:tcW w:w="3657" w:type="dxa"/>
            <w:tcBorders>
              <w:top w:val="single" w:sz="4" w:space="0" w:color="000000"/>
              <w:left w:val="single" w:sz="4" w:space="0" w:color="000000"/>
              <w:bottom w:val="single" w:sz="4" w:space="0" w:color="000000"/>
              <w:right w:val="single" w:sz="4" w:space="0" w:color="000000"/>
            </w:tcBorders>
          </w:tcPr>
          <w:p w:rsidR="00B95AB3" w:rsidRPr="00EC6BB9" w:rsidRDefault="00B95AB3" w:rsidP="00B95AB3">
            <w:pPr>
              <w:shd w:val="clear" w:color="auto" w:fill="FFFFFF"/>
              <w:spacing w:after="0" w:line="240" w:lineRule="auto"/>
              <w:rPr>
                <w:rFonts w:ascii="Times New Roman" w:hAnsi="Times New Roman"/>
                <w:sz w:val="20"/>
                <w:szCs w:val="20"/>
              </w:rPr>
            </w:pPr>
            <w:r w:rsidRPr="00EC6BB9">
              <w:rPr>
                <w:rFonts w:ascii="Times New Roman" w:hAnsi="Times New Roman"/>
                <w:sz w:val="20"/>
                <w:szCs w:val="20"/>
              </w:rPr>
              <w:t>Филатов А.И, Развитие пространственных представлений у дошкольников с нарушением зрения. - М.:«Книголюб», 2010.</w:t>
            </w:r>
          </w:p>
        </w:tc>
        <w:tc>
          <w:tcPr>
            <w:tcW w:w="6657" w:type="dxa"/>
            <w:vMerge w:val="restart"/>
            <w:tcBorders>
              <w:top w:val="single" w:sz="4" w:space="0" w:color="000000"/>
              <w:left w:val="single" w:sz="4" w:space="0" w:color="000000"/>
              <w:right w:val="single" w:sz="4" w:space="0" w:color="000000"/>
            </w:tcBorders>
          </w:tcPr>
          <w:p w:rsidR="00B95AB3" w:rsidRPr="00EC6BB9" w:rsidRDefault="00B95AB3" w:rsidP="00B95AB3">
            <w:pPr>
              <w:shd w:val="clear" w:color="auto" w:fill="FFFFFF"/>
              <w:spacing w:after="0" w:line="240" w:lineRule="auto"/>
              <w:rPr>
                <w:rFonts w:ascii="Times New Roman" w:hAnsi="Times New Roman"/>
                <w:sz w:val="20"/>
                <w:szCs w:val="20"/>
              </w:rPr>
            </w:pPr>
          </w:p>
          <w:p w:rsidR="00B95AB3" w:rsidRPr="00EC6BB9" w:rsidRDefault="00B95AB3" w:rsidP="00B95AB3">
            <w:pPr>
              <w:shd w:val="clear" w:color="auto" w:fill="FFFFFF"/>
              <w:spacing w:after="0" w:line="240" w:lineRule="auto"/>
              <w:rPr>
                <w:rFonts w:ascii="Times New Roman" w:hAnsi="Times New Roman"/>
                <w:sz w:val="20"/>
                <w:szCs w:val="20"/>
              </w:rPr>
            </w:pPr>
          </w:p>
          <w:p w:rsidR="00B95AB3" w:rsidRPr="00EC6BB9" w:rsidRDefault="00B95AB3" w:rsidP="00B95AB3">
            <w:pPr>
              <w:shd w:val="clear" w:color="auto" w:fill="FFFFFF"/>
              <w:spacing w:after="0" w:line="240" w:lineRule="auto"/>
              <w:rPr>
                <w:rFonts w:ascii="Times New Roman" w:hAnsi="Times New Roman"/>
                <w:sz w:val="20"/>
                <w:szCs w:val="20"/>
              </w:rPr>
            </w:pPr>
          </w:p>
          <w:p w:rsidR="00B95AB3" w:rsidRPr="00EC6BB9" w:rsidRDefault="00B95AB3" w:rsidP="00B95AB3">
            <w:pPr>
              <w:shd w:val="clear" w:color="auto" w:fill="FFFFFF"/>
              <w:spacing w:after="0" w:line="240" w:lineRule="auto"/>
              <w:rPr>
                <w:rFonts w:ascii="Times New Roman" w:hAnsi="Times New Roman"/>
                <w:sz w:val="20"/>
                <w:szCs w:val="20"/>
              </w:rPr>
            </w:pPr>
          </w:p>
          <w:p w:rsidR="00B95AB3" w:rsidRPr="00EC6BB9" w:rsidRDefault="00B95AB3" w:rsidP="00B95AB3">
            <w:pPr>
              <w:shd w:val="clear" w:color="auto" w:fill="FFFFFF"/>
              <w:spacing w:after="0" w:line="240" w:lineRule="auto"/>
              <w:rPr>
                <w:rFonts w:ascii="Times New Roman" w:hAnsi="Times New Roman"/>
                <w:sz w:val="20"/>
                <w:szCs w:val="20"/>
              </w:rPr>
            </w:pPr>
            <w:r w:rsidRPr="00EC6BB9">
              <w:rPr>
                <w:rFonts w:ascii="Times New Roman" w:hAnsi="Times New Roman"/>
                <w:sz w:val="20"/>
                <w:szCs w:val="20"/>
              </w:rPr>
              <w:t>Технологии направлены на усвоение ребенком знаний о пространстве, развитии зрительных функций при ориентировке в пространстве, расширение словарного запаса, уточнение и систематизация представлений о пространственных категориях речи.</w:t>
            </w:r>
          </w:p>
        </w:tc>
      </w:tr>
      <w:tr w:rsidR="00B95AB3" w:rsidRPr="00EC6BB9" w:rsidTr="00984BB8">
        <w:tc>
          <w:tcPr>
            <w:tcW w:w="3657" w:type="dxa"/>
            <w:tcBorders>
              <w:top w:val="single" w:sz="4" w:space="0" w:color="000000"/>
              <w:left w:val="single" w:sz="4" w:space="0" w:color="000000"/>
              <w:bottom w:val="single" w:sz="4" w:space="0" w:color="000000"/>
              <w:right w:val="single" w:sz="4" w:space="0" w:color="000000"/>
            </w:tcBorders>
          </w:tcPr>
          <w:p w:rsidR="00B95AB3" w:rsidRPr="00EC6BB9" w:rsidRDefault="00B95AB3" w:rsidP="00B95AB3">
            <w:pPr>
              <w:shd w:val="clear" w:color="auto" w:fill="FFFFFF"/>
              <w:spacing w:after="0" w:line="240" w:lineRule="auto"/>
              <w:rPr>
                <w:rFonts w:ascii="Times New Roman" w:hAnsi="Times New Roman"/>
                <w:sz w:val="20"/>
                <w:szCs w:val="20"/>
              </w:rPr>
            </w:pPr>
            <w:r w:rsidRPr="00EC6BB9">
              <w:rPr>
                <w:rFonts w:ascii="Times New Roman" w:hAnsi="Times New Roman"/>
                <w:sz w:val="20"/>
                <w:szCs w:val="20"/>
              </w:rPr>
              <w:t xml:space="preserve">Шорыгина Т.А., Учимся ориентироваться в пространстве. - М.:  «Творческий центр», 2004 </w:t>
            </w:r>
          </w:p>
        </w:tc>
        <w:tc>
          <w:tcPr>
            <w:tcW w:w="6657" w:type="dxa"/>
            <w:vMerge/>
            <w:tcBorders>
              <w:left w:val="single" w:sz="4" w:space="0" w:color="000000"/>
              <w:right w:val="single" w:sz="4" w:space="0" w:color="000000"/>
            </w:tcBorders>
          </w:tcPr>
          <w:p w:rsidR="00B95AB3" w:rsidRPr="00EC6BB9" w:rsidRDefault="00B95AB3" w:rsidP="00B95AB3">
            <w:pPr>
              <w:shd w:val="clear" w:color="auto" w:fill="FFFFFF"/>
              <w:spacing w:after="0" w:line="240" w:lineRule="auto"/>
              <w:rPr>
                <w:rFonts w:ascii="Times New Roman" w:hAnsi="Times New Roman"/>
                <w:sz w:val="20"/>
                <w:szCs w:val="20"/>
              </w:rPr>
            </w:pPr>
          </w:p>
        </w:tc>
      </w:tr>
      <w:tr w:rsidR="00B95AB3" w:rsidRPr="00EC6BB9" w:rsidTr="00984BB8">
        <w:tc>
          <w:tcPr>
            <w:tcW w:w="3657" w:type="dxa"/>
            <w:tcBorders>
              <w:top w:val="single" w:sz="4" w:space="0" w:color="000000"/>
              <w:left w:val="single" w:sz="4" w:space="0" w:color="000000"/>
              <w:bottom w:val="single" w:sz="4" w:space="0" w:color="000000"/>
              <w:right w:val="single" w:sz="4" w:space="0" w:color="000000"/>
            </w:tcBorders>
          </w:tcPr>
          <w:p w:rsidR="00B95AB3" w:rsidRPr="00EC6BB9" w:rsidRDefault="00B95AB3" w:rsidP="00B95AB3">
            <w:pPr>
              <w:shd w:val="clear" w:color="auto" w:fill="FFFFFF"/>
              <w:spacing w:after="0" w:line="240" w:lineRule="auto"/>
              <w:rPr>
                <w:rFonts w:ascii="Times New Roman" w:hAnsi="Times New Roman"/>
                <w:sz w:val="20"/>
                <w:szCs w:val="20"/>
              </w:rPr>
            </w:pPr>
            <w:r w:rsidRPr="00EC6BB9">
              <w:rPr>
                <w:rFonts w:ascii="Times New Roman" w:hAnsi="Times New Roman"/>
                <w:sz w:val="20"/>
                <w:szCs w:val="20"/>
              </w:rPr>
              <w:t>Нечаева Т.И.,</w:t>
            </w:r>
            <w:r w:rsidRPr="00EC6BB9">
              <w:rPr>
                <w:rFonts w:ascii="Times New Roman" w:hAnsi="Times New Roman"/>
                <w:b/>
                <w:sz w:val="20"/>
                <w:szCs w:val="20"/>
              </w:rPr>
              <w:t xml:space="preserve"> </w:t>
            </w:r>
            <w:r w:rsidRPr="00EC6BB9">
              <w:rPr>
                <w:rFonts w:ascii="Times New Roman" w:hAnsi="Times New Roman"/>
                <w:sz w:val="20"/>
                <w:szCs w:val="20"/>
              </w:rPr>
              <w:t>Развитие пространственной ориентировки. – Ростов-на-Дону: «Феникс»,  2008.</w:t>
            </w:r>
          </w:p>
        </w:tc>
        <w:tc>
          <w:tcPr>
            <w:tcW w:w="6657" w:type="dxa"/>
            <w:vMerge/>
            <w:tcBorders>
              <w:left w:val="single" w:sz="4" w:space="0" w:color="000000"/>
              <w:right w:val="single" w:sz="4" w:space="0" w:color="000000"/>
            </w:tcBorders>
          </w:tcPr>
          <w:p w:rsidR="00B95AB3" w:rsidRPr="00EC6BB9" w:rsidRDefault="00B95AB3" w:rsidP="00B95AB3">
            <w:pPr>
              <w:shd w:val="clear" w:color="auto" w:fill="FFFFFF"/>
              <w:spacing w:after="0" w:line="240" w:lineRule="auto"/>
              <w:rPr>
                <w:rFonts w:ascii="Times New Roman" w:hAnsi="Times New Roman"/>
                <w:sz w:val="20"/>
                <w:szCs w:val="20"/>
              </w:rPr>
            </w:pPr>
          </w:p>
        </w:tc>
      </w:tr>
      <w:tr w:rsidR="00B95AB3" w:rsidRPr="00EC6BB9" w:rsidTr="00984BB8">
        <w:tc>
          <w:tcPr>
            <w:tcW w:w="3657" w:type="dxa"/>
            <w:tcBorders>
              <w:top w:val="single" w:sz="4" w:space="0" w:color="000000"/>
              <w:left w:val="single" w:sz="4" w:space="0" w:color="000000"/>
              <w:bottom w:val="single" w:sz="4" w:space="0" w:color="000000"/>
              <w:right w:val="single" w:sz="4" w:space="0" w:color="000000"/>
            </w:tcBorders>
          </w:tcPr>
          <w:p w:rsidR="00B95AB3" w:rsidRPr="00EC6BB9" w:rsidRDefault="00B95AB3" w:rsidP="00B95AB3">
            <w:pPr>
              <w:shd w:val="clear" w:color="auto" w:fill="FFFFFF"/>
              <w:spacing w:after="0" w:line="240" w:lineRule="auto"/>
              <w:rPr>
                <w:rFonts w:ascii="Times New Roman" w:hAnsi="Times New Roman"/>
                <w:sz w:val="20"/>
                <w:szCs w:val="20"/>
              </w:rPr>
            </w:pPr>
            <w:r w:rsidRPr="00EC6BB9">
              <w:rPr>
                <w:rFonts w:ascii="Times New Roman" w:hAnsi="Times New Roman"/>
                <w:sz w:val="20"/>
                <w:szCs w:val="20"/>
              </w:rPr>
              <w:t>Семаго Н.Я., Методика формирования пространственных представлений у детей дошкольного и младшего школьного возраста.</w:t>
            </w:r>
          </w:p>
          <w:p w:rsidR="00B95AB3" w:rsidRPr="00EC6BB9" w:rsidRDefault="00B95AB3" w:rsidP="00B95AB3">
            <w:pPr>
              <w:shd w:val="clear" w:color="auto" w:fill="FFFFFF"/>
              <w:spacing w:after="0" w:line="240" w:lineRule="auto"/>
              <w:rPr>
                <w:rFonts w:ascii="Times New Roman" w:hAnsi="Times New Roman"/>
                <w:b/>
                <w:sz w:val="20"/>
                <w:szCs w:val="20"/>
              </w:rPr>
            </w:pPr>
            <w:r w:rsidRPr="00EC6BB9">
              <w:rPr>
                <w:rFonts w:ascii="Times New Roman" w:hAnsi="Times New Roman"/>
                <w:sz w:val="20"/>
                <w:szCs w:val="20"/>
              </w:rPr>
              <w:t>- М.: «Айрис-Пресс», 2007.</w:t>
            </w:r>
          </w:p>
        </w:tc>
        <w:tc>
          <w:tcPr>
            <w:tcW w:w="6657" w:type="dxa"/>
            <w:vMerge/>
            <w:tcBorders>
              <w:left w:val="single" w:sz="4" w:space="0" w:color="000000"/>
              <w:bottom w:val="single" w:sz="4" w:space="0" w:color="000000"/>
              <w:right w:val="single" w:sz="4" w:space="0" w:color="000000"/>
            </w:tcBorders>
          </w:tcPr>
          <w:p w:rsidR="00B95AB3" w:rsidRPr="00EC6BB9" w:rsidRDefault="00B95AB3" w:rsidP="00B95AB3">
            <w:pPr>
              <w:shd w:val="clear" w:color="auto" w:fill="FFFFFF"/>
              <w:spacing w:after="0" w:line="240" w:lineRule="auto"/>
              <w:rPr>
                <w:rFonts w:ascii="Times New Roman" w:hAnsi="Times New Roman"/>
                <w:sz w:val="20"/>
                <w:szCs w:val="20"/>
              </w:rPr>
            </w:pPr>
          </w:p>
        </w:tc>
      </w:tr>
    </w:tbl>
    <w:p w:rsidR="00B95AB3" w:rsidRPr="00EC6BB9" w:rsidRDefault="00B95AB3" w:rsidP="000F49A3">
      <w:pPr>
        <w:pStyle w:val="a5"/>
        <w:spacing w:before="0" w:beforeAutospacing="0" w:after="0" w:afterAutospacing="0"/>
        <w:jc w:val="center"/>
        <w:rPr>
          <w:b/>
          <w:sz w:val="20"/>
          <w:szCs w:val="20"/>
        </w:rPr>
      </w:pPr>
    </w:p>
    <w:p w:rsidR="00460CD1" w:rsidRDefault="00460CD1" w:rsidP="000F49A3">
      <w:pPr>
        <w:pStyle w:val="a5"/>
        <w:spacing w:before="0" w:beforeAutospacing="0" w:after="0" w:afterAutospacing="0"/>
        <w:jc w:val="center"/>
        <w:rPr>
          <w:b/>
        </w:rPr>
      </w:pPr>
    </w:p>
    <w:p w:rsidR="00E33294" w:rsidRDefault="00CB0E71" w:rsidP="000F49A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3.2.3.</w:t>
      </w:r>
      <w:r w:rsidR="00EF1664">
        <w:rPr>
          <w:rFonts w:ascii="Times New Roman" w:hAnsi="Times New Roman" w:cs="Times New Roman"/>
          <w:b/>
          <w:sz w:val="24"/>
          <w:szCs w:val="24"/>
        </w:rPr>
        <w:t xml:space="preserve"> </w:t>
      </w:r>
      <w:r w:rsidR="00BC1B72">
        <w:rPr>
          <w:rFonts w:ascii="Times New Roman" w:hAnsi="Times New Roman" w:cs="Times New Roman"/>
          <w:b/>
          <w:sz w:val="24"/>
          <w:szCs w:val="24"/>
        </w:rPr>
        <w:t>Образовательная область</w:t>
      </w:r>
      <w:r w:rsidR="00E33294" w:rsidRPr="00E33294">
        <w:rPr>
          <w:rFonts w:ascii="Times New Roman" w:hAnsi="Times New Roman" w:cs="Times New Roman"/>
          <w:b/>
          <w:smallCaps/>
          <w:sz w:val="24"/>
          <w:szCs w:val="24"/>
        </w:rPr>
        <w:t xml:space="preserve">  </w:t>
      </w:r>
      <w:r w:rsidR="00E33294" w:rsidRPr="00E33294">
        <w:rPr>
          <w:rFonts w:ascii="Times New Roman" w:hAnsi="Times New Roman" w:cs="Times New Roman"/>
          <w:b/>
          <w:sz w:val="24"/>
          <w:szCs w:val="24"/>
        </w:rPr>
        <w:t xml:space="preserve"> «Речевое</w:t>
      </w:r>
      <w:r w:rsidR="00BC1B72">
        <w:rPr>
          <w:rFonts w:ascii="Times New Roman" w:hAnsi="Times New Roman" w:cs="Times New Roman"/>
          <w:b/>
          <w:sz w:val="24"/>
          <w:szCs w:val="24"/>
        </w:rPr>
        <w:t xml:space="preserve"> развитие</w:t>
      </w:r>
      <w:r w:rsidR="00E33294" w:rsidRPr="00E33294">
        <w:rPr>
          <w:rFonts w:ascii="Times New Roman" w:hAnsi="Times New Roman" w:cs="Times New Roman"/>
          <w:b/>
          <w:sz w:val="24"/>
          <w:szCs w:val="24"/>
        </w:rPr>
        <w:t>»</w:t>
      </w:r>
      <w:r w:rsidR="00BC1B72">
        <w:rPr>
          <w:rFonts w:ascii="Times New Roman" w:hAnsi="Times New Roman" w:cs="Times New Roman"/>
          <w:b/>
          <w:sz w:val="24"/>
          <w:szCs w:val="24"/>
        </w:rPr>
        <w:t xml:space="preserve"> (развитие речи, чтение художественной литературы)</w:t>
      </w:r>
    </w:p>
    <w:p w:rsidR="00B95AB3" w:rsidRDefault="00B95AB3" w:rsidP="000F49A3">
      <w:pPr>
        <w:spacing w:after="0" w:line="240" w:lineRule="auto"/>
        <w:jc w:val="center"/>
        <w:rPr>
          <w:rFonts w:ascii="Times New Roman" w:hAnsi="Times New Roman" w:cs="Times New Roman"/>
          <w:b/>
          <w:sz w:val="24"/>
          <w:szCs w:val="24"/>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657"/>
        <w:gridCol w:w="6657"/>
      </w:tblGrid>
      <w:tr w:rsidR="00B95AB3" w:rsidRPr="00925122" w:rsidTr="00984BB8">
        <w:tc>
          <w:tcPr>
            <w:tcW w:w="3657" w:type="dxa"/>
            <w:tcBorders>
              <w:top w:val="single" w:sz="4" w:space="0" w:color="000000"/>
              <w:left w:val="single" w:sz="4" w:space="0" w:color="000000"/>
              <w:bottom w:val="single" w:sz="4" w:space="0" w:color="000000"/>
              <w:right w:val="single" w:sz="4" w:space="0" w:color="000000"/>
            </w:tcBorders>
            <w:hideMark/>
          </w:tcPr>
          <w:p w:rsidR="00B95AB3" w:rsidRPr="00EC6BB9" w:rsidRDefault="00B95AB3" w:rsidP="00B95AB3">
            <w:pPr>
              <w:spacing w:after="0" w:line="240" w:lineRule="auto"/>
              <w:rPr>
                <w:rFonts w:ascii="Times New Roman" w:eastAsia="Times New Roman" w:hAnsi="Times New Roman"/>
                <w:b/>
                <w:sz w:val="20"/>
                <w:szCs w:val="20"/>
              </w:rPr>
            </w:pPr>
            <w:r w:rsidRPr="00EC6BB9">
              <w:rPr>
                <w:rFonts w:ascii="Times New Roman" w:eastAsia="Times New Roman" w:hAnsi="Times New Roman"/>
                <w:b/>
                <w:sz w:val="20"/>
                <w:szCs w:val="20"/>
              </w:rPr>
              <w:t>Название</w:t>
            </w:r>
          </w:p>
        </w:tc>
        <w:tc>
          <w:tcPr>
            <w:tcW w:w="6657" w:type="dxa"/>
            <w:tcBorders>
              <w:top w:val="single" w:sz="4" w:space="0" w:color="000000"/>
              <w:left w:val="single" w:sz="4" w:space="0" w:color="000000"/>
              <w:bottom w:val="single" w:sz="4" w:space="0" w:color="000000"/>
              <w:right w:val="single" w:sz="4" w:space="0" w:color="000000"/>
            </w:tcBorders>
            <w:hideMark/>
          </w:tcPr>
          <w:p w:rsidR="00B95AB3" w:rsidRPr="00EC6BB9" w:rsidRDefault="00B95AB3" w:rsidP="00B95AB3">
            <w:pPr>
              <w:spacing w:after="0" w:line="240" w:lineRule="auto"/>
              <w:rPr>
                <w:rFonts w:ascii="Times New Roman" w:eastAsia="Times New Roman" w:hAnsi="Times New Roman"/>
                <w:b/>
                <w:sz w:val="20"/>
                <w:szCs w:val="20"/>
              </w:rPr>
            </w:pPr>
            <w:r w:rsidRPr="00EC6BB9">
              <w:rPr>
                <w:rFonts w:ascii="Times New Roman" w:eastAsia="Times New Roman" w:hAnsi="Times New Roman"/>
                <w:b/>
                <w:sz w:val="20"/>
                <w:szCs w:val="20"/>
              </w:rPr>
              <w:t>Аннотация</w:t>
            </w:r>
          </w:p>
        </w:tc>
      </w:tr>
      <w:tr w:rsidR="00B95AB3" w:rsidRPr="00FA01A4" w:rsidTr="00984BB8">
        <w:tc>
          <w:tcPr>
            <w:tcW w:w="10314" w:type="dxa"/>
            <w:gridSpan w:val="2"/>
            <w:tcBorders>
              <w:top w:val="single" w:sz="4" w:space="0" w:color="000000"/>
              <w:left w:val="single" w:sz="4" w:space="0" w:color="000000"/>
              <w:bottom w:val="single" w:sz="4" w:space="0" w:color="000000"/>
              <w:right w:val="single" w:sz="4" w:space="0" w:color="000000"/>
            </w:tcBorders>
            <w:hideMark/>
          </w:tcPr>
          <w:p w:rsidR="00B95AB3" w:rsidRPr="00EC6BB9" w:rsidRDefault="00B95AB3" w:rsidP="00B95AB3">
            <w:pPr>
              <w:spacing w:after="0" w:line="240" w:lineRule="auto"/>
              <w:rPr>
                <w:rFonts w:ascii="Times New Roman" w:eastAsia="Times New Roman" w:hAnsi="Times New Roman"/>
                <w:b/>
                <w:sz w:val="20"/>
                <w:szCs w:val="20"/>
              </w:rPr>
            </w:pPr>
            <w:r w:rsidRPr="00EC6BB9">
              <w:rPr>
                <w:rFonts w:ascii="Times New Roman" w:eastAsia="Times New Roman" w:hAnsi="Times New Roman"/>
                <w:b/>
                <w:sz w:val="20"/>
                <w:szCs w:val="20"/>
              </w:rPr>
              <w:t xml:space="preserve">Программы  </w:t>
            </w:r>
          </w:p>
        </w:tc>
      </w:tr>
      <w:tr w:rsidR="00B95AB3" w:rsidRPr="00FA01A4" w:rsidTr="00984BB8">
        <w:trPr>
          <w:trHeight w:val="1618"/>
        </w:trPr>
        <w:tc>
          <w:tcPr>
            <w:tcW w:w="3657" w:type="dxa"/>
            <w:tcBorders>
              <w:top w:val="single" w:sz="4" w:space="0" w:color="000000"/>
              <w:left w:val="single" w:sz="4" w:space="0" w:color="000000"/>
              <w:bottom w:val="single" w:sz="4" w:space="0" w:color="000000"/>
              <w:right w:val="single" w:sz="4" w:space="0" w:color="000000"/>
            </w:tcBorders>
          </w:tcPr>
          <w:p w:rsidR="00B95AB3" w:rsidRPr="00EC6BB9" w:rsidRDefault="00B95AB3" w:rsidP="00B95AB3">
            <w:pPr>
              <w:spacing w:after="0" w:line="240" w:lineRule="auto"/>
              <w:rPr>
                <w:rFonts w:ascii="Times New Roman" w:eastAsia="Times New Roman" w:hAnsi="Times New Roman"/>
                <w:sz w:val="20"/>
                <w:szCs w:val="20"/>
                <w:lang w:val="en-US"/>
              </w:rPr>
            </w:pPr>
            <w:r w:rsidRPr="00EC6BB9">
              <w:rPr>
                <w:rFonts w:ascii="Times New Roman" w:eastAsia="Times New Roman" w:hAnsi="Times New Roman"/>
                <w:sz w:val="20"/>
                <w:szCs w:val="20"/>
              </w:rPr>
              <w:t>Программы специальных (коррекционных) образовательных учреждений IV вида (для детей с нарушением зрения). Программы детского сада. Коррекционная работа в детском саду. Под ред. Плаксиной Л.И.</w:t>
            </w:r>
            <w:r w:rsidRPr="00EC6BB9">
              <w:rPr>
                <w:rFonts w:ascii="Times New Roman" w:eastAsia="Times New Roman" w:hAnsi="Times New Roman"/>
                <w:b/>
                <w:sz w:val="20"/>
                <w:szCs w:val="20"/>
              </w:rPr>
              <w:t xml:space="preserve"> </w:t>
            </w:r>
            <w:r w:rsidRPr="00EC6BB9">
              <w:rPr>
                <w:rFonts w:ascii="Times New Roman" w:eastAsia="Times New Roman" w:hAnsi="Times New Roman"/>
                <w:sz w:val="20"/>
                <w:szCs w:val="20"/>
              </w:rPr>
              <w:t xml:space="preserve"> – М.: Просвещение, 1997.  </w:t>
            </w:r>
          </w:p>
        </w:tc>
        <w:tc>
          <w:tcPr>
            <w:tcW w:w="6657" w:type="dxa"/>
            <w:tcBorders>
              <w:top w:val="single" w:sz="4" w:space="0" w:color="000000"/>
              <w:left w:val="single" w:sz="4" w:space="0" w:color="000000"/>
              <w:bottom w:val="single" w:sz="4" w:space="0" w:color="000000"/>
              <w:right w:val="single" w:sz="4" w:space="0" w:color="000000"/>
            </w:tcBorders>
            <w:hideMark/>
          </w:tcPr>
          <w:p w:rsidR="00B95AB3" w:rsidRPr="00EC6BB9" w:rsidRDefault="00B95AB3" w:rsidP="00B95AB3">
            <w:pPr>
              <w:shd w:val="clear" w:color="auto" w:fill="FFFFFF"/>
              <w:adjustRightInd w:val="0"/>
              <w:spacing w:after="0" w:line="240" w:lineRule="auto"/>
              <w:rPr>
                <w:rFonts w:ascii="Times New Roman" w:hAnsi="Times New Roman"/>
                <w:iCs/>
                <w:sz w:val="20"/>
                <w:szCs w:val="20"/>
              </w:rPr>
            </w:pPr>
            <w:r w:rsidRPr="00EC6BB9">
              <w:rPr>
                <w:rFonts w:ascii="Times New Roman" w:hAnsi="Times New Roman"/>
                <w:iCs/>
                <w:sz w:val="20"/>
                <w:szCs w:val="20"/>
              </w:rPr>
              <w:t>Одновременно с общеобразовательным процессом осуществляется специальная коррекционная работа, направленная на преодоление отклонений в психофизическом развитии детей с патологией зрения. Конечной целью является стабилизация всего хода психофизического развития ребенка для успешной интеграции его в общеобразовательную школу и общество сверстников.</w:t>
            </w:r>
          </w:p>
          <w:p w:rsidR="00B95AB3" w:rsidRPr="00EC6BB9" w:rsidRDefault="00B95AB3" w:rsidP="00B95AB3">
            <w:pPr>
              <w:shd w:val="clear" w:color="auto" w:fill="FFFFFF"/>
              <w:adjustRightInd w:val="0"/>
              <w:spacing w:after="0" w:line="240" w:lineRule="auto"/>
              <w:ind w:firstLine="540"/>
              <w:rPr>
                <w:rFonts w:ascii="Times New Roman" w:hAnsi="Times New Roman"/>
                <w:sz w:val="20"/>
                <w:szCs w:val="20"/>
              </w:rPr>
            </w:pPr>
          </w:p>
        </w:tc>
      </w:tr>
      <w:tr w:rsidR="00303E2A" w:rsidRPr="00FA01A4" w:rsidTr="00984BB8">
        <w:trPr>
          <w:trHeight w:val="551"/>
        </w:trPr>
        <w:tc>
          <w:tcPr>
            <w:tcW w:w="3657" w:type="dxa"/>
            <w:tcBorders>
              <w:top w:val="single" w:sz="4" w:space="0" w:color="000000"/>
              <w:left w:val="single" w:sz="4" w:space="0" w:color="000000"/>
              <w:bottom w:val="single" w:sz="4" w:space="0" w:color="000000"/>
              <w:right w:val="single" w:sz="4" w:space="0" w:color="000000"/>
            </w:tcBorders>
          </w:tcPr>
          <w:p w:rsidR="00303E2A" w:rsidRPr="00EC6BB9" w:rsidRDefault="00303E2A" w:rsidP="00CB0E71">
            <w:pPr>
              <w:rPr>
                <w:sz w:val="20"/>
                <w:szCs w:val="20"/>
              </w:rPr>
            </w:pPr>
            <w:r w:rsidRPr="00EC6BB9">
              <w:rPr>
                <w:rFonts w:ascii="Times New Roman" w:hAnsi="Times New Roman" w:cs="Times New Roman"/>
                <w:sz w:val="20"/>
                <w:szCs w:val="20"/>
              </w:rPr>
              <w:t xml:space="preserve">Программа развития речи дошкольников» О.С.Ушаковой </w:t>
            </w:r>
          </w:p>
        </w:tc>
        <w:tc>
          <w:tcPr>
            <w:tcW w:w="6657" w:type="dxa"/>
            <w:tcBorders>
              <w:top w:val="single" w:sz="4" w:space="0" w:color="000000"/>
              <w:left w:val="single" w:sz="4" w:space="0" w:color="000000"/>
              <w:right w:val="single" w:sz="4" w:space="0" w:color="000000"/>
            </w:tcBorders>
            <w:hideMark/>
          </w:tcPr>
          <w:p w:rsidR="00303E2A" w:rsidRPr="00EC6BB9" w:rsidRDefault="00303E2A" w:rsidP="00303E2A">
            <w:pPr>
              <w:rPr>
                <w:sz w:val="20"/>
                <w:szCs w:val="20"/>
              </w:rPr>
            </w:pPr>
            <w:r w:rsidRPr="00EC6BB9">
              <w:rPr>
                <w:rFonts w:ascii="Times New Roman" w:hAnsi="Times New Roman" w:cs="Times New Roman"/>
                <w:sz w:val="20"/>
                <w:szCs w:val="20"/>
              </w:rPr>
              <w:t xml:space="preserve">Программа направлена на формирование связной речи дошкольников </w:t>
            </w:r>
          </w:p>
        </w:tc>
      </w:tr>
      <w:tr w:rsidR="00B95AB3" w:rsidRPr="00FA01A4" w:rsidTr="00984BB8">
        <w:trPr>
          <w:trHeight w:val="1501"/>
        </w:trPr>
        <w:tc>
          <w:tcPr>
            <w:tcW w:w="3657" w:type="dxa"/>
            <w:tcBorders>
              <w:top w:val="single" w:sz="4" w:space="0" w:color="000000"/>
              <w:left w:val="single" w:sz="4" w:space="0" w:color="000000"/>
              <w:bottom w:val="single" w:sz="4" w:space="0" w:color="000000"/>
              <w:right w:val="single" w:sz="4" w:space="0" w:color="000000"/>
            </w:tcBorders>
          </w:tcPr>
          <w:p w:rsidR="00B95AB3" w:rsidRPr="00EC6BB9" w:rsidRDefault="00B95AB3" w:rsidP="00B95AB3">
            <w:pPr>
              <w:spacing w:after="0" w:line="240" w:lineRule="auto"/>
              <w:rPr>
                <w:rFonts w:ascii="Times New Roman" w:eastAsia="Times New Roman" w:hAnsi="Times New Roman"/>
                <w:sz w:val="20"/>
                <w:szCs w:val="20"/>
              </w:rPr>
            </w:pPr>
            <w:r w:rsidRPr="00EC6BB9">
              <w:rPr>
                <w:rFonts w:ascii="Times New Roman" w:eastAsia="Times New Roman" w:hAnsi="Times New Roman"/>
                <w:sz w:val="20"/>
                <w:szCs w:val="20"/>
              </w:rPr>
              <w:t xml:space="preserve">Специальные коррекционные программы для дошкольников с тяжелыми нарушениями зрения. Под </w:t>
            </w:r>
            <w:proofErr w:type="spellStart"/>
            <w:r w:rsidRPr="00EC6BB9">
              <w:rPr>
                <w:rFonts w:ascii="Times New Roman" w:eastAsia="Times New Roman" w:hAnsi="Times New Roman"/>
                <w:sz w:val="20"/>
                <w:szCs w:val="20"/>
              </w:rPr>
              <w:t>науч</w:t>
            </w:r>
            <w:proofErr w:type="spellEnd"/>
            <w:r w:rsidRPr="00EC6BB9">
              <w:rPr>
                <w:rFonts w:ascii="Times New Roman" w:eastAsia="Times New Roman" w:hAnsi="Times New Roman"/>
                <w:sz w:val="20"/>
                <w:szCs w:val="20"/>
              </w:rPr>
              <w:t xml:space="preserve">. ред. </w:t>
            </w:r>
            <w:proofErr w:type="spellStart"/>
            <w:r w:rsidRPr="00EC6BB9">
              <w:rPr>
                <w:rFonts w:ascii="Times New Roman" w:eastAsia="Times New Roman" w:hAnsi="Times New Roman"/>
                <w:sz w:val="20"/>
                <w:szCs w:val="20"/>
              </w:rPr>
              <w:t>Шипициной</w:t>
            </w:r>
            <w:proofErr w:type="spellEnd"/>
            <w:r w:rsidRPr="00EC6BB9">
              <w:rPr>
                <w:rFonts w:ascii="Times New Roman" w:eastAsia="Times New Roman" w:hAnsi="Times New Roman"/>
                <w:sz w:val="20"/>
                <w:szCs w:val="20"/>
              </w:rPr>
              <w:t xml:space="preserve"> Л.М.</w:t>
            </w:r>
            <w:r w:rsidRPr="00EC6BB9">
              <w:rPr>
                <w:rFonts w:ascii="Times New Roman" w:eastAsia="Times New Roman" w:hAnsi="Times New Roman"/>
                <w:b/>
                <w:sz w:val="20"/>
                <w:szCs w:val="20"/>
              </w:rPr>
              <w:t xml:space="preserve"> </w:t>
            </w:r>
            <w:r w:rsidRPr="00EC6BB9">
              <w:rPr>
                <w:rFonts w:ascii="Times New Roman" w:eastAsia="Times New Roman" w:hAnsi="Times New Roman"/>
                <w:sz w:val="20"/>
                <w:szCs w:val="20"/>
              </w:rPr>
              <w:t xml:space="preserve"> - СПб</w:t>
            </w:r>
            <w:proofErr w:type="gramStart"/>
            <w:r w:rsidRPr="00EC6BB9">
              <w:rPr>
                <w:rFonts w:ascii="Times New Roman" w:eastAsia="Times New Roman" w:hAnsi="Times New Roman"/>
                <w:sz w:val="20"/>
                <w:szCs w:val="20"/>
              </w:rPr>
              <w:t xml:space="preserve">.: </w:t>
            </w:r>
            <w:proofErr w:type="gramEnd"/>
            <w:r w:rsidRPr="00EC6BB9">
              <w:rPr>
                <w:rFonts w:ascii="Times New Roman" w:eastAsia="Times New Roman" w:hAnsi="Times New Roman"/>
                <w:sz w:val="20"/>
                <w:szCs w:val="20"/>
              </w:rPr>
              <w:t>Образование, 1995.</w:t>
            </w:r>
          </w:p>
        </w:tc>
        <w:tc>
          <w:tcPr>
            <w:tcW w:w="6657" w:type="dxa"/>
            <w:tcBorders>
              <w:top w:val="single" w:sz="4" w:space="0" w:color="000000"/>
              <w:left w:val="single" w:sz="4" w:space="0" w:color="000000"/>
              <w:right w:val="single" w:sz="4" w:space="0" w:color="000000"/>
            </w:tcBorders>
            <w:hideMark/>
          </w:tcPr>
          <w:p w:rsidR="00B95AB3" w:rsidRPr="00EC6BB9" w:rsidRDefault="00B95AB3" w:rsidP="00B95AB3">
            <w:pPr>
              <w:spacing w:after="0" w:line="240" w:lineRule="auto"/>
              <w:rPr>
                <w:rFonts w:ascii="Times New Roman" w:eastAsia="Times New Roman" w:hAnsi="Times New Roman"/>
                <w:sz w:val="20"/>
                <w:szCs w:val="20"/>
              </w:rPr>
            </w:pPr>
            <w:r w:rsidRPr="00EC6BB9">
              <w:rPr>
                <w:rFonts w:ascii="Times New Roman" w:eastAsia="Times New Roman" w:hAnsi="Times New Roman"/>
                <w:sz w:val="20"/>
                <w:szCs w:val="20"/>
              </w:rPr>
              <w:t>Программы отражают достижения отечественной и зарубежной тифлопедагогики и опыт работы Центра по воспитанию слепых дошкольников Санкт-Петербурга.</w:t>
            </w:r>
          </w:p>
          <w:p w:rsidR="00B95AB3" w:rsidRPr="00EC6BB9" w:rsidRDefault="00B95AB3" w:rsidP="00B95AB3">
            <w:pPr>
              <w:spacing w:after="0" w:line="240" w:lineRule="auto"/>
              <w:rPr>
                <w:rFonts w:ascii="Times New Roman" w:eastAsia="Times New Roman" w:hAnsi="Times New Roman"/>
                <w:sz w:val="20"/>
                <w:szCs w:val="20"/>
              </w:rPr>
            </w:pPr>
            <w:r w:rsidRPr="00EC6BB9">
              <w:rPr>
                <w:rFonts w:ascii="Times New Roman" w:eastAsia="Times New Roman" w:hAnsi="Times New Roman"/>
                <w:sz w:val="20"/>
                <w:szCs w:val="20"/>
              </w:rPr>
              <w:t xml:space="preserve">Данный сборник включает  коррекционную программу и методические рекомендации по пространственной ориентировке слепых дошкольников, методические рекомендации по обучению пространственной ориентировке слепых дошкольников,  по </w:t>
            </w:r>
            <w:proofErr w:type="spellStart"/>
            <w:r w:rsidRPr="00EC6BB9">
              <w:rPr>
                <w:rFonts w:ascii="Times New Roman" w:eastAsia="Times New Roman" w:hAnsi="Times New Roman"/>
                <w:sz w:val="20"/>
                <w:szCs w:val="20"/>
              </w:rPr>
              <w:t>тифлографике</w:t>
            </w:r>
            <w:proofErr w:type="spellEnd"/>
            <w:r w:rsidRPr="00EC6BB9">
              <w:rPr>
                <w:rFonts w:ascii="Times New Roman" w:eastAsia="Times New Roman" w:hAnsi="Times New Roman"/>
                <w:sz w:val="20"/>
                <w:szCs w:val="20"/>
              </w:rPr>
              <w:t xml:space="preserve"> для слепых дошкольников,  по формированию коммуникативной деятельности у слепых дошкольников, по физическому воспитанию слепых дошкольников,  </w:t>
            </w:r>
          </w:p>
        </w:tc>
      </w:tr>
      <w:tr w:rsidR="00B95AB3" w:rsidRPr="00FA01A4" w:rsidTr="00984BB8">
        <w:trPr>
          <w:trHeight w:val="416"/>
        </w:trPr>
        <w:tc>
          <w:tcPr>
            <w:tcW w:w="3657" w:type="dxa"/>
            <w:tcBorders>
              <w:top w:val="single" w:sz="4" w:space="0" w:color="000000"/>
              <w:left w:val="single" w:sz="4" w:space="0" w:color="000000"/>
              <w:bottom w:val="single" w:sz="4" w:space="0" w:color="000000"/>
              <w:right w:val="single" w:sz="4" w:space="0" w:color="000000"/>
            </w:tcBorders>
          </w:tcPr>
          <w:p w:rsidR="00B95AB3" w:rsidRPr="004673C2" w:rsidRDefault="00B95AB3" w:rsidP="00984BB8">
            <w:pPr>
              <w:spacing w:after="0" w:line="240" w:lineRule="auto"/>
              <w:rPr>
                <w:rFonts w:ascii="Times New Roman" w:hAnsi="Times New Roman" w:cs="Times New Roman"/>
                <w:sz w:val="20"/>
                <w:szCs w:val="20"/>
              </w:rPr>
            </w:pPr>
            <w:r w:rsidRPr="004673C2">
              <w:rPr>
                <w:rFonts w:ascii="Times New Roman" w:hAnsi="Times New Roman" w:cs="Times New Roman"/>
                <w:sz w:val="20"/>
                <w:szCs w:val="20"/>
              </w:rPr>
              <w:t xml:space="preserve">Программы дошкольных образовательных учреждений </w:t>
            </w:r>
            <w:r w:rsidRPr="004673C2">
              <w:rPr>
                <w:rFonts w:ascii="Times New Roman" w:hAnsi="Times New Roman" w:cs="Times New Roman"/>
                <w:sz w:val="20"/>
                <w:szCs w:val="20"/>
              </w:rPr>
              <w:lastRenderedPageBreak/>
              <w:t>компенсирующего вида для детей с нарушением речи» Т. Б. Филичевой, Т.В. Чиркиной</w:t>
            </w:r>
          </w:p>
          <w:p w:rsidR="004673C2" w:rsidRPr="00EC6BB9" w:rsidRDefault="004673C2" w:rsidP="00984BB8">
            <w:pPr>
              <w:spacing w:after="0" w:line="240" w:lineRule="auto"/>
              <w:rPr>
                <w:rFonts w:ascii="Times New Roman" w:hAnsi="Times New Roman" w:cs="Times New Roman"/>
                <w:sz w:val="20"/>
                <w:szCs w:val="20"/>
              </w:rPr>
            </w:pPr>
            <w:r w:rsidRPr="004673C2">
              <w:rPr>
                <w:rFonts w:ascii="Times New Roman" w:hAnsi="Times New Roman" w:cs="Times New Roman"/>
                <w:sz w:val="20"/>
                <w:szCs w:val="20"/>
              </w:rPr>
              <w:t xml:space="preserve">«Примерной адаптированной программы коррекционно-развивающей работы в группе компенсирующей направленности ДОО» </w:t>
            </w:r>
            <w:proofErr w:type="spellStart"/>
            <w:r w:rsidRPr="004673C2">
              <w:rPr>
                <w:rFonts w:ascii="Times New Roman" w:hAnsi="Times New Roman" w:cs="Times New Roman"/>
                <w:sz w:val="20"/>
                <w:szCs w:val="20"/>
              </w:rPr>
              <w:t>Н.В.Нищевой</w:t>
            </w:r>
            <w:proofErr w:type="spellEnd"/>
            <w:r w:rsidRPr="004673C2">
              <w:rPr>
                <w:rFonts w:ascii="Times New Roman" w:hAnsi="Times New Roman" w:cs="Times New Roman"/>
                <w:sz w:val="20"/>
                <w:szCs w:val="20"/>
              </w:rPr>
              <w:t>,</w:t>
            </w:r>
          </w:p>
        </w:tc>
        <w:tc>
          <w:tcPr>
            <w:tcW w:w="6657" w:type="dxa"/>
            <w:tcBorders>
              <w:left w:val="single" w:sz="4" w:space="0" w:color="000000"/>
              <w:bottom w:val="single" w:sz="4" w:space="0" w:color="000000"/>
              <w:right w:val="single" w:sz="4" w:space="0" w:color="000000"/>
            </w:tcBorders>
            <w:hideMark/>
          </w:tcPr>
          <w:p w:rsidR="00B95AB3" w:rsidRPr="00EC6BB9" w:rsidRDefault="00B95AB3" w:rsidP="00984BB8">
            <w:pPr>
              <w:spacing w:after="0" w:line="240" w:lineRule="auto"/>
              <w:rPr>
                <w:rFonts w:ascii="Times New Roman" w:hAnsi="Times New Roman" w:cs="Times New Roman"/>
                <w:sz w:val="20"/>
                <w:szCs w:val="20"/>
              </w:rPr>
            </w:pPr>
            <w:r w:rsidRPr="00EC6BB9">
              <w:rPr>
                <w:rFonts w:ascii="Times New Roman" w:hAnsi="Times New Roman" w:cs="Times New Roman"/>
                <w:sz w:val="20"/>
                <w:szCs w:val="20"/>
              </w:rPr>
              <w:lastRenderedPageBreak/>
              <w:t xml:space="preserve">Программа </w:t>
            </w:r>
            <w:proofErr w:type="spellStart"/>
            <w:r w:rsidRPr="00EC6BB9">
              <w:rPr>
                <w:rFonts w:ascii="Times New Roman" w:hAnsi="Times New Roman" w:cs="Times New Roman"/>
                <w:sz w:val="20"/>
                <w:szCs w:val="20"/>
              </w:rPr>
              <w:t>обеспечиваент</w:t>
            </w:r>
            <w:proofErr w:type="spellEnd"/>
            <w:r w:rsidRPr="00EC6BB9">
              <w:rPr>
                <w:rFonts w:ascii="Times New Roman" w:hAnsi="Times New Roman" w:cs="Times New Roman"/>
                <w:sz w:val="20"/>
                <w:szCs w:val="20"/>
              </w:rPr>
              <w:t xml:space="preserve"> полноценного овладение фонетическим строем языка, </w:t>
            </w:r>
          </w:p>
          <w:p w:rsidR="00B95AB3" w:rsidRPr="00EC6BB9" w:rsidRDefault="00B95AB3" w:rsidP="00984BB8">
            <w:pPr>
              <w:spacing w:after="0" w:line="240" w:lineRule="auto"/>
              <w:rPr>
                <w:rFonts w:ascii="Times New Roman" w:hAnsi="Times New Roman" w:cs="Times New Roman"/>
                <w:sz w:val="20"/>
                <w:szCs w:val="20"/>
              </w:rPr>
            </w:pPr>
            <w:r w:rsidRPr="00EC6BB9">
              <w:rPr>
                <w:rFonts w:ascii="Times New Roman" w:hAnsi="Times New Roman" w:cs="Times New Roman"/>
                <w:sz w:val="20"/>
                <w:szCs w:val="20"/>
              </w:rPr>
              <w:lastRenderedPageBreak/>
              <w:t xml:space="preserve"> развитие фонематического восприятия, </w:t>
            </w:r>
          </w:p>
          <w:p w:rsidR="00B95AB3" w:rsidRPr="00EC6BB9" w:rsidRDefault="00B95AB3" w:rsidP="00984BB8">
            <w:pPr>
              <w:spacing w:after="0" w:line="240" w:lineRule="auto"/>
              <w:rPr>
                <w:rFonts w:ascii="Times New Roman" w:eastAsia="Times New Roman" w:hAnsi="Times New Roman"/>
                <w:sz w:val="20"/>
                <w:szCs w:val="20"/>
              </w:rPr>
            </w:pPr>
            <w:r w:rsidRPr="00EC6BB9">
              <w:rPr>
                <w:rFonts w:ascii="Times New Roman" w:hAnsi="Times New Roman" w:cs="Times New Roman"/>
                <w:sz w:val="20"/>
                <w:szCs w:val="20"/>
              </w:rPr>
              <w:t>подготовка  к овладению элементарными навыками письма и чтения.</w:t>
            </w:r>
          </w:p>
        </w:tc>
      </w:tr>
      <w:tr w:rsidR="00B95AB3" w:rsidRPr="00FA01A4" w:rsidTr="00984BB8">
        <w:tc>
          <w:tcPr>
            <w:tcW w:w="3657" w:type="dxa"/>
            <w:tcBorders>
              <w:top w:val="single" w:sz="4" w:space="0" w:color="000000"/>
              <w:left w:val="single" w:sz="4" w:space="0" w:color="000000"/>
              <w:bottom w:val="single" w:sz="4" w:space="0" w:color="000000"/>
              <w:right w:val="single" w:sz="4" w:space="0" w:color="000000"/>
            </w:tcBorders>
          </w:tcPr>
          <w:p w:rsidR="00B95AB3" w:rsidRPr="00EC6BB9" w:rsidRDefault="00B95AB3" w:rsidP="00984BB8">
            <w:pPr>
              <w:shd w:val="clear" w:color="auto" w:fill="FFFFFF"/>
              <w:spacing w:after="0" w:line="240" w:lineRule="auto"/>
              <w:rPr>
                <w:rFonts w:ascii="Times New Roman" w:hAnsi="Times New Roman"/>
                <w:sz w:val="20"/>
                <w:szCs w:val="20"/>
              </w:rPr>
            </w:pPr>
            <w:r w:rsidRPr="00EC6BB9">
              <w:rPr>
                <w:rFonts w:ascii="Times New Roman" w:hAnsi="Times New Roman"/>
                <w:sz w:val="20"/>
                <w:szCs w:val="20"/>
              </w:rPr>
              <w:lastRenderedPageBreak/>
              <w:t>Феоктистова В.А. Развитие навыков общения у слабовидящих детей</w:t>
            </w:r>
            <w:proofErr w:type="gramStart"/>
            <w:r w:rsidRPr="00EC6BB9">
              <w:rPr>
                <w:rFonts w:ascii="Times New Roman" w:hAnsi="Times New Roman"/>
                <w:sz w:val="20"/>
                <w:szCs w:val="20"/>
              </w:rPr>
              <w:t xml:space="preserve">.. / </w:t>
            </w:r>
            <w:proofErr w:type="gramEnd"/>
            <w:r w:rsidRPr="00EC6BB9">
              <w:rPr>
                <w:rFonts w:ascii="Times New Roman" w:hAnsi="Times New Roman"/>
                <w:sz w:val="20"/>
                <w:szCs w:val="20"/>
              </w:rPr>
              <w:t xml:space="preserve">Под ред. </w:t>
            </w:r>
          </w:p>
          <w:p w:rsidR="00B95AB3" w:rsidRPr="00EC6BB9" w:rsidRDefault="00B95AB3" w:rsidP="00984BB8">
            <w:pPr>
              <w:shd w:val="clear" w:color="auto" w:fill="FFFFFF"/>
              <w:spacing w:after="0" w:line="240" w:lineRule="auto"/>
              <w:rPr>
                <w:rFonts w:ascii="Times New Roman" w:hAnsi="Times New Roman"/>
                <w:sz w:val="20"/>
                <w:szCs w:val="20"/>
              </w:rPr>
            </w:pPr>
            <w:proofErr w:type="spellStart"/>
            <w:r w:rsidRPr="00EC6BB9">
              <w:rPr>
                <w:rFonts w:ascii="Times New Roman" w:hAnsi="Times New Roman"/>
                <w:sz w:val="20"/>
                <w:szCs w:val="20"/>
              </w:rPr>
              <w:t>Шипицыной</w:t>
            </w:r>
            <w:proofErr w:type="spellEnd"/>
            <w:r w:rsidRPr="00EC6BB9">
              <w:rPr>
                <w:rFonts w:ascii="Times New Roman" w:hAnsi="Times New Roman"/>
                <w:sz w:val="20"/>
                <w:szCs w:val="20"/>
              </w:rPr>
              <w:t xml:space="preserve"> Л.М.– СПб</w:t>
            </w:r>
            <w:proofErr w:type="gramStart"/>
            <w:r w:rsidRPr="00EC6BB9">
              <w:rPr>
                <w:rFonts w:ascii="Times New Roman" w:hAnsi="Times New Roman"/>
                <w:sz w:val="20"/>
                <w:szCs w:val="20"/>
              </w:rPr>
              <w:t xml:space="preserve">.: </w:t>
            </w:r>
            <w:proofErr w:type="gramEnd"/>
            <w:r w:rsidRPr="00EC6BB9">
              <w:rPr>
                <w:rFonts w:ascii="Times New Roman" w:hAnsi="Times New Roman"/>
                <w:sz w:val="20"/>
                <w:szCs w:val="20"/>
              </w:rPr>
              <w:t xml:space="preserve">Речь, 2005.  </w:t>
            </w:r>
          </w:p>
        </w:tc>
        <w:tc>
          <w:tcPr>
            <w:tcW w:w="6657" w:type="dxa"/>
            <w:tcBorders>
              <w:top w:val="single" w:sz="4" w:space="0" w:color="000000"/>
              <w:left w:val="single" w:sz="4" w:space="0" w:color="000000"/>
              <w:bottom w:val="single" w:sz="4" w:space="0" w:color="000000"/>
              <w:right w:val="single" w:sz="4" w:space="0" w:color="000000"/>
            </w:tcBorders>
          </w:tcPr>
          <w:p w:rsidR="00B95AB3" w:rsidRPr="00EC6BB9" w:rsidRDefault="00B95AB3" w:rsidP="00984BB8">
            <w:pPr>
              <w:shd w:val="clear" w:color="auto" w:fill="FFFFFF"/>
              <w:spacing w:after="0" w:line="240" w:lineRule="auto"/>
              <w:rPr>
                <w:rFonts w:ascii="Times New Roman" w:hAnsi="Times New Roman"/>
                <w:sz w:val="20"/>
                <w:szCs w:val="20"/>
              </w:rPr>
            </w:pPr>
            <w:r w:rsidRPr="00EC6BB9">
              <w:rPr>
                <w:rFonts w:ascii="Times New Roman" w:hAnsi="Times New Roman"/>
                <w:sz w:val="20"/>
                <w:szCs w:val="20"/>
              </w:rPr>
              <w:t xml:space="preserve">В работе отражена специфика обучения неречевым средствам общения детей с тяжелыми нарушениями зрения дошкольного и школьного возраста. Пособие ориентировано на специалистов и родителей детей со зрительной патологией. Работа содержит 13 приложений практического характера (от примерной карты обследования уровня </w:t>
            </w:r>
            <w:proofErr w:type="spellStart"/>
            <w:r w:rsidRPr="00EC6BB9">
              <w:rPr>
                <w:rFonts w:ascii="Times New Roman" w:hAnsi="Times New Roman"/>
                <w:sz w:val="20"/>
                <w:szCs w:val="20"/>
              </w:rPr>
              <w:t>сформированности</w:t>
            </w:r>
            <w:proofErr w:type="spellEnd"/>
            <w:r w:rsidRPr="00EC6BB9">
              <w:rPr>
                <w:rFonts w:ascii="Times New Roman" w:hAnsi="Times New Roman"/>
                <w:sz w:val="20"/>
                <w:szCs w:val="20"/>
              </w:rPr>
              <w:t xml:space="preserve"> у детей мимики и пантомимики до описания подражательных движений и рекомендаций родителям), направленных на повышение эффективности коммуникативной деятельности слабовидящих детей.</w:t>
            </w:r>
          </w:p>
        </w:tc>
      </w:tr>
      <w:tr w:rsidR="00B95AB3" w:rsidRPr="00903707" w:rsidTr="00984BB8">
        <w:trPr>
          <w:trHeight w:val="566"/>
        </w:trPr>
        <w:tc>
          <w:tcPr>
            <w:tcW w:w="3657" w:type="dxa"/>
            <w:tcBorders>
              <w:top w:val="single" w:sz="4" w:space="0" w:color="000000"/>
              <w:left w:val="single" w:sz="4" w:space="0" w:color="000000"/>
              <w:bottom w:val="single" w:sz="4" w:space="0" w:color="000000"/>
              <w:right w:val="single" w:sz="4" w:space="0" w:color="000000"/>
            </w:tcBorders>
          </w:tcPr>
          <w:p w:rsidR="00B95AB3" w:rsidRPr="00EC6BB9" w:rsidRDefault="00B95AB3" w:rsidP="00984BB8">
            <w:pPr>
              <w:shd w:val="clear" w:color="auto" w:fill="FFFFFF"/>
              <w:spacing w:after="0" w:line="240" w:lineRule="auto"/>
              <w:rPr>
                <w:rFonts w:ascii="Times New Roman" w:hAnsi="Times New Roman"/>
                <w:sz w:val="20"/>
                <w:szCs w:val="20"/>
              </w:rPr>
            </w:pPr>
            <w:r w:rsidRPr="00EC6BB9">
              <w:rPr>
                <w:rFonts w:ascii="Times New Roman" w:hAnsi="Times New Roman"/>
                <w:sz w:val="20"/>
                <w:szCs w:val="20"/>
              </w:rPr>
              <w:t xml:space="preserve">Денискина В.З. Учимся улыбаться.– М., 2008. </w:t>
            </w:r>
          </w:p>
        </w:tc>
        <w:tc>
          <w:tcPr>
            <w:tcW w:w="6657" w:type="dxa"/>
            <w:tcBorders>
              <w:top w:val="single" w:sz="4" w:space="0" w:color="000000"/>
              <w:left w:val="single" w:sz="4" w:space="0" w:color="000000"/>
              <w:bottom w:val="single" w:sz="4" w:space="0" w:color="000000"/>
              <w:right w:val="single" w:sz="4" w:space="0" w:color="000000"/>
            </w:tcBorders>
          </w:tcPr>
          <w:p w:rsidR="00B95AB3" w:rsidRPr="00EC6BB9" w:rsidRDefault="00B95AB3" w:rsidP="00984BB8">
            <w:pPr>
              <w:shd w:val="clear" w:color="auto" w:fill="FFFFFF"/>
              <w:spacing w:after="0" w:line="240" w:lineRule="auto"/>
              <w:rPr>
                <w:rFonts w:ascii="Times New Roman" w:hAnsi="Times New Roman"/>
                <w:sz w:val="20"/>
                <w:szCs w:val="20"/>
              </w:rPr>
            </w:pPr>
            <w:r w:rsidRPr="00EC6BB9">
              <w:rPr>
                <w:rFonts w:ascii="Times New Roman" w:hAnsi="Times New Roman"/>
                <w:sz w:val="20"/>
                <w:szCs w:val="20"/>
              </w:rPr>
              <w:t xml:space="preserve">Работа посвящена важным для социализации слепых и слабовидящих детей, но трудно формируемым у инвалидов по зрению компонентам общения – мимике, жесту и позе.  </w:t>
            </w:r>
          </w:p>
        </w:tc>
      </w:tr>
      <w:tr w:rsidR="00B95AB3" w:rsidRPr="00FA01A4" w:rsidTr="00984BB8">
        <w:trPr>
          <w:trHeight w:val="2247"/>
        </w:trPr>
        <w:tc>
          <w:tcPr>
            <w:tcW w:w="3657" w:type="dxa"/>
            <w:tcBorders>
              <w:top w:val="single" w:sz="4" w:space="0" w:color="000000"/>
              <w:left w:val="single" w:sz="4" w:space="0" w:color="000000"/>
              <w:bottom w:val="single" w:sz="4" w:space="0" w:color="000000"/>
              <w:right w:val="single" w:sz="4" w:space="0" w:color="000000"/>
            </w:tcBorders>
          </w:tcPr>
          <w:p w:rsidR="00B95AB3" w:rsidRPr="00EC6BB9" w:rsidRDefault="00B95AB3" w:rsidP="00984BB8">
            <w:pPr>
              <w:spacing w:after="0" w:line="240" w:lineRule="auto"/>
              <w:rPr>
                <w:rFonts w:ascii="Times New Roman" w:hAnsi="Times New Roman"/>
                <w:sz w:val="20"/>
                <w:szCs w:val="20"/>
              </w:rPr>
            </w:pPr>
            <w:proofErr w:type="spellStart"/>
            <w:r w:rsidRPr="00EC6BB9">
              <w:rPr>
                <w:rFonts w:ascii="Times New Roman" w:hAnsi="Times New Roman"/>
                <w:sz w:val="20"/>
                <w:szCs w:val="20"/>
                <w:shd w:val="clear" w:color="auto" w:fill="FFFFFF"/>
              </w:rPr>
              <w:t>Лапп</w:t>
            </w:r>
            <w:proofErr w:type="spellEnd"/>
            <w:r w:rsidRPr="00EC6BB9">
              <w:rPr>
                <w:rFonts w:ascii="Times New Roman" w:hAnsi="Times New Roman"/>
                <w:sz w:val="20"/>
                <w:szCs w:val="20"/>
                <w:shd w:val="clear" w:color="auto" w:fill="FFFFFF"/>
              </w:rPr>
              <w:t xml:space="preserve"> Е. А. Развитие связной речи у детей 5-7 лет с нарушениями зрения: планирование и конспекты. - М.: Сфера, 2006.   </w:t>
            </w:r>
          </w:p>
        </w:tc>
        <w:tc>
          <w:tcPr>
            <w:tcW w:w="6657" w:type="dxa"/>
            <w:tcBorders>
              <w:top w:val="single" w:sz="4" w:space="0" w:color="000000"/>
              <w:left w:val="single" w:sz="4" w:space="0" w:color="000000"/>
              <w:bottom w:val="single" w:sz="4" w:space="0" w:color="000000"/>
              <w:right w:val="single" w:sz="4" w:space="0" w:color="000000"/>
            </w:tcBorders>
          </w:tcPr>
          <w:p w:rsidR="00B95AB3" w:rsidRPr="00EC6BB9" w:rsidRDefault="00B95AB3" w:rsidP="00984BB8">
            <w:pPr>
              <w:spacing w:after="0" w:line="240" w:lineRule="auto"/>
              <w:rPr>
                <w:rFonts w:ascii="Times New Roman" w:hAnsi="Times New Roman"/>
                <w:sz w:val="20"/>
                <w:szCs w:val="20"/>
                <w:shd w:val="clear" w:color="auto" w:fill="FFFFFF"/>
              </w:rPr>
            </w:pPr>
            <w:r w:rsidRPr="00EC6BB9">
              <w:rPr>
                <w:rFonts w:ascii="Times New Roman" w:hAnsi="Times New Roman"/>
                <w:sz w:val="20"/>
                <w:szCs w:val="20"/>
                <w:shd w:val="clear" w:color="auto" w:fill="FFFFFF"/>
              </w:rPr>
              <w:t xml:space="preserve">Пособие представляет собой практическое руководство для занятий с детьми 5-7 лет. </w:t>
            </w:r>
            <w:proofErr w:type="gramStart"/>
            <w:r w:rsidRPr="00EC6BB9">
              <w:rPr>
                <w:rFonts w:ascii="Times New Roman" w:hAnsi="Times New Roman"/>
                <w:sz w:val="20"/>
                <w:szCs w:val="20"/>
                <w:shd w:val="clear" w:color="auto" w:fill="FFFFFF"/>
              </w:rPr>
              <w:t>Включает полный комплекс логопедических занятий по развитию связной речи в старшей и подготовительной группах детского сада IV вида и отражает современный взгляд на проблему развития речи у детей с частичным выпадением зрительной функции.</w:t>
            </w:r>
            <w:proofErr w:type="gramEnd"/>
            <w:r w:rsidRPr="00EC6BB9">
              <w:rPr>
                <w:rStyle w:val="apple-converted-space"/>
                <w:rFonts w:ascii="Times New Roman" w:hAnsi="Times New Roman"/>
                <w:sz w:val="20"/>
                <w:szCs w:val="20"/>
                <w:shd w:val="clear" w:color="auto" w:fill="FFFFFF"/>
              </w:rPr>
              <w:t> </w:t>
            </w:r>
            <w:proofErr w:type="gramStart"/>
            <w:r w:rsidRPr="00EC6BB9">
              <w:rPr>
                <w:rFonts w:ascii="Times New Roman" w:hAnsi="Times New Roman"/>
                <w:sz w:val="20"/>
                <w:szCs w:val="20"/>
                <w:shd w:val="clear" w:color="auto" w:fill="FFFFFF"/>
              </w:rPr>
              <w:t>В пособии также содержится примерное тематическое планирование занятий по развитию связной речи в старшей и подготовительной группах, тематический лексический материал;  представлено описание опорных картинок для развития мелодико-интонационных характеристик речи, предлагается план анализа деятельности.</w:t>
            </w:r>
            <w:r w:rsidRPr="00EC6BB9">
              <w:rPr>
                <w:rStyle w:val="apple-converted-space"/>
                <w:rFonts w:ascii="Times New Roman" w:hAnsi="Times New Roman"/>
                <w:sz w:val="20"/>
                <w:szCs w:val="20"/>
                <w:shd w:val="clear" w:color="auto" w:fill="FFFFFF"/>
              </w:rPr>
              <w:t> </w:t>
            </w:r>
            <w:proofErr w:type="gramEnd"/>
          </w:p>
        </w:tc>
      </w:tr>
    </w:tbl>
    <w:p w:rsidR="00AC49A2" w:rsidRDefault="00AC49A2" w:rsidP="000F49A3">
      <w:pPr>
        <w:spacing w:after="0" w:line="240" w:lineRule="auto"/>
        <w:jc w:val="center"/>
        <w:rPr>
          <w:rFonts w:ascii="Times New Roman" w:hAnsi="Times New Roman" w:cs="Times New Roman"/>
          <w:b/>
          <w:sz w:val="24"/>
          <w:szCs w:val="24"/>
        </w:rPr>
      </w:pPr>
    </w:p>
    <w:p w:rsidR="00E33294" w:rsidRDefault="00CB0E71" w:rsidP="000F49A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3.2.4.</w:t>
      </w:r>
      <w:r w:rsidR="00BC1B72">
        <w:rPr>
          <w:rFonts w:ascii="Times New Roman" w:hAnsi="Times New Roman" w:cs="Times New Roman"/>
          <w:b/>
          <w:sz w:val="24"/>
          <w:szCs w:val="24"/>
        </w:rPr>
        <w:t>Образовательная область</w:t>
      </w:r>
      <w:r w:rsidR="00E33294" w:rsidRPr="00E33294">
        <w:rPr>
          <w:rFonts w:ascii="Times New Roman" w:hAnsi="Times New Roman" w:cs="Times New Roman"/>
          <w:b/>
          <w:sz w:val="24"/>
          <w:szCs w:val="24"/>
        </w:rPr>
        <w:t xml:space="preserve"> «Художественно-эстетическое</w:t>
      </w:r>
      <w:r w:rsidR="00BC1B72">
        <w:rPr>
          <w:rFonts w:ascii="Times New Roman" w:hAnsi="Times New Roman" w:cs="Times New Roman"/>
          <w:b/>
          <w:sz w:val="24"/>
          <w:szCs w:val="24"/>
        </w:rPr>
        <w:t xml:space="preserve"> развитие</w:t>
      </w:r>
      <w:r w:rsidR="00E33294" w:rsidRPr="00E33294">
        <w:rPr>
          <w:rFonts w:ascii="Times New Roman" w:hAnsi="Times New Roman" w:cs="Times New Roman"/>
          <w:b/>
          <w:sz w:val="24"/>
          <w:szCs w:val="24"/>
        </w:rPr>
        <w:t>»</w:t>
      </w:r>
      <w:r w:rsidR="00BC1B72">
        <w:rPr>
          <w:rFonts w:ascii="Times New Roman" w:hAnsi="Times New Roman" w:cs="Times New Roman"/>
          <w:b/>
          <w:sz w:val="24"/>
          <w:szCs w:val="24"/>
        </w:rPr>
        <w:t xml:space="preserve"> (художественное творчество, музыка)</w:t>
      </w:r>
    </w:p>
    <w:p w:rsidR="00D81B98" w:rsidRDefault="00D81B98" w:rsidP="000F49A3">
      <w:pPr>
        <w:spacing w:after="0" w:line="240" w:lineRule="auto"/>
        <w:jc w:val="center"/>
        <w:rPr>
          <w:rFonts w:ascii="Times New Roman" w:hAnsi="Times New Roman" w:cs="Times New Roman"/>
          <w:b/>
          <w:sz w:val="24"/>
          <w:szCs w:val="24"/>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657"/>
        <w:gridCol w:w="6657"/>
      </w:tblGrid>
      <w:tr w:rsidR="00D81B98" w:rsidRPr="00925122" w:rsidTr="00984BB8">
        <w:tc>
          <w:tcPr>
            <w:tcW w:w="3657" w:type="dxa"/>
            <w:tcBorders>
              <w:top w:val="single" w:sz="4" w:space="0" w:color="000000"/>
              <w:left w:val="single" w:sz="4" w:space="0" w:color="000000"/>
              <w:bottom w:val="single" w:sz="4" w:space="0" w:color="000000"/>
              <w:right w:val="single" w:sz="4" w:space="0" w:color="000000"/>
            </w:tcBorders>
            <w:hideMark/>
          </w:tcPr>
          <w:p w:rsidR="00D81B98" w:rsidRPr="00EC6BB9" w:rsidRDefault="00D81B98" w:rsidP="00CB0E71">
            <w:pPr>
              <w:spacing w:after="0" w:line="240" w:lineRule="auto"/>
              <w:rPr>
                <w:rFonts w:ascii="Times New Roman" w:eastAsia="Times New Roman" w:hAnsi="Times New Roman" w:cs="Times New Roman"/>
                <w:b/>
                <w:sz w:val="20"/>
                <w:szCs w:val="20"/>
              </w:rPr>
            </w:pPr>
            <w:r w:rsidRPr="00EC6BB9">
              <w:rPr>
                <w:rFonts w:ascii="Times New Roman" w:eastAsia="Times New Roman" w:hAnsi="Times New Roman" w:cs="Times New Roman"/>
                <w:b/>
                <w:sz w:val="20"/>
                <w:szCs w:val="20"/>
              </w:rPr>
              <w:t>Название</w:t>
            </w:r>
          </w:p>
        </w:tc>
        <w:tc>
          <w:tcPr>
            <w:tcW w:w="6657" w:type="dxa"/>
            <w:tcBorders>
              <w:top w:val="single" w:sz="4" w:space="0" w:color="000000"/>
              <w:left w:val="single" w:sz="4" w:space="0" w:color="000000"/>
              <w:bottom w:val="single" w:sz="4" w:space="0" w:color="000000"/>
              <w:right w:val="single" w:sz="4" w:space="0" w:color="000000"/>
            </w:tcBorders>
            <w:hideMark/>
          </w:tcPr>
          <w:p w:rsidR="00D81B98" w:rsidRPr="00EC6BB9" w:rsidRDefault="00D81B98" w:rsidP="00CB0E71">
            <w:pPr>
              <w:spacing w:after="0" w:line="240" w:lineRule="auto"/>
              <w:rPr>
                <w:rFonts w:ascii="Times New Roman" w:eastAsia="Times New Roman" w:hAnsi="Times New Roman" w:cs="Times New Roman"/>
                <w:b/>
                <w:sz w:val="20"/>
                <w:szCs w:val="20"/>
              </w:rPr>
            </w:pPr>
            <w:r w:rsidRPr="00EC6BB9">
              <w:rPr>
                <w:rFonts w:ascii="Times New Roman" w:eastAsia="Times New Roman" w:hAnsi="Times New Roman" w:cs="Times New Roman"/>
                <w:b/>
                <w:sz w:val="20"/>
                <w:szCs w:val="20"/>
              </w:rPr>
              <w:t>Аннотация</w:t>
            </w:r>
          </w:p>
        </w:tc>
      </w:tr>
      <w:tr w:rsidR="00D81B98" w:rsidRPr="00FA01A4" w:rsidTr="00984BB8">
        <w:tc>
          <w:tcPr>
            <w:tcW w:w="10314" w:type="dxa"/>
            <w:gridSpan w:val="2"/>
            <w:tcBorders>
              <w:top w:val="single" w:sz="4" w:space="0" w:color="000000"/>
              <w:left w:val="single" w:sz="4" w:space="0" w:color="000000"/>
              <w:bottom w:val="single" w:sz="4" w:space="0" w:color="000000"/>
              <w:right w:val="single" w:sz="4" w:space="0" w:color="000000"/>
            </w:tcBorders>
            <w:hideMark/>
          </w:tcPr>
          <w:p w:rsidR="00D81B98" w:rsidRPr="00EC6BB9" w:rsidRDefault="00D81B98" w:rsidP="00CB0E71">
            <w:pPr>
              <w:spacing w:after="0" w:line="240" w:lineRule="auto"/>
              <w:rPr>
                <w:rFonts w:ascii="Times New Roman" w:eastAsia="Times New Roman" w:hAnsi="Times New Roman" w:cs="Times New Roman"/>
                <w:b/>
                <w:sz w:val="20"/>
                <w:szCs w:val="20"/>
              </w:rPr>
            </w:pPr>
            <w:r w:rsidRPr="00EC6BB9">
              <w:rPr>
                <w:rFonts w:ascii="Times New Roman" w:eastAsia="Times New Roman" w:hAnsi="Times New Roman" w:cs="Times New Roman"/>
                <w:b/>
                <w:sz w:val="20"/>
                <w:szCs w:val="20"/>
              </w:rPr>
              <w:t xml:space="preserve">Программы  </w:t>
            </w:r>
          </w:p>
        </w:tc>
      </w:tr>
      <w:tr w:rsidR="00D81B98" w:rsidRPr="00FA01A4" w:rsidTr="00984BB8">
        <w:tc>
          <w:tcPr>
            <w:tcW w:w="3657" w:type="dxa"/>
            <w:tcBorders>
              <w:top w:val="single" w:sz="4" w:space="0" w:color="000000"/>
              <w:left w:val="single" w:sz="4" w:space="0" w:color="000000"/>
              <w:bottom w:val="single" w:sz="4" w:space="0" w:color="000000"/>
              <w:right w:val="single" w:sz="4" w:space="0" w:color="000000"/>
            </w:tcBorders>
          </w:tcPr>
          <w:p w:rsidR="00D81B98" w:rsidRPr="00EC6BB9" w:rsidRDefault="00D81B98" w:rsidP="00CB0E71">
            <w:pPr>
              <w:spacing w:after="0" w:line="240" w:lineRule="auto"/>
              <w:rPr>
                <w:rFonts w:ascii="Times New Roman" w:eastAsia="Times New Roman" w:hAnsi="Times New Roman" w:cs="Times New Roman"/>
                <w:sz w:val="20"/>
                <w:szCs w:val="20"/>
                <w:lang w:val="en-US"/>
              </w:rPr>
            </w:pPr>
            <w:r w:rsidRPr="00EC6BB9">
              <w:rPr>
                <w:rFonts w:ascii="Times New Roman" w:eastAsia="Times New Roman" w:hAnsi="Times New Roman" w:cs="Times New Roman"/>
                <w:sz w:val="20"/>
                <w:szCs w:val="20"/>
              </w:rPr>
              <w:t>Программы специальных (коррекционных) образовательных учреждений IV вида (для детей с нарушением зрения). Программы детского сада. Коррекционная работа в детском саду. Под ред. Плаксиной Л.И.</w:t>
            </w:r>
            <w:r w:rsidRPr="00EC6BB9">
              <w:rPr>
                <w:rFonts w:ascii="Times New Roman" w:eastAsia="Times New Roman" w:hAnsi="Times New Roman" w:cs="Times New Roman"/>
                <w:b/>
                <w:sz w:val="20"/>
                <w:szCs w:val="20"/>
              </w:rPr>
              <w:t xml:space="preserve"> </w:t>
            </w:r>
            <w:r w:rsidRPr="00EC6BB9">
              <w:rPr>
                <w:rFonts w:ascii="Times New Roman" w:eastAsia="Times New Roman" w:hAnsi="Times New Roman" w:cs="Times New Roman"/>
                <w:sz w:val="20"/>
                <w:szCs w:val="20"/>
              </w:rPr>
              <w:t xml:space="preserve"> – М.: Просвещение, 1997.  </w:t>
            </w:r>
          </w:p>
        </w:tc>
        <w:tc>
          <w:tcPr>
            <w:tcW w:w="6657" w:type="dxa"/>
            <w:tcBorders>
              <w:top w:val="single" w:sz="4" w:space="0" w:color="000000"/>
              <w:left w:val="single" w:sz="4" w:space="0" w:color="000000"/>
              <w:bottom w:val="single" w:sz="4" w:space="0" w:color="000000"/>
              <w:right w:val="single" w:sz="4" w:space="0" w:color="000000"/>
            </w:tcBorders>
            <w:hideMark/>
          </w:tcPr>
          <w:p w:rsidR="00D81B98" w:rsidRPr="00EC6BB9" w:rsidRDefault="00D81B98" w:rsidP="00CB0E71">
            <w:pPr>
              <w:shd w:val="clear" w:color="auto" w:fill="FFFFFF"/>
              <w:adjustRightInd w:val="0"/>
              <w:spacing w:after="0" w:line="240" w:lineRule="auto"/>
              <w:rPr>
                <w:rFonts w:ascii="Times New Roman" w:eastAsia="Times New Roman" w:hAnsi="Times New Roman" w:cs="Times New Roman"/>
                <w:iCs/>
                <w:sz w:val="20"/>
                <w:szCs w:val="20"/>
              </w:rPr>
            </w:pPr>
            <w:r w:rsidRPr="00EC6BB9">
              <w:rPr>
                <w:rFonts w:ascii="Times New Roman" w:eastAsia="Times New Roman" w:hAnsi="Times New Roman" w:cs="Times New Roman"/>
                <w:iCs/>
                <w:sz w:val="20"/>
                <w:szCs w:val="20"/>
              </w:rPr>
              <w:t>Одновременно с общеобразовательным процессом осуществляется специальная коррекционная работа, направленная на преодоление отклонений в психофизическом развитии детей с патологией зрения. Конечной целью является стабилизация всего хода психофизического развития ребенка для успешной интеграции его в общеобразовательную школу и общество сверстников.</w:t>
            </w:r>
          </w:p>
          <w:p w:rsidR="00D81B98" w:rsidRPr="00EC6BB9" w:rsidRDefault="00D81B98" w:rsidP="00CB0E71">
            <w:pPr>
              <w:shd w:val="clear" w:color="auto" w:fill="FFFFFF"/>
              <w:adjustRightInd w:val="0"/>
              <w:spacing w:after="0" w:line="240" w:lineRule="auto"/>
              <w:ind w:firstLine="540"/>
              <w:rPr>
                <w:rFonts w:ascii="Times New Roman" w:eastAsia="Times New Roman" w:hAnsi="Times New Roman" w:cs="Times New Roman"/>
                <w:sz w:val="20"/>
                <w:szCs w:val="20"/>
              </w:rPr>
            </w:pPr>
          </w:p>
        </w:tc>
      </w:tr>
      <w:tr w:rsidR="00D81B98" w:rsidRPr="00FA01A4" w:rsidTr="00984BB8">
        <w:trPr>
          <w:trHeight w:val="1501"/>
        </w:trPr>
        <w:tc>
          <w:tcPr>
            <w:tcW w:w="3657" w:type="dxa"/>
            <w:tcBorders>
              <w:top w:val="single" w:sz="4" w:space="0" w:color="000000"/>
              <w:left w:val="single" w:sz="4" w:space="0" w:color="000000"/>
              <w:right w:val="single" w:sz="4" w:space="0" w:color="000000"/>
            </w:tcBorders>
          </w:tcPr>
          <w:p w:rsidR="00D81B98" w:rsidRPr="00EC6BB9" w:rsidRDefault="00D81B98" w:rsidP="00CB0E71">
            <w:pPr>
              <w:spacing w:after="0" w:line="240" w:lineRule="auto"/>
              <w:rPr>
                <w:rFonts w:ascii="Times New Roman" w:eastAsia="Times New Roman" w:hAnsi="Times New Roman" w:cs="Times New Roman"/>
                <w:sz w:val="20"/>
                <w:szCs w:val="20"/>
              </w:rPr>
            </w:pPr>
            <w:r w:rsidRPr="00EC6BB9">
              <w:rPr>
                <w:rFonts w:ascii="Times New Roman" w:eastAsia="Times New Roman" w:hAnsi="Times New Roman" w:cs="Times New Roman"/>
                <w:sz w:val="20"/>
                <w:szCs w:val="20"/>
              </w:rPr>
              <w:t xml:space="preserve">Специальные коррекционные программы для дошкольников с тяжелыми нарушениями зрения. Под </w:t>
            </w:r>
            <w:proofErr w:type="spellStart"/>
            <w:r w:rsidRPr="00EC6BB9">
              <w:rPr>
                <w:rFonts w:ascii="Times New Roman" w:eastAsia="Times New Roman" w:hAnsi="Times New Roman" w:cs="Times New Roman"/>
                <w:sz w:val="20"/>
                <w:szCs w:val="20"/>
              </w:rPr>
              <w:t>науч</w:t>
            </w:r>
            <w:proofErr w:type="spellEnd"/>
            <w:r w:rsidRPr="00EC6BB9">
              <w:rPr>
                <w:rFonts w:ascii="Times New Roman" w:eastAsia="Times New Roman" w:hAnsi="Times New Roman" w:cs="Times New Roman"/>
                <w:sz w:val="20"/>
                <w:szCs w:val="20"/>
              </w:rPr>
              <w:t xml:space="preserve">. ред. </w:t>
            </w:r>
            <w:proofErr w:type="spellStart"/>
            <w:r w:rsidRPr="00EC6BB9">
              <w:rPr>
                <w:rFonts w:ascii="Times New Roman" w:eastAsia="Times New Roman" w:hAnsi="Times New Roman" w:cs="Times New Roman"/>
                <w:sz w:val="20"/>
                <w:szCs w:val="20"/>
              </w:rPr>
              <w:t>Шипициной</w:t>
            </w:r>
            <w:proofErr w:type="spellEnd"/>
            <w:r w:rsidRPr="00EC6BB9">
              <w:rPr>
                <w:rFonts w:ascii="Times New Roman" w:eastAsia="Times New Roman" w:hAnsi="Times New Roman" w:cs="Times New Roman"/>
                <w:sz w:val="20"/>
                <w:szCs w:val="20"/>
              </w:rPr>
              <w:t xml:space="preserve"> Л.М.</w:t>
            </w:r>
            <w:r w:rsidRPr="00EC6BB9">
              <w:rPr>
                <w:rFonts w:ascii="Times New Roman" w:eastAsia="Times New Roman" w:hAnsi="Times New Roman" w:cs="Times New Roman"/>
                <w:b/>
                <w:sz w:val="20"/>
                <w:szCs w:val="20"/>
              </w:rPr>
              <w:t xml:space="preserve"> </w:t>
            </w:r>
            <w:r w:rsidRPr="00EC6BB9">
              <w:rPr>
                <w:rFonts w:ascii="Times New Roman" w:eastAsia="Times New Roman" w:hAnsi="Times New Roman" w:cs="Times New Roman"/>
                <w:sz w:val="20"/>
                <w:szCs w:val="20"/>
              </w:rPr>
              <w:t xml:space="preserve"> - СПб</w:t>
            </w:r>
            <w:proofErr w:type="gramStart"/>
            <w:r w:rsidRPr="00EC6BB9">
              <w:rPr>
                <w:rFonts w:ascii="Times New Roman" w:eastAsia="Times New Roman" w:hAnsi="Times New Roman" w:cs="Times New Roman"/>
                <w:sz w:val="20"/>
                <w:szCs w:val="20"/>
              </w:rPr>
              <w:t xml:space="preserve">.: </w:t>
            </w:r>
            <w:proofErr w:type="gramEnd"/>
            <w:r w:rsidRPr="00EC6BB9">
              <w:rPr>
                <w:rFonts w:ascii="Times New Roman" w:eastAsia="Times New Roman" w:hAnsi="Times New Roman" w:cs="Times New Roman"/>
                <w:sz w:val="20"/>
                <w:szCs w:val="20"/>
              </w:rPr>
              <w:t>Образование, 1995.</w:t>
            </w:r>
          </w:p>
        </w:tc>
        <w:tc>
          <w:tcPr>
            <w:tcW w:w="6657" w:type="dxa"/>
            <w:tcBorders>
              <w:top w:val="single" w:sz="4" w:space="0" w:color="000000"/>
              <w:left w:val="single" w:sz="4" w:space="0" w:color="000000"/>
              <w:bottom w:val="single" w:sz="4" w:space="0" w:color="000000"/>
              <w:right w:val="single" w:sz="4" w:space="0" w:color="000000"/>
            </w:tcBorders>
            <w:hideMark/>
          </w:tcPr>
          <w:p w:rsidR="00D81B98" w:rsidRPr="00EC6BB9" w:rsidRDefault="00D81B98" w:rsidP="00CB0E71">
            <w:pPr>
              <w:spacing w:after="0" w:line="240" w:lineRule="auto"/>
              <w:rPr>
                <w:rFonts w:ascii="Times New Roman" w:eastAsia="Times New Roman" w:hAnsi="Times New Roman" w:cs="Times New Roman"/>
                <w:sz w:val="20"/>
                <w:szCs w:val="20"/>
              </w:rPr>
            </w:pPr>
            <w:r w:rsidRPr="00EC6BB9">
              <w:rPr>
                <w:rFonts w:ascii="Times New Roman" w:eastAsia="Times New Roman" w:hAnsi="Times New Roman" w:cs="Times New Roman"/>
                <w:sz w:val="20"/>
                <w:szCs w:val="20"/>
              </w:rPr>
              <w:t>Программы отражают достижения отечественной и зарубежной тифлопедагогики и опыт работы Центра по воспитанию слепых дошкольников Санкт-Петербурга.</w:t>
            </w:r>
          </w:p>
          <w:p w:rsidR="00D81B98" w:rsidRPr="00EC6BB9" w:rsidRDefault="00D81B98" w:rsidP="00CB0E71">
            <w:pPr>
              <w:spacing w:after="0" w:line="240" w:lineRule="auto"/>
              <w:rPr>
                <w:rFonts w:ascii="Times New Roman" w:eastAsia="Times New Roman" w:hAnsi="Times New Roman" w:cs="Times New Roman"/>
                <w:sz w:val="20"/>
                <w:szCs w:val="20"/>
              </w:rPr>
            </w:pPr>
            <w:r w:rsidRPr="00EC6BB9">
              <w:rPr>
                <w:rFonts w:ascii="Times New Roman" w:eastAsia="Times New Roman" w:hAnsi="Times New Roman" w:cs="Times New Roman"/>
                <w:sz w:val="20"/>
                <w:szCs w:val="20"/>
              </w:rPr>
              <w:t xml:space="preserve">Данный сборник включает  коррекционную программу и методические рекомендации по пространственной ориентировке слепых дошкольников, методические рекомендации по обучению пространственной ориентировке слепых дошкольников,  по </w:t>
            </w:r>
            <w:proofErr w:type="spellStart"/>
            <w:r w:rsidRPr="00EC6BB9">
              <w:rPr>
                <w:rFonts w:ascii="Times New Roman" w:eastAsia="Times New Roman" w:hAnsi="Times New Roman" w:cs="Times New Roman"/>
                <w:sz w:val="20"/>
                <w:szCs w:val="20"/>
              </w:rPr>
              <w:t>тифлографике</w:t>
            </w:r>
            <w:proofErr w:type="spellEnd"/>
            <w:r w:rsidRPr="00EC6BB9">
              <w:rPr>
                <w:rFonts w:ascii="Times New Roman" w:eastAsia="Times New Roman" w:hAnsi="Times New Roman" w:cs="Times New Roman"/>
                <w:sz w:val="20"/>
                <w:szCs w:val="20"/>
              </w:rPr>
              <w:t xml:space="preserve"> для слепых дошкольников,  по формированию коммуникативной деятельности у слепых дошкольников, по физическому воспитанию слепых дошкольников,  </w:t>
            </w:r>
          </w:p>
        </w:tc>
      </w:tr>
      <w:tr w:rsidR="00D81B98" w:rsidRPr="00FA01A4" w:rsidTr="00984BB8">
        <w:trPr>
          <w:trHeight w:val="1501"/>
        </w:trPr>
        <w:tc>
          <w:tcPr>
            <w:tcW w:w="3657" w:type="dxa"/>
            <w:tcBorders>
              <w:left w:val="single" w:sz="4" w:space="0" w:color="000000"/>
              <w:bottom w:val="single" w:sz="4" w:space="0" w:color="000000"/>
              <w:right w:val="single" w:sz="4" w:space="0" w:color="000000"/>
            </w:tcBorders>
          </w:tcPr>
          <w:p w:rsidR="00D81B98" w:rsidRPr="00EC6BB9" w:rsidRDefault="00D81B98" w:rsidP="00D81B98">
            <w:pPr>
              <w:rPr>
                <w:rFonts w:ascii="Times New Roman" w:eastAsia="Times New Roman" w:hAnsi="Times New Roman"/>
                <w:sz w:val="20"/>
                <w:szCs w:val="20"/>
              </w:rPr>
            </w:pPr>
            <w:r w:rsidRPr="00EC6BB9">
              <w:rPr>
                <w:rFonts w:ascii="Times New Roman" w:hAnsi="Times New Roman" w:cs="Times New Roman"/>
                <w:sz w:val="20"/>
                <w:szCs w:val="20"/>
              </w:rPr>
              <w:t xml:space="preserve">«Ладушки» </w:t>
            </w:r>
            <w:proofErr w:type="spellStart"/>
            <w:r w:rsidRPr="00EC6BB9">
              <w:rPr>
                <w:rFonts w:ascii="Times New Roman" w:hAnsi="Times New Roman" w:cs="Times New Roman"/>
                <w:sz w:val="20"/>
                <w:szCs w:val="20"/>
              </w:rPr>
              <w:t>И.М.Каплуновой</w:t>
            </w:r>
            <w:proofErr w:type="spellEnd"/>
            <w:r w:rsidRPr="00EC6BB9">
              <w:rPr>
                <w:rFonts w:ascii="Times New Roman" w:hAnsi="Times New Roman" w:cs="Times New Roman"/>
                <w:sz w:val="20"/>
                <w:szCs w:val="20"/>
              </w:rPr>
              <w:t xml:space="preserve">, И.А. </w:t>
            </w:r>
            <w:proofErr w:type="spellStart"/>
            <w:r w:rsidRPr="00EC6BB9">
              <w:rPr>
                <w:rFonts w:ascii="Times New Roman" w:hAnsi="Times New Roman" w:cs="Times New Roman"/>
                <w:sz w:val="20"/>
                <w:szCs w:val="20"/>
              </w:rPr>
              <w:t>Новоскольцевой</w:t>
            </w:r>
            <w:proofErr w:type="spellEnd"/>
            <w:r w:rsidRPr="00EC6BB9">
              <w:rPr>
                <w:rFonts w:ascii="Times New Roman" w:hAnsi="Times New Roman" w:cs="Times New Roman"/>
                <w:sz w:val="20"/>
                <w:szCs w:val="20"/>
              </w:rPr>
              <w:t xml:space="preserve"> </w:t>
            </w:r>
          </w:p>
        </w:tc>
        <w:tc>
          <w:tcPr>
            <w:tcW w:w="6657" w:type="dxa"/>
            <w:tcBorders>
              <w:top w:val="single" w:sz="4" w:space="0" w:color="000000"/>
              <w:left w:val="single" w:sz="4" w:space="0" w:color="000000"/>
              <w:bottom w:val="single" w:sz="4" w:space="0" w:color="000000"/>
              <w:right w:val="single" w:sz="4" w:space="0" w:color="000000"/>
            </w:tcBorders>
            <w:hideMark/>
          </w:tcPr>
          <w:p w:rsidR="00D81B98" w:rsidRPr="00EC6BB9" w:rsidRDefault="00D81B98" w:rsidP="00D81B98">
            <w:pPr>
              <w:spacing w:after="0" w:line="240" w:lineRule="auto"/>
              <w:rPr>
                <w:rFonts w:ascii="Times New Roman" w:hAnsi="Times New Roman" w:cs="Times New Roman"/>
                <w:sz w:val="20"/>
                <w:szCs w:val="20"/>
              </w:rPr>
            </w:pPr>
            <w:r w:rsidRPr="00EC6BB9">
              <w:rPr>
                <w:rFonts w:ascii="Times New Roman" w:hAnsi="Times New Roman" w:cs="Times New Roman"/>
                <w:sz w:val="20"/>
                <w:szCs w:val="20"/>
              </w:rPr>
              <w:t>Подготовка  детей к освоению приёмов и навыков в различных видах музыкальной деятельности;</w:t>
            </w:r>
          </w:p>
          <w:p w:rsidR="00D81B98" w:rsidRPr="00EC6BB9" w:rsidRDefault="00D81B98" w:rsidP="00D81B98">
            <w:pPr>
              <w:spacing w:after="0" w:line="240" w:lineRule="auto"/>
              <w:rPr>
                <w:rFonts w:ascii="Times New Roman" w:hAnsi="Times New Roman" w:cs="Times New Roman"/>
                <w:sz w:val="20"/>
                <w:szCs w:val="20"/>
              </w:rPr>
            </w:pPr>
            <w:r w:rsidRPr="00EC6BB9">
              <w:rPr>
                <w:rFonts w:ascii="Times New Roman" w:hAnsi="Times New Roman" w:cs="Times New Roman"/>
                <w:sz w:val="20"/>
                <w:szCs w:val="20"/>
              </w:rPr>
              <w:t>развивать музыкальность (чувство ритма, ладового строя, тембрового, диатонического, динамического слуха);</w:t>
            </w:r>
          </w:p>
          <w:p w:rsidR="00D81B98" w:rsidRPr="00EC6BB9" w:rsidRDefault="00D81B98" w:rsidP="00D81B98">
            <w:pPr>
              <w:spacing w:after="0" w:line="240" w:lineRule="auto"/>
              <w:rPr>
                <w:rFonts w:ascii="Times New Roman" w:hAnsi="Times New Roman" w:cs="Times New Roman"/>
                <w:sz w:val="20"/>
                <w:szCs w:val="20"/>
              </w:rPr>
            </w:pPr>
            <w:r w:rsidRPr="00EC6BB9">
              <w:rPr>
                <w:rFonts w:ascii="Times New Roman" w:hAnsi="Times New Roman" w:cs="Times New Roman"/>
                <w:sz w:val="20"/>
                <w:szCs w:val="20"/>
              </w:rPr>
              <w:t>Ознакомление детей с многообразием музыкальных форм и жанров в доступной, занимательной форме;</w:t>
            </w:r>
          </w:p>
          <w:p w:rsidR="00D81B98" w:rsidRPr="00EC6BB9" w:rsidRDefault="00D81B98" w:rsidP="00D81B98">
            <w:pPr>
              <w:spacing w:after="0" w:line="240" w:lineRule="auto"/>
              <w:rPr>
                <w:rFonts w:ascii="Times New Roman" w:hAnsi="Times New Roman" w:cs="Times New Roman"/>
                <w:sz w:val="20"/>
                <w:szCs w:val="20"/>
              </w:rPr>
            </w:pPr>
            <w:r w:rsidRPr="00EC6BB9">
              <w:rPr>
                <w:rFonts w:ascii="Times New Roman" w:hAnsi="Times New Roman" w:cs="Times New Roman"/>
                <w:sz w:val="20"/>
                <w:szCs w:val="20"/>
              </w:rPr>
              <w:t>приобщать детей к русской и мировой культуре;</w:t>
            </w:r>
          </w:p>
          <w:p w:rsidR="00D81B98" w:rsidRPr="00EC6BB9" w:rsidRDefault="00D81B98" w:rsidP="00D81B98">
            <w:pPr>
              <w:spacing w:after="0" w:line="240" w:lineRule="auto"/>
              <w:rPr>
                <w:rFonts w:ascii="Times New Roman" w:hAnsi="Times New Roman" w:cs="Times New Roman"/>
                <w:sz w:val="20"/>
                <w:szCs w:val="20"/>
              </w:rPr>
            </w:pPr>
            <w:r w:rsidRPr="00EC6BB9">
              <w:rPr>
                <w:rFonts w:ascii="Times New Roman" w:hAnsi="Times New Roman" w:cs="Times New Roman"/>
                <w:sz w:val="20"/>
                <w:szCs w:val="20"/>
              </w:rPr>
              <w:t>развивать творческую инициативу;</w:t>
            </w:r>
          </w:p>
          <w:p w:rsidR="00D81B98" w:rsidRPr="00EC6BB9" w:rsidRDefault="00D81B98" w:rsidP="00D81B98">
            <w:pPr>
              <w:spacing w:after="0" w:line="240" w:lineRule="auto"/>
              <w:rPr>
                <w:rFonts w:ascii="Times New Roman" w:eastAsia="Times New Roman" w:hAnsi="Times New Roman"/>
                <w:sz w:val="20"/>
                <w:szCs w:val="20"/>
              </w:rPr>
            </w:pPr>
            <w:r w:rsidRPr="00EC6BB9">
              <w:rPr>
                <w:rFonts w:ascii="Times New Roman" w:hAnsi="Times New Roman" w:cs="Times New Roman"/>
                <w:sz w:val="20"/>
                <w:szCs w:val="20"/>
              </w:rPr>
              <w:t>развивать коммуникативные, партнёрские  возможности</w:t>
            </w:r>
          </w:p>
        </w:tc>
      </w:tr>
      <w:tr w:rsidR="00D81B98" w:rsidRPr="00FA01A4" w:rsidTr="00984BB8">
        <w:tc>
          <w:tcPr>
            <w:tcW w:w="3657" w:type="dxa"/>
            <w:tcBorders>
              <w:top w:val="single" w:sz="4" w:space="0" w:color="000000"/>
              <w:left w:val="single" w:sz="4" w:space="0" w:color="000000"/>
              <w:bottom w:val="single" w:sz="4" w:space="0" w:color="000000"/>
              <w:right w:val="single" w:sz="4" w:space="0" w:color="000000"/>
            </w:tcBorders>
          </w:tcPr>
          <w:p w:rsidR="00D81B98" w:rsidRPr="00EC6BB9" w:rsidRDefault="00D81B98" w:rsidP="00CB0E71">
            <w:pPr>
              <w:shd w:val="clear" w:color="auto" w:fill="FFFFFF"/>
              <w:spacing w:after="0" w:line="240" w:lineRule="auto"/>
              <w:rPr>
                <w:rFonts w:ascii="Times New Roman" w:eastAsia="Times New Roman" w:hAnsi="Times New Roman" w:cs="Times New Roman"/>
                <w:sz w:val="20"/>
                <w:szCs w:val="20"/>
              </w:rPr>
            </w:pPr>
            <w:r w:rsidRPr="00EC6BB9">
              <w:rPr>
                <w:rFonts w:ascii="Times New Roman" w:eastAsia="Times New Roman" w:hAnsi="Times New Roman" w:cs="Times New Roman"/>
                <w:sz w:val="20"/>
                <w:szCs w:val="20"/>
              </w:rPr>
              <w:t>Потемкина А.В.,</w:t>
            </w:r>
            <w:r w:rsidRPr="00EC6BB9">
              <w:rPr>
                <w:rFonts w:ascii="Times New Roman" w:eastAsia="Times New Roman" w:hAnsi="Times New Roman" w:cs="Times New Roman"/>
                <w:b/>
                <w:sz w:val="20"/>
                <w:szCs w:val="20"/>
              </w:rPr>
              <w:t xml:space="preserve"> </w:t>
            </w:r>
            <w:r w:rsidRPr="00EC6BB9">
              <w:rPr>
                <w:rFonts w:ascii="Times New Roman" w:eastAsia="Times New Roman" w:hAnsi="Times New Roman" w:cs="Times New Roman"/>
                <w:sz w:val="20"/>
                <w:szCs w:val="20"/>
              </w:rPr>
              <w:t xml:space="preserve">Методика обучения изобразительной деятельности и </w:t>
            </w:r>
            <w:proofErr w:type="spellStart"/>
            <w:r w:rsidRPr="00EC6BB9">
              <w:rPr>
                <w:rFonts w:ascii="Times New Roman" w:eastAsia="Times New Roman" w:hAnsi="Times New Roman" w:cs="Times New Roman"/>
                <w:sz w:val="20"/>
                <w:szCs w:val="20"/>
              </w:rPr>
              <w:lastRenderedPageBreak/>
              <w:t>тифлографика</w:t>
            </w:r>
            <w:proofErr w:type="spellEnd"/>
            <w:r w:rsidRPr="00EC6BB9">
              <w:rPr>
                <w:rFonts w:ascii="Times New Roman" w:eastAsia="Times New Roman" w:hAnsi="Times New Roman" w:cs="Times New Roman"/>
                <w:sz w:val="20"/>
                <w:szCs w:val="20"/>
              </w:rPr>
              <w:t xml:space="preserve">. </w:t>
            </w:r>
            <w:proofErr w:type="spellStart"/>
            <w:r w:rsidRPr="00EC6BB9">
              <w:rPr>
                <w:rFonts w:ascii="Times New Roman" w:eastAsia="Times New Roman" w:hAnsi="Times New Roman" w:cs="Times New Roman"/>
                <w:sz w:val="20"/>
                <w:szCs w:val="20"/>
              </w:rPr>
              <w:t>Учебно</w:t>
            </w:r>
            <w:proofErr w:type="spellEnd"/>
            <w:r w:rsidRPr="00EC6BB9">
              <w:rPr>
                <w:rFonts w:ascii="Times New Roman" w:eastAsia="Times New Roman" w:hAnsi="Times New Roman" w:cs="Times New Roman"/>
                <w:sz w:val="20"/>
                <w:szCs w:val="20"/>
              </w:rPr>
              <w:t xml:space="preserve"> - методическое пособие. – М.: Просвещение, 1997.  </w:t>
            </w:r>
          </w:p>
        </w:tc>
        <w:tc>
          <w:tcPr>
            <w:tcW w:w="6657" w:type="dxa"/>
            <w:tcBorders>
              <w:top w:val="single" w:sz="4" w:space="0" w:color="000000"/>
              <w:left w:val="single" w:sz="4" w:space="0" w:color="000000"/>
              <w:bottom w:val="single" w:sz="4" w:space="0" w:color="000000"/>
              <w:right w:val="single" w:sz="4" w:space="0" w:color="000000"/>
            </w:tcBorders>
          </w:tcPr>
          <w:p w:rsidR="00D81B98" w:rsidRPr="00EC6BB9" w:rsidRDefault="00D81B98" w:rsidP="00CB0E71">
            <w:pPr>
              <w:shd w:val="clear" w:color="auto" w:fill="FFFFFF"/>
              <w:spacing w:after="0" w:line="240" w:lineRule="auto"/>
              <w:rPr>
                <w:rFonts w:ascii="Times New Roman" w:eastAsia="Times New Roman" w:hAnsi="Times New Roman" w:cs="Times New Roman"/>
                <w:sz w:val="20"/>
                <w:szCs w:val="20"/>
              </w:rPr>
            </w:pPr>
            <w:r w:rsidRPr="00EC6BB9">
              <w:rPr>
                <w:rFonts w:ascii="Times New Roman" w:eastAsia="Times New Roman" w:hAnsi="Times New Roman" w:cs="Times New Roman"/>
                <w:sz w:val="20"/>
                <w:szCs w:val="20"/>
              </w:rPr>
              <w:lastRenderedPageBreak/>
              <w:t xml:space="preserve">Общая направленность пособия заключается в выделении особенностей изобразительной деятельности детей с нарушением зрения и раскрытию ее </w:t>
            </w:r>
            <w:r w:rsidRPr="00EC6BB9">
              <w:rPr>
                <w:rFonts w:ascii="Times New Roman" w:eastAsia="Times New Roman" w:hAnsi="Times New Roman" w:cs="Times New Roman"/>
                <w:sz w:val="20"/>
                <w:szCs w:val="20"/>
              </w:rPr>
              <w:lastRenderedPageBreak/>
              <w:t>значения для коррекции и компенсации познавательной деятельности слепых и слабовидящих детей, их развития.</w:t>
            </w:r>
          </w:p>
          <w:p w:rsidR="00D81B98" w:rsidRPr="00EC6BB9" w:rsidRDefault="00D81B98" w:rsidP="00CB0E71">
            <w:pPr>
              <w:shd w:val="clear" w:color="auto" w:fill="FFFFFF"/>
              <w:spacing w:after="0" w:line="240" w:lineRule="auto"/>
              <w:rPr>
                <w:rFonts w:ascii="Times New Roman" w:eastAsia="Times New Roman" w:hAnsi="Times New Roman" w:cs="Times New Roman"/>
                <w:sz w:val="20"/>
                <w:szCs w:val="20"/>
              </w:rPr>
            </w:pPr>
            <w:r w:rsidRPr="00EC6BB9">
              <w:rPr>
                <w:rFonts w:ascii="Times New Roman" w:eastAsia="Times New Roman" w:hAnsi="Times New Roman" w:cs="Times New Roman"/>
                <w:sz w:val="20"/>
                <w:szCs w:val="20"/>
              </w:rPr>
              <w:t xml:space="preserve">Большое внимание уделяется вопросам формирования графических навыков у слепых и слабовидящих детей, анализу основных видов изобразительной </w:t>
            </w:r>
            <w:proofErr w:type="gramStart"/>
            <w:r w:rsidRPr="00EC6BB9">
              <w:rPr>
                <w:rFonts w:ascii="Times New Roman" w:eastAsia="Times New Roman" w:hAnsi="Times New Roman" w:cs="Times New Roman"/>
                <w:sz w:val="20"/>
                <w:szCs w:val="20"/>
              </w:rPr>
              <w:t>деятельности</w:t>
            </w:r>
            <w:proofErr w:type="gramEnd"/>
            <w:r w:rsidRPr="00EC6BB9">
              <w:rPr>
                <w:rFonts w:ascii="Times New Roman" w:eastAsia="Times New Roman" w:hAnsi="Times New Roman" w:cs="Times New Roman"/>
                <w:sz w:val="20"/>
                <w:szCs w:val="20"/>
              </w:rPr>
              <w:t xml:space="preserve"> на основе сравнения категорий нормально видящих, слабовидящих и слепых. </w:t>
            </w:r>
          </w:p>
        </w:tc>
      </w:tr>
      <w:tr w:rsidR="00D81B98" w:rsidRPr="00FA01A4" w:rsidTr="00984BB8">
        <w:tc>
          <w:tcPr>
            <w:tcW w:w="3657" w:type="dxa"/>
            <w:tcBorders>
              <w:top w:val="single" w:sz="4" w:space="0" w:color="000000"/>
              <w:left w:val="single" w:sz="4" w:space="0" w:color="000000"/>
              <w:bottom w:val="single" w:sz="4" w:space="0" w:color="000000"/>
              <w:right w:val="single" w:sz="4" w:space="0" w:color="000000"/>
            </w:tcBorders>
          </w:tcPr>
          <w:p w:rsidR="00D81B98" w:rsidRPr="00EC6BB9" w:rsidRDefault="00D81B98" w:rsidP="00CB0E71">
            <w:pPr>
              <w:shd w:val="clear" w:color="auto" w:fill="FFFFFF"/>
              <w:spacing w:after="0" w:line="240" w:lineRule="auto"/>
              <w:rPr>
                <w:rFonts w:ascii="Times New Roman" w:eastAsia="Times New Roman" w:hAnsi="Times New Roman" w:cs="Times New Roman"/>
                <w:sz w:val="20"/>
                <w:szCs w:val="20"/>
              </w:rPr>
            </w:pPr>
            <w:proofErr w:type="spellStart"/>
            <w:r w:rsidRPr="00EC6BB9">
              <w:rPr>
                <w:rFonts w:ascii="Times New Roman" w:eastAsia="Times New Roman" w:hAnsi="Times New Roman" w:cs="Times New Roman"/>
                <w:sz w:val="20"/>
                <w:szCs w:val="20"/>
              </w:rPr>
              <w:lastRenderedPageBreak/>
              <w:t>Ремезова</w:t>
            </w:r>
            <w:proofErr w:type="spellEnd"/>
            <w:r w:rsidRPr="00EC6BB9">
              <w:rPr>
                <w:rFonts w:ascii="Times New Roman" w:eastAsia="Times New Roman" w:hAnsi="Times New Roman" w:cs="Times New Roman"/>
                <w:sz w:val="20"/>
                <w:szCs w:val="20"/>
              </w:rPr>
              <w:t xml:space="preserve"> Л.А,</w:t>
            </w:r>
            <w:r w:rsidRPr="00EC6BB9">
              <w:rPr>
                <w:rFonts w:ascii="Times New Roman" w:eastAsia="Times New Roman" w:hAnsi="Times New Roman" w:cs="Times New Roman"/>
                <w:b/>
                <w:sz w:val="20"/>
                <w:szCs w:val="20"/>
              </w:rPr>
              <w:t xml:space="preserve"> </w:t>
            </w:r>
            <w:r w:rsidRPr="00EC6BB9">
              <w:rPr>
                <w:rFonts w:ascii="Times New Roman" w:eastAsia="Times New Roman" w:hAnsi="Times New Roman" w:cs="Times New Roman"/>
                <w:sz w:val="20"/>
                <w:szCs w:val="20"/>
              </w:rPr>
              <w:t>Развитие конструктивной деятельности у старших дошкольников с нарушениями зрения. — Самара: Изд-в</w:t>
            </w:r>
            <w:proofErr w:type="gramStart"/>
            <w:r w:rsidRPr="00EC6BB9">
              <w:rPr>
                <w:rFonts w:ascii="Times New Roman" w:eastAsia="Times New Roman" w:hAnsi="Times New Roman" w:cs="Times New Roman"/>
                <w:sz w:val="20"/>
                <w:szCs w:val="20"/>
              </w:rPr>
              <w:t>о ООО</w:t>
            </w:r>
            <w:proofErr w:type="gramEnd"/>
            <w:r w:rsidRPr="00EC6BB9">
              <w:rPr>
                <w:rFonts w:ascii="Times New Roman" w:eastAsia="Times New Roman" w:hAnsi="Times New Roman" w:cs="Times New Roman"/>
                <w:sz w:val="20"/>
                <w:szCs w:val="20"/>
              </w:rPr>
              <w:t xml:space="preserve"> «НТЦ», 2002. </w:t>
            </w:r>
          </w:p>
        </w:tc>
        <w:tc>
          <w:tcPr>
            <w:tcW w:w="6657" w:type="dxa"/>
            <w:tcBorders>
              <w:top w:val="single" w:sz="4" w:space="0" w:color="000000"/>
              <w:left w:val="single" w:sz="4" w:space="0" w:color="000000"/>
              <w:bottom w:val="single" w:sz="4" w:space="0" w:color="000000"/>
              <w:right w:val="single" w:sz="4" w:space="0" w:color="000000"/>
            </w:tcBorders>
          </w:tcPr>
          <w:p w:rsidR="00D81B98" w:rsidRPr="00EC6BB9" w:rsidRDefault="00D81B98" w:rsidP="00CB0E71">
            <w:pPr>
              <w:shd w:val="clear" w:color="auto" w:fill="FFFFFF"/>
              <w:spacing w:after="0" w:line="240" w:lineRule="auto"/>
              <w:rPr>
                <w:rFonts w:ascii="Times New Roman" w:eastAsia="Times New Roman" w:hAnsi="Times New Roman" w:cs="Times New Roman"/>
                <w:sz w:val="20"/>
                <w:szCs w:val="20"/>
              </w:rPr>
            </w:pPr>
            <w:r w:rsidRPr="00EC6BB9">
              <w:rPr>
                <w:rFonts w:ascii="Times New Roman" w:eastAsia="Times New Roman" w:hAnsi="Times New Roman" w:cs="Times New Roman"/>
                <w:sz w:val="20"/>
                <w:szCs w:val="20"/>
              </w:rPr>
              <w:t>В книге представлены результаты экспериментального исследования особенностей конструктивной деятельности дошкольников с нарушением зрения, а также конкретные рекомендации по организации и проведению с детьми занятий по конструированию.</w:t>
            </w:r>
          </w:p>
          <w:p w:rsidR="00D81B98" w:rsidRPr="00EC6BB9" w:rsidRDefault="00D81B98" w:rsidP="00CB0E71">
            <w:pPr>
              <w:shd w:val="clear" w:color="auto" w:fill="FFFFFF"/>
              <w:spacing w:after="0" w:line="240" w:lineRule="auto"/>
              <w:rPr>
                <w:rFonts w:ascii="Times New Roman" w:eastAsia="Times New Roman" w:hAnsi="Times New Roman" w:cs="Times New Roman"/>
                <w:sz w:val="20"/>
                <w:szCs w:val="20"/>
              </w:rPr>
            </w:pPr>
            <w:r w:rsidRPr="00EC6BB9">
              <w:rPr>
                <w:rFonts w:ascii="Times New Roman" w:eastAsia="Times New Roman" w:hAnsi="Times New Roman" w:cs="Times New Roman"/>
                <w:sz w:val="20"/>
                <w:szCs w:val="20"/>
              </w:rPr>
              <w:t xml:space="preserve"> </w:t>
            </w:r>
          </w:p>
        </w:tc>
      </w:tr>
      <w:tr w:rsidR="00D81B98" w:rsidRPr="00FA01A4" w:rsidTr="00984BB8">
        <w:tc>
          <w:tcPr>
            <w:tcW w:w="3657" w:type="dxa"/>
            <w:tcBorders>
              <w:top w:val="single" w:sz="4" w:space="0" w:color="000000"/>
              <w:left w:val="single" w:sz="4" w:space="0" w:color="000000"/>
              <w:bottom w:val="single" w:sz="4" w:space="0" w:color="000000"/>
              <w:right w:val="single" w:sz="4" w:space="0" w:color="000000"/>
            </w:tcBorders>
          </w:tcPr>
          <w:p w:rsidR="00D81B98" w:rsidRPr="00EC6BB9" w:rsidRDefault="00D81B98" w:rsidP="00CB0E71">
            <w:pPr>
              <w:shd w:val="clear" w:color="auto" w:fill="FFFFFF"/>
              <w:spacing w:after="0" w:line="240" w:lineRule="auto"/>
              <w:rPr>
                <w:rFonts w:ascii="Times New Roman" w:eastAsia="Times New Roman" w:hAnsi="Times New Roman" w:cs="Times New Roman"/>
                <w:sz w:val="20"/>
                <w:szCs w:val="20"/>
              </w:rPr>
            </w:pPr>
            <w:proofErr w:type="spellStart"/>
            <w:r w:rsidRPr="00EC6BB9">
              <w:rPr>
                <w:rFonts w:ascii="Times New Roman" w:eastAsia="Times New Roman" w:hAnsi="Times New Roman" w:cs="Times New Roman"/>
                <w:sz w:val="20"/>
                <w:szCs w:val="20"/>
              </w:rPr>
              <w:t>Ремезова</w:t>
            </w:r>
            <w:proofErr w:type="spellEnd"/>
            <w:r w:rsidRPr="00EC6BB9">
              <w:rPr>
                <w:rFonts w:ascii="Times New Roman" w:eastAsia="Times New Roman" w:hAnsi="Times New Roman" w:cs="Times New Roman"/>
                <w:sz w:val="20"/>
                <w:szCs w:val="20"/>
              </w:rPr>
              <w:t xml:space="preserve"> Л.А.,</w:t>
            </w:r>
            <w:r w:rsidRPr="00EC6BB9">
              <w:rPr>
                <w:rFonts w:ascii="Times New Roman" w:eastAsia="Times New Roman" w:hAnsi="Times New Roman" w:cs="Times New Roman"/>
                <w:b/>
                <w:sz w:val="20"/>
                <w:szCs w:val="20"/>
              </w:rPr>
              <w:t xml:space="preserve"> </w:t>
            </w:r>
            <w:r w:rsidRPr="00EC6BB9">
              <w:rPr>
                <w:rFonts w:ascii="Times New Roman" w:eastAsia="Times New Roman" w:hAnsi="Times New Roman" w:cs="Times New Roman"/>
                <w:sz w:val="20"/>
                <w:szCs w:val="20"/>
              </w:rPr>
              <w:t xml:space="preserve">Обучение дошкольников с нарушениями зрения конструированию из строительного материала. - Самара: изд-во СПГУ, 2003. </w:t>
            </w:r>
          </w:p>
        </w:tc>
        <w:tc>
          <w:tcPr>
            <w:tcW w:w="6657" w:type="dxa"/>
            <w:tcBorders>
              <w:top w:val="single" w:sz="4" w:space="0" w:color="000000"/>
              <w:left w:val="single" w:sz="4" w:space="0" w:color="000000"/>
              <w:bottom w:val="single" w:sz="4" w:space="0" w:color="000000"/>
              <w:right w:val="single" w:sz="4" w:space="0" w:color="000000"/>
            </w:tcBorders>
          </w:tcPr>
          <w:p w:rsidR="00D81B98" w:rsidRPr="00EC6BB9" w:rsidRDefault="00D81B98" w:rsidP="00CB0E71">
            <w:pPr>
              <w:shd w:val="clear" w:color="auto" w:fill="FFFFFF"/>
              <w:spacing w:after="0" w:line="240" w:lineRule="auto"/>
              <w:rPr>
                <w:rFonts w:ascii="Times New Roman" w:eastAsia="Times New Roman" w:hAnsi="Times New Roman" w:cs="Times New Roman"/>
                <w:sz w:val="20"/>
                <w:szCs w:val="20"/>
              </w:rPr>
            </w:pPr>
            <w:r w:rsidRPr="00EC6BB9">
              <w:rPr>
                <w:rFonts w:ascii="Times New Roman" w:eastAsia="Times New Roman" w:hAnsi="Times New Roman" w:cs="Times New Roman"/>
                <w:sz w:val="20"/>
                <w:szCs w:val="20"/>
              </w:rPr>
              <w:t>В книге представлена методика обучения конструированию дошкольников с нарушением зрения, даны планы занятий по конструированию по 4-м годам обучения, содержание которых соответствует возрастным и зрительным возможностям детей.</w:t>
            </w:r>
          </w:p>
        </w:tc>
      </w:tr>
      <w:tr w:rsidR="00D81B98" w:rsidRPr="00FA01A4" w:rsidTr="00984BB8">
        <w:tc>
          <w:tcPr>
            <w:tcW w:w="3657" w:type="dxa"/>
            <w:tcBorders>
              <w:top w:val="single" w:sz="4" w:space="0" w:color="000000"/>
              <w:left w:val="single" w:sz="4" w:space="0" w:color="000000"/>
              <w:bottom w:val="single" w:sz="4" w:space="0" w:color="000000"/>
              <w:right w:val="single" w:sz="4" w:space="0" w:color="000000"/>
            </w:tcBorders>
          </w:tcPr>
          <w:p w:rsidR="00D81B98" w:rsidRPr="00EC6BB9" w:rsidRDefault="00D81B98" w:rsidP="00CB0E71">
            <w:pPr>
              <w:shd w:val="clear" w:color="auto" w:fill="FFFFFF"/>
              <w:spacing w:after="0" w:line="240" w:lineRule="auto"/>
              <w:rPr>
                <w:rFonts w:ascii="Times New Roman" w:eastAsia="Times New Roman" w:hAnsi="Times New Roman" w:cs="Times New Roman"/>
                <w:sz w:val="20"/>
                <w:szCs w:val="20"/>
              </w:rPr>
            </w:pPr>
            <w:r w:rsidRPr="00EC6BB9">
              <w:rPr>
                <w:rFonts w:ascii="Times New Roman" w:eastAsia="Times New Roman" w:hAnsi="Times New Roman" w:cs="Times New Roman"/>
                <w:sz w:val="20"/>
                <w:szCs w:val="20"/>
              </w:rPr>
              <w:t>Плаксина Л.И,</w:t>
            </w:r>
            <w:r w:rsidRPr="00EC6BB9">
              <w:rPr>
                <w:rFonts w:ascii="Times New Roman" w:eastAsia="Times New Roman" w:hAnsi="Times New Roman" w:cs="Times New Roman"/>
                <w:b/>
                <w:sz w:val="20"/>
                <w:szCs w:val="20"/>
              </w:rPr>
              <w:t xml:space="preserve"> </w:t>
            </w:r>
            <w:r w:rsidRPr="00EC6BB9">
              <w:rPr>
                <w:rFonts w:ascii="Times New Roman" w:eastAsia="Times New Roman" w:hAnsi="Times New Roman" w:cs="Times New Roman"/>
                <w:sz w:val="20"/>
                <w:szCs w:val="20"/>
              </w:rPr>
              <w:t xml:space="preserve">Развитие зрительного восприятия в процессе предметного рисования у детей с нарушением зрения: учебно-методическое пособие для педагога-дефектолога. – М.: </w:t>
            </w:r>
            <w:proofErr w:type="spellStart"/>
            <w:r w:rsidRPr="00EC6BB9">
              <w:rPr>
                <w:rFonts w:ascii="Times New Roman" w:eastAsia="Times New Roman" w:hAnsi="Times New Roman" w:cs="Times New Roman"/>
                <w:sz w:val="20"/>
                <w:szCs w:val="20"/>
              </w:rPr>
              <w:t>Гуманитар</w:t>
            </w:r>
            <w:proofErr w:type="spellEnd"/>
            <w:r w:rsidRPr="00EC6BB9">
              <w:rPr>
                <w:rFonts w:ascii="Times New Roman" w:eastAsia="Times New Roman" w:hAnsi="Times New Roman" w:cs="Times New Roman"/>
                <w:sz w:val="20"/>
                <w:szCs w:val="20"/>
              </w:rPr>
              <w:t xml:space="preserve">. изд. центр </w:t>
            </w:r>
            <w:proofErr w:type="spellStart"/>
            <w:r w:rsidRPr="00EC6BB9">
              <w:rPr>
                <w:rFonts w:ascii="Times New Roman" w:eastAsia="Times New Roman" w:hAnsi="Times New Roman" w:cs="Times New Roman"/>
                <w:sz w:val="20"/>
                <w:szCs w:val="20"/>
              </w:rPr>
              <w:t>Владос</w:t>
            </w:r>
            <w:proofErr w:type="spellEnd"/>
            <w:r w:rsidRPr="00EC6BB9">
              <w:rPr>
                <w:rFonts w:ascii="Times New Roman" w:eastAsia="Times New Roman" w:hAnsi="Times New Roman" w:cs="Times New Roman"/>
                <w:sz w:val="20"/>
                <w:szCs w:val="20"/>
              </w:rPr>
              <w:t xml:space="preserve">, 2008. </w:t>
            </w:r>
          </w:p>
        </w:tc>
        <w:tc>
          <w:tcPr>
            <w:tcW w:w="6657" w:type="dxa"/>
            <w:tcBorders>
              <w:top w:val="single" w:sz="4" w:space="0" w:color="000000"/>
              <w:left w:val="single" w:sz="4" w:space="0" w:color="000000"/>
              <w:bottom w:val="single" w:sz="4" w:space="0" w:color="000000"/>
              <w:right w:val="single" w:sz="4" w:space="0" w:color="000000"/>
            </w:tcBorders>
          </w:tcPr>
          <w:p w:rsidR="00D81B98" w:rsidRPr="00EC6BB9" w:rsidRDefault="00D81B98" w:rsidP="00CB0E71">
            <w:pPr>
              <w:shd w:val="clear" w:color="auto" w:fill="FFFFFF"/>
              <w:spacing w:after="0" w:line="240" w:lineRule="auto"/>
              <w:rPr>
                <w:rFonts w:ascii="Times New Roman" w:eastAsia="Times New Roman" w:hAnsi="Times New Roman" w:cs="Times New Roman"/>
                <w:sz w:val="20"/>
                <w:szCs w:val="20"/>
              </w:rPr>
            </w:pPr>
            <w:r w:rsidRPr="00EC6BB9">
              <w:rPr>
                <w:rFonts w:ascii="Times New Roman" w:eastAsia="Times New Roman" w:hAnsi="Times New Roman" w:cs="Times New Roman"/>
                <w:sz w:val="20"/>
                <w:szCs w:val="20"/>
              </w:rPr>
              <w:t>В пособии рассматриваются вопросы методики обучения предметному рисованию детей с нарушением зрения, даются методические рекомендации по развитию зрительного восприятия в процессе обучения детей рисованию, приводятся конспекты занятий с учетом постепенного нарастания сложности изображения предметов. Представленный в пособии дидактический материал позволяет учить детей понимать форму, величину и пространственные положения предметов окружающего мира.</w:t>
            </w:r>
          </w:p>
        </w:tc>
      </w:tr>
    </w:tbl>
    <w:p w:rsidR="00D81B98" w:rsidRDefault="00D81B98" w:rsidP="000F49A3">
      <w:pPr>
        <w:spacing w:after="0" w:line="240" w:lineRule="auto"/>
        <w:jc w:val="center"/>
        <w:rPr>
          <w:rFonts w:ascii="Times New Roman" w:hAnsi="Times New Roman" w:cs="Times New Roman"/>
          <w:b/>
          <w:sz w:val="24"/>
          <w:szCs w:val="24"/>
        </w:rPr>
      </w:pPr>
    </w:p>
    <w:p w:rsidR="00CB0E71" w:rsidRDefault="00CB0E71" w:rsidP="000F49A3">
      <w:pPr>
        <w:pStyle w:val="a5"/>
        <w:spacing w:before="0" w:beforeAutospacing="0" w:after="0" w:afterAutospacing="0"/>
        <w:jc w:val="center"/>
        <w:rPr>
          <w:b/>
        </w:rPr>
      </w:pPr>
      <w:r>
        <w:rPr>
          <w:b/>
        </w:rPr>
        <w:t>3.2.5.</w:t>
      </w:r>
      <w:r w:rsidR="00BC1B72">
        <w:rPr>
          <w:b/>
        </w:rPr>
        <w:t>Образовательная область</w:t>
      </w:r>
      <w:r w:rsidR="006C3A66">
        <w:rPr>
          <w:b/>
        </w:rPr>
        <w:t xml:space="preserve"> </w:t>
      </w:r>
      <w:r w:rsidR="00D83498">
        <w:rPr>
          <w:b/>
        </w:rPr>
        <w:t xml:space="preserve"> «Физическое развитие»</w:t>
      </w:r>
      <w:r w:rsidR="00BC1B72">
        <w:rPr>
          <w:b/>
        </w:rPr>
        <w:t xml:space="preserve"> </w:t>
      </w:r>
    </w:p>
    <w:p w:rsidR="00D83498" w:rsidRDefault="00BC1B72" w:rsidP="000F49A3">
      <w:pPr>
        <w:pStyle w:val="a5"/>
        <w:spacing w:before="0" w:beforeAutospacing="0" w:after="0" w:afterAutospacing="0"/>
        <w:jc w:val="center"/>
        <w:rPr>
          <w:b/>
        </w:rPr>
      </w:pPr>
      <w:r>
        <w:rPr>
          <w:b/>
        </w:rPr>
        <w:t>(физическая культура, здоровье)</w:t>
      </w:r>
    </w:p>
    <w:p w:rsidR="00D81B98" w:rsidRDefault="00D81B98" w:rsidP="000F49A3">
      <w:pPr>
        <w:pStyle w:val="a5"/>
        <w:spacing w:before="0" w:beforeAutospacing="0" w:after="0" w:afterAutospacing="0"/>
        <w:jc w:val="center"/>
        <w:rPr>
          <w:b/>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657"/>
        <w:gridCol w:w="6657"/>
      </w:tblGrid>
      <w:tr w:rsidR="00D81B98" w:rsidRPr="00EC6BB9" w:rsidTr="00984BB8">
        <w:tc>
          <w:tcPr>
            <w:tcW w:w="3657" w:type="dxa"/>
            <w:tcBorders>
              <w:top w:val="single" w:sz="4" w:space="0" w:color="000000"/>
              <w:left w:val="single" w:sz="4" w:space="0" w:color="000000"/>
              <w:bottom w:val="single" w:sz="4" w:space="0" w:color="000000"/>
              <w:right w:val="single" w:sz="4" w:space="0" w:color="000000"/>
            </w:tcBorders>
            <w:hideMark/>
          </w:tcPr>
          <w:p w:rsidR="00D81B98" w:rsidRPr="00EC6BB9" w:rsidRDefault="00D81B98" w:rsidP="00CB0E71">
            <w:pPr>
              <w:spacing w:after="0" w:line="240" w:lineRule="auto"/>
              <w:rPr>
                <w:rFonts w:ascii="Times New Roman" w:eastAsia="Times New Roman" w:hAnsi="Times New Roman" w:cs="Times New Roman"/>
                <w:b/>
                <w:sz w:val="20"/>
                <w:szCs w:val="20"/>
              </w:rPr>
            </w:pPr>
            <w:r w:rsidRPr="00EC6BB9">
              <w:rPr>
                <w:rFonts w:ascii="Times New Roman" w:eastAsia="Times New Roman" w:hAnsi="Times New Roman" w:cs="Times New Roman"/>
                <w:b/>
                <w:sz w:val="20"/>
                <w:szCs w:val="20"/>
              </w:rPr>
              <w:t>Название</w:t>
            </w:r>
          </w:p>
        </w:tc>
        <w:tc>
          <w:tcPr>
            <w:tcW w:w="6657" w:type="dxa"/>
            <w:tcBorders>
              <w:top w:val="single" w:sz="4" w:space="0" w:color="000000"/>
              <w:left w:val="single" w:sz="4" w:space="0" w:color="000000"/>
              <w:bottom w:val="single" w:sz="4" w:space="0" w:color="000000"/>
              <w:right w:val="single" w:sz="4" w:space="0" w:color="000000"/>
            </w:tcBorders>
            <w:hideMark/>
          </w:tcPr>
          <w:p w:rsidR="00D81B98" w:rsidRPr="00EC6BB9" w:rsidRDefault="00D81B98" w:rsidP="00CB0E71">
            <w:pPr>
              <w:spacing w:after="0" w:line="240" w:lineRule="auto"/>
              <w:rPr>
                <w:rFonts w:ascii="Times New Roman" w:eastAsia="Times New Roman" w:hAnsi="Times New Roman" w:cs="Times New Roman"/>
                <w:b/>
                <w:sz w:val="20"/>
                <w:szCs w:val="20"/>
              </w:rPr>
            </w:pPr>
            <w:r w:rsidRPr="00EC6BB9">
              <w:rPr>
                <w:rFonts w:ascii="Times New Roman" w:eastAsia="Times New Roman" w:hAnsi="Times New Roman" w:cs="Times New Roman"/>
                <w:b/>
                <w:sz w:val="20"/>
                <w:szCs w:val="20"/>
              </w:rPr>
              <w:t>Аннотация</w:t>
            </w:r>
          </w:p>
        </w:tc>
      </w:tr>
      <w:tr w:rsidR="00D81B98" w:rsidRPr="00EC6BB9" w:rsidTr="00984BB8">
        <w:tc>
          <w:tcPr>
            <w:tcW w:w="10314" w:type="dxa"/>
            <w:gridSpan w:val="2"/>
            <w:tcBorders>
              <w:top w:val="single" w:sz="4" w:space="0" w:color="000000"/>
              <w:left w:val="single" w:sz="4" w:space="0" w:color="000000"/>
              <w:bottom w:val="single" w:sz="4" w:space="0" w:color="000000"/>
              <w:right w:val="single" w:sz="4" w:space="0" w:color="000000"/>
            </w:tcBorders>
            <w:hideMark/>
          </w:tcPr>
          <w:p w:rsidR="00D81B98" w:rsidRPr="00EC6BB9" w:rsidRDefault="00D81B98" w:rsidP="00CB0E71">
            <w:pPr>
              <w:spacing w:after="0" w:line="240" w:lineRule="auto"/>
              <w:rPr>
                <w:rFonts w:ascii="Times New Roman" w:eastAsia="Times New Roman" w:hAnsi="Times New Roman" w:cs="Times New Roman"/>
                <w:b/>
                <w:sz w:val="20"/>
                <w:szCs w:val="20"/>
              </w:rPr>
            </w:pPr>
            <w:r w:rsidRPr="00EC6BB9">
              <w:rPr>
                <w:rFonts w:ascii="Times New Roman" w:eastAsia="Times New Roman" w:hAnsi="Times New Roman" w:cs="Times New Roman"/>
                <w:b/>
                <w:sz w:val="20"/>
                <w:szCs w:val="20"/>
              </w:rPr>
              <w:t xml:space="preserve">Программы  </w:t>
            </w:r>
          </w:p>
        </w:tc>
      </w:tr>
      <w:tr w:rsidR="00D81B98" w:rsidRPr="00EC6BB9" w:rsidTr="00984BB8">
        <w:tc>
          <w:tcPr>
            <w:tcW w:w="3657" w:type="dxa"/>
            <w:tcBorders>
              <w:top w:val="single" w:sz="4" w:space="0" w:color="000000"/>
              <w:left w:val="single" w:sz="4" w:space="0" w:color="000000"/>
              <w:bottom w:val="single" w:sz="4" w:space="0" w:color="000000"/>
              <w:right w:val="single" w:sz="4" w:space="0" w:color="000000"/>
            </w:tcBorders>
          </w:tcPr>
          <w:p w:rsidR="00D81B98" w:rsidRPr="00EC6BB9" w:rsidRDefault="00D81B98" w:rsidP="00CB0E71">
            <w:pPr>
              <w:spacing w:after="0" w:line="240" w:lineRule="auto"/>
              <w:rPr>
                <w:rFonts w:ascii="Times New Roman" w:eastAsia="Times New Roman" w:hAnsi="Times New Roman" w:cs="Times New Roman"/>
                <w:sz w:val="20"/>
                <w:szCs w:val="20"/>
                <w:lang w:val="en-US"/>
              </w:rPr>
            </w:pPr>
            <w:r w:rsidRPr="00EC6BB9">
              <w:rPr>
                <w:rFonts w:ascii="Times New Roman" w:eastAsia="Times New Roman" w:hAnsi="Times New Roman" w:cs="Times New Roman"/>
                <w:sz w:val="20"/>
                <w:szCs w:val="20"/>
              </w:rPr>
              <w:t>Программы специальных (коррекционных) образовательных учреждений IV вида (для детей с нарушением зрения). Программы детского сада. Коррекционная работа в детском саду. Под ред. Плаксиной Л.И.</w:t>
            </w:r>
            <w:r w:rsidRPr="00EC6BB9">
              <w:rPr>
                <w:rFonts w:ascii="Times New Roman" w:eastAsia="Times New Roman" w:hAnsi="Times New Roman" w:cs="Times New Roman"/>
                <w:b/>
                <w:sz w:val="20"/>
                <w:szCs w:val="20"/>
              </w:rPr>
              <w:t xml:space="preserve"> </w:t>
            </w:r>
            <w:r w:rsidRPr="00EC6BB9">
              <w:rPr>
                <w:rFonts w:ascii="Times New Roman" w:eastAsia="Times New Roman" w:hAnsi="Times New Roman" w:cs="Times New Roman"/>
                <w:sz w:val="20"/>
                <w:szCs w:val="20"/>
              </w:rPr>
              <w:t xml:space="preserve"> – М.: Просвещение, 1997.  </w:t>
            </w:r>
          </w:p>
        </w:tc>
        <w:tc>
          <w:tcPr>
            <w:tcW w:w="6657" w:type="dxa"/>
            <w:tcBorders>
              <w:top w:val="single" w:sz="4" w:space="0" w:color="000000"/>
              <w:left w:val="single" w:sz="4" w:space="0" w:color="000000"/>
              <w:bottom w:val="single" w:sz="4" w:space="0" w:color="000000"/>
              <w:right w:val="single" w:sz="4" w:space="0" w:color="000000"/>
            </w:tcBorders>
            <w:hideMark/>
          </w:tcPr>
          <w:p w:rsidR="00D81B98" w:rsidRPr="00EC6BB9" w:rsidRDefault="00D81B98" w:rsidP="00CB0E71">
            <w:pPr>
              <w:shd w:val="clear" w:color="auto" w:fill="FFFFFF"/>
              <w:adjustRightInd w:val="0"/>
              <w:spacing w:after="0" w:line="240" w:lineRule="auto"/>
              <w:rPr>
                <w:rFonts w:ascii="Times New Roman" w:eastAsia="Times New Roman" w:hAnsi="Times New Roman" w:cs="Times New Roman"/>
                <w:iCs/>
                <w:sz w:val="20"/>
                <w:szCs w:val="20"/>
              </w:rPr>
            </w:pPr>
            <w:r w:rsidRPr="00EC6BB9">
              <w:rPr>
                <w:rFonts w:ascii="Times New Roman" w:eastAsia="Times New Roman" w:hAnsi="Times New Roman" w:cs="Times New Roman"/>
                <w:iCs/>
                <w:sz w:val="20"/>
                <w:szCs w:val="20"/>
              </w:rPr>
              <w:t>Одновременно с общеобразовательным процессом осуществляется специальная коррекционная работа, направленная на преодоление отклонений в психофизическом развитии детей с патологией зрения. Конечной целью является стабилизация всего хода психофизического развития ребенка для успешной интеграции его в общеобразовательную школу и общество сверстников.</w:t>
            </w:r>
          </w:p>
          <w:p w:rsidR="00D81B98" w:rsidRPr="00EC6BB9" w:rsidRDefault="00D81B98" w:rsidP="00CB0E71">
            <w:pPr>
              <w:shd w:val="clear" w:color="auto" w:fill="FFFFFF"/>
              <w:adjustRightInd w:val="0"/>
              <w:spacing w:after="0" w:line="240" w:lineRule="auto"/>
              <w:ind w:firstLine="540"/>
              <w:rPr>
                <w:rFonts w:ascii="Times New Roman" w:eastAsia="Times New Roman" w:hAnsi="Times New Roman" w:cs="Times New Roman"/>
                <w:sz w:val="20"/>
                <w:szCs w:val="20"/>
              </w:rPr>
            </w:pPr>
          </w:p>
        </w:tc>
      </w:tr>
      <w:tr w:rsidR="00D81B98" w:rsidRPr="00EC6BB9" w:rsidTr="00984BB8">
        <w:trPr>
          <w:trHeight w:val="1501"/>
        </w:trPr>
        <w:tc>
          <w:tcPr>
            <w:tcW w:w="3657" w:type="dxa"/>
            <w:tcBorders>
              <w:top w:val="single" w:sz="4" w:space="0" w:color="000000"/>
              <w:left w:val="single" w:sz="4" w:space="0" w:color="000000"/>
              <w:bottom w:val="single" w:sz="4" w:space="0" w:color="000000"/>
              <w:right w:val="single" w:sz="4" w:space="0" w:color="000000"/>
            </w:tcBorders>
          </w:tcPr>
          <w:p w:rsidR="00D81B98" w:rsidRPr="00EC6BB9" w:rsidRDefault="00D81B98" w:rsidP="00CB0E71">
            <w:pPr>
              <w:spacing w:after="0" w:line="240" w:lineRule="auto"/>
              <w:rPr>
                <w:rFonts w:ascii="Times New Roman" w:eastAsia="Times New Roman" w:hAnsi="Times New Roman" w:cs="Times New Roman"/>
                <w:sz w:val="20"/>
                <w:szCs w:val="20"/>
              </w:rPr>
            </w:pPr>
            <w:r w:rsidRPr="00EC6BB9">
              <w:rPr>
                <w:rFonts w:ascii="Times New Roman" w:eastAsia="Times New Roman" w:hAnsi="Times New Roman" w:cs="Times New Roman"/>
                <w:sz w:val="20"/>
                <w:szCs w:val="20"/>
              </w:rPr>
              <w:t xml:space="preserve">Специальные коррекционные программы для дошкольников с тяжелыми нарушениями зрения. Под </w:t>
            </w:r>
            <w:proofErr w:type="spellStart"/>
            <w:r w:rsidRPr="00EC6BB9">
              <w:rPr>
                <w:rFonts w:ascii="Times New Roman" w:eastAsia="Times New Roman" w:hAnsi="Times New Roman" w:cs="Times New Roman"/>
                <w:sz w:val="20"/>
                <w:szCs w:val="20"/>
              </w:rPr>
              <w:t>науч</w:t>
            </w:r>
            <w:proofErr w:type="spellEnd"/>
            <w:r w:rsidRPr="00EC6BB9">
              <w:rPr>
                <w:rFonts w:ascii="Times New Roman" w:eastAsia="Times New Roman" w:hAnsi="Times New Roman" w:cs="Times New Roman"/>
                <w:sz w:val="20"/>
                <w:szCs w:val="20"/>
              </w:rPr>
              <w:t xml:space="preserve">. ред. </w:t>
            </w:r>
            <w:proofErr w:type="spellStart"/>
            <w:r w:rsidRPr="00EC6BB9">
              <w:rPr>
                <w:rFonts w:ascii="Times New Roman" w:eastAsia="Times New Roman" w:hAnsi="Times New Roman" w:cs="Times New Roman"/>
                <w:sz w:val="20"/>
                <w:szCs w:val="20"/>
              </w:rPr>
              <w:t>Шипициной</w:t>
            </w:r>
            <w:proofErr w:type="spellEnd"/>
            <w:r w:rsidRPr="00EC6BB9">
              <w:rPr>
                <w:rFonts w:ascii="Times New Roman" w:eastAsia="Times New Roman" w:hAnsi="Times New Roman" w:cs="Times New Roman"/>
                <w:sz w:val="20"/>
                <w:szCs w:val="20"/>
              </w:rPr>
              <w:t xml:space="preserve"> Л.М.</w:t>
            </w:r>
            <w:r w:rsidRPr="00EC6BB9">
              <w:rPr>
                <w:rFonts w:ascii="Times New Roman" w:eastAsia="Times New Roman" w:hAnsi="Times New Roman" w:cs="Times New Roman"/>
                <w:b/>
                <w:sz w:val="20"/>
                <w:szCs w:val="20"/>
              </w:rPr>
              <w:t xml:space="preserve"> </w:t>
            </w:r>
            <w:r w:rsidRPr="00EC6BB9">
              <w:rPr>
                <w:rFonts w:ascii="Times New Roman" w:eastAsia="Times New Roman" w:hAnsi="Times New Roman" w:cs="Times New Roman"/>
                <w:sz w:val="20"/>
                <w:szCs w:val="20"/>
              </w:rPr>
              <w:t xml:space="preserve"> - СПб</w:t>
            </w:r>
            <w:proofErr w:type="gramStart"/>
            <w:r w:rsidRPr="00EC6BB9">
              <w:rPr>
                <w:rFonts w:ascii="Times New Roman" w:eastAsia="Times New Roman" w:hAnsi="Times New Roman" w:cs="Times New Roman"/>
                <w:sz w:val="20"/>
                <w:szCs w:val="20"/>
              </w:rPr>
              <w:t xml:space="preserve">.: </w:t>
            </w:r>
            <w:proofErr w:type="gramEnd"/>
            <w:r w:rsidRPr="00EC6BB9">
              <w:rPr>
                <w:rFonts w:ascii="Times New Roman" w:eastAsia="Times New Roman" w:hAnsi="Times New Roman" w:cs="Times New Roman"/>
                <w:sz w:val="20"/>
                <w:szCs w:val="20"/>
              </w:rPr>
              <w:t>Образование, 1995.</w:t>
            </w:r>
          </w:p>
        </w:tc>
        <w:tc>
          <w:tcPr>
            <w:tcW w:w="6657" w:type="dxa"/>
            <w:tcBorders>
              <w:top w:val="single" w:sz="4" w:space="0" w:color="000000"/>
              <w:left w:val="single" w:sz="4" w:space="0" w:color="000000"/>
              <w:right w:val="single" w:sz="4" w:space="0" w:color="000000"/>
            </w:tcBorders>
            <w:hideMark/>
          </w:tcPr>
          <w:p w:rsidR="00D81B98" w:rsidRPr="00EC6BB9" w:rsidRDefault="00D81B98" w:rsidP="00CB0E71">
            <w:pPr>
              <w:spacing w:after="0" w:line="240" w:lineRule="auto"/>
              <w:rPr>
                <w:rFonts w:ascii="Times New Roman" w:eastAsia="Times New Roman" w:hAnsi="Times New Roman" w:cs="Times New Roman"/>
                <w:sz w:val="20"/>
                <w:szCs w:val="20"/>
              </w:rPr>
            </w:pPr>
            <w:r w:rsidRPr="00EC6BB9">
              <w:rPr>
                <w:rFonts w:ascii="Times New Roman" w:eastAsia="Times New Roman" w:hAnsi="Times New Roman" w:cs="Times New Roman"/>
                <w:sz w:val="20"/>
                <w:szCs w:val="20"/>
              </w:rPr>
              <w:t>Программы отражают достижения отечественной и зарубежной тифлопедагогики и опыт работы Центра по воспитанию слепых дошкольников Санкт-Петербурга.</w:t>
            </w:r>
          </w:p>
          <w:p w:rsidR="00D81B98" w:rsidRPr="00EC6BB9" w:rsidRDefault="00D81B98" w:rsidP="00CB0E71">
            <w:pPr>
              <w:spacing w:after="0" w:line="240" w:lineRule="auto"/>
              <w:rPr>
                <w:rFonts w:ascii="Times New Roman" w:eastAsia="Times New Roman" w:hAnsi="Times New Roman" w:cs="Times New Roman"/>
                <w:sz w:val="20"/>
                <w:szCs w:val="20"/>
              </w:rPr>
            </w:pPr>
            <w:r w:rsidRPr="00EC6BB9">
              <w:rPr>
                <w:rFonts w:ascii="Times New Roman" w:eastAsia="Times New Roman" w:hAnsi="Times New Roman" w:cs="Times New Roman"/>
                <w:sz w:val="20"/>
                <w:szCs w:val="20"/>
              </w:rPr>
              <w:t xml:space="preserve">Данный сборник включает  коррекционную программу и методические рекомендации по пространственной ориентировке слепых дошкольников, методические рекомендации по обучению пространственной ориентировке слепых дошкольников,  по </w:t>
            </w:r>
            <w:proofErr w:type="spellStart"/>
            <w:r w:rsidRPr="00EC6BB9">
              <w:rPr>
                <w:rFonts w:ascii="Times New Roman" w:eastAsia="Times New Roman" w:hAnsi="Times New Roman" w:cs="Times New Roman"/>
                <w:sz w:val="20"/>
                <w:szCs w:val="20"/>
              </w:rPr>
              <w:t>тифлографике</w:t>
            </w:r>
            <w:proofErr w:type="spellEnd"/>
            <w:r w:rsidRPr="00EC6BB9">
              <w:rPr>
                <w:rFonts w:ascii="Times New Roman" w:eastAsia="Times New Roman" w:hAnsi="Times New Roman" w:cs="Times New Roman"/>
                <w:sz w:val="20"/>
                <w:szCs w:val="20"/>
              </w:rPr>
              <w:t xml:space="preserve"> для слепых дошкольников,  по формированию коммуникативной деятельности у слепых дошкольников, по физическому воспитанию слепых дошкольников,  </w:t>
            </w:r>
          </w:p>
        </w:tc>
      </w:tr>
      <w:tr w:rsidR="00D81B98" w:rsidRPr="00EC6BB9" w:rsidTr="00984BB8">
        <w:trPr>
          <w:trHeight w:val="1195"/>
        </w:trPr>
        <w:tc>
          <w:tcPr>
            <w:tcW w:w="3657" w:type="dxa"/>
            <w:tcBorders>
              <w:top w:val="single" w:sz="4" w:space="0" w:color="000000"/>
              <w:left w:val="single" w:sz="4" w:space="0" w:color="000000"/>
              <w:bottom w:val="single" w:sz="4" w:space="0" w:color="000000"/>
              <w:right w:val="single" w:sz="4" w:space="0" w:color="000000"/>
            </w:tcBorders>
          </w:tcPr>
          <w:p w:rsidR="00D81B98" w:rsidRPr="00EC6BB9" w:rsidRDefault="00D81B98" w:rsidP="00D81B98">
            <w:pPr>
              <w:spacing w:after="0" w:line="240" w:lineRule="auto"/>
              <w:rPr>
                <w:rFonts w:ascii="Times New Roman" w:hAnsi="Times New Roman" w:cs="Times New Roman"/>
                <w:sz w:val="20"/>
                <w:szCs w:val="20"/>
              </w:rPr>
            </w:pPr>
            <w:r w:rsidRPr="00EC6BB9">
              <w:rPr>
                <w:rFonts w:ascii="Times New Roman" w:hAnsi="Times New Roman" w:cs="Times New Roman"/>
                <w:sz w:val="20"/>
                <w:szCs w:val="20"/>
              </w:rPr>
              <w:t xml:space="preserve"> «Физическая культура дошкольников» Л.Д.Глазыриной</w:t>
            </w:r>
          </w:p>
        </w:tc>
        <w:tc>
          <w:tcPr>
            <w:tcW w:w="6657" w:type="dxa"/>
            <w:tcBorders>
              <w:left w:val="single" w:sz="4" w:space="0" w:color="000000"/>
              <w:bottom w:val="single" w:sz="4" w:space="0" w:color="000000"/>
              <w:right w:val="single" w:sz="4" w:space="0" w:color="000000"/>
            </w:tcBorders>
            <w:hideMark/>
          </w:tcPr>
          <w:p w:rsidR="00D81B98" w:rsidRPr="00EC6BB9" w:rsidRDefault="00D81B98" w:rsidP="00303E2A">
            <w:pPr>
              <w:spacing w:after="0" w:line="240" w:lineRule="auto"/>
              <w:jc w:val="both"/>
              <w:rPr>
                <w:rFonts w:ascii="Times New Roman" w:hAnsi="Times New Roman" w:cs="Times New Roman"/>
                <w:sz w:val="20"/>
                <w:szCs w:val="20"/>
              </w:rPr>
            </w:pPr>
            <w:r w:rsidRPr="00EC6BB9">
              <w:rPr>
                <w:rFonts w:ascii="Times New Roman" w:hAnsi="Times New Roman" w:cs="Times New Roman"/>
                <w:sz w:val="20"/>
                <w:szCs w:val="20"/>
              </w:rPr>
              <w:t>Программа  обеспечивает качественн</w:t>
            </w:r>
            <w:r w:rsidR="00303E2A" w:rsidRPr="00EC6BB9">
              <w:rPr>
                <w:rFonts w:ascii="Times New Roman" w:hAnsi="Times New Roman" w:cs="Times New Roman"/>
                <w:sz w:val="20"/>
                <w:szCs w:val="20"/>
              </w:rPr>
              <w:t>ую</w:t>
            </w:r>
            <w:r w:rsidRPr="00EC6BB9">
              <w:rPr>
                <w:rFonts w:ascii="Times New Roman" w:hAnsi="Times New Roman" w:cs="Times New Roman"/>
                <w:sz w:val="20"/>
                <w:szCs w:val="20"/>
              </w:rPr>
              <w:t xml:space="preserve"> работ</w:t>
            </w:r>
            <w:r w:rsidR="00303E2A" w:rsidRPr="00EC6BB9">
              <w:rPr>
                <w:rFonts w:ascii="Times New Roman" w:hAnsi="Times New Roman" w:cs="Times New Roman"/>
                <w:sz w:val="20"/>
                <w:szCs w:val="20"/>
              </w:rPr>
              <w:t>у</w:t>
            </w:r>
            <w:r w:rsidRPr="00EC6BB9">
              <w:rPr>
                <w:rFonts w:ascii="Times New Roman" w:hAnsi="Times New Roman" w:cs="Times New Roman"/>
                <w:sz w:val="20"/>
                <w:szCs w:val="20"/>
              </w:rPr>
              <w:t xml:space="preserve"> дошкольного учреждения  по укреплению здоровья детей; обеспеч</w:t>
            </w:r>
            <w:r w:rsidR="00303E2A" w:rsidRPr="00EC6BB9">
              <w:rPr>
                <w:rFonts w:ascii="Times New Roman" w:hAnsi="Times New Roman" w:cs="Times New Roman"/>
                <w:sz w:val="20"/>
                <w:szCs w:val="20"/>
              </w:rPr>
              <w:t>ивает</w:t>
            </w:r>
            <w:r w:rsidRPr="00EC6BB9">
              <w:rPr>
                <w:rFonts w:ascii="Times New Roman" w:hAnsi="Times New Roman" w:cs="Times New Roman"/>
                <w:sz w:val="20"/>
                <w:szCs w:val="20"/>
              </w:rPr>
              <w:t xml:space="preserve"> социальн</w:t>
            </w:r>
            <w:r w:rsidR="00303E2A" w:rsidRPr="00EC6BB9">
              <w:rPr>
                <w:rFonts w:ascii="Times New Roman" w:hAnsi="Times New Roman" w:cs="Times New Roman"/>
                <w:sz w:val="20"/>
                <w:szCs w:val="20"/>
              </w:rPr>
              <w:t>ое</w:t>
            </w:r>
            <w:r w:rsidRPr="00EC6BB9">
              <w:rPr>
                <w:rFonts w:ascii="Times New Roman" w:hAnsi="Times New Roman" w:cs="Times New Roman"/>
                <w:sz w:val="20"/>
                <w:szCs w:val="20"/>
              </w:rPr>
              <w:t xml:space="preserve"> формировани</w:t>
            </w:r>
            <w:r w:rsidR="00303E2A" w:rsidRPr="00EC6BB9">
              <w:rPr>
                <w:rFonts w:ascii="Times New Roman" w:hAnsi="Times New Roman" w:cs="Times New Roman"/>
                <w:sz w:val="20"/>
                <w:szCs w:val="20"/>
              </w:rPr>
              <w:t>е</w:t>
            </w:r>
            <w:r w:rsidRPr="00EC6BB9">
              <w:rPr>
                <w:rFonts w:ascii="Times New Roman" w:hAnsi="Times New Roman" w:cs="Times New Roman"/>
                <w:sz w:val="20"/>
                <w:szCs w:val="20"/>
              </w:rPr>
              <w:t xml:space="preserve"> личности ребёнка, развитие его творческих сил и способностей;</w:t>
            </w:r>
            <w:r w:rsidR="00303E2A" w:rsidRPr="00EC6BB9">
              <w:rPr>
                <w:rFonts w:ascii="Times New Roman" w:hAnsi="Times New Roman" w:cs="Times New Roman"/>
                <w:sz w:val="20"/>
                <w:szCs w:val="20"/>
              </w:rPr>
              <w:t xml:space="preserve"> </w:t>
            </w:r>
            <w:r w:rsidRPr="00EC6BB9">
              <w:rPr>
                <w:rFonts w:ascii="Times New Roman" w:hAnsi="Times New Roman" w:cs="Times New Roman"/>
                <w:sz w:val="20"/>
                <w:szCs w:val="20"/>
              </w:rPr>
              <w:t>усвоени</w:t>
            </w:r>
            <w:r w:rsidR="00303E2A" w:rsidRPr="00EC6BB9">
              <w:rPr>
                <w:rFonts w:ascii="Times New Roman" w:hAnsi="Times New Roman" w:cs="Times New Roman"/>
                <w:sz w:val="20"/>
                <w:szCs w:val="20"/>
              </w:rPr>
              <w:t>е</w:t>
            </w:r>
            <w:r w:rsidRPr="00EC6BB9">
              <w:rPr>
                <w:rFonts w:ascii="Times New Roman" w:hAnsi="Times New Roman" w:cs="Times New Roman"/>
                <w:sz w:val="20"/>
                <w:szCs w:val="20"/>
              </w:rPr>
              <w:t xml:space="preserve"> систематизированных знаний, формирование двигательных умений и навыков, развитие двигательных способностей.</w:t>
            </w:r>
          </w:p>
        </w:tc>
      </w:tr>
      <w:tr w:rsidR="00D81B98" w:rsidRPr="00EC6BB9" w:rsidTr="00984BB8">
        <w:tc>
          <w:tcPr>
            <w:tcW w:w="3657" w:type="dxa"/>
            <w:tcBorders>
              <w:top w:val="single" w:sz="4" w:space="0" w:color="000000"/>
              <w:left w:val="single" w:sz="4" w:space="0" w:color="000000"/>
              <w:bottom w:val="single" w:sz="4" w:space="0" w:color="000000"/>
              <w:right w:val="single" w:sz="4" w:space="0" w:color="000000"/>
            </w:tcBorders>
          </w:tcPr>
          <w:p w:rsidR="00D81B98" w:rsidRPr="00EC6BB9" w:rsidRDefault="00D81B98" w:rsidP="00CB0E71">
            <w:pPr>
              <w:shd w:val="clear" w:color="auto" w:fill="FFFFFF"/>
              <w:spacing w:after="0" w:line="240" w:lineRule="auto"/>
              <w:rPr>
                <w:rFonts w:ascii="Times New Roman" w:eastAsia="Times New Roman" w:hAnsi="Times New Roman" w:cs="Times New Roman"/>
                <w:sz w:val="20"/>
                <w:szCs w:val="20"/>
              </w:rPr>
            </w:pPr>
            <w:proofErr w:type="spellStart"/>
            <w:r w:rsidRPr="00EC6BB9">
              <w:rPr>
                <w:rFonts w:ascii="Times New Roman" w:eastAsia="Times New Roman" w:hAnsi="Times New Roman" w:cs="Times New Roman"/>
                <w:sz w:val="20"/>
                <w:szCs w:val="20"/>
              </w:rPr>
              <w:t>Сековец</w:t>
            </w:r>
            <w:proofErr w:type="spellEnd"/>
            <w:r w:rsidRPr="00EC6BB9">
              <w:rPr>
                <w:rFonts w:ascii="Times New Roman" w:eastAsia="Times New Roman" w:hAnsi="Times New Roman" w:cs="Times New Roman"/>
                <w:sz w:val="20"/>
                <w:szCs w:val="20"/>
              </w:rPr>
              <w:t xml:space="preserve"> Л.С.,</w:t>
            </w:r>
            <w:r w:rsidRPr="00EC6BB9">
              <w:rPr>
                <w:rFonts w:ascii="Times New Roman" w:eastAsia="Times New Roman" w:hAnsi="Times New Roman" w:cs="Times New Roman"/>
                <w:b/>
                <w:sz w:val="20"/>
                <w:szCs w:val="20"/>
              </w:rPr>
              <w:t xml:space="preserve"> </w:t>
            </w:r>
            <w:r w:rsidRPr="00EC6BB9">
              <w:rPr>
                <w:rFonts w:ascii="Times New Roman" w:eastAsia="Times New Roman" w:hAnsi="Times New Roman" w:cs="Times New Roman"/>
                <w:sz w:val="20"/>
                <w:szCs w:val="20"/>
              </w:rPr>
              <w:t>Физическое воспитание детей дошкольного возраста с монокулярным зрением. – Н. Новгород: Нижегородский гуманитарный центр, 2000.</w:t>
            </w:r>
          </w:p>
        </w:tc>
        <w:tc>
          <w:tcPr>
            <w:tcW w:w="6657" w:type="dxa"/>
            <w:tcBorders>
              <w:top w:val="single" w:sz="4" w:space="0" w:color="000000"/>
              <w:left w:val="single" w:sz="4" w:space="0" w:color="000000"/>
              <w:bottom w:val="single" w:sz="4" w:space="0" w:color="000000"/>
              <w:right w:val="single" w:sz="4" w:space="0" w:color="000000"/>
            </w:tcBorders>
          </w:tcPr>
          <w:p w:rsidR="00D81B98" w:rsidRPr="00EC6BB9" w:rsidRDefault="00D81B98" w:rsidP="00CB0E71">
            <w:pPr>
              <w:shd w:val="clear" w:color="auto" w:fill="FFFFFF"/>
              <w:spacing w:after="0" w:line="240" w:lineRule="auto"/>
              <w:rPr>
                <w:rFonts w:ascii="Times New Roman" w:eastAsia="Times New Roman" w:hAnsi="Times New Roman" w:cs="Times New Roman"/>
                <w:sz w:val="20"/>
                <w:szCs w:val="20"/>
              </w:rPr>
            </w:pPr>
            <w:r w:rsidRPr="00EC6BB9">
              <w:rPr>
                <w:rFonts w:ascii="Times New Roman" w:eastAsia="Times New Roman" w:hAnsi="Times New Roman" w:cs="Times New Roman"/>
                <w:sz w:val="20"/>
                <w:szCs w:val="20"/>
              </w:rPr>
              <w:t xml:space="preserve">В монографии раскрываются особенности физического развития и состояния двигательной подготовленности дошкольников с косоглазием и </w:t>
            </w:r>
            <w:proofErr w:type="spellStart"/>
            <w:r w:rsidRPr="00EC6BB9">
              <w:rPr>
                <w:rFonts w:ascii="Times New Roman" w:eastAsia="Times New Roman" w:hAnsi="Times New Roman" w:cs="Times New Roman"/>
                <w:sz w:val="20"/>
                <w:szCs w:val="20"/>
              </w:rPr>
              <w:t>амблиопией</w:t>
            </w:r>
            <w:proofErr w:type="spellEnd"/>
            <w:r w:rsidRPr="00EC6BB9">
              <w:rPr>
                <w:rFonts w:ascii="Times New Roman" w:eastAsia="Times New Roman" w:hAnsi="Times New Roman" w:cs="Times New Roman"/>
                <w:sz w:val="20"/>
                <w:szCs w:val="20"/>
              </w:rPr>
              <w:t>; излагаются пути оптимизации коррекционно-педагогической работы, направленной на преодоление недостатков физического развития детей с нарушением зрения.</w:t>
            </w:r>
          </w:p>
        </w:tc>
      </w:tr>
      <w:tr w:rsidR="00D81B98" w:rsidRPr="00EC6BB9" w:rsidTr="00984BB8">
        <w:tc>
          <w:tcPr>
            <w:tcW w:w="3657" w:type="dxa"/>
            <w:tcBorders>
              <w:top w:val="single" w:sz="4" w:space="0" w:color="000000"/>
              <w:left w:val="single" w:sz="4" w:space="0" w:color="000000"/>
              <w:bottom w:val="single" w:sz="4" w:space="0" w:color="000000"/>
              <w:right w:val="single" w:sz="4" w:space="0" w:color="000000"/>
            </w:tcBorders>
          </w:tcPr>
          <w:p w:rsidR="00D81B98" w:rsidRPr="00EC6BB9" w:rsidRDefault="00D81B98" w:rsidP="00CB0E71">
            <w:pPr>
              <w:shd w:val="clear" w:color="auto" w:fill="FFFFFF"/>
              <w:spacing w:after="0" w:line="240" w:lineRule="auto"/>
              <w:rPr>
                <w:rFonts w:ascii="Times New Roman" w:eastAsia="Times New Roman" w:hAnsi="Times New Roman" w:cs="Times New Roman"/>
                <w:sz w:val="20"/>
                <w:szCs w:val="20"/>
              </w:rPr>
            </w:pPr>
            <w:proofErr w:type="spellStart"/>
            <w:r w:rsidRPr="00EC6BB9">
              <w:rPr>
                <w:rFonts w:ascii="Times New Roman" w:eastAsia="Times New Roman" w:hAnsi="Times New Roman" w:cs="Times New Roman"/>
                <w:sz w:val="20"/>
                <w:szCs w:val="20"/>
              </w:rPr>
              <w:t>Сековец</w:t>
            </w:r>
            <w:proofErr w:type="spellEnd"/>
            <w:r w:rsidRPr="00EC6BB9">
              <w:rPr>
                <w:rFonts w:ascii="Times New Roman" w:eastAsia="Times New Roman" w:hAnsi="Times New Roman" w:cs="Times New Roman"/>
                <w:sz w:val="20"/>
                <w:szCs w:val="20"/>
              </w:rPr>
              <w:t xml:space="preserve"> Л.С.,</w:t>
            </w:r>
            <w:r w:rsidRPr="00EC6BB9">
              <w:rPr>
                <w:rFonts w:ascii="Times New Roman" w:eastAsia="Times New Roman" w:hAnsi="Times New Roman" w:cs="Times New Roman"/>
                <w:b/>
                <w:sz w:val="20"/>
                <w:szCs w:val="20"/>
              </w:rPr>
              <w:t xml:space="preserve"> </w:t>
            </w:r>
            <w:r w:rsidRPr="00EC6BB9">
              <w:rPr>
                <w:rFonts w:ascii="Times New Roman" w:eastAsia="Times New Roman" w:hAnsi="Times New Roman" w:cs="Times New Roman"/>
                <w:sz w:val="20"/>
                <w:szCs w:val="20"/>
              </w:rPr>
              <w:t>Коррекционно-педагогическая работа по физическому воспитанию детей дошкольного возраста с нарушением зрения.</w:t>
            </w:r>
          </w:p>
          <w:p w:rsidR="00D81B98" w:rsidRPr="00EC6BB9" w:rsidRDefault="00D81B98" w:rsidP="00CB0E71">
            <w:pPr>
              <w:shd w:val="clear" w:color="auto" w:fill="FFFFFF"/>
              <w:spacing w:after="0" w:line="240" w:lineRule="auto"/>
              <w:rPr>
                <w:rFonts w:ascii="Times New Roman" w:eastAsia="Times New Roman" w:hAnsi="Times New Roman" w:cs="Times New Roman"/>
                <w:sz w:val="20"/>
                <w:szCs w:val="20"/>
              </w:rPr>
            </w:pPr>
            <w:r w:rsidRPr="00EC6BB9">
              <w:rPr>
                <w:rFonts w:ascii="Times New Roman" w:eastAsia="Times New Roman" w:hAnsi="Times New Roman" w:cs="Times New Roman"/>
                <w:sz w:val="20"/>
                <w:szCs w:val="20"/>
              </w:rPr>
              <w:t>– Н. Новгород: Изд-во Ю.А. Николаева, 2001.</w:t>
            </w:r>
          </w:p>
        </w:tc>
        <w:tc>
          <w:tcPr>
            <w:tcW w:w="6657" w:type="dxa"/>
            <w:tcBorders>
              <w:top w:val="single" w:sz="4" w:space="0" w:color="000000"/>
              <w:left w:val="single" w:sz="4" w:space="0" w:color="000000"/>
              <w:bottom w:val="single" w:sz="4" w:space="0" w:color="000000"/>
              <w:right w:val="single" w:sz="4" w:space="0" w:color="000000"/>
            </w:tcBorders>
          </w:tcPr>
          <w:p w:rsidR="00D81B98" w:rsidRPr="00EC6BB9" w:rsidRDefault="00D81B98" w:rsidP="00CB0E71">
            <w:pPr>
              <w:shd w:val="clear" w:color="auto" w:fill="FFFFFF"/>
              <w:spacing w:after="0" w:line="240" w:lineRule="auto"/>
              <w:rPr>
                <w:rFonts w:ascii="Times New Roman" w:eastAsia="Times New Roman" w:hAnsi="Times New Roman" w:cs="Times New Roman"/>
                <w:sz w:val="20"/>
                <w:szCs w:val="20"/>
              </w:rPr>
            </w:pPr>
            <w:r w:rsidRPr="00EC6BB9">
              <w:rPr>
                <w:rFonts w:ascii="Times New Roman" w:eastAsia="Times New Roman" w:hAnsi="Times New Roman" w:cs="Times New Roman"/>
                <w:sz w:val="20"/>
                <w:szCs w:val="20"/>
              </w:rPr>
              <w:t>В книге рассматриваются особенности физического развития дошкольников с нарушением зрения, раскрываются вопросы комплексного подхода к физическому воспитанию детей с нарушением зрения, организационных форм физической культуры в дошкольных учреждениях компенсирующего и комбинированного видов для детей с нарушением зрения.</w:t>
            </w:r>
          </w:p>
        </w:tc>
      </w:tr>
    </w:tbl>
    <w:p w:rsidR="00D81B98" w:rsidRPr="00EC6BB9" w:rsidRDefault="00D81B98" w:rsidP="000F49A3">
      <w:pPr>
        <w:spacing w:after="0" w:line="240" w:lineRule="auto"/>
        <w:jc w:val="center"/>
        <w:rPr>
          <w:b/>
          <w:sz w:val="20"/>
          <w:szCs w:val="20"/>
        </w:rPr>
      </w:pPr>
    </w:p>
    <w:p w:rsidR="009D607B" w:rsidRDefault="009D607B" w:rsidP="009D607B">
      <w:pPr>
        <w:pStyle w:val="a5"/>
        <w:spacing w:before="0" w:beforeAutospacing="0" w:after="0" w:afterAutospacing="0" w:line="276" w:lineRule="auto"/>
        <w:jc w:val="center"/>
        <w:rPr>
          <w:b/>
        </w:rPr>
      </w:pPr>
      <w:r>
        <w:rPr>
          <w:b/>
        </w:rPr>
        <w:lastRenderedPageBreak/>
        <w:t>3.3.</w:t>
      </w:r>
      <w:r w:rsidRPr="00D83498">
        <w:rPr>
          <w:b/>
        </w:rPr>
        <w:t xml:space="preserve"> </w:t>
      </w:r>
      <w:r>
        <w:rPr>
          <w:b/>
        </w:rPr>
        <w:t>Распорядок и режим дня</w:t>
      </w:r>
    </w:p>
    <w:p w:rsidR="000B22C6" w:rsidRDefault="000B22C6" w:rsidP="000F49A3">
      <w:pPr>
        <w:spacing w:after="0" w:line="240" w:lineRule="auto"/>
        <w:jc w:val="center"/>
        <w:rPr>
          <w:b/>
        </w:rPr>
      </w:pPr>
    </w:p>
    <w:p w:rsidR="006F10F0" w:rsidRDefault="009F23E0" w:rsidP="000F49A3">
      <w:pPr>
        <w:pStyle w:val="a5"/>
        <w:spacing w:before="0" w:beforeAutospacing="0" w:after="0" w:afterAutospacing="0"/>
        <w:ind w:left="426"/>
        <w:jc w:val="center"/>
        <w:rPr>
          <w:b/>
        </w:rPr>
      </w:pPr>
      <w:r>
        <w:rPr>
          <w:b/>
        </w:rPr>
        <w:t>3.3</w:t>
      </w:r>
      <w:r w:rsidR="006F10F0">
        <w:rPr>
          <w:b/>
        </w:rPr>
        <w:t xml:space="preserve">. </w:t>
      </w:r>
      <w:r w:rsidR="006F10F0" w:rsidRPr="00B7166F">
        <w:rPr>
          <w:b/>
        </w:rPr>
        <w:t xml:space="preserve">Требования к режиму пребывания детей в образовательном учреждении </w:t>
      </w:r>
    </w:p>
    <w:p w:rsidR="006F10F0" w:rsidRDefault="006F10F0" w:rsidP="000F49A3">
      <w:pPr>
        <w:pStyle w:val="a5"/>
        <w:spacing w:before="0" w:beforeAutospacing="0" w:after="0" w:afterAutospacing="0"/>
        <w:ind w:left="426"/>
        <w:jc w:val="center"/>
        <w:rPr>
          <w:b/>
        </w:rPr>
      </w:pPr>
      <w:r w:rsidRPr="00B7166F">
        <w:rPr>
          <w:b/>
        </w:rPr>
        <w:t xml:space="preserve">(в соответствии  с </w:t>
      </w:r>
      <w:proofErr w:type="spellStart"/>
      <w:r w:rsidRPr="00B7166F">
        <w:rPr>
          <w:b/>
        </w:rPr>
        <w:t>СанПин</w:t>
      </w:r>
      <w:proofErr w:type="spellEnd"/>
      <w:r w:rsidRPr="00B7166F">
        <w:rPr>
          <w:b/>
        </w:rPr>
        <w:t>)</w:t>
      </w:r>
    </w:p>
    <w:p w:rsidR="00CB0E71" w:rsidRDefault="00CB0E71" w:rsidP="000F49A3">
      <w:pPr>
        <w:pStyle w:val="a5"/>
        <w:spacing w:before="0" w:beforeAutospacing="0" w:after="0" w:afterAutospacing="0"/>
        <w:ind w:left="426"/>
        <w:jc w:val="center"/>
        <w:rPr>
          <w:b/>
        </w:rPr>
      </w:pPr>
    </w:p>
    <w:tbl>
      <w:tblPr>
        <w:tblW w:w="9573" w:type="dxa"/>
        <w:tblInd w:w="182" w:type="dxa"/>
        <w:tblLayout w:type="fixed"/>
        <w:tblCellMar>
          <w:left w:w="40" w:type="dxa"/>
          <w:right w:w="40" w:type="dxa"/>
        </w:tblCellMar>
        <w:tblLook w:val="0000"/>
      </w:tblPr>
      <w:tblGrid>
        <w:gridCol w:w="2977"/>
        <w:gridCol w:w="2268"/>
        <w:gridCol w:w="1985"/>
        <w:gridCol w:w="208"/>
        <w:gridCol w:w="2135"/>
      </w:tblGrid>
      <w:tr w:rsidR="006F10F0" w:rsidRPr="00756AE0" w:rsidTr="006F10F0">
        <w:trPr>
          <w:trHeight w:hRule="exact" w:val="403"/>
        </w:trPr>
        <w:tc>
          <w:tcPr>
            <w:tcW w:w="9573" w:type="dxa"/>
            <w:gridSpan w:val="5"/>
            <w:tcBorders>
              <w:top w:val="single" w:sz="6" w:space="0" w:color="auto"/>
              <w:left w:val="single" w:sz="6" w:space="0" w:color="auto"/>
              <w:bottom w:val="single" w:sz="6" w:space="0" w:color="auto"/>
              <w:right w:val="single" w:sz="6" w:space="0" w:color="auto"/>
            </w:tcBorders>
            <w:shd w:val="clear" w:color="auto" w:fill="FFFFFF"/>
          </w:tcPr>
          <w:p w:rsidR="006F10F0" w:rsidRPr="006F10F0" w:rsidRDefault="006F10F0" w:rsidP="000F49A3">
            <w:pPr>
              <w:shd w:val="clear" w:color="auto" w:fill="FFFFFF"/>
              <w:spacing w:after="0" w:line="240" w:lineRule="auto"/>
              <w:jc w:val="center"/>
              <w:rPr>
                <w:rFonts w:ascii="Times New Roman" w:hAnsi="Times New Roman" w:cs="Times New Roman"/>
                <w:b/>
              </w:rPr>
            </w:pPr>
            <w:r w:rsidRPr="006F10F0">
              <w:rPr>
                <w:rFonts w:ascii="Times New Roman" w:hAnsi="Times New Roman" w:cs="Times New Roman"/>
                <w:b/>
                <w:color w:val="000000"/>
                <w:spacing w:val="-1"/>
              </w:rPr>
              <w:t>Продолжительность режимных моментов по возрастным группам</w:t>
            </w:r>
            <w:r w:rsidRPr="006F10F0">
              <w:rPr>
                <w:rFonts w:ascii="Times New Roman" w:hAnsi="Times New Roman" w:cs="Times New Roman"/>
                <w:b/>
              </w:rPr>
              <w:t xml:space="preserve"> </w:t>
            </w:r>
          </w:p>
        </w:tc>
      </w:tr>
      <w:tr w:rsidR="006F10F0" w:rsidRPr="00756AE0" w:rsidTr="006F10F0">
        <w:trPr>
          <w:trHeight w:hRule="exact" w:val="384"/>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6F10F0" w:rsidRPr="006F10F0" w:rsidRDefault="006F10F0" w:rsidP="000F49A3">
            <w:pPr>
              <w:shd w:val="clear" w:color="auto" w:fill="FFFFFF"/>
              <w:spacing w:after="0" w:line="240" w:lineRule="auto"/>
              <w:jc w:val="center"/>
              <w:rPr>
                <w:rFonts w:ascii="Times New Roman" w:hAnsi="Times New Roman" w:cs="Times New Roman"/>
                <w:b/>
                <w:sz w:val="20"/>
                <w:szCs w:val="20"/>
              </w:rPr>
            </w:pPr>
            <w:r w:rsidRPr="006F10F0">
              <w:rPr>
                <w:rFonts w:ascii="Times New Roman" w:hAnsi="Times New Roman" w:cs="Times New Roman"/>
                <w:b/>
                <w:iCs/>
                <w:color w:val="000000"/>
                <w:spacing w:val="-8"/>
                <w:sz w:val="20"/>
                <w:szCs w:val="20"/>
              </w:rPr>
              <w:t xml:space="preserve">  Младшая </w:t>
            </w:r>
            <w:r w:rsidRPr="006F10F0">
              <w:rPr>
                <w:rFonts w:ascii="Times New Roman" w:hAnsi="Times New Roman" w:cs="Times New Roman"/>
                <w:b/>
                <w:sz w:val="20"/>
                <w:szCs w:val="20"/>
              </w:rPr>
              <w:t xml:space="preserve"> </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F10F0" w:rsidRPr="006F10F0" w:rsidRDefault="006F10F0" w:rsidP="000F49A3">
            <w:pPr>
              <w:shd w:val="clear" w:color="auto" w:fill="FFFFFF"/>
              <w:spacing w:after="0" w:line="240" w:lineRule="auto"/>
              <w:jc w:val="center"/>
              <w:rPr>
                <w:rFonts w:ascii="Times New Roman" w:hAnsi="Times New Roman" w:cs="Times New Roman"/>
                <w:b/>
                <w:sz w:val="20"/>
                <w:szCs w:val="20"/>
              </w:rPr>
            </w:pPr>
            <w:r w:rsidRPr="006F10F0">
              <w:rPr>
                <w:rFonts w:ascii="Times New Roman" w:hAnsi="Times New Roman" w:cs="Times New Roman"/>
                <w:b/>
                <w:iCs/>
                <w:color w:val="000000"/>
                <w:spacing w:val="-8"/>
                <w:sz w:val="20"/>
                <w:szCs w:val="20"/>
              </w:rPr>
              <w:t>Средняя</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F10F0" w:rsidRPr="006F10F0" w:rsidRDefault="006F10F0" w:rsidP="000F49A3">
            <w:pPr>
              <w:shd w:val="clear" w:color="auto" w:fill="FFFFFF"/>
              <w:spacing w:after="0" w:line="240" w:lineRule="auto"/>
              <w:ind w:left="102" w:firstLine="141"/>
              <w:rPr>
                <w:rFonts w:ascii="Times New Roman" w:hAnsi="Times New Roman" w:cs="Times New Roman"/>
                <w:b/>
                <w:sz w:val="20"/>
                <w:szCs w:val="20"/>
              </w:rPr>
            </w:pPr>
            <w:r w:rsidRPr="006F10F0">
              <w:rPr>
                <w:rFonts w:ascii="Times New Roman" w:hAnsi="Times New Roman" w:cs="Times New Roman"/>
                <w:b/>
                <w:iCs/>
                <w:color w:val="000000"/>
                <w:spacing w:val="-9"/>
                <w:sz w:val="20"/>
                <w:szCs w:val="20"/>
              </w:rPr>
              <w:t>Старшая</w:t>
            </w:r>
            <w:r w:rsidRPr="006F10F0">
              <w:rPr>
                <w:rFonts w:ascii="Times New Roman" w:hAnsi="Times New Roman" w:cs="Times New Roman"/>
                <w:b/>
                <w:sz w:val="20"/>
                <w:szCs w:val="20"/>
              </w:rPr>
              <w:t xml:space="preserve"> </w:t>
            </w:r>
          </w:p>
        </w:tc>
        <w:tc>
          <w:tcPr>
            <w:tcW w:w="2343" w:type="dxa"/>
            <w:gridSpan w:val="2"/>
            <w:tcBorders>
              <w:top w:val="single" w:sz="6" w:space="0" w:color="auto"/>
              <w:left w:val="single" w:sz="6" w:space="0" w:color="auto"/>
              <w:bottom w:val="single" w:sz="6" w:space="0" w:color="auto"/>
              <w:right w:val="single" w:sz="6" w:space="0" w:color="auto"/>
            </w:tcBorders>
            <w:shd w:val="clear" w:color="auto" w:fill="FFFFFF"/>
          </w:tcPr>
          <w:p w:rsidR="006F10F0" w:rsidRPr="006F10F0" w:rsidRDefault="006F10F0" w:rsidP="000F49A3">
            <w:pPr>
              <w:shd w:val="clear" w:color="auto" w:fill="FFFFFF"/>
              <w:spacing w:after="0" w:line="240" w:lineRule="auto"/>
              <w:jc w:val="center"/>
              <w:rPr>
                <w:rFonts w:ascii="Times New Roman" w:hAnsi="Times New Roman" w:cs="Times New Roman"/>
                <w:b/>
                <w:sz w:val="20"/>
                <w:szCs w:val="20"/>
              </w:rPr>
            </w:pPr>
            <w:r w:rsidRPr="006F10F0">
              <w:rPr>
                <w:rFonts w:ascii="Times New Roman" w:hAnsi="Times New Roman" w:cs="Times New Roman"/>
                <w:b/>
                <w:iCs/>
                <w:color w:val="000000"/>
                <w:spacing w:val="-7"/>
                <w:sz w:val="20"/>
                <w:szCs w:val="20"/>
              </w:rPr>
              <w:t>Подготовительная</w:t>
            </w:r>
            <w:r w:rsidRPr="006F10F0">
              <w:rPr>
                <w:rFonts w:ascii="Times New Roman" w:hAnsi="Times New Roman" w:cs="Times New Roman"/>
                <w:b/>
                <w:sz w:val="20"/>
                <w:szCs w:val="20"/>
              </w:rPr>
              <w:t xml:space="preserve"> </w:t>
            </w:r>
          </w:p>
        </w:tc>
      </w:tr>
      <w:tr w:rsidR="006F10F0" w:rsidRPr="00756AE0" w:rsidTr="006F10F0">
        <w:trPr>
          <w:trHeight w:hRule="exact" w:val="394"/>
        </w:trPr>
        <w:tc>
          <w:tcPr>
            <w:tcW w:w="9573" w:type="dxa"/>
            <w:gridSpan w:val="5"/>
            <w:tcBorders>
              <w:top w:val="single" w:sz="6" w:space="0" w:color="auto"/>
              <w:left w:val="single" w:sz="6" w:space="0" w:color="auto"/>
              <w:bottom w:val="single" w:sz="6" w:space="0" w:color="auto"/>
              <w:right w:val="single" w:sz="6" w:space="0" w:color="auto"/>
            </w:tcBorders>
            <w:shd w:val="clear" w:color="auto" w:fill="FFFFFF"/>
          </w:tcPr>
          <w:p w:rsidR="006F10F0" w:rsidRPr="006F10F0" w:rsidRDefault="006F10F0" w:rsidP="000F49A3">
            <w:pPr>
              <w:shd w:val="clear" w:color="auto" w:fill="FFFFFF"/>
              <w:spacing w:after="0" w:line="240" w:lineRule="auto"/>
              <w:jc w:val="center"/>
              <w:rPr>
                <w:rFonts w:ascii="Times New Roman" w:hAnsi="Times New Roman" w:cs="Times New Roman"/>
                <w:sz w:val="20"/>
                <w:szCs w:val="20"/>
              </w:rPr>
            </w:pPr>
            <w:r w:rsidRPr="006F10F0">
              <w:rPr>
                <w:rFonts w:ascii="Times New Roman" w:hAnsi="Times New Roman" w:cs="Times New Roman"/>
                <w:color w:val="000000"/>
                <w:spacing w:val="-6"/>
                <w:sz w:val="20"/>
                <w:szCs w:val="20"/>
              </w:rPr>
              <w:t>Максимальная продолжительность непрерывного бодрствования:</w:t>
            </w:r>
            <w:r w:rsidRPr="006F10F0">
              <w:rPr>
                <w:rFonts w:ascii="Times New Roman" w:hAnsi="Times New Roman" w:cs="Times New Roman"/>
                <w:sz w:val="20"/>
                <w:szCs w:val="20"/>
              </w:rPr>
              <w:t xml:space="preserve"> </w:t>
            </w:r>
          </w:p>
        </w:tc>
      </w:tr>
      <w:tr w:rsidR="006F10F0" w:rsidRPr="00756AE0" w:rsidTr="006F10F0">
        <w:trPr>
          <w:trHeight w:hRule="exact" w:val="414"/>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6F10F0" w:rsidRPr="006F10F0" w:rsidRDefault="006F10F0" w:rsidP="000F49A3">
            <w:pPr>
              <w:shd w:val="clear" w:color="auto" w:fill="FFFFFF"/>
              <w:spacing w:after="0" w:line="240" w:lineRule="auto"/>
              <w:jc w:val="center"/>
              <w:rPr>
                <w:rFonts w:ascii="Times New Roman" w:hAnsi="Times New Roman" w:cs="Times New Roman"/>
                <w:sz w:val="20"/>
                <w:szCs w:val="20"/>
              </w:rPr>
            </w:pPr>
            <w:r w:rsidRPr="006F10F0">
              <w:rPr>
                <w:rFonts w:ascii="Times New Roman" w:hAnsi="Times New Roman" w:cs="Times New Roman"/>
                <w:i/>
                <w:iCs/>
                <w:color w:val="000000"/>
                <w:sz w:val="20"/>
                <w:szCs w:val="20"/>
              </w:rPr>
              <w:t>5,5-6ч</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F10F0" w:rsidRPr="006F10F0" w:rsidRDefault="006F10F0" w:rsidP="000F49A3">
            <w:pPr>
              <w:shd w:val="clear" w:color="auto" w:fill="FFFFFF"/>
              <w:tabs>
                <w:tab w:val="left" w:pos="1377"/>
              </w:tabs>
              <w:spacing w:after="0" w:line="240" w:lineRule="auto"/>
              <w:ind w:right="102"/>
              <w:jc w:val="center"/>
              <w:rPr>
                <w:rFonts w:ascii="Times New Roman" w:hAnsi="Times New Roman" w:cs="Times New Roman"/>
                <w:sz w:val="20"/>
                <w:szCs w:val="20"/>
              </w:rPr>
            </w:pPr>
            <w:r w:rsidRPr="006F10F0">
              <w:rPr>
                <w:rFonts w:ascii="Times New Roman" w:hAnsi="Times New Roman" w:cs="Times New Roman"/>
                <w:i/>
                <w:iCs/>
                <w:color w:val="000000"/>
                <w:sz w:val="20"/>
                <w:szCs w:val="20"/>
              </w:rPr>
              <w:t>5,5-6ч</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F10F0" w:rsidRPr="006F10F0" w:rsidRDefault="006F10F0" w:rsidP="000F49A3">
            <w:pPr>
              <w:shd w:val="clear" w:color="auto" w:fill="FFFFFF"/>
              <w:spacing w:after="0" w:line="240" w:lineRule="auto"/>
              <w:jc w:val="center"/>
              <w:rPr>
                <w:rFonts w:ascii="Times New Roman" w:hAnsi="Times New Roman" w:cs="Times New Roman"/>
                <w:sz w:val="20"/>
                <w:szCs w:val="20"/>
              </w:rPr>
            </w:pPr>
            <w:r w:rsidRPr="006F10F0">
              <w:rPr>
                <w:rFonts w:ascii="Times New Roman" w:hAnsi="Times New Roman" w:cs="Times New Roman"/>
                <w:i/>
                <w:iCs/>
                <w:color w:val="000000"/>
                <w:sz w:val="20"/>
                <w:szCs w:val="20"/>
              </w:rPr>
              <w:t>5,5-6ч</w:t>
            </w:r>
          </w:p>
        </w:tc>
        <w:tc>
          <w:tcPr>
            <w:tcW w:w="2343" w:type="dxa"/>
            <w:gridSpan w:val="2"/>
            <w:tcBorders>
              <w:top w:val="single" w:sz="6" w:space="0" w:color="auto"/>
              <w:left w:val="single" w:sz="6" w:space="0" w:color="auto"/>
              <w:bottom w:val="single" w:sz="6" w:space="0" w:color="auto"/>
              <w:right w:val="single" w:sz="6" w:space="0" w:color="auto"/>
            </w:tcBorders>
            <w:shd w:val="clear" w:color="auto" w:fill="FFFFFF"/>
          </w:tcPr>
          <w:p w:rsidR="006F10F0" w:rsidRPr="006F10F0" w:rsidRDefault="006F10F0" w:rsidP="000F49A3">
            <w:pPr>
              <w:shd w:val="clear" w:color="auto" w:fill="FFFFFF"/>
              <w:spacing w:after="0" w:line="240" w:lineRule="auto"/>
              <w:jc w:val="center"/>
              <w:rPr>
                <w:rFonts w:ascii="Times New Roman" w:hAnsi="Times New Roman" w:cs="Times New Roman"/>
                <w:sz w:val="20"/>
                <w:szCs w:val="20"/>
              </w:rPr>
            </w:pPr>
            <w:r w:rsidRPr="006F10F0">
              <w:rPr>
                <w:rFonts w:ascii="Times New Roman" w:hAnsi="Times New Roman" w:cs="Times New Roman"/>
                <w:i/>
                <w:iCs/>
                <w:color w:val="000000"/>
                <w:sz w:val="20"/>
                <w:szCs w:val="20"/>
              </w:rPr>
              <w:t>5,5-6ч</w:t>
            </w:r>
          </w:p>
        </w:tc>
      </w:tr>
      <w:tr w:rsidR="006F10F0" w:rsidRPr="00756AE0" w:rsidTr="006F10F0">
        <w:trPr>
          <w:trHeight w:hRule="exact" w:val="662"/>
        </w:trPr>
        <w:tc>
          <w:tcPr>
            <w:tcW w:w="9573" w:type="dxa"/>
            <w:gridSpan w:val="5"/>
            <w:tcBorders>
              <w:top w:val="single" w:sz="4" w:space="0" w:color="auto"/>
              <w:left w:val="single" w:sz="6" w:space="0" w:color="auto"/>
              <w:bottom w:val="single" w:sz="6" w:space="0" w:color="auto"/>
              <w:right w:val="single" w:sz="6" w:space="0" w:color="auto"/>
            </w:tcBorders>
            <w:shd w:val="clear" w:color="auto" w:fill="FFFFFF"/>
          </w:tcPr>
          <w:p w:rsidR="006F10F0" w:rsidRPr="006F10F0" w:rsidRDefault="006F10F0" w:rsidP="000F49A3">
            <w:pPr>
              <w:shd w:val="clear" w:color="auto" w:fill="FFFFFF"/>
              <w:spacing w:after="0" w:line="240" w:lineRule="auto"/>
              <w:ind w:left="29" w:right="34"/>
              <w:jc w:val="center"/>
              <w:rPr>
                <w:rFonts w:ascii="Times New Roman" w:hAnsi="Times New Roman" w:cs="Times New Roman"/>
                <w:color w:val="000000"/>
                <w:spacing w:val="-5"/>
                <w:sz w:val="20"/>
                <w:szCs w:val="20"/>
              </w:rPr>
            </w:pPr>
            <w:r w:rsidRPr="006F10F0">
              <w:rPr>
                <w:rFonts w:ascii="Times New Roman" w:hAnsi="Times New Roman" w:cs="Times New Roman"/>
                <w:color w:val="000000"/>
                <w:spacing w:val="-5"/>
                <w:sz w:val="20"/>
                <w:szCs w:val="20"/>
              </w:rPr>
              <w:t>Ежедневная продолжительность прогулки</w:t>
            </w:r>
          </w:p>
          <w:p w:rsidR="006F10F0" w:rsidRPr="006F10F0" w:rsidRDefault="006F10F0" w:rsidP="000F49A3">
            <w:pPr>
              <w:shd w:val="clear" w:color="auto" w:fill="FFFFFF"/>
              <w:spacing w:after="0" w:line="240" w:lineRule="auto"/>
              <w:ind w:left="29" w:right="34"/>
              <w:jc w:val="center"/>
              <w:rPr>
                <w:rFonts w:ascii="Times New Roman" w:hAnsi="Times New Roman" w:cs="Times New Roman"/>
                <w:sz w:val="20"/>
                <w:szCs w:val="20"/>
              </w:rPr>
            </w:pPr>
            <w:r w:rsidRPr="006F10F0">
              <w:rPr>
                <w:rFonts w:ascii="Times New Roman" w:hAnsi="Times New Roman" w:cs="Times New Roman"/>
                <w:color w:val="000000"/>
                <w:spacing w:val="-5"/>
                <w:sz w:val="20"/>
                <w:szCs w:val="20"/>
              </w:rPr>
              <w:t xml:space="preserve"> </w:t>
            </w:r>
            <w:r w:rsidRPr="006F10F0">
              <w:rPr>
                <w:rFonts w:ascii="Times New Roman" w:hAnsi="Times New Roman" w:cs="Times New Roman"/>
                <w:i/>
                <w:iCs/>
                <w:color w:val="000000"/>
                <w:spacing w:val="-5"/>
                <w:sz w:val="20"/>
                <w:szCs w:val="20"/>
              </w:rPr>
              <w:t>(2 раза в день, в первую половину до обеда, во вторую половину дня после дневного сна или перед уходом детей домой):</w:t>
            </w:r>
            <w:r w:rsidRPr="006F10F0">
              <w:rPr>
                <w:rFonts w:ascii="Times New Roman" w:hAnsi="Times New Roman" w:cs="Times New Roman"/>
                <w:sz w:val="20"/>
                <w:szCs w:val="20"/>
              </w:rPr>
              <w:t xml:space="preserve"> </w:t>
            </w:r>
          </w:p>
        </w:tc>
      </w:tr>
      <w:tr w:rsidR="006F10F0" w:rsidRPr="00756AE0" w:rsidTr="006F10F0">
        <w:trPr>
          <w:trHeight w:hRule="exact" w:val="403"/>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6F10F0" w:rsidRPr="006F10F0" w:rsidRDefault="006F10F0" w:rsidP="000F49A3">
            <w:pPr>
              <w:shd w:val="clear" w:color="auto" w:fill="FFFFFF"/>
              <w:spacing w:after="0" w:line="240" w:lineRule="auto"/>
              <w:jc w:val="center"/>
              <w:rPr>
                <w:rFonts w:ascii="Times New Roman" w:hAnsi="Times New Roman" w:cs="Times New Roman"/>
                <w:sz w:val="20"/>
                <w:szCs w:val="20"/>
              </w:rPr>
            </w:pPr>
            <w:r w:rsidRPr="006F10F0">
              <w:rPr>
                <w:rFonts w:ascii="Times New Roman" w:hAnsi="Times New Roman" w:cs="Times New Roman"/>
                <w:i/>
                <w:iCs/>
                <w:color w:val="000000"/>
                <w:spacing w:val="3"/>
                <w:sz w:val="20"/>
                <w:szCs w:val="20"/>
              </w:rPr>
              <w:t>3-4ч</w:t>
            </w:r>
            <w:r w:rsidRPr="006F10F0">
              <w:rPr>
                <w:rFonts w:ascii="Times New Roman" w:hAnsi="Times New Roman" w:cs="Times New Roman"/>
                <w:sz w:val="20"/>
                <w:szCs w:val="20"/>
              </w:rPr>
              <w:t xml:space="preserve"> </w:t>
            </w:r>
          </w:p>
        </w:tc>
        <w:tc>
          <w:tcPr>
            <w:tcW w:w="2268" w:type="dxa"/>
            <w:tcBorders>
              <w:top w:val="single" w:sz="6" w:space="0" w:color="auto"/>
              <w:left w:val="single" w:sz="6" w:space="0" w:color="auto"/>
              <w:bottom w:val="single" w:sz="6" w:space="0" w:color="auto"/>
              <w:right w:val="single" w:sz="4" w:space="0" w:color="auto"/>
            </w:tcBorders>
            <w:shd w:val="clear" w:color="auto" w:fill="FFFFFF"/>
          </w:tcPr>
          <w:p w:rsidR="006F10F0" w:rsidRPr="006F10F0" w:rsidRDefault="006F10F0" w:rsidP="000F49A3">
            <w:pPr>
              <w:shd w:val="clear" w:color="auto" w:fill="FFFFFF"/>
              <w:spacing w:after="0" w:line="240" w:lineRule="auto"/>
              <w:ind w:left="638"/>
              <w:rPr>
                <w:rFonts w:ascii="Times New Roman" w:hAnsi="Times New Roman" w:cs="Times New Roman"/>
                <w:sz w:val="20"/>
                <w:szCs w:val="20"/>
              </w:rPr>
            </w:pPr>
            <w:r w:rsidRPr="006F10F0">
              <w:rPr>
                <w:rFonts w:ascii="Times New Roman" w:hAnsi="Times New Roman" w:cs="Times New Roman"/>
                <w:i/>
                <w:iCs/>
                <w:color w:val="000000"/>
                <w:spacing w:val="3"/>
                <w:sz w:val="20"/>
                <w:szCs w:val="20"/>
              </w:rPr>
              <w:t>3-4ч</w:t>
            </w:r>
          </w:p>
        </w:tc>
        <w:tc>
          <w:tcPr>
            <w:tcW w:w="1985" w:type="dxa"/>
            <w:tcBorders>
              <w:top w:val="single" w:sz="6" w:space="0" w:color="auto"/>
              <w:left w:val="single" w:sz="4" w:space="0" w:color="auto"/>
              <w:bottom w:val="single" w:sz="6" w:space="0" w:color="auto"/>
              <w:right w:val="single" w:sz="6" w:space="0" w:color="auto"/>
            </w:tcBorders>
            <w:shd w:val="clear" w:color="auto" w:fill="FFFFFF"/>
          </w:tcPr>
          <w:p w:rsidR="006F10F0" w:rsidRPr="006F10F0" w:rsidRDefault="006F10F0" w:rsidP="000F49A3">
            <w:pPr>
              <w:shd w:val="clear" w:color="auto" w:fill="FFFFFF"/>
              <w:spacing w:after="0" w:line="240" w:lineRule="auto"/>
              <w:jc w:val="center"/>
              <w:rPr>
                <w:rFonts w:ascii="Times New Roman" w:hAnsi="Times New Roman" w:cs="Times New Roman"/>
                <w:sz w:val="20"/>
                <w:szCs w:val="20"/>
              </w:rPr>
            </w:pPr>
            <w:r w:rsidRPr="006F10F0">
              <w:rPr>
                <w:rFonts w:ascii="Times New Roman" w:hAnsi="Times New Roman" w:cs="Times New Roman"/>
                <w:i/>
                <w:iCs/>
                <w:color w:val="000000"/>
                <w:spacing w:val="3"/>
                <w:sz w:val="20"/>
                <w:szCs w:val="20"/>
              </w:rPr>
              <w:t>3-4ч</w:t>
            </w:r>
          </w:p>
        </w:tc>
        <w:tc>
          <w:tcPr>
            <w:tcW w:w="2343" w:type="dxa"/>
            <w:gridSpan w:val="2"/>
            <w:tcBorders>
              <w:top w:val="single" w:sz="6" w:space="0" w:color="auto"/>
              <w:left w:val="single" w:sz="6" w:space="0" w:color="auto"/>
              <w:bottom w:val="single" w:sz="6" w:space="0" w:color="auto"/>
              <w:right w:val="single" w:sz="6" w:space="0" w:color="auto"/>
            </w:tcBorders>
            <w:shd w:val="clear" w:color="auto" w:fill="FFFFFF"/>
          </w:tcPr>
          <w:p w:rsidR="006F10F0" w:rsidRPr="006F10F0" w:rsidRDefault="006F10F0" w:rsidP="000F49A3">
            <w:pPr>
              <w:shd w:val="clear" w:color="auto" w:fill="FFFFFF"/>
              <w:spacing w:after="0" w:line="240" w:lineRule="auto"/>
              <w:jc w:val="center"/>
              <w:rPr>
                <w:rFonts w:ascii="Times New Roman" w:hAnsi="Times New Roman" w:cs="Times New Roman"/>
                <w:sz w:val="20"/>
                <w:szCs w:val="20"/>
              </w:rPr>
            </w:pPr>
            <w:r w:rsidRPr="006F10F0">
              <w:rPr>
                <w:rFonts w:ascii="Times New Roman" w:hAnsi="Times New Roman" w:cs="Times New Roman"/>
                <w:i/>
                <w:iCs/>
                <w:color w:val="000000"/>
                <w:spacing w:val="3"/>
                <w:sz w:val="20"/>
                <w:szCs w:val="20"/>
              </w:rPr>
              <w:t>3-4ч</w:t>
            </w:r>
          </w:p>
        </w:tc>
      </w:tr>
      <w:tr w:rsidR="006F10F0" w:rsidRPr="00756AE0" w:rsidTr="006F10F0">
        <w:trPr>
          <w:trHeight w:hRule="exact" w:val="403"/>
        </w:trPr>
        <w:tc>
          <w:tcPr>
            <w:tcW w:w="9573" w:type="dxa"/>
            <w:gridSpan w:val="5"/>
            <w:tcBorders>
              <w:top w:val="single" w:sz="6" w:space="0" w:color="auto"/>
              <w:left w:val="single" w:sz="6" w:space="0" w:color="auto"/>
              <w:bottom w:val="single" w:sz="6" w:space="0" w:color="auto"/>
              <w:right w:val="single" w:sz="6" w:space="0" w:color="auto"/>
            </w:tcBorders>
            <w:shd w:val="clear" w:color="auto" w:fill="FFFFFF"/>
          </w:tcPr>
          <w:p w:rsidR="006F10F0" w:rsidRPr="006F10F0" w:rsidRDefault="006F10F0" w:rsidP="000F49A3">
            <w:pPr>
              <w:shd w:val="clear" w:color="auto" w:fill="FFFFFF"/>
              <w:spacing w:after="0" w:line="240" w:lineRule="auto"/>
              <w:jc w:val="center"/>
              <w:rPr>
                <w:rFonts w:ascii="Times New Roman" w:hAnsi="Times New Roman" w:cs="Times New Roman"/>
                <w:i/>
                <w:iCs/>
                <w:color w:val="000000"/>
                <w:spacing w:val="2"/>
                <w:sz w:val="20"/>
                <w:szCs w:val="20"/>
              </w:rPr>
            </w:pPr>
            <w:r w:rsidRPr="006F10F0">
              <w:rPr>
                <w:rFonts w:ascii="Times New Roman" w:hAnsi="Times New Roman" w:cs="Times New Roman"/>
                <w:iCs/>
                <w:color w:val="000000"/>
                <w:spacing w:val="-6"/>
                <w:sz w:val="20"/>
                <w:szCs w:val="20"/>
              </w:rPr>
              <w:t>Продолжительность суточного сна</w:t>
            </w:r>
            <w:r w:rsidRPr="006F10F0">
              <w:rPr>
                <w:rFonts w:ascii="Times New Roman" w:hAnsi="Times New Roman" w:cs="Times New Roman"/>
                <w:i/>
                <w:iCs/>
                <w:color w:val="000000"/>
                <w:spacing w:val="-6"/>
                <w:sz w:val="20"/>
                <w:szCs w:val="20"/>
              </w:rPr>
              <w:t xml:space="preserve">: </w:t>
            </w:r>
            <w:r w:rsidRPr="006F10F0">
              <w:rPr>
                <w:rFonts w:ascii="Times New Roman" w:hAnsi="Times New Roman" w:cs="Times New Roman"/>
                <w:color w:val="000000"/>
                <w:spacing w:val="-6"/>
                <w:sz w:val="20"/>
                <w:szCs w:val="20"/>
              </w:rPr>
              <w:t>12 - 12.30 ч.</w:t>
            </w:r>
          </w:p>
        </w:tc>
      </w:tr>
      <w:tr w:rsidR="006F10F0" w:rsidRPr="00756AE0" w:rsidTr="006F10F0">
        <w:trPr>
          <w:trHeight w:hRule="exact" w:val="403"/>
        </w:trPr>
        <w:tc>
          <w:tcPr>
            <w:tcW w:w="9573" w:type="dxa"/>
            <w:gridSpan w:val="5"/>
            <w:tcBorders>
              <w:top w:val="single" w:sz="6" w:space="0" w:color="auto"/>
              <w:left w:val="single" w:sz="6" w:space="0" w:color="auto"/>
              <w:bottom w:val="single" w:sz="6" w:space="0" w:color="auto"/>
              <w:right w:val="single" w:sz="6" w:space="0" w:color="auto"/>
            </w:tcBorders>
            <w:shd w:val="clear" w:color="auto" w:fill="FFFFFF"/>
          </w:tcPr>
          <w:p w:rsidR="006F10F0" w:rsidRPr="006F10F0" w:rsidRDefault="006F10F0" w:rsidP="000F49A3">
            <w:pPr>
              <w:shd w:val="clear" w:color="auto" w:fill="FFFFFF"/>
              <w:spacing w:after="0" w:line="240" w:lineRule="auto"/>
              <w:jc w:val="center"/>
              <w:rPr>
                <w:rFonts w:ascii="Times New Roman" w:hAnsi="Times New Roman" w:cs="Times New Roman"/>
                <w:i/>
                <w:iCs/>
                <w:color w:val="000000"/>
                <w:spacing w:val="-6"/>
                <w:sz w:val="20"/>
                <w:szCs w:val="20"/>
              </w:rPr>
            </w:pPr>
            <w:r w:rsidRPr="006F10F0">
              <w:rPr>
                <w:rFonts w:ascii="Times New Roman" w:hAnsi="Times New Roman" w:cs="Times New Roman"/>
                <w:i/>
                <w:iCs/>
                <w:color w:val="000000"/>
                <w:spacing w:val="-6"/>
                <w:sz w:val="20"/>
                <w:szCs w:val="20"/>
              </w:rPr>
              <w:t>2-2,5 ч</w:t>
            </w:r>
          </w:p>
        </w:tc>
      </w:tr>
      <w:tr w:rsidR="006F10F0" w:rsidRPr="00756AE0" w:rsidTr="006F10F0">
        <w:trPr>
          <w:trHeight w:hRule="exact" w:val="579"/>
        </w:trPr>
        <w:tc>
          <w:tcPr>
            <w:tcW w:w="9573" w:type="dxa"/>
            <w:gridSpan w:val="5"/>
            <w:tcBorders>
              <w:top w:val="single" w:sz="6" w:space="0" w:color="auto"/>
              <w:left w:val="single" w:sz="6" w:space="0" w:color="auto"/>
              <w:bottom w:val="single" w:sz="6" w:space="0" w:color="auto"/>
              <w:right w:val="single" w:sz="6" w:space="0" w:color="auto"/>
            </w:tcBorders>
            <w:shd w:val="clear" w:color="auto" w:fill="FFFFFF"/>
          </w:tcPr>
          <w:p w:rsidR="006F10F0" w:rsidRPr="006F10F0" w:rsidRDefault="006F10F0" w:rsidP="000F49A3">
            <w:pPr>
              <w:shd w:val="clear" w:color="auto" w:fill="FFFFFF"/>
              <w:spacing w:after="0" w:line="240" w:lineRule="auto"/>
              <w:jc w:val="center"/>
              <w:rPr>
                <w:rFonts w:ascii="Times New Roman" w:hAnsi="Times New Roman" w:cs="Times New Roman"/>
                <w:iCs/>
                <w:color w:val="000000"/>
                <w:spacing w:val="-6"/>
                <w:sz w:val="20"/>
                <w:szCs w:val="20"/>
              </w:rPr>
            </w:pPr>
            <w:r w:rsidRPr="006F10F0">
              <w:rPr>
                <w:rFonts w:ascii="Times New Roman" w:hAnsi="Times New Roman" w:cs="Times New Roman"/>
                <w:iCs/>
                <w:color w:val="000000"/>
                <w:spacing w:val="-1"/>
                <w:sz w:val="20"/>
                <w:szCs w:val="20"/>
              </w:rPr>
              <w:t xml:space="preserve">Самостоятельная деятельность </w:t>
            </w:r>
            <w:r w:rsidRPr="006F10F0">
              <w:rPr>
                <w:rFonts w:ascii="Times New Roman" w:hAnsi="Times New Roman" w:cs="Times New Roman"/>
                <w:color w:val="000000"/>
                <w:spacing w:val="-1"/>
                <w:sz w:val="20"/>
                <w:szCs w:val="20"/>
              </w:rPr>
              <w:t>(игры, подготовка к образовательной деятельности, личная гигиена)</w:t>
            </w:r>
          </w:p>
        </w:tc>
      </w:tr>
      <w:tr w:rsidR="006F10F0" w:rsidRPr="00756AE0" w:rsidTr="006F10F0">
        <w:trPr>
          <w:trHeight w:hRule="exact" w:val="403"/>
        </w:trPr>
        <w:tc>
          <w:tcPr>
            <w:tcW w:w="9573" w:type="dxa"/>
            <w:gridSpan w:val="5"/>
            <w:tcBorders>
              <w:top w:val="single" w:sz="6" w:space="0" w:color="auto"/>
              <w:left w:val="single" w:sz="6" w:space="0" w:color="auto"/>
              <w:bottom w:val="single" w:sz="6" w:space="0" w:color="auto"/>
              <w:right w:val="single" w:sz="6" w:space="0" w:color="auto"/>
            </w:tcBorders>
            <w:shd w:val="clear" w:color="auto" w:fill="FFFFFF"/>
          </w:tcPr>
          <w:p w:rsidR="006F10F0" w:rsidRPr="006F10F0" w:rsidRDefault="006F10F0" w:rsidP="000F49A3">
            <w:pPr>
              <w:shd w:val="clear" w:color="auto" w:fill="FFFFFF"/>
              <w:spacing w:after="0" w:line="240" w:lineRule="auto"/>
              <w:jc w:val="center"/>
              <w:rPr>
                <w:rFonts w:ascii="Times New Roman" w:hAnsi="Times New Roman" w:cs="Times New Roman"/>
                <w:i/>
                <w:iCs/>
                <w:color w:val="000000"/>
                <w:spacing w:val="-1"/>
                <w:sz w:val="20"/>
                <w:szCs w:val="20"/>
              </w:rPr>
            </w:pPr>
            <w:r w:rsidRPr="006F10F0">
              <w:rPr>
                <w:rFonts w:ascii="Times New Roman" w:hAnsi="Times New Roman" w:cs="Times New Roman"/>
                <w:i/>
                <w:color w:val="000000"/>
                <w:spacing w:val="-3"/>
                <w:sz w:val="20"/>
                <w:szCs w:val="20"/>
              </w:rPr>
              <w:t>Не менее 3-4 ч.</w:t>
            </w:r>
          </w:p>
        </w:tc>
      </w:tr>
      <w:tr w:rsidR="006F10F0" w:rsidRPr="00756AE0" w:rsidTr="006F10F0">
        <w:trPr>
          <w:trHeight w:hRule="exact" w:val="426"/>
        </w:trPr>
        <w:tc>
          <w:tcPr>
            <w:tcW w:w="9573" w:type="dxa"/>
            <w:gridSpan w:val="5"/>
            <w:tcBorders>
              <w:top w:val="single" w:sz="6" w:space="0" w:color="auto"/>
              <w:left w:val="single" w:sz="6" w:space="0" w:color="auto"/>
              <w:bottom w:val="single" w:sz="6" w:space="0" w:color="auto"/>
              <w:right w:val="single" w:sz="6" w:space="0" w:color="auto"/>
            </w:tcBorders>
            <w:shd w:val="clear" w:color="auto" w:fill="FFFFFF"/>
          </w:tcPr>
          <w:p w:rsidR="006F10F0" w:rsidRPr="006F10F0" w:rsidRDefault="006F10F0" w:rsidP="000F49A3">
            <w:pPr>
              <w:spacing w:after="0" w:line="240" w:lineRule="auto"/>
              <w:jc w:val="center"/>
              <w:rPr>
                <w:rFonts w:ascii="Times New Roman" w:hAnsi="Times New Roman" w:cs="Times New Roman"/>
                <w:sz w:val="20"/>
                <w:szCs w:val="20"/>
              </w:rPr>
            </w:pPr>
            <w:r w:rsidRPr="006F10F0">
              <w:rPr>
                <w:rFonts w:ascii="Times New Roman" w:hAnsi="Times New Roman" w:cs="Times New Roman"/>
                <w:iCs/>
                <w:color w:val="000000"/>
                <w:spacing w:val="-6"/>
                <w:sz w:val="20"/>
                <w:szCs w:val="20"/>
              </w:rPr>
              <w:t>Продолжительность непрерывной непосредственно образовательной деятельности</w:t>
            </w:r>
          </w:p>
        </w:tc>
      </w:tr>
      <w:tr w:rsidR="006F10F0" w:rsidRPr="00756AE0" w:rsidTr="006F10F0">
        <w:trPr>
          <w:trHeight w:hRule="exact" w:val="547"/>
        </w:trPr>
        <w:tc>
          <w:tcPr>
            <w:tcW w:w="2977" w:type="dxa"/>
            <w:tcBorders>
              <w:top w:val="single" w:sz="6" w:space="0" w:color="auto"/>
              <w:left w:val="single" w:sz="6" w:space="0" w:color="auto"/>
              <w:bottom w:val="single" w:sz="6" w:space="0" w:color="auto"/>
              <w:right w:val="single" w:sz="4" w:space="0" w:color="auto"/>
            </w:tcBorders>
            <w:shd w:val="clear" w:color="auto" w:fill="FFFFFF"/>
          </w:tcPr>
          <w:p w:rsidR="006F10F0" w:rsidRPr="006F10F0" w:rsidRDefault="006F10F0" w:rsidP="000F49A3">
            <w:pPr>
              <w:shd w:val="clear" w:color="auto" w:fill="FFFFFF"/>
              <w:spacing w:after="0" w:line="240" w:lineRule="auto"/>
              <w:jc w:val="center"/>
              <w:rPr>
                <w:rFonts w:ascii="Times New Roman" w:hAnsi="Times New Roman" w:cs="Times New Roman"/>
                <w:i/>
                <w:sz w:val="20"/>
                <w:szCs w:val="20"/>
              </w:rPr>
            </w:pPr>
            <w:r w:rsidRPr="006F10F0">
              <w:rPr>
                <w:rFonts w:ascii="Times New Roman" w:hAnsi="Times New Roman" w:cs="Times New Roman"/>
                <w:i/>
                <w:color w:val="000000"/>
                <w:spacing w:val="-2"/>
                <w:sz w:val="20"/>
                <w:szCs w:val="20"/>
              </w:rPr>
              <w:t>Не более 15 минут</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6F10F0" w:rsidRPr="006F10F0" w:rsidRDefault="006F10F0" w:rsidP="000F49A3">
            <w:pPr>
              <w:shd w:val="clear" w:color="auto" w:fill="FFFFFF"/>
              <w:spacing w:after="0" w:line="240" w:lineRule="auto"/>
              <w:rPr>
                <w:rFonts w:ascii="Times New Roman" w:hAnsi="Times New Roman" w:cs="Times New Roman"/>
                <w:i/>
                <w:sz w:val="20"/>
                <w:szCs w:val="20"/>
              </w:rPr>
            </w:pPr>
            <w:r w:rsidRPr="006F10F0">
              <w:rPr>
                <w:rFonts w:ascii="Times New Roman" w:hAnsi="Times New Roman" w:cs="Times New Roman"/>
                <w:i/>
                <w:color w:val="000000"/>
                <w:spacing w:val="-2"/>
                <w:sz w:val="20"/>
                <w:szCs w:val="20"/>
              </w:rPr>
              <w:t>Не более 20 минут</w:t>
            </w:r>
          </w:p>
        </w:tc>
        <w:tc>
          <w:tcPr>
            <w:tcW w:w="2193" w:type="dxa"/>
            <w:gridSpan w:val="2"/>
            <w:tcBorders>
              <w:top w:val="single" w:sz="6" w:space="0" w:color="auto"/>
              <w:left w:val="single" w:sz="4" w:space="0" w:color="auto"/>
              <w:bottom w:val="single" w:sz="6" w:space="0" w:color="auto"/>
              <w:right w:val="single" w:sz="4" w:space="0" w:color="auto"/>
            </w:tcBorders>
            <w:shd w:val="clear" w:color="auto" w:fill="FFFFFF"/>
          </w:tcPr>
          <w:p w:rsidR="006F10F0" w:rsidRPr="006F10F0" w:rsidRDefault="006F10F0" w:rsidP="000F49A3">
            <w:pPr>
              <w:shd w:val="clear" w:color="auto" w:fill="FFFFFF"/>
              <w:spacing w:after="0" w:line="240" w:lineRule="auto"/>
              <w:rPr>
                <w:rFonts w:ascii="Times New Roman" w:hAnsi="Times New Roman" w:cs="Times New Roman"/>
                <w:i/>
                <w:sz w:val="20"/>
                <w:szCs w:val="20"/>
              </w:rPr>
            </w:pPr>
            <w:r w:rsidRPr="006F10F0">
              <w:rPr>
                <w:rFonts w:ascii="Times New Roman" w:hAnsi="Times New Roman" w:cs="Times New Roman"/>
                <w:i/>
                <w:color w:val="000000"/>
                <w:spacing w:val="-2"/>
                <w:sz w:val="20"/>
                <w:szCs w:val="20"/>
              </w:rPr>
              <w:t>Не более 25 минут</w:t>
            </w:r>
          </w:p>
          <w:p w:rsidR="006F10F0" w:rsidRPr="006F10F0" w:rsidRDefault="006F10F0" w:rsidP="000F49A3">
            <w:pPr>
              <w:spacing w:after="0" w:line="240" w:lineRule="auto"/>
              <w:rPr>
                <w:rFonts w:ascii="Times New Roman" w:hAnsi="Times New Roman" w:cs="Times New Roman"/>
                <w:b/>
                <w:i/>
                <w:sz w:val="20"/>
                <w:szCs w:val="20"/>
              </w:rPr>
            </w:pPr>
          </w:p>
        </w:tc>
        <w:tc>
          <w:tcPr>
            <w:tcW w:w="2135" w:type="dxa"/>
            <w:tcBorders>
              <w:top w:val="single" w:sz="6" w:space="0" w:color="auto"/>
              <w:left w:val="single" w:sz="4" w:space="0" w:color="auto"/>
              <w:bottom w:val="single" w:sz="6" w:space="0" w:color="auto"/>
              <w:right w:val="single" w:sz="6" w:space="0" w:color="auto"/>
            </w:tcBorders>
            <w:shd w:val="clear" w:color="auto" w:fill="FFFFFF"/>
          </w:tcPr>
          <w:p w:rsidR="006F10F0" w:rsidRPr="006F10F0" w:rsidRDefault="006F10F0" w:rsidP="000F49A3">
            <w:pPr>
              <w:shd w:val="clear" w:color="auto" w:fill="FFFFFF"/>
              <w:spacing w:after="0" w:line="240" w:lineRule="auto"/>
              <w:rPr>
                <w:rFonts w:ascii="Times New Roman" w:hAnsi="Times New Roman" w:cs="Times New Roman"/>
                <w:i/>
                <w:sz w:val="20"/>
                <w:szCs w:val="20"/>
              </w:rPr>
            </w:pPr>
            <w:r w:rsidRPr="006F10F0">
              <w:rPr>
                <w:rFonts w:ascii="Times New Roman" w:hAnsi="Times New Roman" w:cs="Times New Roman"/>
                <w:i/>
                <w:color w:val="000000"/>
                <w:spacing w:val="-2"/>
                <w:sz w:val="20"/>
                <w:szCs w:val="20"/>
              </w:rPr>
              <w:t>Не более 30 минут</w:t>
            </w:r>
          </w:p>
        </w:tc>
      </w:tr>
      <w:tr w:rsidR="006F10F0" w:rsidRPr="00756AE0" w:rsidTr="006F10F0">
        <w:trPr>
          <w:trHeight w:hRule="exact" w:val="266"/>
        </w:trPr>
        <w:tc>
          <w:tcPr>
            <w:tcW w:w="9573" w:type="dxa"/>
            <w:gridSpan w:val="5"/>
            <w:tcBorders>
              <w:top w:val="single" w:sz="6" w:space="0" w:color="auto"/>
              <w:left w:val="single" w:sz="6" w:space="0" w:color="auto"/>
              <w:bottom w:val="single" w:sz="6" w:space="0" w:color="auto"/>
              <w:right w:val="single" w:sz="6" w:space="0" w:color="auto"/>
            </w:tcBorders>
            <w:shd w:val="clear" w:color="auto" w:fill="FFFFFF"/>
          </w:tcPr>
          <w:p w:rsidR="006F10F0" w:rsidRPr="006F10F0" w:rsidRDefault="006F10F0" w:rsidP="000F49A3">
            <w:pPr>
              <w:spacing w:after="0" w:line="240" w:lineRule="auto"/>
              <w:jc w:val="center"/>
              <w:rPr>
                <w:rFonts w:ascii="Times New Roman" w:hAnsi="Times New Roman" w:cs="Times New Roman"/>
                <w:sz w:val="20"/>
                <w:szCs w:val="20"/>
              </w:rPr>
            </w:pPr>
            <w:r w:rsidRPr="006F10F0">
              <w:rPr>
                <w:rFonts w:ascii="Times New Roman" w:hAnsi="Times New Roman" w:cs="Times New Roman"/>
                <w:iCs/>
                <w:color w:val="000000"/>
                <w:spacing w:val="-5"/>
                <w:sz w:val="20"/>
                <w:szCs w:val="20"/>
              </w:rPr>
              <w:t>Длительность непосредственно образовательной деятельности по физическому развитию:</w:t>
            </w:r>
          </w:p>
        </w:tc>
      </w:tr>
      <w:tr w:rsidR="006F10F0" w:rsidRPr="00756AE0" w:rsidTr="006F10F0">
        <w:trPr>
          <w:trHeight w:hRule="exact" w:val="300"/>
        </w:trPr>
        <w:tc>
          <w:tcPr>
            <w:tcW w:w="2977" w:type="dxa"/>
            <w:tcBorders>
              <w:top w:val="single" w:sz="6" w:space="0" w:color="auto"/>
              <w:left w:val="single" w:sz="6" w:space="0" w:color="auto"/>
              <w:bottom w:val="single" w:sz="6" w:space="0" w:color="auto"/>
              <w:right w:val="single" w:sz="4" w:space="0" w:color="auto"/>
            </w:tcBorders>
            <w:shd w:val="clear" w:color="auto" w:fill="FFFFFF"/>
          </w:tcPr>
          <w:p w:rsidR="006F10F0" w:rsidRPr="006F10F0" w:rsidRDefault="006F10F0" w:rsidP="000F49A3">
            <w:pPr>
              <w:spacing w:after="0" w:line="240" w:lineRule="auto"/>
              <w:jc w:val="center"/>
              <w:rPr>
                <w:rFonts w:ascii="Times New Roman" w:hAnsi="Times New Roman" w:cs="Times New Roman"/>
                <w:i/>
                <w:sz w:val="20"/>
                <w:szCs w:val="20"/>
              </w:rPr>
            </w:pPr>
            <w:r w:rsidRPr="006F10F0">
              <w:rPr>
                <w:rFonts w:ascii="Times New Roman" w:hAnsi="Times New Roman" w:cs="Times New Roman"/>
                <w:i/>
                <w:sz w:val="20"/>
                <w:szCs w:val="20"/>
              </w:rPr>
              <w:t xml:space="preserve"> 15мин</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6F10F0" w:rsidRPr="006F10F0" w:rsidRDefault="006F10F0" w:rsidP="000F49A3">
            <w:pPr>
              <w:spacing w:after="0" w:line="240" w:lineRule="auto"/>
              <w:jc w:val="center"/>
              <w:rPr>
                <w:rFonts w:ascii="Times New Roman" w:hAnsi="Times New Roman" w:cs="Times New Roman"/>
                <w:i/>
                <w:sz w:val="20"/>
                <w:szCs w:val="20"/>
              </w:rPr>
            </w:pPr>
            <w:r w:rsidRPr="006F10F0">
              <w:rPr>
                <w:rFonts w:ascii="Times New Roman" w:hAnsi="Times New Roman" w:cs="Times New Roman"/>
                <w:i/>
                <w:sz w:val="20"/>
                <w:szCs w:val="20"/>
              </w:rPr>
              <w:t>20мин</w:t>
            </w:r>
          </w:p>
        </w:tc>
        <w:tc>
          <w:tcPr>
            <w:tcW w:w="2193" w:type="dxa"/>
            <w:gridSpan w:val="2"/>
            <w:tcBorders>
              <w:top w:val="single" w:sz="6" w:space="0" w:color="auto"/>
              <w:left w:val="single" w:sz="4" w:space="0" w:color="auto"/>
              <w:bottom w:val="single" w:sz="6" w:space="0" w:color="auto"/>
              <w:right w:val="single" w:sz="4" w:space="0" w:color="auto"/>
            </w:tcBorders>
            <w:shd w:val="clear" w:color="auto" w:fill="FFFFFF"/>
          </w:tcPr>
          <w:p w:rsidR="006F10F0" w:rsidRPr="006F10F0" w:rsidRDefault="006F10F0" w:rsidP="000F49A3">
            <w:pPr>
              <w:spacing w:after="0" w:line="240" w:lineRule="auto"/>
              <w:jc w:val="center"/>
              <w:rPr>
                <w:rFonts w:ascii="Times New Roman" w:hAnsi="Times New Roman" w:cs="Times New Roman"/>
                <w:i/>
                <w:sz w:val="20"/>
                <w:szCs w:val="20"/>
              </w:rPr>
            </w:pPr>
            <w:r w:rsidRPr="006F10F0">
              <w:rPr>
                <w:rFonts w:ascii="Times New Roman" w:hAnsi="Times New Roman" w:cs="Times New Roman"/>
                <w:i/>
                <w:sz w:val="20"/>
                <w:szCs w:val="20"/>
              </w:rPr>
              <w:t>25мин</w:t>
            </w:r>
          </w:p>
        </w:tc>
        <w:tc>
          <w:tcPr>
            <w:tcW w:w="2135" w:type="dxa"/>
            <w:tcBorders>
              <w:top w:val="single" w:sz="6" w:space="0" w:color="auto"/>
              <w:left w:val="single" w:sz="4" w:space="0" w:color="auto"/>
              <w:bottom w:val="single" w:sz="6" w:space="0" w:color="auto"/>
              <w:right w:val="single" w:sz="6" w:space="0" w:color="auto"/>
            </w:tcBorders>
            <w:shd w:val="clear" w:color="auto" w:fill="FFFFFF"/>
          </w:tcPr>
          <w:p w:rsidR="006F10F0" w:rsidRPr="006F10F0" w:rsidRDefault="006F10F0" w:rsidP="000F49A3">
            <w:pPr>
              <w:spacing w:after="0" w:line="240" w:lineRule="auto"/>
              <w:jc w:val="center"/>
              <w:rPr>
                <w:rFonts w:ascii="Times New Roman" w:hAnsi="Times New Roman" w:cs="Times New Roman"/>
                <w:i/>
                <w:sz w:val="20"/>
                <w:szCs w:val="20"/>
              </w:rPr>
            </w:pPr>
            <w:r w:rsidRPr="006F10F0">
              <w:rPr>
                <w:rFonts w:ascii="Times New Roman" w:hAnsi="Times New Roman" w:cs="Times New Roman"/>
                <w:i/>
                <w:sz w:val="20"/>
                <w:szCs w:val="20"/>
              </w:rPr>
              <w:t>30мин</w:t>
            </w:r>
          </w:p>
        </w:tc>
      </w:tr>
      <w:tr w:rsidR="006F10F0" w:rsidRPr="00756AE0" w:rsidTr="006F10F0">
        <w:trPr>
          <w:trHeight w:hRule="exact" w:val="266"/>
        </w:trPr>
        <w:tc>
          <w:tcPr>
            <w:tcW w:w="9573" w:type="dxa"/>
            <w:gridSpan w:val="5"/>
            <w:tcBorders>
              <w:top w:val="single" w:sz="6" w:space="0" w:color="auto"/>
              <w:left w:val="single" w:sz="6" w:space="0" w:color="auto"/>
              <w:bottom w:val="single" w:sz="6" w:space="0" w:color="auto"/>
              <w:right w:val="single" w:sz="6" w:space="0" w:color="auto"/>
            </w:tcBorders>
            <w:shd w:val="clear" w:color="auto" w:fill="FFFFFF"/>
          </w:tcPr>
          <w:p w:rsidR="006F10F0" w:rsidRPr="006F10F0" w:rsidRDefault="006F10F0" w:rsidP="000F49A3">
            <w:pPr>
              <w:spacing w:after="0" w:line="240" w:lineRule="auto"/>
              <w:jc w:val="center"/>
              <w:rPr>
                <w:rFonts w:ascii="Times New Roman" w:hAnsi="Times New Roman" w:cs="Times New Roman"/>
                <w:sz w:val="20"/>
                <w:szCs w:val="20"/>
              </w:rPr>
            </w:pPr>
            <w:r w:rsidRPr="006F10F0">
              <w:rPr>
                <w:rFonts w:ascii="Times New Roman" w:hAnsi="Times New Roman" w:cs="Times New Roman"/>
                <w:iCs/>
                <w:color w:val="000000"/>
                <w:spacing w:val="-5"/>
                <w:sz w:val="20"/>
                <w:szCs w:val="20"/>
              </w:rPr>
              <w:t>Максимально допустимый объём образовательной нагрузки в первой половине дня:</w:t>
            </w:r>
          </w:p>
        </w:tc>
      </w:tr>
      <w:tr w:rsidR="006F10F0" w:rsidRPr="00756AE0" w:rsidTr="006F10F0">
        <w:trPr>
          <w:trHeight w:hRule="exact" w:val="374"/>
        </w:trPr>
        <w:tc>
          <w:tcPr>
            <w:tcW w:w="2977" w:type="dxa"/>
            <w:tcBorders>
              <w:top w:val="single" w:sz="6" w:space="0" w:color="auto"/>
              <w:left w:val="single" w:sz="6" w:space="0" w:color="auto"/>
              <w:bottom w:val="single" w:sz="6" w:space="0" w:color="auto"/>
              <w:right w:val="single" w:sz="4" w:space="0" w:color="auto"/>
            </w:tcBorders>
            <w:shd w:val="clear" w:color="auto" w:fill="FFFFFF"/>
          </w:tcPr>
          <w:p w:rsidR="006F10F0" w:rsidRPr="006F10F0" w:rsidRDefault="006F10F0" w:rsidP="000F49A3">
            <w:pPr>
              <w:shd w:val="clear" w:color="auto" w:fill="FFFFFF"/>
              <w:spacing w:after="0" w:line="240" w:lineRule="auto"/>
              <w:ind w:left="14"/>
              <w:jc w:val="center"/>
              <w:rPr>
                <w:rFonts w:ascii="Times New Roman" w:hAnsi="Times New Roman" w:cs="Times New Roman"/>
                <w:i/>
                <w:sz w:val="20"/>
                <w:szCs w:val="20"/>
              </w:rPr>
            </w:pPr>
            <w:r w:rsidRPr="006F10F0">
              <w:rPr>
                <w:rFonts w:ascii="Times New Roman" w:hAnsi="Times New Roman" w:cs="Times New Roman"/>
                <w:i/>
                <w:color w:val="000000"/>
                <w:spacing w:val="-2"/>
                <w:sz w:val="20"/>
                <w:szCs w:val="20"/>
              </w:rPr>
              <w:t xml:space="preserve"> Не более 30 минут</w:t>
            </w:r>
          </w:p>
          <w:p w:rsidR="006F10F0" w:rsidRPr="006F10F0" w:rsidRDefault="006F10F0" w:rsidP="000F49A3">
            <w:pPr>
              <w:spacing w:after="0" w:line="240" w:lineRule="auto"/>
              <w:jc w:val="center"/>
              <w:rPr>
                <w:rFonts w:ascii="Times New Roman" w:hAnsi="Times New Roman" w:cs="Times New Roman"/>
                <w:b/>
                <w:i/>
                <w:sz w:val="20"/>
                <w:szCs w:val="20"/>
              </w:rPr>
            </w:pP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6F10F0" w:rsidRPr="006F10F0" w:rsidRDefault="006F10F0" w:rsidP="000F49A3">
            <w:pPr>
              <w:shd w:val="clear" w:color="auto" w:fill="FFFFFF"/>
              <w:spacing w:after="0" w:line="240" w:lineRule="auto"/>
              <w:rPr>
                <w:rFonts w:ascii="Times New Roman" w:hAnsi="Times New Roman" w:cs="Times New Roman"/>
                <w:i/>
                <w:sz w:val="20"/>
                <w:szCs w:val="20"/>
              </w:rPr>
            </w:pPr>
            <w:r w:rsidRPr="006F10F0">
              <w:rPr>
                <w:rFonts w:ascii="Times New Roman" w:hAnsi="Times New Roman" w:cs="Times New Roman"/>
                <w:i/>
                <w:color w:val="000000"/>
                <w:spacing w:val="-2"/>
                <w:sz w:val="20"/>
                <w:szCs w:val="20"/>
              </w:rPr>
              <w:t>Не более 40 минут</w:t>
            </w:r>
          </w:p>
          <w:p w:rsidR="006F10F0" w:rsidRPr="006F10F0" w:rsidRDefault="006F10F0" w:rsidP="000F49A3">
            <w:pPr>
              <w:spacing w:after="0" w:line="240" w:lineRule="auto"/>
              <w:jc w:val="center"/>
              <w:rPr>
                <w:rFonts w:ascii="Times New Roman" w:hAnsi="Times New Roman" w:cs="Times New Roman"/>
                <w:b/>
                <w:i/>
                <w:sz w:val="20"/>
                <w:szCs w:val="20"/>
              </w:rPr>
            </w:pPr>
          </w:p>
        </w:tc>
        <w:tc>
          <w:tcPr>
            <w:tcW w:w="2193" w:type="dxa"/>
            <w:gridSpan w:val="2"/>
            <w:tcBorders>
              <w:top w:val="single" w:sz="6" w:space="0" w:color="auto"/>
              <w:left w:val="single" w:sz="4" w:space="0" w:color="auto"/>
              <w:bottom w:val="single" w:sz="6" w:space="0" w:color="auto"/>
              <w:right w:val="single" w:sz="4" w:space="0" w:color="auto"/>
            </w:tcBorders>
            <w:shd w:val="clear" w:color="auto" w:fill="FFFFFF"/>
          </w:tcPr>
          <w:p w:rsidR="006F10F0" w:rsidRPr="006F10F0" w:rsidRDefault="006F10F0" w:rsidP="000F49A3">
            <w:pPr>
              <w:shd w:val="clear" w:color="auto" w:fill="FFFFFF"/>
              <w:spacing w:after="0" w:line="240" w:lineRule="auto"/>
              <w:rPr>
                <w:rFonts w:ascii="Times New Roman" w:hAnsi="Times New Roman" w:cs="Times New Roman"/>
                <w:i/>
                <w:sz w:val="20"/>
                <w:szCs w:val="20"/>
              </w:rPr>
            </w:pPr>
            <w:r w:rsidRPr="006F10F0">
              <w:rPr>
                <w:rFonts w:ascii="Times New Roman" w:hAnsi="Times New Roman" w:cs="Times New Roman"/>
                <w:i/>
                <w:color w:val="000000"/>
                <w:spacing w:val="-2"/>
                <w:sz w:val="20"/>
                <w:szCs w:val="20"/>
              </w:rPr>
              <w:t>Не более 45 минут</w:t>
            </w:r>
          </w:p>
          <w:p w:rsidR="006F10F0" w:rsidRPr="006F10F0" w:rsidRDefault="006F10F0" w:rsidP="000F49A3">
            <w:pPr>
              <w:spacing w:after="0" w:line="240" w:lineRule="auto"/>
              <w:jc w:val="center"/>
              <w:rPr>
                <w:rFonts w:ascii="Times New Roman" w:hAnsi="Times New Roman" w:cs="Times New Roman"/>
                <w:b/>
                <w:i/>
                <w:sz w:val="20"/>
                <w:szCs w:val="20"/>
              </w:rPr>
            </w:pPr>
          </w:p>
        </w:tc>
        <w:tc>
          <w:tcPr>
            <w:tcW w:w="2135" w:type="dxa"/>
            <w:tcBorders>
              <w:top w:val="single" w:sz="6" w:space="0" w:color="auto"/>
              <w:left w:val="single" w:sz="4" w:space="0" w:color="auto"/>
              <w:bottom w:val="single" w:sz="6" w:space="0" w:color="auto"/>
              <w:right w:val="single" w:sz="6" w:space="0" w:color="auto"/>
            </w:tcBorders>
            <w:shd w:val="clear" w:color="auto" w:fill="FFFFFF"/>
          </w:tcPr>
          <w:p w:rsidR="006F10F0" w:rsidRPr="006F10F0" w:rsidRDefault="006F10F0" w:rsidP="000F49A3">
            <w:pPr>
              <w:shd w:val="clear" w:color="auto" w:fill="FFFFFF"/>
              <w:spacing w:after="0" w:line="240" w:lineRule="auto"/>
              <w:rPr>
                <w:rFonts w:ascii="Times New Roman" w:hAnsi="Times New Roman" w:cs="Times New Roman"/>
                <w:i/>
                <w:sz w:val="20"/>
                <w:szCs w:val="20"/>
              </w:rPr>
            </w:pPr>
            <w:r w:rsidRPr="006F10F0">
              <w:rPr>
                <w:rFonts w:ascii="Times New Roman" w:hAnsi="Times New Roman" w:cs="Times New Roman"/>
                <w:i/>
                <w:color w:val="000000"/>
                <w:spacing w:val="-2"/>
                <w:sz w:val="20"/>
                <w:szCs w:val="20"/>
              </w:rPr>
              <w:t>Не более 1.30 ч</w:t>
            </w:r>
          </w:p>
          <w:p w:rsidR="006F10F0" w:rsidRPr="006F10F0" w:rsidRDefault="006F10F0" w:rsidP="000F49A3">
            <w:pPr>
              <w:spacing w:after="0" w:line="240" w:lineRule="auto"/>
              <w:jc w:val="center"/>
              <w:rPr>
                <w:rFonts w:ascii="Times New Roman" w:hAnsi="Times New Roman" w:cs="Times New Roman"/>
                <w:b/>
                <w:i/>
                <w:sz w:val="20"/>
                <w:szCs w:val="20"/>
              </w:rPr>
            </w:pPr>
          </w:p>
        </w:tc>
      </w:tr>
      <w:tr w:rsidR="006F10F0" w:rsidRPr="00756AE0" w:rsidTr="006F10F0">
        <w:trPr>
          <w:trHeight w:hRule="exact" w:val="432"/>
        </w:trPr>
        <w:tc>
          <w:tcPr>
            <w:tcW w:w="9573" w:type="dxa"/>
            <w:gridSpan w:val="5"/>
            <w:tcBorders>
              <w:top w:val="single" w:sz="6" w:space="0" w:color="auto"/>
              <w:left w:val="single" w:sz="6" w:space="0" w:color="auto"/>
              <w:bottom w:val="single" w:sz="6" w:space="0" w:color="auto"/>
              <w:right w:val="single" w:sz="6" w:space="0" w:color="auto"/>
            </w:tcBorders>
            <w:shd w:val="clear" w:color="auto" w:fill="FFFFFF"/>
          </w:tcPr>
          <w:p w:rsidR="006F10F0" w:rsidRPr="006F10F0" w:rsidRDefault="006F10F0" w:rsidP="000F49A3">
            <w:pPr>
              <w:shd w:val="clear" w:color="auto" w:fill="FFFFFF"/>
              <w:spacing w:after="0" w:line="240" w:lineRule="auto"/>
              <w:jc w:val="center"/>
              <w:rPr>
                <w:rFonts w:ascii="Times New Roman" w:hAnsi="Times New Roman" w:cs="Times New Roman"/>
                <w:color w:val="000000"/>
                <w:spacing w:val="-2"/>
                <w:sz w:val="20"/>
                <w:szCs w:val="20"/>
              </w:rPr>
            </w:pPr>
            <w:r w:rsidRPr="006F10F0">
              <w:rPr>
                <w:rFonts w:ascii="Times New Roman" w:hAnsi="Times New Roman" w:cs="Times New Roman"/>
                <w:iCs/>
                <w:color w:val="000000"/>
                <w:spacing w:val="-5"/>
                <w:sz w:val="20"/>
                <w:szCs w:val="20"/>
              </w:rPr>
              <w:t>Перерывы между периодами непрерывной образовательной деятельности:</w:t>
            </w:r>
            <w:r w:rsidRPr="006F10F0">
              <w:rPr>
                <w:rFonts w:ascii="Times New Roman" w:hAnsi="Times New Roman" w:cs="Times New Roman"/>
                <w:i/>
                <w:iCs/>
                <w:color w:val="000000"/>
                <w:spacing w:val="-5"/>
                <w:sz w:val="20"/>
                <w:szCs w:val="20"/>
              </w:rPr>
              <w:t xml:space="preserve"> </w:t>
            </w:r>
            <w:r w:rsidRPr="006F10F0">
              <w:rPr>
                <w:rFonts w:ascii="Times New Roman" w:hAnsi="Times New Roman" w:cs="Times New Roman"/>
                <w:i/>
                <w:color w:val="000000"/>
                <w:spacing w:val="-5"/>
                <w:sz w:val="20"/>
                <w:szCs w:val="20"/>
              </w:rPr>
              <w:t>не менее 10 минут</w:t>
            </w:r>
          </w:p>
        </w:tc>
      </w:tr>
      <w:tr w:rsidR="006F10F0" w:rsidRPr="00756AE0" w:rsidTr="006F10F0">
        <w:trPr>
          <w:trHeight w:hRule="exact" w:val="424"/>
        </w:trPr>
        <w:tc>
          <w:tcPr>
            <w:tcW w:w="9573" w:type="dxa"/>
            <w:gridSpan w:val="5"/>
            <w:tcBorders>
              <w:top w:val="single" w:sz="6" w:space="0" w:color="auto"/>
              <w:left w:val="single" w:sz="6" w:space="0" w:color="auto"/>
              <w:bottom w:val="single" w:sz="6" w:space="0" w:color="auto"/>
              <w:right w:val="single" w:sz="6" w:space="0" w:color="auto"/>
            </w:tcBorders>
            <w:shd w:val="clear" w:color="auto" w:fill="FFFFFF"/>
          </w:tcPr>
          <w:p w:rsidR="006F10F0" w:rsidRPr="006F10F0" w:rsidRDefault="006F10F0" w:rsidP="000F49A3">
            <w:pPr>
              <w:shd w:val="clear" w:color="auto" w:fill="FFFFFF"/>
              <w:spacing w:after="0" w:line="240" w:lineRule="auto"/>
              <w:jc w:val="center"/>
              <w:rPr>
                <w:rFonts w:ascii="Times New Roman" w:hAnsi="Times New Roman" w:cs="Times New Roman"/>
                <w:color w:val="000000"/>
                <w:spacing w:val="-2"/>
                <w:sz w:val="20"/>
                <w:szCs w:val="20"/>
              </w:rPr>
            </w:pPr>
            <w:r w:rsidRPr="006F10F0">
              <w:rPr>
                <w:rFonts w:ascii="Times New Roman" w:hAnsi="Times New Roman" w:cs="Times New Roman"/>
                <w:iCs/>
                <w:color w:val="000000"/>
                <w:spacing w:val="-6"/>
                <w:sz w:val="20"/>
                <w:szCs w:val="20"/>
              </w:rPr>
              <w:t>Непосредственно образовательная деятельность во второй половине дня:</w:t>
            </w:r>
          </w:p>
        </w:tc>
      </w:tr>
      <w:tr w:rsidR="006F10F0" w:rsidRPr="00756AE0" w:rsidTr="006F10F0">
        <w:trPr>
          <w:trHeight w:hRule="exact" w:val="811"/>
        </w:trPr>
        <w:tc>
          <w:tcPr>
            <w:tcW w:w="2977" w:type="dxa"/>
            <w:tcBorders>
              <w:top w:val="single" w:sz="6" w:space="0" w:color="auto"/>
              <w:left w:val="single" w:sz="6" w:space="0" w:color="auto"/>
              <w:bottom w:val="single" w:sz="6" w:space="0" w:color="auto"/>
              <w:right w:val="single" w:sz="4" w:space="0" w:color="auto"/>
            </w:tcBorders>
            <w:shd w:val="clear" w:color="auto" w:fill="FFFFFF"/>
          </w:tcPr>
          <w:p w:rsidR="006F10F0" w:rsidRPr="006F10F0" w:rsidRDefault="006F10F0" w:rsidP="000F49A3">
            <w:pPr>
              <w:shd w:val="clear" w:color="auto" w:fill="FFFFFF"/>
              <w:spacing w:after="0" w:line="240" w:lineRule="auto"/>
              <w:jc w:val="center"/>
              <w:rPr>
                <w:rFonts w:ascii="Times New Roman" w:hAnsi="Times New Roman" w:cs="Times New Roman"/>
                <w:b/>
                <w:sz w:val="20"/>
                <w:szCs w:val="20"/>
              </w:rPr>
            </w:pPr>
            <w:r w:rsidRPr="006F10F0">
              <w:rPr>
                <w:rFonts w:ascii="Times New Roman" w:hAnsi="Times New Roman" w:cs="Times New Roman"/>
                <w:color w:val="000000"/>
                <w:spacing w:val="-1"/>
                <w:sz w:val="20"/>
                <w:szCs w:val="20"/>
              </w:rPr>
              <w:t xml:space="preserve"> </w:t>
            </w:r>
            <w:r w:rsidRPr="006F10F0">
              <w:rPr>
                <w:rFonts w:ascii="Times New Roman" w:hAnsi="Times New Roman" w:cs="Times New Roman"/>
                <w:b/>
                <w:sz w:val="20"/>
                <w:szCs w:val="20"/>
              </w:rPr>
              <w:t>-</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6F10F0" w:rsidRPr="006F10F0" w:rsidRDefault="006F10F0" w:rsidP="000F49A3">
            <w:pPr>
              <w:spacing w:after="0" w:line="240" w:lineRule="auto"/>
              <w:jc w:val="center"/>
              <w:rPr>
                <w:rFonts w:ascii="Times New Roman" w:hAnsi="Times New Roman" w:cs="Times New Roman"/>
                <w:b/>
                <w:sz w:val="20"/>
                <w:szCs w:val="20"/>
              </w:rPr>
            </w:pPr>
            <w:r w:rsidRPr="006F10F0">
              <w:rPr>
                <w:rFonts w:ascii="Times New Roman" w:hAnsi="Times New Roman" w:cs="Times New Roman"/>
                <w:b/>
                <w:sz w:val="20"/>
                <w:szCs w:val="20"/>
              </w:rPr>
              <w:t>-</w:t>
            </w:r>
          </w:p>
        </w:tc>
        <w:tc>
          <w:tcPr>
            <w:tcW w:w="4328" w:type="dxa"/>
            <w:gridSpan w:val="3"/>
            <w:tcBorders>
              <w:top w:val="single" w:sz="6" w:space="0" w:color="auto"/>
              <w:left w:val="single" w:sz="4" w:space="0" w:color="auto"/>
              <w:bottom w:val="single" w:sz="6" w:space="0" w:color="auto"/>
              <w:right w:val="single" w:sz="6" w:space="0" w:color="auto"/>
            </w:tcBorders>
            <w:shd w:val="clear" w:color="auto" w:fill="FFFFFF"/>
          </w:tcPr>
          <w:p w:rsidR="006F10F0" w:rsidRPr="006F10F0" w:rsidRDefault="006F10F0" w:rsidP="000F49A3">
            <w:pPr>
              <w:shd w:val="clear" w:color="auto" w:fill="FFFFFF"/>
              <w:spacing w:after="0" w:line="240" w:lineRule="auto"/>
              <w:rPr>
                <w:rFonts w:ascii="Times New Roman" w:hAnsi="Times New Roman" w:cs="Times New Roman"/>
                <w:color w:val="000000"/>
                <w:spacing w:val="-2"/>
                <w:sz w:val="20"/>
                <w:szCs w:val="20"/>
              </w:rPr>
            </w:pPr>
            <w:r w:rsidRPr="006F10F0">
              <w:rPr>
                <w:rFonts w:ascii="Times New Roman" w:hAnsi="Times New Roman" w:cs="Times New Roman"/>
                <w:i/>
                <w:color w:val="000000"/>
                <w:spacing w:val="1"/>
                <w:sz w:val="20"/>
                <w:szCs w:val="20"/>
              </w:rPr>
              <w:t xml:space="preserve">Может осуществляться во 2-ой половине дня после </w:t>
            </w:r>
            <w:r w:rsidRPr="006F10F0">
              <w:rPr>
                <w:rFonts w:ascii="Times New Roman" w:hAnsi="Times New Roman" w:cs="Times New Roman"/>
                <w:i/>
                <w:color w:val="000000"/>
                <w:spacing w:val="2"/>
                <w:sz w:val="20"/>
                <w:szCs w:val="20"/>
              </w:rPr>
              <w:t>дневного сна, п</w:t>
            </w:r>
            <w:r w:rsidRPr="006F10F0">
              <w:rPr>
                <w:rFonts w:ascii="Times New Roman" w:hAnsi="Times New Roman" w:cs="Times New Roman"/>
                <w:i/>
                <w:color w:val="000000"/>
                <w:spacing w:val="1"/>
                <w:sz w:val="20"/>
                <w:szCs w:val="20"/>
              </w:rPr>
              <w:t xml:space="preserve">родолжительность должна составлять не более 25-30 </w:t>
            </w:r>
            <w:r w:rsidRPr="006F10F0">
              <w:rPr>
                <w:rFonts w:ascii="Times New Roman" w:hAnsi="Times New Roman" w:cs="Times New Roman"/>
                <w:i/>
                <w:color w:val="000000"/>
                <w:sz w:val="20"/>
                <w:szCs w:val="20"/>
              </w:rPr>
              <w:t>минут в день</w:t>
            </w:r>
          </w:p>
        </w:tc>
      </w:tr>
    </w:tbl>
    <w:p w:rsidR="006F10F0" w:rsidRDefault="006F10F0" w:rsidP="000F49A3">
      <w:pPr>
        <w:pStyle w:val="a5"/>
        <w:spacing w:before="0" w:beforeAutospacing="0" w:after="0" w:afterAutospacing="0"/>
        <w:ind w:left="360"/>
        <w:jc w:val="both"/>
      </w:pPr>
    </w:p>
    <w:p w:rsidR="006F10F0" w:rsidRPr="009716E0" w:rsidRDefault="006F10F0" w:rsidP="000F49A3">
      <w:pPr>
        <w:pStyle w:val="a3"/>
        <w:jc w:val="both"/>
        <w:rPr>
          <w:rFonts w:ascii="Times New Roman" w:hAnsi="Times New Roman" w:cs="Times New Roman"/>
          <w:sz w:val="24"/>
          <w:szCs w:val="24"/>
        </w:rPr>
      </w:pPr>
      <w:r>
        <w:t xml:space="preserve">        </w:t>
      </w:r>
      <w:r w:rsidRPr="009716E0">
        <w:rPr>
          <w:rFonts w:ascii="Times New Roman" w:hAnsi="Times New Roman" w:cs="Times New Roman"/>
          <w:sz w:val="24"/>
          <w:szCs w:val="24"/>
        </w:rPr>
        <w:t xml:space="preserve">Деятельность МАДОУ </w:t>
      </w:r>
      <w:proofErr w:type="spellStart"/>
      <w:r w:rsidRPr="009716E0">
        <w:rPr>
          <w:rFonts w:ascii="Times New Roman" w:hAnsi="Times New Roman" w:cs="Times New Roman"/>
          <w:sz w:val="24"/>
          <w:szCs w:val="24"/>
        </w:rPr>
        <w:t>д</w:t>
      </w:r>
      <w:proofErr w:type="spellEnd"/>
      <w:r w:rsidRPr="009716E0">
        <w:rPr>
          <w:rFonts w:ascii="Times New Roman" w:hAnsi="Times New Roman" w:cs="Times New Roman"/>
          <w:sz w:val="24"/>
          <w:szCs w:val="24"/>
        </w:rPr>
        <w:t xml:space="preserve">/с №113 осуществляется в 12-часовом режиме: с 7.00 до 19.00. Ежедневная организация жизни и деятельности детей согласно возрастных и индивидуальных особенностей воспитанников, согласно Санитарно-эпидемиологическими правилами  и нормативами </w:t>
      </w:r>
      <w:proofErr w:type="spellStart"/>
      <w:r w:rsidRPr="009716E0">
        <w:rPr>
          <w:rFonts w:ascii="Times New Roman" w:hAnsi="Times New Roman" w:cs="Times New Roman"/>
          <w:sz w:val="24"/>
          <w:szCs w:val="24"/>
        </w:rPr>
        <w:t>СанПиН</w:t>
      </w:r>
      <w:proofErr w:type="spellEnd"/>
      <w:r w:rsidRPr="009716E0">
        <w:rPr>
          <w:rFonts w:ascii="Times New Roman" w:hAnsi="Times New Roman" w:cs="Times New Roman"/>
          <w:sz w:val="24"/>
          <w:szCs w:val="24"/>
        </w:rPr>
        <w:t xml:space="preserve"> 2.4.1.3049-13 «Санитарно-эпидемиологические требования к устройству, содержанию и организации режима работы в  дошкольных организациях», утвержденные постановлением Главного государственного санитарного врача РФ от 15 мая.2013 № 26</w:t>
      </w:r>
      <w:r>
        <w:rPr>
          <w:rFonts w:ascii="Times New Roman" w:hAnsi="Times New Roman" w:cs="Times New Roman"/>
          <w:sz w:val="24"/>
          <w:szCs w:val="24"/>
        </w:rPr>
        <w:t>.</w:t>
      </w:r>
      <w:r w:rsidRPr="009716E0">
        <w:rPr>
          <w:rFonts w:ascii="Times New Roman" w:hAnsi="Times New Roman" w:cs="Times New Roman"/>
          <w:sz w:val="24"/>
          <w:szCs w:val="24"/>
        </w:rPr>
        <w:t xml:space="preserve"> </w:t>
      </w:r>
    </w:p>
    <w:p w:rsidR="0015577C" w:rsidRPr="0015577C" w:rsidRDefault="0015577C" w:rsidP="000F49A3">
      <w:pPr>
        <w:widowControl w:val="0"/>
        <w:autoSpaceDE w:val="0"/>
        <w:autoSpaceDN w:val="0"/>
        <w:adjustRightInd w:val="0"/>
        <w:spacing w:after="0" w:line="240" w:lineRule="auto"/>
        <w:ind w:firstLine="1080"/>
        <w:jc w:val="both"/>
        <w:rPr>
          <w:rFonts w:ascii="Times New Roman" w:hAnsi="Times New Roman" w:cs="Times New Roman"/>
          <w:sz w:val="24"/>
          <w:szCs w:val="24"/>
        </w:rPr>
      </w:pPr>
      <w:r w:rsidRPr="0015577C">
        <w:rPr>
          <w:rFonts w:ascii="Times New Roman" w:hAnsi="Times New Roman" w:cs="Times New Roman"/>
          <w:sz w:val="24"/>
          <w:szCs w:val="24"/>
        </w:rPr>
        <w:t>В течение дня во всех возрастных группах предусмотрен определенный баланс различных видов деятельности:</w:t>
      </w:r>
    </w:p>
    <w:p w:rsidR="0015577C" w:rsidRPr="0015577C" w:rsidRDefault="0015577C" w:rsidP="000F49A3">
      <w:pPr>
        <w:widowControl w:val="0"/>
        <w:autoSpaceDE w:val="0"/>
        <w:autoSpaceDN w:val="0"/>
        <w:adjustRightInd w:val="0"/>
        <w:spacing w:after="0" w:line="240" w:lineRule="auto"/>
        <w:ind w:firstLine="1080"/>
        <w:jc w:val="both"/>
        <w:rPr>
          <w:rFonts w:ascii="Times New Roman" w:hAnsi="Times New Roman" w:cs="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5"/>
        <w:gridCol w:w="2894"/>
        <w:gridCol w:w="2351"/>
        <w:gridCol w:w="2810"/>
      </w:tblGrid>
      <w:tr w:rsidR="0015577C" w:rsidRPr="0015577C" w:rsidTr="00EF1664">
        <w:trPr>
          <w:trHeight w:val="250"/>
        </w:trPr>
        <w:tc>
          <w:tcPr>
            <w:tcW w:w="1125" w:type="dxa"/>
            <w:vMerge w:val="restart"/>
            <w:shd w:val="clear" w:color="auto" w:fill="auto"/>
          </w:tcPr>
          <w:p w:rsidR="0015577C" w:rsidRPr="00C96E6D" w:rsidRDefault="0015577C" w:rsidP="000F49A3">
            <w:pPr>
              <w:widowControl w:val="0"/>
              <w:autoSpaceDE w:val="0"/>
              <w:autoSpaceDN w:val="0"/>
              <w:adjustRightInd w:val="0"/>
              <w:spacing w:after="0" w:line="240" w:lineRule="auto"/>
              <w:jc w:val="center"/>
              <w:rPr>
                <w:rFonts w:ascii="Times New Roman" w:hAnsi="Times New Roman" w:cs="Times New Roman"/>
                <w:sz w:val="20"/>
                <w:szCs w:val="20"/>
              </w:rPr>
            </w:pPr>
            <w:r w:rsidRPr="00C96E6D">
              <w:rPr>
                <w:rFonts w:ascii="Times New Roman" w:hAnsi="Times New Roman" w:cs="Times New Roman"/>
                <w:sz w:val="20"/>
                <w:szCs w:val="20"/>
              </w:rPr>
              <w:t>Возраст детей</w:t>
            </w:r>
          </w:p>
        </w:tc>
        <w:tc>
          <w:tcPr>
            <w:tcW w:w="2894" w:type="dxa"/>
            <w:vMerge w:val="restart"/>
            <w:shd w:val="clear" w:color="auto" w:fill="auto"/>
          </w:tcPr>
          <w:p w:rsidR="0015577C" w:rsidRPr="00C96E6D" w:rsidRDefault="0015577C" w:rsidP="000F49A3">
            <w:pPr>
              <w:widowControl w:val="0"/>
              <w:autoSpaceDE w:val="0"/>
              <w:autoSpaceDN w:val="0"/>
              <w:adjustRightInd w:val="0"/>
              <w:spacing w:after="0" w:line="240" w:lineRule="auto"/>
              <w:jc w:val="center"/>
              <w:rPr>
                <w:rFonts w:ascii="Times New Roman" w:hAnsi="Times New Roman" w:cs="Times New Roman"/>
                <w:sz w:val="20"/>
                <w:szCs w:val="20"/>
              </w:rPr>
            </w:pPr>
            <w:r w:rsidRPr="00C96E6D">
              <w:rPr>
                <w:rFonts w:ascii="Times New Roman" w:hAnsi="Times New Roman" w:cs="Times New Roman"/>
                <w:sz w:val="20"/>
                <w:szCs w:val="20"/>
              </w:rPr>
              <w:t>Регламентируемая    деятельность (НОД)</w:t>
            </w:r>
          </w:p>
        </w:tc>
        <w:tc>
          <w:tcPr>
            <w:tcW w:w="5161" w:type="dxa"/>
            <w:gridSpan w:val="2"/>
            <w:shd w:val="clear" w:color="auto" w:fill="auto"/>
          </w:tcPr>
          <w:p w:rsidR="0015577C" w:rsidRPr="00C96E6D" w:rsidRDefault="0015577C" w:rsidP="000F49A3">
            <w:pPr>
              <w:widowControl w:val="0"/>
              <w:autoSpaceDE w:val="0"/>
              <w:autoSpaceDN w:val="0"/>
              <w:adjustRightInd w:val="0"/>
              <w:spacing w:after="0" w:line="240" w:lineRule="auto"/>
              <w:jc w:val="center"/>
              <w:rPr>
                <w:rFonts w:ascii="Times New Roman" w:hAnsi="Times New Roman" w:cs="Times New Roman"/>
                <w:sz w:val="20"/>
                <w:szCs w:val="20"/>
              </w:rPr>
            </w:pPr>
            <w:r w:rsidRPr="00C96E6D">
              <w:rPr>
                <w:rFonts w:ascii="Times New Roman" w:hAnsi="Times New Roman" w:cs="Times New Roman"/>
                <w:sz w:val="20"/>
                <w:szCs w:val="20"/>
              </w:rPr>
              <w:t>Нерегламентированная деятельность, час</w:t>
            </w:r>
          </w:p>
        </w:tc>
      </w:tr>
      <w:tr w:rsidR="0015577C" w:rsidRPr="0015577C" w:rsidTr="00EF1664">
        <w:trPr>
          <w:trHeight w:val="184"/>
        </w:trPr>
        <w:tc>
          <w:tcPr>
            <w:tcW w:w="1125" w:type="dxa"/>
            <w:vMerge/>
            <w:shd w:val="clear" w:color="auto" w:fill="auto"/>
          </w:tcPr>
          <w:p w:rsidR="0015577C" w:rsidRPr="00C96E6D" w:rsidRDefault="0015577C" w:rsidP="000F49A3">
            <w:pPr>
              <w:widowControl w:val="0"/>
              <w:autoSpaceDE w:val="0"/>
              <w:autoSpaceDN w:val="0"/>
              <w:adjustRightInd w:val="0"/>
              <w:spacing w:after="0" w:line="240" w:lineRule="auto"/>
              <w:jc w:val="center"/>
              <w:rPr>
                <w:rFonts w:ascii="Times New Roman" w:hAnsi="Times New Roman" w:cs="Times New Roman"/>
                <w:sz w:val="20"/>
                <w:szCs w:val="20"/>
              </w:rPr>
            </w:pPr>
          </w:p>
        </w:tc>
        <w:tc>
          <w:tcPr>
            <w:tcW w:w="2894" w:type="dxa"/>
            <w:vMerge/>
            <w:shd w:val="clear" w:color="auto" w:fill="auto"/>
          </w:tcPr>
          <w:p w:rsidR="0015577C" w:rsidRPr="00C96E6D" w:rsidRDefault="0015577C" w:rsidP="000F49A3">
            <w:pPr>
              <w:widowControl w:val="0"/>
              <w:autoSpaceDE w:val="0"/>
              <w:autoSpaceDN w:val="0"/>
              <w:adjustRightInd w:val="0"/>
              <w:spacing w:after="0" w:line="240" w:lineRule="auto"/>
              <w:jc w:val="center"/>
              <w:rPr>
                <w:rFonts w:ascii="Times New Roman" w:hAnsi="Times New Roman" w:cs="Times New Roman"/>
                <w:sz w:val="20"/>
                <w:szCs w:val="20"/>
              </w:rPr>
            </w:pPr>
          </w:p>
        </w:tc>
        <w:tc>
          <w:tcPr>
            <w:tcW w:w="2351" w:type="dxa"/>
            <w:shd w:val="clear" w:color="auto" w:fill="auto"/>
          </w:tcPr>
          <w:p w:rsidR="0015577C" w:rsidRPr="00C96E6D" w:rsidRDefault="0015577C" w:rsidP="000F49A3">
            <w:pPr>
              <w:widowControl w:val="0"/>
              <w:autoSpaceDE w:val="0"/>
              <w:autoSpaceDN w:val="0"/>
              <w:adjustRightInd w:val="0"/>
              <w:spacing w:after="0" w:line="240" w:lineRule="auto"/>
              <w:jc w:val="center"/>
              <w:rPr>
                <w:rFonts w:ascii="Times New Roman" w:hAnsi="Times New Roman" w:cs="Times New Roman"/>
                <w:sz w:val="20"/>
                <w:szCs w:val="20"/>
              </w:rPr>
            </w:pPr>
            <w:r w:rsidRPr="00C96E6D">
              <w:rPr>
                <w:rFonts w:ascii="Times New Roman" w:hAnsi="Times New Roman" w:cs="Times New Roman"/>
                <w:sz w:val="20"/>
                <w:szCs w:val="20"/>
              </w:rPr>
              <w:t>совместная деятельность</w:t>
            </w:r>
          </w:p>
        </w:tc>
        <w:tc>
          <w:tcPr>
            <w:tcW w:w="2810" w:type="dxa"/>
            <w:shd w:val="clear" w:color="auto" w:fill="auto"/>
          </w:tcPr>
          <w:p w:rsidR="0015577C" w:rsidRPr="00C96E6D" w:rsidRDefault="0015577C" w:rsidP="000F49A3">
            <w:pPr>
              <w:widowControl w:val="0"/>
              <w:autoSpaceDE w:val="0"/>
              <w:autoSpaceDN w:val="0"/>
              <w:adjustRightInd w:val="0"/>
              <w:spacing w:after="0" w:line="240" w:lineRule="auto"/>
              <w:jc w:val="center"/>
              <w:rPr>
                <w:rFonts w:ascii="Times New Roman" w:hAnsi="Times New Roman" w:cs="Times New Roman"/>
                <w:sz w:val="20"/>
                <w:szCs w:val="20"/>
              </w:rPr>
            </w:pPr>
            <w:r w:rsidRPr="00C96E6D">
              <w:rPr>
                <w:rFonts w:ascii="Times New Roman" w:hAnsi="Times New Roman" w:cs="Times New Roman"/>
                <w:sz w:val="20"/>
                <w:szCs w:val="20"/>
              </w:rPr>
              <w:t>самостоятельная деятельность</w:t>
            </w:r>
          </w:p>
        </w:tc>
      </w:tr>
      <w:tr w:rsidR="0015577C" w:rsidRPr="0015577C" w:rsidTr="00EF1664">
        <w:trPr>
          <w:trHeight w:val="260"/>
        </w:trPr>
        <w:tc>
          <w:tcPr>
            <w:tcW w:w="1125" w:type="dxa"/>
            <w:shd w:val="clear" w:color="auto" w:fill="auto"/>
          </w:tcPr>
          <w:p w:rsidR="0015577C" w:rsidRPr="00C96E6D" w:rsidRDefault="0015577C" w:rsidP="000F49A3">
            <w:pPr>
              <w:widowControl w:val="0"/>
              <w:autoSpaceDE w:val="0"/>
              <w:autoSpaceDN w:val="0"/>
              <w:adjustRightInd w:val="0"/>
              <w:spacing w:after="0" w:line="240" w:lineRule="auto"/>
              <w:jc w:val="center"/>
              <w:rPr>
                <w:rFonts w:ascii="Times New Roman" w:hAnsi="Times New Roman" w:cs="Times New Roman"/>
                <w:sz w:val="20"/>
                <w:szCs w:val="20"/>
              </w:rPr>
            </w:pPr>
            <w:r w:rsidRPr="00C96E6D">
              <w:rPr>
                <w:rFonts w:ascii="Times New Roman" w:hAnsi="Times New Roman" w:cs="Times New Roman"/>
                <w:sz w:val="20"/>
                <w:szCs w:val="20"/>
              </w:rPr>
              <w:t>3-4 года</w:t>
            </w:r>
          </w:p>
        </w:tc>
        <w:tc>
          <w:tcPr>
            <w:tcW w:w="2894" w:type="dxa"/>
            <w:shd w:val="clear" w:color="auto" w:fill="auto"/>
          </w:tcPr>
          <w:p w:rsidR="0015577C" w:rsidRPr="00C96E6D" w:rsidRDefault="0015577C" w:rsidP="000F49A3">
            <w:pPr>
              <w:widowControl w:val="0"/>
              <w:autoSpaceDE w:val="0"/>
              <w:autoSpaceDN w:val="0"/>
              <w:adjustRightInd w:val="0"/>
              <w:spacing w:after="0" w:line="240" w:lineRule="auto"/>
              <w:jc w:val="center"/>
              <w:rPr>
                <w:rFonts w:ascii="Times New Roman" w:hAnsi="Times New Roman" w:cs="Times New Roman"/>
                <w:sz w:val="20"/>
                <w:szCs w:val="20"/>
              </w:rPr>
            </w:pPr>
            <w:r w:rsidRPr="00C96E6D">
              <w:rPr>
                <w:rFonts w:ascii="Times New Roman" w:hAnsi="Times New Roman" w:cs="Times New Roman"/>
                <w:sz w:val="20"/>
                <w:szCs w:val="20"/>
              </w:rPr>
              <w:t>2   по 15 мин</w:t>
            </w:r>
          </w:p>
        </w:tc>
        <w:tc>
          <w:tcPr>
            <w:tcW w:w="2351" w:type="dxa"/>
            <w:shd w:val="clear" w:color="auto" w:fill="auto"/>
          </w:tcPr>
          <w:p w:rsidR="0015577C" w:rsidRPr="00C96E6D" w:rsidRDefault="0015577C" w:rsidP="000F49A3">
            <w:pPr>
              <w:widowControl w:val="0"/>
              <w:autoSpaceDE w:val="0"/>
              <w:autoSpaceDN w:val="0"/>
              <w:adjustRightInd w:val="0"/>
              <w:spacing w:after="0" w:line="240" w:lineRule="auto"/>
              <w:jc w:val="center"/>
              <w:rPr>
                <w:rFonts w:ascii="Times New Roman" w:hAnsi="Times New Roman" w:cs="Times New Roman"/>
                <w:sz w:val="20"/>
                <w:szCs w:val="20"/>
              </w:rPr>
            </w:pPr>
            <w:r w:rsidRPr="00C96E6D">
              <w:rPr>
                <w:rFonts w:ascii="Times New Roman" w:hAnsi="Times New Roman" w:cs="Times New Roman"/>
                <w:sz w:val="20"/>
                <w:szCs w:val="20"/>
              </w:rPr>
              <w:t>7- 7,5</w:t>
            </w:r>
          </w:p>
        </w:tc>
        <w:tc>
          <w:tcPr>
            <w:tcW w:w="2810" w:type="dxa"/>
            <w:shd w:val="clear" w:color="auto" w:fill="auto"/>
          </w:tcPr>
          <w:p w:rsidR="0015577C" w:rsidRPr="00C96E6D" w:rsidRDefault="0015577C" w:rsidP="000F49A3">
            <w:pPr>
              <w:widowControl w:val="0"/>
              <w:autoSpaceDE w:val="0"/>
              <w:autoSpaceDN w:val="0"/>
              <w:adjustRightInd w:val="0"/>
              <w:spacing w:after="0" w:line="240" w:lineRule="auto"/>
              <w:jc w:val="center"/>
              <w:rPr>
                <w:rFonts w:ascii="Times New Roman" w:hAnsi="Times New Roman" w:cs="Times New Roman"/>
                <w:sz w:val="20"/>
                <w:szCs w:val="20"/>
              </w:rPr>
            </w:pPr>
            <w:r w:rsidRPr="00C96E6D">
              <w:rPr>
                <w:rFonts w:ascii="Times New Roman" w:hAnsi="Times New Roman" w:cs="Times New Roman"/>
                <w:sz w:val="20"/>
                <w:szCs w:val="20"/>
              </w:rPr>
              <w:t>3-4</w:t>
            </w:r>
          </w:p>
        </w:tc>
      </w:tr>
      <w:tr w:rsidR="0015577C" w:rsidRPr="0015577C" w:rsidTr="00EF1664">
        <w:trPr>
          <w:trHeight w:val="369"/>
        </w:trPr>
        <w:tc>
          <w:tcPr>
            <w:tcW w:w="1125" w:type="dxa"/>
            <w:shd w:val="clear" w:color="auto" w:fill="auto"/>
          </w:tcPr>
          <w:p w:rsidR="0015577C" w:rsidRPr="00C96E6D" w:rsidRDefault="0015577C" w:rsidP="000F49A3">
            <w:pPr>
              <w:widowControl w:val="0"/>
              <w:autoSpaceDE w:val="0"/>
              <w:autoSpaceDN w:val="0"/>
              <w:adjustRightInd w:val="0"/>
              <w:spacing w:after="0" w:line="240" w:lineRule="auto"/>
              <w:jc w:val="center"/>
              <w:rPr>
                <w:rFonts w:ascii="Times New Roman" w:hAnsi="Times New Roman" w:cs="Times New Roman"/>
                <w:sz w:val="20"/>
                <w:szCs w:val="20"/>
              </w:rPr>
            </w:pPr>
            <w:r w:rsidRPr="00C96E6D">
              <w:rPr>
                <w:rFonts w:ascii="Times New Roman" w:hAnsi="Times New Roman" w:cs="Times New Roman"/>
                <w:sz w:val="20"/>
                <w:szCs w:val="20"/>
              </w:rPr>
              <w:t>4-5 лет</w:t>
            </w:r>
          </w:p>
        </w:tc>
        <w:tc>
          <w:tcPr>
            <w:tcW w:w="2894" w:type="dxa"/>
            <w:shd w:val="clear" w:color="auto" w:fill="auto"/>
          </w:tcPr>
          <w:p w:rsidR="0015577C" w:rsidRPr="00C96E6D" w:rsidRDefault="0015577C" w:rsidP="000F49A3">
            <w:pPr>
              <w:widowControl w:val="0"/>
              <w:autoSpaceDE w:val="0"/>
              <w:autoSpaceDN w:val="0"/>
              <w:adjustRightInd w:val="0"/>
              <w:spacing w:after="0" w:line="240" w:lineRule="auto"/>
              <w:jc w:val="center"/>
              <w:rPr>
                <w:rFonts w:ascii="Times New Roman" w:hAnsi="Times New Roman" w:cs="Times New Roman"/>
                <w:sz w:val="20"/>
                <w:szCs w:val="20"/>
              </w:rPr>
            </w:pPr>
            <w:r w:rsidRPr="00C96E6D">
              <w:rPr>
                <w:rFonts w:ascii="Times New Roman" w:hAnsi="Times New Roman" w:cs="Times New Roman"/>
                <w:sz w:val="20"/>
                <w:szCs w:val="20"/>
              </w:rPr>
              <w:t>2   по 20 мин</w:t>
            </w:r>
          </w:p>
        </w:tc>
        <w:tc>
          <w:tcPr>
            <w:tcW w:w="2351" w:type="dxa"/>
            <w:shd w:val="clear" w:color="auto" w:fill="auto"/>
          </w:tcPr>
          <w:p w:rsidR="0015577C" w:rsidRPr="00C96E6D" w:rsidRDefault="0015577C" w:rsidP="000F49A3">
            <w:pPr>
              <w:widowControl w:val="0"/>
              <w:autoSpaceDE w:val="0"/>
              <w:autoSpaceDN w:val="0"/>
              <w:adjustRightInd w:val="0"/>
              <w:spacing w:after="0" w:line="240" w:lineRule="auto"/>
              <w:jc w:val="center"/>
              <w:rPr>
                <w:rFonts w:ascii="Times New Roman" w:hAnsi="Times New Roman" w:cs="Times New Roman"/>
                <w:sz w:val="20"/>
                <w:szCs w:val="20"/>
              </w:rPr>
            </w:pPr>
            <w:r w:rsidRPr="00C96E6D">
              <w:rPr>
                <w:rFonts w:ascii="Times New Roman" w:hAnsi="Times New Roman" w:cs="Times New Roman"/>
                <w:sz w:val="20"/>
                <w:szCs w:val="20"/>
              </w:rPr>
              <w:t>7</w:t>
            </w:r>
          </w:p>
        </w:tc>
        <w:tc>
          <w:tcPr>
            <w:tcW w:w="2810" w:type="dxa"/>
            <w:shd w:val="clear" w:color="auto" w:fill="auto"/>
          </w:tcPr>
          <w:p w:rsidR="0015577C" w:rsidRPr="00C96E6D" w:rsidRDefault="0015577C" w:rsidP="000F49A3">
            <w:pPr>
              <w:widowControl w:val="0"/>
              <w:autoSpaceDE w:val="0"/>
              <w:autoSpaceDN w:val="0"/>
              <w:adjustRightInd w:val="0"/>
              <w:spacing w:after="0" w:line="240" w:lineRule="auto"/>
              <w:jc w:val="center"/>
              <w:rPr>
                <w:rFonts w:ascii="Times New Roman" w:hAnsi="Times New Roman" w:cs="Times New Roman"/>
                <w:sz w:val="20"/>
                <w:szCs w:val="20"/>
              </w:rPr>
            </w:pPr>
            <w:r w:rsidRPr="00C96E6D">
              <w:rPr>
                <w:rFonts w:ascii="Times New Roman" w:hAnsi="Times New Roman" w:cs="Times New Roman"/>
                <w:sz w:val="20"/>
                <w:szCs w:val="20"/>
              </w:rPr>
              <w:t>3-3,5</w:t>
            </w:r>
          </w:p>
          <w:p w:rsidR="0015577C" w:rsidRPr="00C96E6D" w:rsidRDefault="0015577C" w:rsidP="000F49A3">
            <w:pPr>
              <w:widowControl w:val="0"/>
              <w:autoSpaceDE w:val="0"/>
              <w:autoSpaceDN w:val="0"/>
              <w:adjustRightInd w:val="0"/>
              <w:spacing w:after="0" w:line="240" w:lineRule="auto"/>
              <w:jc w:val="center"/>
              <w:rPr>
                <w:rFonts w:ascii="Times New Roman" w:hAnsi="Times New Roman" w:cs="Times New Roman"/>
                <w:sz w:val="20"/>
                <w:szCs w:val="20"/>
              </w:rPr>
            </w:pPr>
          </w:p>
        </w:tc>
      </w:tr>
      <w:tr w:rsidR="0015577C" w:rsidRPr="0015577C" w:rsidTr="00EF1664">
        <w:trPr>
          <w:trHeight w:val="367"/>
        </w:trPr>
        <w:tc>
          <w:tcPr>
            <w:tcW w:w="1125" w:type="dxa"/>
            <w:shd w:val="clear" w:color="auto" w:fill="auto"/>
          </w:tcPr>
          <w:p w:rsidR="0015577C" w:rsidRPr="00C96E6D" w:rsidRDefault="0015577C" w:rsidP="000F49A3">
            <w:pPr>
              <w:widowControl w:val="0"/>
              <w:autoSpaceDE w:val="0"/>
              <w:autoSpaceDN w:val="0"/>
              <w:adjustRightInd w:val="0"/>
              <w:spacing w:after="0" w:line="240" w:lineRule="auto"/>
              <w:jc w:val="center"/>
              <w:rPr>
                <w:rFonts w:ascii="Times New Roman" w:hAnsi="Times New Roman" w:cs="Times New Roman"/>
                <w:sz w:val="20"/>
                <w:szCs w:val="20"/>
              </w:rPr>
            </w:pPr>
            <w:r w:rsidRPr="00C96E6D">
              <w:rPr>
                <w:rFonts w:ascii="Times New Roman" w:hAnsi="Times New Roman" w:cs="Times New Roman"/>
                <w:sz w:val="20"/>
                <w:szCs w:val="20"/>
              </w:rPr>
              <w:t>5 – 6 лет</w:t>
            </w:r>
          </w:p>
        </w:tc>
        <w:tc>
          <w:tcPr>
            <w:tcW w:w="2894" w:type="dxa"/>
            <w:shd w:val="clear" w:color="auto" w:fill="auto"/>
          </w:tcPr>
          <w:p w:rsidR="0015577C" w:rsidRPr="00C96E6D" w:rsidRDefault="0015577C" w:rsidP="000F49A3">
            <w:pPr>
              <w:widowControl w:val="0"/>
              <w:autoSpaceDE w:val="0"/>
              <w:autoSpaceDN w:val="0"/>
              <w:adjustRightInd w:val="0"/>
              <w:spacing w:after="0" w:line="240" w:lineRule="auto"/>
              <w:jc w:val="center"/>
              <w:rPr>
                <w:rFonts w:ascii="Times New Roman" w:hAnsi="Times New Roman" w:cs="Times New Roman"/>
                <w:sz w:val="20"/>
                <w:szCs w:val="20"/>
              </w:rPr>
            </w:pPr>
            <w:r w:rsidRPr="00C96E6D">
              <w:rPr>
                <w:rFonts w:ascii="Times New Roman" w:hAnsi="Times New Roman" w:cs="Times New Roman"/>
                <w:sz w:val="20"/>
                <w:szCs w:val="20"/>
              </w:rPr>
              <w:t>2-3  по 20- 25 мин</w:t>
            </w:r>
          </w:p>
        </w:tc>
        <w:tc>
          <w:tcPr>
            <w:tcW w:w="2351" w:type="dxa"/>
            <w:shd w:val="clear" w:color="auto" w:fill="auto"/>
          </w:tcPr>
          <w:p w:rsidR="0015577C" w:rsidRPr="00C96E6D" w:rsidRDefault="0015577C" w:rsidP="000F49A3">
            <w:pPr>
              <w:widowControl w:val="0"/>
              <w:autoSpaceDE w:val="0"/>
              <w:autoSpaceDN w:val="0"/>
              <w:adjustRightInd w:val="0"/>
              <w:spacing w:after="0" w:line="240" w:lineRule="auto"/>
              <w:jc w:val="center"/>
              <w:rPr>
                <w:rFonts w:ascii="Times New Roman" w:hAnsi="Times New Roman" w:cs="Times New Roman"/>
                <w:sz w:val="20"/>
                <w:szCs w:val="20"/>
              </w:rPr>
            </w:pPr>
            <w:r w:rsidRPr="00C96E6D">
              <w:rPr>
                <w:rFonts w:ascii="Times New Roman" w:hAnsi="Times New Roman" w:cs="Times New Roman"/>
                <w:sz w:val="20"/>
                <w:szCs w:val="20"/>
              </w:rPr>
              <w:t>6 – 6,5</w:t>
            </w:r>
          </w:p>
        </w:tc>
        <w:tc>
          <w:tcPr>
            <w:tcW w:w="2810" w:type="dxa"/>
            <w:shd w:val="clear" w:color="auto" w:fill="auto"/>
          </w:tcPr>
          <w:p w:rsidR="0015577C" w:rsidRPr="00C96E6D" w:rsidRDefault="0015577C" w:rsidP="000F49A3">
            <w:pPr>
              <w:widowControl w:val="0"/>
              <w:autoSpaceDE w:val="0"/>
              <w:autoSpaceDN w:val="0"/>
              <w:adjustRightInd w:val="0"/>
              <w:spacing w:after="0" w:line="240" w:lineRule="auto"/>
              <w:jc w:val="center"/>
              <w:rPr>
                <w:rFonts w:ascii="Times New Roman" w:hAnsi="Times New Roman" w:cs="Times New Roman"/>
                <w:sz w:val="20"/>
                <w:szCs w:val="20"/>
              </w:rPr>
            </w:pPr>
            <w:r w:rsidRPr="00C96E6D">
              <w:rPr>
                <w:rFonts w:ascii="Times New Roman" w:hAnsi="Times New Roman" w:cs="Times New Roman"/>
                <w:sz w:val="20"/>
                <w:szCs w:val="20"/>
              </w:rPr>
              <w:t>2,5 – 3,5</w:t>
            </w:r>
          </w:p>
        </w:tc>
      </w:tr>
      <w:tr w:rsidR="0015577C" w:rsidRPr="0015577C" w:rsidTr="00EF1664">
        <w:trPr>
          <w:trHeight w:val="367"/>
        </w:trPr>
        <w:tc>
          <w:tcPr>
            <w:tcW w:w="1125" w:type="dxa"/>
            <w:shd w:val="clear" w:color="auto" w:fill="auto"/>
          </w:tcPr>
          <w:p w:rsidR="0015577C" w:rsidRPr="00C96E6D" w:rsidRDefault="0015577C" w:rsidP="000F49A3">
            <w:pPr>
              <w:widowControl w:val="0"/>
              <w:autoSpaceDE w:val="0"/>
              <w:autoSpaceDN w:val="0"/>
              <w:adjustRightInd w:val="0"/>
              <w:spacing w:after="0" w:line="240" w:lineRule="auto"/>
              <w:jc w:val="center"/>
              <w:rPr>
                <w:rFonts w:ascii="Times New Roman" w:hAnsi="Times New Roman" w:cs="Times New Roman"/>
                <w:sz w:val="20"/>
                <w:szCs w:val="20"/>
              </w:rPr>
            </w:pPr>
            <w:r w:rsidRPr="00C96E6D">
              <w:rPr>
                <w:rFonts w:ascii="Times New Roman" w:hAnsi="Times New Roman" w:cs="Times New Roman"/>
                <w:sz w:val="20"/>
                <w:szCs w:val="20"/>
              </w:rPr>
              <w:lastRenderedPageBreak/>
              <w:t>6-7 лет</w:t>
            </w:r>
          </w:p>
        </w:tc>
        <w:tc>
          <w:tcPr>
            <w:tcW w:w="2894" w:type="dxa"/>
            <w:shd w:val="clear" w:color="auto" w:fill="auto"/>
          </w:tcPr>
          <w:p w:rsidR="0015577C" w:rsidRPr="00C96E6D" w:rsidRDefault="0015577C" w:rsidP="000F49A3">
            <w:pPr>
              <w:widowControl w:val="0"/>
              <w:autoSpaceDE w:val="0"/>
              <w:autoSpaceDN w:val="0"/>
              <w:adjustRightInd w:val="0"/>
              <w:spacing w:after="0" w:line="240" w:lineRule="auto"/>
              <w:jc w:val="center"/>
              <w:rPr>
                <w:rFonts w:ascii="Times New Roman" w:hAnsi="Times New Roman" w:cs="Times New Roman"/>
                <w:sz w:val="20"/>
                <w:szCs w:val="20"/>
              </w:rPr>
            </w:pPr>
            <w:r w:rsidRPr="00C96E6D">
              <w:rPr>
                <w:rFonts w:ascii="Times New Roman" w:hAnsi="Times New Roman" w:cs="Times New Roman"/>
                <w:sz w:val="20"/>
                <w:szCs w:val="20"/>
              </w:rPr>
              <w:t>3  по 30 мин.</w:t>
            </w:r>
          </w:p>
        </w:tc>
        <w:tc>
          <w:tcPr>
            <w:tcW w:w="2351" w:type="dxa"/>
            <w:shd w:val="clear" w:color="auto" w:fill="auto"/>
          </w:tcPr>
          <w:p w:rsidR="0015577C" w:rsidRPr="00C96E6D" w:rsidRDefault="0015577C" w:rsidP="000F49A3">
            <w:pPr>
              <w:widowControl w:val="0"/>
              <w:autoSpaceDE w:val="0"/>
              <w:autoSpaceDN w:val="0"/>
              <w:adjustRightInd w:val="0"/>
              <w:spacing w:after="0" w:line="240" w:lineRule="auto"/>
              <w:jc w:val="center"/>
              <w:rPr>
                <w:rFonts w:ascii="Times New Roman" w:hAnsi="Times New Roman" w:cs="Times New Roman"/>
                <w:sz w:val="20"/>
                <w:szCs w:val="20"/>
              </w:rPr>
            </w:pPr>
            <w:r w:rsidRPr="00C96E6D">
              <w:rPr>
                <w:rFonts w:ascii="Times New Roman" w:hAnsi="Times New Roman" w:cs="Times New Roman"/>
                <w:sz w:val="20"/>
                <w:szCs w:val="20"/>
              </w:rPr>
              <w:t>5,5 - 6</w:t>
            </w:r>
          </w:p>
        </w:tc>
        <w:tc>
          <w:tcPr>
            <w:tcW w:w="2810" w:type="dxa"/>
            <w:shd w:val="clear" w:color="auto" w:fill="auto"/>
          </w:tcPr>
          <w:p w:rsidR="0015577C" w:rsidRPr="00C96E6D" w:rsidRDefault="0015577C" w:rsidP="000F49A3">
            <w:pPr>
              <w:widowControl w:val="0"/>
              <w:autoSpaceDE w:val="0"/>
              <w:autoSpaceDN w:val="0"/>
              <w:adjustRightInd w:val="0"/>
              <w:spacing w:after="0" w:line="240" w:lineRule="auto"/>
              <w:jc w:val="center"/>
              <w:rPr>
                <w:rFonts w:ascii="Times New Roman" w:hAnsi="Times New Roman" w:cs="Times New Roman"/>
                <w:sz w:val="20"/>
                <w:szCs w:val="20"/>
              </w:rPr>
            </w:pPr>
            <w:r w:rsidRPr="00C96E6D">
              <w:rPr>
                <w:rFonts w:ascii="Times New Roman" w:hAnsi="Times New Roman" w:cs="Times New Roman"/>
                <w:sz w:val="20"/>
                <w:szCs w:val="20"/>
              </w:rPr>
              <w:t>2,5 - 3</w:t>
            </w:r>
          </w:p>
        </w:tc>
      </w:tr>
    </w:tbl>
    <w:p w:rsidR="000B22C6" w:rsidRDefault="000B22C6" w:rsidP="000F49A3">
      <w:pPr>
        <w:pStyle w:val="a5"/>
        <w:spacing w:before="0" w:beforeAutospacing="0" w:after="0" w:afterAutospacing="0"/>
        <w:jc w:val="center"/>
        <w:rPr>
          <w:b/>
        </w:rPr>
      </w:pPr>
    </w:p>
    <w:p w:rsidR="000E0059" w:rsidRPr="004C03ED" w:rsidRDefault="000E0059" w:rsidP="000E0059">
      <w:pPr>
        <w:shd w:val="clear" w:color="auto" w:fill="FFFFFF"/>
        <w:spacing w:after="0" w:line="240" w:lineRule="auto"/>
        <w:jc w:val="both"/>
        <w:rPr>
          <w:rFonts w:ascii="Times New Roman" w:hAnsi="Times New Roman" w:cs="Times New Roman"/>
          <w:color w:val="000000"/>
          <w:sz w:val="24"/>
          <w:szCs w:val="24"/>
        </w:rPr>
      </w:pPr>
      <w:r w:rsidRPr="004C03ED">
        <w:rPr>
          <w:rFonts w:ascii="Times New Roman" w:hAnsi="Times New Roman" w:cs="Times New Roman"/>
          <w:color w:val="000000"/>
          <w:spacing w:val="1"/>
          <w:sz w:val="24"/>
          <w:szCs w:val="24"/>
        </w:rPr>
        <w:t xml:space="preserve">Продолжительность 1 занятия (непрерывной образовательной деятельности) в зависимости от возраста </w:t>
      </w:r>
      <w:r w:rsidRPr="004C03ED">
        <w:rPr>
          <w:rFonts w:ascii="Times New Roman" w:hAnsi="Times New Roman" w:cs="Times New Roman"/>
          <w:color w:val="000000"/>
          <w:sz w:val="24"/>
          <w:szCs w:val="24"/>
        </w:rPr>
        <w:t>дошкольников составляет:</w:t>
      </w:r>
    </w:p>
    <w:p w:rsidR="000E0059" w:rsidRPr="004C03ED" w:rsidRDefault="000E0059" w:rsidP="000E0059">
      <w:pPr>
        <w:shd w:val="clear" w:color="auto" w:fill="FFFFFF"/>
        <w:spacing w:after="0" w:line="240" w:lineRule="auto"/>
        <w:jc w:val="both"/>
        <w:rPr>
          <w:rFonts w:ascii="Times New Roman" w:hAnsi="Times New Roman" w:cs="Times New Roman"/>
          <w:color w:val="000000"/>
          <w:sz w:val="24"/>
          <w:szCs w:val="24"/>
        </w:rPr>
      </w:pPr>
    </w:p>
    <w:tbl>
      <w:tblPr>
        <w:tblW w:w="756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551"/>
        <w:gridCol w:w="2746"/>
      </w:tblGrid>
      <w:tr w:rsidR="000E0059" w:rsidRPr="004C03ED" w:rsidTr="000E0059">
        <w:tc>
          <w:tcPr>
            <w:tcW w:w="2268" w:type="dxa"/>
          </w:tcPr>
          <w:p w:rsidR="000E0059" w:rsidRPr="00C96E6D" w:rsidRDefault="000E0059" w:rsidP="000E0059">
            <w:pPr>
              <w:shd w:val="clear" w:color="auto" w:fill="FFFFFF"/>
              <w:spacing w:after="0" w:line="240" w:lineRule="auto"/>
              <w:jc w:val="center"/>
              <w:rPr>
                <w:rFonts w:ascii="Times New Roman" w:hAnsi="Times New Roman" w:cs="Times New Roman"/>
                <w:color w:val="000000"/>
                <w:spacing w:val="-3"/>
                <w:sz w:val="20"/>
                <w:szCs w:val="20"/>
              </w:rPr>
            </w:pPr>
            <w:r w:rsidRPr="00C96E6D">
              <w:rPr>
                <w:rFonts w:ascii="Times New Roman" w:hAnsi="Times New Roman" w:cs="Times New Roman"/>
                <w:color w:val="000000"/>
                <w:spacing w:val="-3"/>
                <w:sz w:val="20"/>
                <w:szCs w:val="20"/>
              </w:rPr>
              <w:t xml:space="preserve">Средняя группа </w:t>
            </w:r>
          </w:p>
          <w:p w:rsidR="000E0059" w:rsidRPr="00C96E6D" w:rsidRDefault="000E0059" w:rsidP="000E0059">
            <w:pPr>
              <w:shd w:val="clear" w:color="auto" w:fill="FFFFFF"/>
              <w:spacing w:after="0" w:line="240" w:lineRule="auto"/>
              <w:jc w:val="center"/>
              <w:rPr>
                <w:rFonts w:ascii="Times New Roman" w:hAnsi="Times New Roman" w:cs="Times New Roman"/>
                <w:sz w:val="20"/>
                <w:szCs w:val="20"/>
              </w:rPr>
            </w:pPr>
            <w:r w:rsidRPr="00C96E6D">
              <w:rPr>
                <w:rFonts w:ascii="Times New Roman" w:hAnsi="Times New Roman" w:cs="Times New Roman"/>
                <w:color w:val="000000"/>
                <w:spacing w:val="-1"/>
                <w:sz w:val="20"/>
                <w:szCs w:val="20"/>
              </w:rPr>
              <w:t>(4-5 лет)</w:t>
            </w:r>
          </w:p>
        </w:tc>
        <w:tc>
          <w:tcPr>
            <w:tcW w:w="2551" w:type="dxa"/>
          </w:tcPr>
          <w:p w:rsidR="000E0059" w:rsidRPr="00C96E6D" w:rsidRDefault="000E0059" w:rsidP="000E0059">
            <w:pPr>
              <w:shd w:val="clear" w:color="auto" w:fill="FFFFFF"/>
              <w:spacing w:after="0" w:line="240" w:lineRule="auto"/>
              <w:jc w:val="center"/>
              <w:rPr>
                <w:rFonts w:ascii="Times New Roman" w:hAnsi="Times New Roman" w:cs="Times New Roman"/>
                <w:color w:val="000000"/>
                <w:spacing w:val="-2"/>
                <w:sz w:val="20"/>
                <w:szCs w:val="20"/>
              </w:rPr>
            </w:pPr>
            <w:r w:rsidRPr="00C96E6D">
              <w:rPr>
                <w:rFonts w:ascii="Times New Roman" w:hAnsi="Times New Roman" w:cs="Times New Roman"/>
                <w:color w:val="000000"/>
                <w:spacing w:val="-2"/>
                <w:sz w:val="20"/>
                <w:szCs w:val="20"/>
              </w:rPr>
              <w:t>Старшая группа</w:t>
            </w:r>
          </w:p>
          <w:p w:rsidR="000E0059" w:rsidRPr="00C96E6D" w:rsidRDefault="000E0059" w:rsidP="000E0059">
            <w:pPr>
              <w:shd w:val="clear" w:color="auto" w:fill="FFFFFF"/>
              <w:spacing w:after="0" w:line="240" w:lineRule="auto"/>
              <w:jc w:val="center"/>
              <w:rPr>
                <w:rFonts w:ascii="Times New Roman" w:hAnsi="Times New Roman" w:cs="Times New Roman"/>
                <w:sz w:val="20"/>
                <w:szCs w:val="20"/>
              </w:rPr>
            </w:pPr>
            <w:r w:rsidRPr="00C96E6D">
              <w:rPr>
                <w:rFonts w:ascii="Times New Roman" w:hAnsi="Times New Roman" w:cs="Times New Roman"/>
                <w:color w:val="000000"/>
                <w:spacing w:val="-2"/>
                <w:sz w:val="20"/>
                <w:szCs w:val="20"/>
              </w:rPr>
              <w:t xml:space="preserve"> </w:t>
            </w:r>
            <w:r w:rsidRPr="00C96E6D">
              <w:rPr>
                <w:rFonts w:ascii="Times New Roman" w:hAnsi="Times New Roman" w:cs="Times New Roman"/>
                <w:color w:val="000000"/>
                <w:spacing w:val="-1"/>
                <w:sz w:val="20"/>
                <w:szCs w:val="20"/>
              </w:rPr>
              <w:t>(5-6 лет)</w:t>
            </w:r>
          </w:p>
        </w:tc>
        <w:tc>
          <w:tcPr>
            <w:tcW w:w="2746" w:type="dxa"/>
          </w:tcPr>
          <w:p w:rsidR="000E0059" w:rsidRPr="00C96E6D" w:rsidRDefault="000E0059" w:rsidP="000E0059">
            <w:pPr>
              <w:spacing w:after="0" w:line="240" w:lineRule="auto"/>
              <w:jc w:val="center"/>
              <w:rPr>
                <w:rFonts w:ascii="Times New Roman" w:hAnsi="Times New Roman" w:cs="Times New Roman"/>
                <w:sz w:val="20"/>
                <w:szCs w:val="20"/>
              </w:rPr>
            </w:pPr>
            <w:r w:rsidRPr="00C96E6D">
              <w:rPr>
                <w:rFonts w:ascii="Times New Roman" w:hAnsi="Times New Roman" w:cs="Times New Roman"/>
                <w:color w:val="000000"/>
                <w:spacing w:val="-2"/>
                <w:sz w:val="20"/>
                <w:szCs w:val="20"/>
              </w:rPr>
              <w:t>Подготовительная</w:t>
            </w:r>
            <w:r w:rsidRPr="00C96E6D">
              <w:rPr>
                <w:rFonts w:ascii="Times New Roman" w:hAnsi="Times New Roman" w:cs="Times New Roman"/>
                <w:color w:val="000000"/>
                <w:spacing w:val="-2"/>
                <w:sz w:val="20"/>
                <w:szCs w:val="20"/>
              </w:rPr>
              <w:br/>
            </w:r>
            <w:r w:rsidRPr="00C96E6D">
              <w:rPr>
                <w:rFonts w:ascii="Times New Roman" w:hAnsi="Times New Roman" w:cs="Times New Roman"/>
                <w:color w:val="000000"/>
                <w:spacing w:val="1"/>
                <w:sz w:val="20"/>
                <w:szCs w:val="20"/>
              </w:rPr>
              <w:t>к школе группа</w:t>
            </w:r>
            <w:r w:rsidRPr="00C96E6D">
              <w:rPr>
                <w:rFonts w:ascii="Times New Roman" w:hAnsi="Times New Roman" w:cs="Times New Roman"/>
                <w:color w:val="000000"/>
                <w:spacing w:val="1"/>
                <w:sz w:val="20"/>
                <w:szCs w:val="20"/>
              </w:rPr>
              <w:br/>
            </w:r>
            <w:r w:rsidRPr="00C96E6D">
              <w:rPr>
                <w:rFonts w:ascii="Times New Roman" w:hAnsi="Times New Roman" w:cs="Times New Roman"/>
                <w:color w:val="000000"/>
                <w:spacing w:val="-1"/>
                <w:sz w:val="20"/>
                <w:szCs w:val="20"/>
              </w:rPr>
              <w:t>(6-7 лет)</w:t>
            </w:r>
          </w:p>
        </w:tc>
      </w:tr>
      <w:tr w:rsidR="000E0059" w:rsidRPr="004C03ED" w:rsidTr="000E0059">
        <w:tc>
          <w:tcPr>
            <w:tcW w:w="2268" w:type="dxa"/>
          </w:tcPr>
          <w:p w:rsidR="000E0059" w:rsidRPr="00C96E6D" w:rsidRDefault="000E0059" w:rsidP="000E0059">
            <w:pPr>
              <w:shd w:val="clear" w:color="auto" w:fill="FFFFFF"/>
              <w:spacing w:after="0" w:line="240" w:lineRule="auto"/>
              <w:rPr>
                <w:rFonts w:ascii="Times New Roman" w:hAnsi="Times New Roman" w:cs="Times New Roman"/>
                <w:sz w:val="20"/>
                <w:szCs w:val="20"/>
              </w:rPr>
            </w:pPr>
            <w:r w:rsidRPr="00C96E6D">
              <w:rPr>
                <w:rFonts w:ascii="Times New Roman" w:hAnsi="Times New Roman" w:cs="Times New Roman"/>
                <w:color w:val="000000"/>
                <w:spacing w:val="-1"/>
                <w:sz w:val="20"/>
                <w:szCs w:val="20"/>
              </w:rPr>
              <w:t>Не более 20 минут</w:t>
            </w:r>
          </w:p>
        </w:tc>
        <w:tc>
          <w:tcPr>
            <w:tcW w:w="2551" w:type="dxa"/>
          </w:tcPr>
          <w:p w:rsidR="000E0059" w:rsidRPr="00C96E6D" w:rsidRDefault="000E0059" w:rsidP="000E0059">
            <w:pPr>
              <w:shd w:val="clear" w:color="auto" w:fill="FFFFFF"/>
              <w:spacing w:after="0" w:line="240" w:lineRule="auto"/>
              <w:rPr>
                <w:rFonts w:ascii="Times New Roman" w:hAnsi="Times New Roman" w:cs="Times New Roman"/>
                <w:sz w:val="20"/>
                <w:szCs w:val="20"/>
              </w:rPr>
            </w:pPr>
            <w:r w:rsidRPr="00C96E6D">
              <w:rPr>
                <w:rFonts w:ascii="Times New Roman" w:hAnsi="Times New Roman" w:cs="Times New Roman"/>
                <w:color w:val="000000"/>
                <w:spacing w:val="-1"/>
                <w:sz w:val="20"/>
                <w:szCs w:val="20"/>
              </w:rPr>
              <w:t>Не более 25 минут</w:t>
            </w:r>
          </w:p>
        </w:tc>
        <w:tc>
          <w:tcPr>
            <w:tcW w:w="2746" w:type="dxa"/>
          </w:tcPr>
          <w:p w:rsidR="000E0059" w:rsidRPr="00C96E6D" w:rsidRDefault="000E0059" w:rsidP="000E0059">
            <w:pPr>
              <w:shd w:val="clear" w:color="auto" w:fill="FFFFFF"/>
              <w:spacing w:after="0" w:line="240" w:lineRule="auto"/>
              <w:rPr>
                <w:rFonts w:ascii="Times New Roman" w:hAnsi="Times New Roman" w:cs="Times New Roman"/>
                <w:sz w:val="20"/>
                <w:szCs w:val="20"/>
              </w:rPr>
            </w:pPr>
            <w:r w:rsidRPr="00C96E6D">
              <w:rPr>
                <w:rFonts w:ascii="Times New Roman" w:hAnsi="Times New Roman" w:cs="Times New Roman"/>
                <w:color w:val="000000"/>
                <w:spacing w:val="-1"/>
                <w:sz w:val="20"/>
                <w:szCs w:val="20"/>
              </w:rPr>
              <w:t>Не более 30 минут</w:t>
            </w:r>
          </w:p>
        </w:tc>
      </w:tr>
    </w:tbl>
    <w:p w:rsidR="000E0059" w:rsidRDefault="000E0059" w:rsidP="000F49A3">
      <w:pPr>
        <w:pStyle w:val="a5"/>
        <w:spacing w:before="0" w:beforeAutospacing="0" w:after="0" w:afterAutospacing="0"/>
        <w:jc w:val="center"/>
        <w:rPr>
          <w:b/>
        </w:rPr>
      </w:pPr>
    </w:p>
    <w:p w:rsidR="00D83498" w:rsidRDefault="009F23E0" w:rsidP="000F49A3">
      <w:pPr>
        <w:pStyle w:val="a5"/>
        <w:spacing w:before="0" w:beforeAutospacing="0" w:after="0" w:afterAutospacing="0"/>
        <w:jc w:val="center"/>
        <w:rPr>
          <w:b/>
        </w:rPr>
      </w:pPr>
      <w:r>
        <w:rPr>
          <w:b/>
        </w:rPr>
        <w:t>3.4.</w:t>
      </w:r>
      <w:r w:rsidR="00D83498" w:rsidRPr="00D83498">
        <w:rPr>
          <w:b/>
        </w:rPr>
        <w:t xml:space="preserve"> </w:t>
      </w:r>
      <w:r w:rsidR="006F10F0" w:rsidRPr="00D83498">
        <w:rPr>
          <w:b/>
        </w:rPr>
        <w:t>Режим дня</w:t>
      </w:r>
      <w:r w:rsidR="00D83498">
        <w:rPr>
          <w:b/>
        </w:rPr>
        <w:t xml:space="preserve"> воспитанников</w:t>
      </w:r>
      <w:r w:rsidR="006F10F0" w:rsidRPr="00D83498">
        <w:rPr>
          <w:b/>
        </w:rPr>
        <w:t xml:space="preserve"> </w:t>
      </w:r>
    </w:p>
    <w:p w:rsidR="006F10F0" w:rsidRPr="00883B22" w:rsidRDefault="006F10F0" w:rsidP="000F49A3">
      <w:pPr>
        <w:pStyle w:val="a5"/>
        <w:spacing w:before="0" w:beforeAutospacing="0" w:after="0" w:afterAutospacing="0"/>
        <w:jc w:val="center"/>
        <w:rPr>
          <w:b/>
        </w:rPr>
      </w:pPr>
    </w:p>
    <w:p w:rsidR="006F10F0" w:rsidRPr="00D83498" w:rsidRDefault="00C93E3F" w:rsidP="000F49A3">
      <w:pPr>
        <w:pStyle w:val="a5"/>
        <w:spacing w:before="0" w:beforeAutospacing="0" w:after="0" w:afterAutospacing="0"/>
        <w:jc w:val="center"/>
        <w:rPr>
          <w:b/>
        </w:rPr>
      </w:pPr>
      <w:r>
        <w:rPr>
          <w:b/>
        </w:rPr>
        <w:t>Второй год обучения</w:t>
      </w:r>
      <w:r w:rsidR="006F10F0" w:rsidRPr="00D83498">
        <w:rPr>
          <w:b/>
        </w:rPr>
        <w:t xml:space="preserve"> 5-6 лет (</w:t>
      </w:r>
      <w:r w:rsidR="009A49D6">
        <w:rPr>
          <w:b/>
        </w:rPr>
        <w:t>10,5</w:t>
      </w:r>
      <w:r w:rsidR="006F10F0" w:rsidRPr="00D83498">
        <w:rPr>
          <w:b/>
        </w:rPr>
        <w:t xml:space="preserve"> часов в день)</w:t>
      </w:r>
    </w:p>
    <w:p w:rsidR="006F10F0" w:rsidRDefault="006F10F0" w:rsidP="000F49A3">
      <w:pPr>
        <w:pStyle w:val="a5"/>
        <w:spacing w:before="0" w:beforeAutospacing="0" w:after="0" w:afterAutospacing="0"/>
        <w:ind w:left="360"/>
        <w:jc w:val="right"/>
        <w:rPr>
          <w:i/>
        </w:rPr>
      </w:pPr>
    </w:p>
    <w:tbl>
      <w:tblPr>
        <w:tblW w:w="992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9"/>
        <w:gridCol w:w="3543"/>
        <w:gridCol w:w="1491"/>
        <w:gridCol w:w="3471"/>
      </w:tblGrid>
      <w:tr w:rsidR="006F10F0" w:rsidRPr="00C90C38" w:rsidTr="00D83498">
        <w:tc>
          <w:tcPr>
            <w:tcW w:w="1419" w:type="dxa"/>
          </w:tcPr>
          <w:p w:rsidR="006F10F0" w:rsidRPr="00D83498" w:rsidRDefault="006F10F0" w:rsidP="000F49A3">
            <w:pPr>
              <w:pStyle w:val="a5"/>
              <w:spacing w:before="0" w:beforeAutospacing="0" w:after="0" w:afterAutospacing="0"/>
              <w:jc w:val="center"/>
              <w:rPr>
                <w:b/>
                <w:sz w:val="20"/>
                <w:szCs w:val="20"/>
              </w:rPr>
            </w:pPr>
            <w:r w:rsidRPr="00D83498">
              <w:rPr>
                <w:b/>
                <w:sz w:val="20"/>
                <w:szCs w:val="20"/>
              </w:rPr>
              <w:t>Зимнее время</w:t>
            </w:r>
          </w:p>
          <w:p w:rsidR="006F10F0" w:rsidRPr="00D83498" w:rsidRDefault="006F10F0" w:rsidP="000F49A3">
            <w:pPr>
              <w:pStyle w:val="a5"/>
              <w:spacing w:before="0" w:beforeAutospacing="0" w:after="0" w:afterAutospacing="0"/>
              <w:jc w:val="center"/>
              <w:rPr>
                <w:b/>
                <w:sz w:val="20"/>
                <w:szCs w:val="20"/>
              </w:rPr>
            </w:pPr>
            <w:r w:rsidRPr="00D83498">
              <w:rPr>
                <w:b/>
                <w:sz w:val="20"/>
                <w:szCs w:val="20"/>
              </w:rPr>
              <w:t xml:space="preserve">(сентябрь </w:t>
            </w:r>
            <w:proofErr w:type="gramStart"/>
            <w:r w:rsidRPr="00D83498">
              <w:rPr>
                <w:b/>
                <w:sz w:val="20"/>
                <w:szCs w:val="20"/>
              </w:rPr>
              <w:t>–м</w:t>
            </w:r>
            <w:proofErr w:type="gramEnd"/>
            <w:r w:rsidRPr="00D83498">
              <w:rPr>
                <w:b/>
                <w:sz w:val="20"/>
                <w:szCs w:val="20"/>
              </w:rPr>
              <w:t>ай)</w:t>
            </w:r>
          </w:p>
        </w:tc>
        <w:tc>
          <w:tcPr>
            <w:tcW w:w="3543" w:type="dxa"/>
          </w:tcPr>
          <w:p w:rsidR="006F10F0" w:rsidRPr="00D83498" w:rsidRDefault="006F10F0" w:rsidP="000F49A3">
            <w:pPr>
              <w:spacing w:after="0" w:line="240" w:lineRule="auto"/>
              <w:jc w:val="center"/>
              <w:rPr>
                <w:rFonts w:ascii="Times New Roman" w:hAnsi="Times New Roman" w:cs="Times New Roman"/>
                <w:b/>
                <w:sz w:val="20"/>
                <w:szCs w:val="20"/>
              </w:rPr>
            </w:pPr>
            <w:r w:rsidRPr="00D83498">
              <w:rPr>
                <w:rFonts w:ascii="Times New Roman" w:hAnsi="Times New Roman" w:cs="Times New Roman"/>
                <w:b/>
                <w:sz w:val="20"/>
                <w:szCs w:val="20"/>
              </w:rPr>
              <w:t xml:space="preserve">Режимные  моменты </w:t>
            </w:r>
          </w:p>
          <w:p w:rsidR="006F10F0" w:rsidRPr="00D83498" w:rsidRDefault="006F10F0" w:rsidP="000F49A3">
            <w:pPr>
              <w:pStyle w:val="a5"/>
              <w:spacing w:before="0" w:beforeAutospacing="0" w:after="0" w:afterAutospacing="0"/>
              <w:jc w:val="right"/>
              <w:rPr>
                <w:b/>
                <w:sz w:val="20"/>
                <w:szCs w:val="20"/>
              </w:rPr>
            </w:pPr>
          </w:p>
        </w:tc>
        <w:tc>
          <w:tcPr>
            <w:tcW w:w="1491" w:type="dxa"/>
          </w:tcPr>
          <w:p w:rsidR="006F10F0" w:rsidRPr="00D83498" w:rsidRDefault="006F10F0" w:rsidP="000F49A3">
            <w:pPr>
              <w:pStyle w:val="a5"/>
              <w:spacing w:before="0" w:beforeAutospacing="0" w:after="0" w:afterAutospacing="0"/>
              <w:jc w:val="center"/>
              <w:rPr>
                <w:b/>
                <w:sz w:val="20"/>
                <w:szCs w:val="20"/>
              </w:rPr>
            </w:pPr>
            <w:r w:rsidRPr="00D83498">
              <w:rPr>
                <w:b/>
                <w:sz w:val="20"/>
                <w:szCs w:val="20"/>
              </w:rPr>
              <w:t>Летнее время</w:t>
            </w:r>
          </w:p>
          <w:p w:rsidR="006F10F0" w:rsidRPr="00D83498" w:rsidRDefault="006F10F0" w:rsidP="000F49A3">
            <w:pPr>
              <w:pStyle w:val="a5"/>
              <w:spacing w:before="0" w:beforeAutospacing="0" w:after="0" w:afterAutospacing="0"/>
              <w:jc w:val="center"/>
              <w:rPr>
                <w:b/>
                <w:sz w:val="20"/>
                <w:szCs w:val="20"/>
              </w:rPr>
            </w:pPr>
            <w:r w:rsidRPr="00D83498">
              <w:rPr>
                <w:b/>
                <w:sz w:val="20"/>
                <w:szCs w:val="20"/>
              </w:rPr>
              <w:t xml:space="preserve">(июнь </w:t>
            </w:r>
            <w:proofErr w:type="gramStart"/>
            <w:r w:rsidRPr="00D83498">
              <w:rPr>
                <w:b/>
                <w:sz w:val="20"/>
                <w:szCs w:val="20"/>
              </w:rPr>
              <w:t>–а</w:t>
            </w:r>
            <w:proofErr w:type="gramEnd"/>
            <w:r w:rsidRPr="00D83498">
              <w:rPr>
                <w:b/>
                <w:sz w:val="20"/>
                <w:szCs w:val="20"/>
              </w:rPr>
              <w:t>вгуст)</w:t>
            </w:r>
          </w:p>
        </w:tc>
        <w:tc>
          <w:tcPr>
            <w:tcW w:w="3471" w:type="dxa"/>
          </w:tcPr>
          <w:p w:rsidR="006F10F0" w:rsidRPr="00D83498" w:rsidRDefault="006F10F0" w:rsidP="000F49A3">
            <w:pPr>
              <w:spacing w:after="0" w:line="240" w:lineRule="auto"/>
              <w:jc w:val="center"/>
              <w:rPr>
                <w:rFonts w:ascii="Times New Roman" w:hAnsi="Times New Roman" w:cs="Times New Roman"/>
                <w:b/>
                <w:sz w:val="20"/>
                <w:szCs w:val="20"/>
              </w:rPr>
            </w:pPr>
            <w:r w:rsidRPr="00D83498">
              <w:rPr>
                <w:rFonts w:ascii="Times New Roman" w:hAnsi="Times New Roman" w:cs="Times New Roman"/>
                <w:b/>
                <w:sz w:val="20"/>
                <w:szCs w:val="20"/>
              </w:rPr>
              <w:t xml:space="preserve">Режимные  моменты </w:t>
            </w:r>
          </w:p>
          <w:p w:rsidR="006F10F0" w:rsidRPr="00D83498" w:rsidRDefault="006F10F0" w:rsidP="000F49A3">
            <w:pPr>
              <w:pStyle w:val="a5"/>
              <w:spacing w:before="0" w:beforeAutospacing="0" w:after="0" w:afterAutospacing="0"/>
              <w:jc w:val="right"/>
              <w:rPr>
                <w:b/>
                <w:sz w:val="20"/>
                <w:szCs w:val="20"/>
              </w:rPr>
            </w:pPr>
          </w:p>
        </w:tc>
      </w:tr>
      <w:tr w:rsidR="006F10F0" w:rsidRPr="00C90C38" w:rsidTr="00D83498">
        <w:tc>
          <w:tcPr>
            <w:tcW w:w="1419" w:type="dxa"/>
            <w:vMerge w:val="restart"/>
            <w:vAlign w:val="center"/>
          </w:tcPr>
          <w:p w:rsidR="006F10F0" w:rsidRPr="00D83498" w:rsidRDefault="006F10F0" w:rsidP="000F49A3">
            <w:pPr>
              <w:spacing w:after="0" w:line="240" w:lineRule="auto"/>
              <w:jc w:val="center"/>
              <w:rPr>
                <w:rFonts w:ascii="Times New Roman" w:hAnsi="Times New Roman" w:cs="Times New Roman"/>
                <w:sz w:val="20"/>
                <w:szCs w:val="20"/>
              </w:rPr>
            </w:pPr>
            <w:r w:rsidRPr="00D83498">
              <w:rPr>
                <w:rFonts w:ascii="Times New Roman" w:hAnsi="Times New Roman" w:cs="Times New Roman"/>
                <w:sz w:val="20"/>
                <w:szCs w:val="20"/>
              </w:rPr>
              <w:t>7.00-8.10</w:t>
            </w:r>
          </w:p>
        </w:tc>
        <w:tc>
          <w:tcPr>
            <w:tcW w:w="3543" w:type="dxa"/>
            <w:vAlign w:val="center"/>
          </w:tcPr>
          <w:p w:rsidR="006F10F0" w:rsidRPr="00D83498" w:rsidRDefault="006F10F0" w:rsidP="000F49A3">
            <w:pPr>
              <w:spacing w:after="0" w:line="240" w:lineRule="auto"/>
              <w:rPr>
                <w:rFonts w:ascii="Times New Roman" w:hAnsi="Times New Roman" w:cs="Times New Roman"/>
                <w:sz w:val="20"/>
                <w:szCs w:val="20"/>
              </w:rPr>
            </w:pPr>
            <w:r w:rsidRPr="00D83498">
              <w:rPr>
                <w:rFonts w:ascii="Times New Roman" w:hAnsi="Times New Roman" w:cs="Times New Roman"/>
                <w:sz w:val="20"/>
                <w:szCs w:val="20"/>
              </w:rPr>
              <w:t xml:space="preserve"> Прием детей</w:t>
            </w:r>
          </w:p>
        </w:tc>
        <w:tc>
          <w:tcPr>
            <w:tcW w:w="1491" w:type="dxa"/>
            <w:vMerge w:val="restart"/>
            <w:vAlign w:val="center"/>
          </w:tcPr>
          <w:p w:rsidR="006F10F0" w:rsidRPr="00D83498" w:rsidRDefault="006F10F0" w:rsidP="000F49A3">
            <w:pPr>
              <w:spacing w:after="0" w:line="240" w:lineRule="auto"/>
              <w:jc w:val="center"/>
              <w:rPr>
                <w:rFonts w:ascii="Times New Roman" w:hAnsi="Times New Roman" w:cs="Times New Roman"/>
                <w:sz w:val="20"/>
                <w:szCs w:val="20"/>
              </w:rPr>
            </w:pPr>
            <w:r w:rsidRPr="00D83498">
              <w:rPr>
                <w:rFonts w:ascii="Times New Roman" w:hAnsi="Times New Roman" w:cs="Times New Roman"/>
                <w:sz w:val="20"/>
                <w:szCs w:val="20"/>
              </w:rPr>
              <w:t>7.00-8.10</w:t>
            </w:r>
          </w:p>
        </w:tc>
        <w:tc>
          <w:tcPr>
            <w:tcW w:w="3471" w:type="dxa"/>
            <w:vAlign w:val="center"/>
          </w:tcPr>
          <w:p w:rsidR="006F10F0" w:rsidRPr="00D83498" w:rsidRDefault="006F10F0" w:rsidP="000F49A3">
            <w:pPr>
              <w:spacing w:after="0" w:line="240" w:lineRule="auto"/>
              <w:rPr>
                <w:rFonts w:ascii="Times New Roman" w:hAnsi="Times New Roman" w:cs="Times New Roman"/>
                <w:sz w:val="20"/>
                <w:szCs w:val="20"/>
              </w:rPr>
            </w:pPr>
            <w:r w:rsidRPr="00D83498">
              <w:rPr>
                <w:rFonts w:ascii="Times New Roman" w:hAnsi="Times New Roman" w:cs="Times New Roman"/>
                <w:sz w:val="20"/>
                <w:szCs w:val="20"/>
              </w:rPr>
              <w:t xml:space="preserve"> Прием детей</w:t>
            </w:r>
          </w:p>
        </w:tc>
      </w:tr>
      <w:tr w:rsidR="006F10F0" w:rsidRPr="00C90C38" w:rsidTr="00D83498">
        <w:tc>
          <w:tcPr>
            <w:tcW w:w="1419" w:type="dxa"/>
            <w:vMerge/>
            <w:vAlign w:val="center"/>
          </w:tcPr>
          <w:p w:rsidR="006F10F0" w:rsidRPr="00D83498" w:rsidRDefault="006F10F0" w:rsidP="000F49A3">
            <w:pPr>
              <w:pStyle w:val="a5"/>
              <w:spacing w:before="0" w:beforeAutospacing="0" w:after="0" w:afterAutospacing="0"/>
              <w:jc w:val="center"/>
              <w:rPr>
                <w:sz w:val="20"/>
                <w:szCs w:val="20"/>
              </w:rPr>
            </w:pPr>
          </w:p>
        </w:tc>
        <w:tc>
          <w:tcPr>
            <w:tcW w:w="3543" w:type="dxa"/>
            <w:vAlign w:val="center"/>
          </w:tcPr>
          <w:p w:rsidR="006F10F0" w:rsidRPr="00D83498" w:rsidRDefault="006F10F0" w:rsidP="000F49A3">
            <w:pPr>
              <w:spacing w:after="0" w:line="240" w:lineRule="auto"/>
              <w:rPr>
                <w:rFonts w:ascii="Times New Roman" w:hAnsi="Times New Roman" w:cs="Times New Roman"/>
                <w:sz w:val="20"/>
                <w:szCs w:val="20"/>
              </w:rPr>
            </w:pPr>
            <w:r w:rsidRPr="00D83498">
              <w:rPr>
                <w:rFonts w:ascii="Times New Roman" w:hAnsi="Times New Roman" w:cs="Times New Roman"/>
                <w:sz w:val="20"/>
                <w:szCs w:val="20"/>
              </w:rPr>
              <w:t>Прогулка (30 мин)</w:t>
            </w:r>
          </w:p>
        </w:tc>
        <w:tc>
          <w:tcPr>
            <w:tcW w:w="1491" w:type="dxa"/>
            <w:vMerge/>
            <w:vAlign w:val="center"/>
          </w:tcPr>
          <w:p w:rsidR="006F10F0" w:rsidRPr="00D83498" w:rsidRDefault="006F10F0" w:rsidP="000F49A3">
            <w:pPr>
              <w:pStyle w:val="a5"/>
              <w:spacing w:before="0" w:beforeAutospacing="0" w:after="0" w:afterAutospacing="0"/>
              <w:jc w:val="center"/>
              <w:rPr>
                <w:sz w:val="20"/>
                <w:szCs w:val="20"/>
              </w:rPr>
            </w:pPr>
          </w:p>
        </w:tc>
        <w:tc>
          <w:tcPr>
            <w:tcW w:w="3471" w:type="dxa"/>
            <w:vAlign w:val="center"/>
          </w:tcPr>
          <w:p w:rsidR="006F10F0" w:rsidRPr="00D83498" w:rsidRDefault="006F10F0" w:rsidP="000F49A3">
            <w:pPr>
              <w:spacing w:after="0" w:line="240" w:lineRule="auto"/>
              <w:rPr>
                <w:rFonts w:ascii="Times New Roman" w:hAnsi="Times New Roman" w:cs="Times New Roman"/>
                <w:sz w:val="20"/>
                <w:szCs w:val="20"/>
              </w:rPr>
            </w:pPr>
            <w:r w:rsidRPr="00D83498">
              <w:rPr>
                <w:rFonts w:ascii="Times New Roman" w:hAnsi="Times New Roman" w:cs="Times New Roman"/>
                <w:sz w:val="20"/>
                <w:szCs w:val="20"/>
              </w:rPr>
              <w:t>Прогулка (30 мин)</w:t>
            </w:r>
          </w:p>
        </w:tc>
      </w:tr>
      <w:tr w:rsidR="006F10F0" w:rsidRPr="00C90C38" w:rsidTr="00D83498">
        <w:tc>
          <w:tcPr>
            <w:tcW w:w="1419" w:type="dxa"/>
            <w:vMerge/>
            <w:vAlign w:val="center"/>
          </w:tcPr>
          <w:p w:rsidR="006F10F0" w:rsidRPr="00D83498" w:rsidRDefault="006F10F0" w:rsidP="000F49A3">
            <w:pPr>
              <w:pStyle w:val="a5"/>
              <w:spacing w:before="0" w:beforeAutospacing="0" w:after="0" w:afterAutospacing="0"/>
              <w:jc w:val="center"/>
              <w:rPr>
                <w:sz w:val="20"/>
                <w:szCs w:val="20"/>
              </w:rPr>
            </w:pPr>
          </w:p>
        </w:tc>
        <w:tc>
          <w:tcPr>
            <w:tcW w:w="3543" w:type="dxa"/>
            <w:vAlign w:val="center"/>
          </w:tcPr>
          <w:p w:rsidR="006F10F0" w:rsidRPr="00D83498" w:rsidRDefault="006F10F0" w:rsidP="000F49A3">
            <w:pPr>
              <w:spacing w:after="0" w:line="240" w:lineRule="auto"/>
              <w:rPr>
                <w:rFonts w:ascii="Times New Roman" w:hAnsi="Times New Roman" w:cs="Times New Roman"/>
                <w:sz w:val="20"/>
                <w:szCs w:val="20"/>
              </w:rPr>
            </w:pPr>
            <w:r w:rsidRPr="00D83498">
              <w:rPr>
                <w:rFonts w:ascii="Times New Roman" w:hAnsi="Times New Roman" w:cs="Times New Roman"/>
                <w:sz w:val="20"/>
                <w:szCs w:val="20"/>
              </w:rPr>
              <w:t>Самостоятельная  деятельность детей</w:t>
            </w:r>
          </w:p>
        </w:tc>
        <w:tc>
          <w:tcPr>
            <w:tcW w:w="1491" w:type="dxa"/>
            <w:vMerge/>
            <w:vAlign w:val="center"/>
          </w:tcPr>
          <w:p w:rsidR="006F10F0" w:rsidRPr="00D83498" w:rsidRDefault="006F10F0" w:rsidP="000F49A3">
            <w:pPr>
              <w:pStyle w:val="a5"/>
              <w:spacing w:before="0" w:beforeAutospacing="0" w:after="0" w:afterAutospacing="0"/>
              <w:jc w:val="center"/>
              <w:rPr>
                <w:sz w:val="20"/>
                <w:szCs w:val="20"/>
              </w:rPr>
            </w:pPr>
          </w:p>
        </w:tc>
        <w:tc>
          <w:tcPr>
            <w:tcW w:w="3471" w:type="dxa"/>
            <w:vAlign w:val="center"/>
          </w:tcPr>
          <w:p w:rsidR="006F10F0" w:rsidRPr="00D83498" w:rsidRDefault="006F10F0" w:rsidP="000F49A3">
            <w:pPr>
              <w:spacing w:after="0" w:line="240" w:lineRule="auto"/>
              <w:rPr>
                <w:rFonts w:ascii="Times New Roman" w:hAnsi="Times New Roman" w:cs="Times New Roman"/>
                <w:sz w:val="20"/>
                <w:szCs w:val="20"/>
              </w:rPr>
            </w:pPr>
            <w:r w:rsidRPr="00D83498">
              <w:rPr>
                <w:rFonts w:ascii="Times New Roman" w:hAnsi="Times New Roman" w:cs="Times New Roman"/>
                <w:sz w:val="20"/>
                <w:szCs w:val="20"/>
              </w:rPr>
              <w:t>Самостоятельная  деятельность детей</w:t>
            </w:r>
          </w:p>
        </w:tc>
      </w:tr>
      <w:tr w:rsidR="006F10F0" w:rsidRPr="00C90C38" w:rsidTr="00D83498">
        <w:tc>
          <w:tcPr>
            <w:tcW w:w="1419" w:type="dxa"/>
            <w:vAlign w:val="center"/>
          </w:tcPr>
          <w:p w:rsidR="006F10F0" w:rsidRPr="00D83498" w:rsidRDefault="006F10F0" w:rsidP="000F49A3">
            <w:pPr>
              <w:spacing w:after="0" w:line="240" w:lineRule="auto"/>
              <w:jc w:val="center"/>
              <w:rPr>
                <w:rFonts w:ascii="Times New Roman" w:hAnsi="Times New Roman" w:cs="Times New Roman"/>
                <w:sz w:val="20"/>
                <w:szCs w:val="20"/>
              </w:rPr>
            </w:pPr>
            <w:r w:rsidRPr="00D83498">
              <w:rPr>
                <w:rFonts w:ascii="Times New Roman" w:hAnsi="Times New Roman" w:cs="Times New Roman"/>
                <w:sz w:val="20"/>
                <w:szCs w:val="20"/>
              </w:rPr>
              <w:t>8.10-8.20</w:t>
            </w:r>
          </w:p>
        </w:tc>
        <w:tc>
          <w:tcPr>
            <w:tcW w:w="3543" w:type="dxa"/>
          </w:tcPr>
          <w:p w:rsidR="006F10F0" w:rsidRPr="00D83498" w:rsidRDefault="006F10F0" w:rsidP="000F49A3">
            <w:pPr>
              <w:pStyle w:val="a5"/>
              <w:spacing w:before="0" w:beforeAutospacing="0" w:after="0" w:afterAutospacing="0"/>
              <w:rPr>
                <w:sz w:val="20"/>
                <w:szCs w:val="20"/>
              </w:rPr>
            </w:pPr>
            <w:r w:rsidRPr="00D83498">
              <w:rPr>
                <w:sz w:val="20"/>
                <w:szCs w:val="20"/>
              </w:rPr>
              <w:t>Утренняя гимнастика</w:t>
            </w:r>
          </w:p>
        </w:tc>
        <w:tc>
          <w:tcPr>
            <w:tcW w:w="1491" w:type="dxa"/>
            <w:vAlign w:val="center"/>
          </w:tcPr>
          <w:p w:rsidR="006F10F0" w:rsidRPr="00D83498" w:rsidRDefault="006F10F0" w:rsidP="000F49A3">
            <w:pPr>
              <w:spacing w:after="0" w:line="240" w:lineRule="auto"/>
              <w:jc w:val="center"/>
              <w:rPr>
                <w:rFonts w:ascii="Times New Roman" w:hAnsi="Times New Roman" w:cs="Times New Roman"/>
                <w:sz w:val="20"/>
                <w:szCs w:val="20"/>
              </w:rPr>
            </w:pPr>
            <w:r w:rsidRPr="00D83498">
              <w:rPr>
                <w:rFonts w:ascii="Times New Roman" w:hAnsi="Times New Roman" w:cs="Times New Roman"/>
                <w:sz w:val="20"/>
                <w:szCs w:val="20"/>
              </w:rPr>
              <w:t>8.10-8.20</w:t>
            </w:r>
          </w:p>
        </w:tc>
        <w:tc>
          <w:tcPr>
            <w:tcW w:w="3471" w:type="dxa"/>
          </w:tcPr>
          <w:p w:rsidR="006F10F0" w:rsidRPr="00D83498" w:rsidRDefault="006F10F0" w:rsidP="000F49A3">
            <w:pPr>
              <w:pStyle w:val="a5"/>
              <w:spacing w:before="0" w:beforeAutospacing="0" w:after="0" w:afterAutospacing="0"/>
              <w:rPr>
                <w:sz w:val="20"/>
                <w:szCs w:val="20"/>
              </w:rPr>
            </w:pPr>
            <w:r w:rsidRPr="00D83498">
              <w:rPr>
                <w:sz w:val="20"/>
                <w:szCs w:val="20"/>
              </w:rPr>
              <w:t>Утренняя гимнастика</w:t>
            </w:r>
          </w:p>
        </w:tc>
      </w:tr>
      <w:tr w:rsidR="006F10F0" w:rsidRPr="00C90C38" w:rsidTr="00D83498">
        <w:tc>
          <w:tcPr>
            <w:tcW w:w="1419" w:type="dxa"/>
            <w:vAlign w:val="center"/>
          </w:tcPr>
          <w:p w:rsidR="006F10F0" w:rsidRPr="00D83498" w:rsidRDefault="006F10F0" w:rsidP="000F49A3">
            <w:pPr>
              <w:spacing w:after="0" w:line="240" w:lineRule="auto"/>
              <w:jc w:val="center"/>
              <w:rPr>
                <w:rFonts w:ascii="Times New Roman" w:hAnsi="Times New Roman" w:cs="Times New Roman"/>
                <w:sz w:val="20"/>
                <w:szCs w:val="20"/>
              </w:rPr>
            </w:pPr>
            <w:r w:rsidRPr="00D83498">
              <w:rPr>
                <w:rFonts w:ascii="Times New Roman" w:hAnsi="Times New Roman" w:cs="Times New Roman"/>
                <w:sz w:val="20"/>
                <w:szCs w:val="20"/>
              </w:rPr>
              <w:t>8.20-8.50</w:t>
            </w:r>
          </w:p>
        </w:tc>
        <w:tc>
          <w:tcPr>
            <w:tcW w:w="3543" w:type="dxa"/>
          </w:tcPr>
          <w:p w:rsidR="006F10F0" w:rsidRPr="00D83498" w:rsidRDefault="006F10F0" w:rsidP="000F49A3">
            <w:pPr>
              <w:pStyle w:val="a5"/>
              <w:spacing w:before="0" w:beforeAutospacing="0" w:after="0" w:afterAutospacing="0"/>
              <w:rPr>
                <w:sz w:val="20"/>
                <w:szCs w:val="20"/>
              </w:rPr>
            </w:pPr>
            <w:r w:rsidRPr="00D83498">
              <w:rPr>
                <w:sz w:val="20"/>
                <w:szCs w:val="20"/>
              </w:rPr>
              <w:t>Подготовка к завтраку, завтрак</w:t>
            </w:r>
          </w:p>
        </w:tc>
        <w:tc>
          <w:tcPr>
            <w:tcW w:w="1491" w:type="dxa"/>
            <w:vAlign w:val="center"/>
          </w:tcPr>
          <w:p w:rsidR="006F10F0" w:rsidRPr="00D83498" w:rsidRDefault="006F10F0" w:rsidP="000F49A3">
            <w:pPr>
              <w:spacing w:after="0" w:line="240" w:lineRule="auto"/>
              <w:jc w:val="center"/>
              <w:rPr>
                <w:rFonts w:ascii="Times New Roman" w:hAnsi="Times New Roman" w:cs="Times New Roman"/>
                <w:sz w:val="20"/>
                <w:szCs w:val="20"/>
              </w:rPr>
            </w:pPr>
            <w:r w:rsidRPr="00D83498">
              <w:rPr>
                <w:rFonts w:ascii="Times New Roman" w:hAnsi="Times New Roman" w:cs="Times New Roman"/>
                <w:sz w:val="20"/>
                <w:szCs w:val="20"/>
              </w:rPr>
              <w:t>8.20-8.50</w:t>
            </w:r>
          </w:p>
        </w:tc>
        <w:tc>
          <w:tcPr>
            <w:tcW w:w="3471" w:type="dxa"/>
          </w:tcPr>
          <w:p w:rsidR="006F10F0" w:rsidRPr="00D83498" w:rsidRDefault="006F10F0" w:rsidP="000F49A3">
            <w:pPr>
              <w:pStyle w:val="a5"/>
              <w:spacing w:before="0" w:beforeAutospacing="0" w:after="0" w:afterAutospacing="0"/>
              <w:rPr>
                <w:sz w:val="20"/>
                <w:szCs w:val="20"/>
              </w:rPr>
            </w:pPr>
            <w:r w:rsidRPr="00D83498">
              <w:rPr>
                <w:sz w:val="20"/>
                <w:szCs w:val="20"/>
              </w:rPr>
              <w:t>Подготовка к завтраку, завтрак</w:t>
            </w:r>
          </w:p>
        </w:tc>
      </w:tr>
      <w:tr w:rsidR="006F10F0" w:rsidRPr="00C90C38" w:rsidTr="00D83498">
        <w:tc>
          <w:tcPr>
            <w:tcW w:w="1419" w:type="dxa"/>
            <w:vAlign w:val="center"/>
          </w:tcPr>
          <w:p w:rsidR="006F10F0" w:rsidRPr="00D83498" w:rsidRDefault="006F10F0" w:rsidP="000F49A3">
            <w:pPr>
              <w:spacing w:after="0" w:line="240" w:lineRule="auto"/>
              <w:jc w:val="center"/>
              <w:rPr>
                <w:rFonts w:ascii="Times New Roman" w:hAnsi="Times New Roman" w:cs="Times New Roman"/>
                <w:sz w:val="20"/>
                <w:szCs w:val="20"/>
              </w:rPr>
            </w:pPr>
            <w:r w:rsidRPr="00D83498">
              <w:rPr>
                <w:rFonts w:ascii="Times New Roman" w:hAnsi="Times New Roman" w:cs="Times New Roman"/>
                <w:sz w:val="20"/>
                <w:szCs w:val="20"/>
              </w:rPr>
              <w:t>8.50-9.00</w:t>
            </w:r>
          </w:p>
        </w:tc>
        <w:tc>
          <w:tcPr>
            <w:tcW w:w="3543" w:type="dxa"/>
          </w:tcPr>
          <w:p w:rsidR="006F10F0" w:rsidRPr="00D83498" w:rsidRDefault="006F10F0" w:rsidP="000F49A3">
            <w:pPr>
              <w:pStyle w:val="a5"/>
              <w:spacing w:before="0" w:beforeAutospacing="0" w:after="0" w:afterAutospacing="0"/>
              <w:rPr>
                <w:sz w:val="20"/>
                <w:szCs w:val="20"/>
              </w:rPr>
            </w:pPr>
            <w:r w:rsidRPr="00D83498">
              <w:rPr>
                <w:sz w:val="20"/>
                <w:szCs w:val="20"/>
              </w:rPr>
              <w:t>Игры, подготовка к образовательной деятельности</w:t>
            </w:r>
          </w:p>
        </w:tc>
        <w:tc>
          <w:tcPr>
            <w:tcW w:w="1491" w:type="dxa"/>
            <w:vAlign w:val="center"/>
          </w:tcPr>
          <w:p w:rsidR="006F10F0" w:rsidRPr="00D83498" w:rsidRDefault="006F10F0" w:rsidP="000F49A3">
            <w:pPr>
              <w:spacing w:after="0" w:line="240" w:lineRule="auto"/>
              <w:jc w:val="center"/>
              <w:rPr>
                <w:rFonts w:ascii="Times New Roman" w:hAnsi="Times New Roman" w:cs="Times New Roman"/>
                <w:sz w:val="20"/>
                <w:szCs w:val="20"/>
              </w:rPr>
            </w:pPr>
            <w:r w:rsidRPr="00D83498">
              <w:rPr>
                <w:rFonts w:ascii="Times New Roman" w:hAnsi="Times New Roman" w:cs="Times New Roman"/>
                <w:sz w:val="20"/>
                <w:szCs w:val="20"/>
              </w:rPr>
              <w:t>8.50-9.00</w:t>
            </w:r>
          </w:p>
        </w:tc>
        <w:tc>
          <w:tcPr>
            <w:tcW w:w="3471" w:type="dxa"/>
          </w:tcPr>
          <w:p w:rsidR="006F10F0" w:rsidRPr="00D83498" w:rsidRDefault="006F10F0" w:rsidP="000F49A3">
            <w:pPr>
              <w:pStyle w:val="a5"/>
              <w:spacing w:before="0" w:beforeAutospacing="0" w:after="0" w:afterAutospacing="0"/>
              <w:rPr>
                <w:sz w:val="20"/>
                <w:szCs w:val="20"/>
              </w:rPr>
            </w:pPr>
            <w:r w:rsidRPr="00D83498">
              <w:rPr>
                <w:sz w:val="20"/>
                <w:szCs w:val="20"/>
              </w:rPr>
              <w:t>Игры, подготовка к образовательной деятельности</w:t>
            </w:r>
          </w:p>
        </w:tc>
      </w:tr>
      <w:tr w:rsidR="006F10F0" w:rsidRPr="00C90C38" w:rsidTr="00D83498">
        <w:tc>
          <w:tcPr>
            <w:tcW w:w="1419" w:type="dxa"/>
            <w:vAlign w:val="center"/>
          </w:tcPr>
          <w:p w:rsidR="006F10F0" w:rsidRPr="00D83498" w:rsidRDefault="006F10F0" w:rsidP="000F49A3">
            <w:pPr>
              <w:spacing w:after="0" w:line="240" w:lineRule="auto"/>
              <w:jc w:val="center"/>
              <w:rPr>
                <w:rFonts w:ascii="Times New Roman" w:hAnsi="Times New Roman" w:cs="Times New Roman"/>
                <w:sz w:val="20"/>
                <w:szCs w:val="20"/>
              </w:rPr>
            </w:pPr>
            <w:r w:rsidRPr="00D83498">
              <w:rPr>
                <w:rFonts w:ascii="Times New Roman" w:hAnsi="Times New Roman" w:cs="Times New Roman"/>
                <w:sz w:val="20"/>
                <w:szCs w:val="20"/>
              </w:rPr>
              <w:t>9.00-10.00</w:t>
            </w:r>
          </w:p>
        </w:tc>
        <w:tc>
          <w:tcPr>
            <w:tcW w:w="3543" w:type="dxa"/>
          </w:tcPr>
          <w:p w:rsidR="006F10F0" w:rsidRPr="00D83498" w:rsidRDefault="006F10F0" w:rsidP="000F49A3">
            <w:pPr>
              <w:pStyle w:val="a5"/>
              <w:spacing w:before="0" w:beforeAutospacing="0" w:after="0" w:afterAutospacing="0"/>
              <w:rPr>
                <w:sz w:val="20"/>
                <w:szCs w:val="20"/>
              </w:rPr>
            </w:pPr>
            <w:r w:rsidRPr="00D83498">
              <w:rPr>
                <w:sz w:val="20"/>
                <w:szCs w:val="20"/>
              </w:rPr>
              <w:t>Непосредственно образовательная деятельность (включая перерывы по 10 минут)</w:t>
            </w:r>
          </w:p>
        </w:tc>
        <w:tc>
          <w:tcPr>
            <w:tcW w:w="1491" w:type="dxa"/>
            <w:vAlign w:val="center"/>
          </w:tcPr>
          <w:p w:rsidR="006F10F0" w:rsidRPr="00D83498" w:rsidRDefault="006F10F0" w:rsidP="000F49A3">
            <w:pPr>
              <w:spacing w:after="0" w:line="240" w:lineRule="auto"/>
              <w:jc w:val="center"/>
              <w:rPr>
                <w:rFonts w:ascii="Times New Roman" w:hAnsi="Times New Roman" w:cs="Times New Roman"/>
                <w:sz w:val="20"/>
                <w:szCs w:val="20"/>
              </w:rPr>
            </w:pPr>
            <w:r w:rsidRPr="00D83498">
              <w:rPr>
                <w:rFonts w:ascii="Times New Roman" w:hAnsi="Times New Roman" w:cs="Times New Roman"/>
                <w:sz w:val="20"/>
                <w:szCs w:val="20"/>
              </w:rPr>
              <w:t>9.00-10.00</w:t>
            </w:r>
          </w:p>
        </w:tc>
        <w:tc>
          <w:tcPr>
            <w:tcW w:w="3471" w:type="dxa"/>
          </w:tcPr>
          <w:p w:rsidR="006F10F0" w:rsidRPr="00D83498" w:rsidRDefault="006F10F0" w:rsidP="000F49A3">
            <w:pPr>
              <w:pStyle w:val="a5"/>
              <w:spacing w:before="0" w:beforeAutospacing="0" w:after="0" w:afterAutospacing="0"/>
              <w:rPr>
                <w:sz w:val="20"/>
                <w:szCs w:val="20"/>
              </w:rPr>
            </w:pPr>
            <w:r w:rsidRPr="00D83498">
              <w:rPr>
                <w:sz w:val="20"/>
                <w:szCs w:val="20"/>
              </w:rPr>
              <w:t>Непосредственно образовательная деятельность (включая перерывы по 10 минут) на свежем воздухе</w:t>
            </w:r>
          </w:p>
        </w:tc>
      </w:tr>
      <w:tr w:rsidR="006F10F0" w:rsidRPr="00C90C38" w:rsidTr="00D83498">
        <w:tc>
          <w:tcPr>
            <w:tcW w:w="1419" w:type="dxa"/>
            <w:vAlign w:val="center"/>
          </w:tcPr>
          <w:p w:rsidR="006F10F0" w:rsidRPr="00D83498" w:rsidRDefault="006F10F0" w:rsidP="000F49A3">
            <w:pPr>
              <w:spacing w:after="0" w:line="240" w:lineRule="auto"/>
              <w:jc w:val="center"/>
              <w:rPr>
                <w:rFonts w:ascii="Times New Roman" w:hAnsi="Times New Roman" w:cs="Times New Roman"/>
                <w:sz w:val="20"/>
                <w:szCs w:val="20"/>
              </w:rPr>
            </w:pPr>
            <w:r w:rsidRPr="00D83498">
              <w:rPr>
                <w:rFonts w:ascii="Times New Roman" w:hAnsi="Times New Roman" w:cs="Times New Roman"/>
                <w:sz w:val="20"/>
                <w:szCs w:val="20"/>
              </w:rPr>
              <w:t>10.00-10.10</w:t>
            </w:r>
          </w:p>
        </w:tc>
        <w:tc>
          <w:tcPr>
            <w:tcW w:w="3543" w:type="dxa"/>
            <w:vAlign w:val="center"/>
          </w:tcPr>
          <w:p w:rsidR="006F10F0" w:rsidRPr="00D83498" w:rsidRDefault="006F10F0" w:rsidP="000F49A3">
            <w:pPr>
              <w:spacing w:after="0" w:line="240" w:lineRule="auto"/>
              <w:rPr>
                <w:rFonts w:ascii="Times New Roman" w:hAnsi="Times New Roman" w:cs="Times New Roman"/>
                <w:sz w:val="20"/>
                <w:szCs w:val="20"/>
              </w:rPr>
            </w:pPr>
            <w:r w:rsidRPr="00D83498">
              <w:rPr>
                <w:rFonts w:ascii="Times New Roman" w:hAnsi="Times New Roman" w:cs="Times New Roman"/>
                <w:sz w:val="20"/>
                <w:szCs w:val="20"/>
              </w:rPr>
              <w:t>Второй завтрак.</w:t>
            </w:r>
          </w:p>
        </w:tc>
        <w:tc>
          <w:tcPr>
            <w:tcW w:w="1491" w:type="dxa"/>
            <w:vAlign w:val="center"/>
          </w:tcPr>
          <w:p w:rsidR="006F10F0" w:rsidRPr="00D83498" w:rsidRDefault="006F10F0" w:rsidP="000F49A3">
            <w:pPr>
              <w:spacing w:after="0" w:line="240" w:lineRule="auto"/>
              <w:jc w:val="center"/>
              <w:rPr>
                <w:rFonts w:ascii="Times New Roman" w:hAnsi="Times New Roman" w:cs="Times New Roman"/>
                <w:sz w:val="20"/>
                <w:szCs w:val="20"/>
              </w:rPr>
            </w:pPr>
            <w:r w:rsidRPr="00D83498">
              <w:rPr>
                <w:rFonts w:ascii="Times New Roman" w:hAnsi="Times New Roman" w:cs="Times New Roman"/>
                <w:sz w:val="20"/>
                <w:szCs w:val="20"/>
              </w:rPr>
              <w:t>10.00-10.10</w:t>
            </w:r>
          </w:p>
        </w:tc>
        <w:tc>
          <w:tcPr>
            <w:tcW w:w="3471" w:type="dxa"/>
            <w:vAlign w:val="center"/>
          </w:tcPr>
          <w:p w:rsidR="006F10F0" w:rsidRPr="00D83498" w:rsidRDefault="006F10F0" w:rsidP="000F49A3">
            <w:pPr>
              <w:spacing w:after="0" w:line="240" w:lineRule="auto"/>
              <w:rPr>
                <w:rFonts w:ascii="Times New Roman" w:hAnsi="Times New Roman" w:cs="Times New Roman"/>
                <w:sz w:val="20"/>
                <w:szCs w:val="20"/>
              </w:rPr>
            </w:pPr>
            <w:r w:rsidRPr="00D83498">
              <w:rPr>
                <w:rFonts w:ascii="Times New Roman" w:hAnsi="Times New Roman" w:cs="Times New Roman"/>
                <w:sz w:val="20"/>
                <w:szCs w:val="20"/>
              </w:rPr>
              <w:t>Второй завтрак.</w:t>
            </w:r>
          </w:p>
        </w:tc>
      </w:tr>
      <w:tr w:rsidR="006F10F0" w:rsidRPr="00C90C38" w:rsidTr="00D83498">
        <w:tc>
          <w:tcPr>
            <w:tcW w:w="1419" w:type="dxa"/>
            <w:vMerge w:val="restart"/>
            <w:vAlign w:val="center"/>
          </w:tcPr>
          <w:p w:rsidR="006F10F0" w:rsidRPr="00D83498" w:rsidRDefault="006F10F0" w:rsidP="000F49A3">
            <w:pPr>
              <w:spacing w:after="0" w:line="240" w:lineRule="auto"/>
              <w:jc w:val="center"/>
              <w:rPr>
                <w:rFonts w:ascii="Times New Roman" w:hAnsi="Times New Roman" w:cs="Times New Roman"/>
                <w:sz w:val="20"/>
                <w:szCs w:val="20"/>
              </w:rPr>
            </w:pPr>
            <w:r w:rsidRPr="00D83498">
              <w:rPr>
                <w:rFonts w:ascii="Times New Roman" w:hAnsi="Times New Roman" w:cs="Times New Roman"/>
                <w:sz w:val="20"/>
                <w:szCs w:val="20"/>
              </w:rPr>
              <w:t>10.10-12.20</w:t>
            </w:r>
          </w:p>
        </w:tc>
        <w:tc>
          <w:tcPr>
            <w:tcW w:w="3543" w:type="dxa"/>
            <w:vAlign w:val="center"/>
          </w:tcPr>
          <w:p w:rsidR="006F10F0" w:rsidRPr="00D83498" w:rsidRDefault="006F10F0" w:rsidP="000F49A3">
            <w:pPr>
              <w:spacing w:after="0" w:line="240" w:lineRule="auto"/>
              <w:rPr>
                <w:rFonts w:ascii="Times New Roman" w:hAnsi="Times New Roman" w:cs="Times New Roman"/>
                <w:sz w:val="20"/>
                <w:szCs w:val="20"/>
              </w:rPr>
            </w:pPr>
            <w:r w:rsidRPr="00D83498">
              <w:rPr>
                <w:rFonts w:ascii="Times New Roman" w:hAnsi="Times New Roman" w:cs="Times New Roman"/>
                <w:sz w:val="20"/>
                <w:szCs w:val="20"/>
              </w:rPr>
              <w:t xml:space="preserve">Подготовка к прогулке. </w:t>
            </w:r>
          </w:p>
        </w:tc>
        <w:tc>
          <w:tcPr>
            <w:tcW w:w="1491" w:type="dxa"/>
            <w:vMerge w:val="restart"/>
            <w:vAlign w:val="center"/>
          </w:tcPr>
          <w:p w:rsidR="006F10F0" w:rsidRPr="00D83498" w:rsidRDefault="006F10F0" w:rsidP="000F49A3">
            <w:pPr>
              <w:spacing w:after="0" w:line="240" w:lineRule="auto"/>
              <w:jc w:val="center"/>
              <w:rPr>
                <w:rFonts w:ascii="Times New Roman" w:hAnsi="Times New Roman" w:cs="Times New Roman"/>
                <w:sz w:val="20"/>
                <w:szCs w:val="20"/>
              </w:rPr>
            </w:pPr>
            <w:r w:rsidRPr="00D83498">
              <w:rPr>
                <w:rFonts w:ascii="Times New Roman" w:hAnsi="Times New Roman" w:cs="Times New Roman"/>
                <w:sz w:val="20"/>
                <w:szCs w:val="20"/>
              </w:rPr>
              <w:t>10.10-12.20</w:t>
            </w:r>
          </w:p>
        </w:tc>
        <w:tc>
          <w:tcPr>
            <w:tcW w:w="3471" w:type="dxa"/>
            <w:vAlign w:val="center"/>
          </w:tcPr>
          <w:p w:rsidR="006F10F0" w:rsidRPr="00D83498" w:rsidRDefault="006F10F0" w:rsidP="000F49A3">
            <w:pPr>
              <w:spacing w:after="0" w:line="240" w:lineRule="auto"/>
              <w:rPr>
                <w:rFonts w:ascii="Times New Roman" w:hAnsi="Times New Roman" w:cs="Times New Roman"/>
                <w:sz w:val="20"/>
                <w:szCs w:val="20"/>
              </w:rPr>
            </w:pPr>
            <w:r w:rsidRPr="00D83498">
              <w:rPr>
                <w:rFonts w:ascii="Times New Roman" w:hAnsi="Times New Roman" w:cs="Times New Roman"/>
                <w:sz w:val="20"/>
                <w:szCs w:val="20"/>
              </w:rPr>
              <w:t xml:space="preserve">Подготовка к прогулке. </w:t>
            </w:r>
          </w:p>
        </w:tc>
      </w:tr>
      <w:tr w:rsidR="006F10F0" w:rsidRPr="00C90C38" w:rsidTr="00D83498">
        <w:tc>
          <w:tcPr>
            <w:tcW w:w="1419" w:type="dxa"/>
            <w:vMerge/>
            <w:vAlign w:val="center"/>
          </w:tcPr>
          <w:p w:rsidR="006F10F0" w:rsidRPr="00D83498" w:rsidRDefault="006F10F0" w:rsidP="000F49A3">
            <w:pPr>
              <w:pStyle w:val="a5"/>
              <w:spacing w:before="0" w:beforeAutospacing="0" w:after="0" w:afterAutospacing="0"/>
              <w:jc w:val="center"/>
              <w:rPr>
                <w:sz w:val="20"/>
                <w:szCs w:val="20"/>
              </w:rPr>
            </w:pPr>
          </w:p>
        </w:tc>
        <w:tc>
          <w:tcPr>
            <w:tcW w:w="3543" w:type="dxa"/>
            <w:vAlign w:val="center"/>
          </w:tcPr>
          <w:p w:rsidR="006F10F0" w:rsidRPr="00D83498" w:rsidRDefault="006F10F0" w:rsidP="000F49A3">
            <w:pPr>
              <w:spacing w:after="0" w:line="240" w:lineRule="auto"/>
              <w:rPr>
                <w:rFonts w:ascii="Times New Roman" w:hAnsi="Times New Roman" w:cs="Times New Roman"/>
                <w:sz w:val="20"/>
                <w:szCs w:val="20"/>
              </w:rPr>
            </w:pPr>
            <w:r w:rsidRPr="00D83498">
              <w:rPr>
                <w:rFonts w:ascii="Times New Roman" w:hAnsi="Times New Roman" w:cs="Times New Roman"/>
                <w:sz w:val="20"/>
                <w:szCs w:val="20"/>
              </w:rPr>
              <w:t>Прогулка. (Самостоятельная деятельность детей (игры, наблюдения, труд, экспериментирование, общение по интересам)).</w:t>
            </w:r>
          </w:p>
        </w:tc>
        <w:tc>
          <w:tcPr>
            <w:tcW w:w="1491" w:type="dxa"/>
            <w:vMerge/>
            <w:vAlign w:val="center"/>
          </w:tcPr>
          <w:p w:rsidR="006F10F0" w:rsidRPr="00D83498" w:rsidRDefault="006F10F0" w:rsidP="000F49A3">
            <w:pPr>
              <w:pStyle w:val="a5"/>
              <w:spacing w:before="0" w:beforeAutospacing="0" w:after="0" w:afterAutospacing="0"/>
              <w:jc w:val="center"/>
              <w:rPr>
                <w:sz w:val="20"/>
                <w:szCs w:val="20"/>
              </w:rPr>
            </w:pPr>
          </w:p>
        </w:tc>
        <w:tc>
          <w:tcPr>
            <w:tcW w:w="3471" w:type="dxa"/>
            <w:vAlign w:val="center"/>
          </w:tcPr>
          <w:p w:rsidR="006F10F0" w:rsidRPr="00D83498" w:rsidRDefault="006F10F0" w:rsidP="000F49A3">
            <w:pPr>
              <w:spacing w:after="0" w:line="240" w:lineRule="auto"/>
              <w:rPr>
                <w:rFonts w:ascii="Times New Roman" w:hAnsi="Times New Roman" w:cs="Times New Roman"/>
                <w:sz w:val="20"/>
                <w:szCs w:val="20"/>
              </w:rPr>
            </w:pPr>
            <w:r w:rsidRPr="00D83498">
              <w:rPr>
                <w:rFonts w:ascii="Times New Roman" w:hAnsi="Times New Roman" w:cs="Times New Roman"/>
                <w:sz w:val="20"/>
                <w:szCs w:val="20"/>
              </w:rPr>
              <w:t>Прогулка. (Самостоятельная деятельность детей (игры, наблюдения, труд, экспериментирование, общение по интересам)).</w:t>
            </w:r>
          </w:p>
        </w:tc>
      </w:tr>
      <w:tr w:rsidR="006F10F0" w:rsidRPr="00C90C38" w:rsidTr="00D83498">
        <w:tc>
          <w:tcPr>
            <w:tcW w:w="1419" w:type="dxa"/>
            <w:vMerge/>
            <w:vAlign w:val="center"/>
          </w:tcPr>
          <w:p w:rsidR="006F10F0" w:rsidRPr="00D83498" w:rsidRDefault="006F10F0" w:rsidP="000F49A3">
            <w:pPr>
              <w:pStyle w:val="a5"/>
              <w:spacing w:before="0" w:beforeAutospacing="0" w:after="0" w:afterAutospacing="0"/>
              <w:jc w:val="center"/>
              <w:rPr>
                <w:sz w:val="20"/>
                <w:szCs w:val="20"/>
              </w:rPr>
            </w:pPr>
          </w:p>
        </w:tc>
        <w:tc>
          <w:tcPr>
            <w:tcW w:w="3543" w:type="dxa"/>
            <w:vAlign w:val="center"/>
          </w:tcPr>
          <w:p w:rsidR="006F10F0" w:rsidRPr="00D83498" w:rsidRDefault="006F10F0" w:rsidP="000F49A3">
            <w:pPr>
              <w:spacing w:after="0" w:line="240" w:lineRule="auto"/>
              <w:rPr>
                <w:rFonts w:ascii="Times New Roman" w:hAnsi="Times New Roman" w:cs="Times New Roman"/>
                <w:sz w:val="20"/>
                <w:szCs w:val="20"/>
              </w:rPr>
            </w:pPr>
            <w:r w:rsidRPr="00D83498">
              <w:rPr>
                <w:rFonts w:ascii="Times New Roman" w:hAnsi="Times New Roman" w:cs="Times New Roman"/>
                <w:sz w:val="20"/>
                <w:szCs w:val="20"/>
              </w:rPr>
              <w:t>Возвращение с прогулки</w:t>
            </w:r>
            <w:proofErr w:type="gramStart"/>
            <w:r w:rsidRPr="00D83498">
              <w:rPr>
                <w:rFonts w:ascii="Times New Roman" w:hAnsi="Times New Roman" w:cs="Times New Roman"/>
                <w:sz w:val="20"/>
                <w:szCs w:val="20"/>
              </w:rPr>
              <w:t xml:space="preserve"> ,</w:t>
            </w:r>
            <w:proofErr w:type="gramEnd"/>
            <w:r w:rsidRPr="00D83498">
              <w:rPr>
                <w:rFonts w:ascii="Times New Roman" w:hAnsi="Times New Roman" w:cs="Times New Roman"/>
                <w:sz w:val="20"/>
                <w:szCs w:val="20"/>
              </w:rPr>
              <w:t xml:space="preserve"> подготовка к обеду</w:t>
            </w:r>
          </w:p>
        </w:tc>
        <w:tc>
          <w:tcPr>
            <w:tcW w:w="1491" w:type="dxa"/>
            <w:vMerge/>
            <w:vAlign w:val="center"/>
          </w:tcPr>
          <w:p w:rsidR="006F10F0" w:rsidRPr="00D83498" w:rsidRDefault="006F10F0" w:rsidP="000F49A3">
            <w:pPr>
              <w:pStyle w:val="a5"/>
              <w:spacing w:before="0" w:beforeAutospacing="0" w:after="0" w:afterAutospacing="0"/>
              <w:jc w:val="center"/>
              <w:rPr>
                <w:sz w:val="20"/>
                <w:szCs w:val="20"/>
              </w:rPr>
            </w:pPr>
          </w:p>
        </w:tc>
        <w:tc>
          <w:tcPr>
            <w:tcW w:w="3471" w:type="dxa"/>
            <w:vAlign w:val="center"/>
          </w:tcPr>
          <w:p w:rsidR="006F10F0" w:rsidRPr="00D83498" w:rsidRDefault="006F10F0" w:rsidP="000F49A3">
            <w:pPr>
              <w:spacing w:after="0" w:line="240" w:lineRule="auto"/>
              <w:rPr>
                <w:rFonts w:ascii="Times New Roman" w:hAnsi="Times New Roman" w:cs="Times New Roman"/>
                <w:sz w:val="20"/>
                <w:szCs w:val="20"/>
              </w:rPr>
            </w:pPr>
            <w:r w:rsidRPr="00D83498">
              <w:rPr>
                <w:rFonts w:ascii="Times New Roman" w:hAnsi="Times New Roman" w:cs="Times New Roman"/>
                <w:sz w:val="20"/>
                <w:szCs w:val="20"/>
              </w:rPr>
              <w:t>Возвращение с прогулки</w:t>
            </w:r>
            <w:proofErr w:type="gramStart"/>
            <w:r w:rsidRPr="00D83498">
              <w:rPr>
                <w:rFonts w:ascii="Times New Roman" w:hAnsi="Times New Roman" w:cs="Times New Roman"/>
                <w:sz w:val="20"/>
                <w:szCs w:val="20"/>
              </w:rPr>
              <w:t xml:space="preserve"> ,</w:t>
            </w:r>
            <w:proofErr w:type="gramEnd"/>
            <w:r w:rsidRPr="00D83498">
              <w:rPr>
                <w:rFonts w:ascii="Times New Roman" w:hAnsi="Times New Roman" w:cs="Times New Roman"/>
                <w:sz w:val="20"/>
                <w:szCs w:val="20"/>
              </w:rPr>
              <w:t xml:space="preserve"> подготовка к обеду</w:t>
            </w:r>
          </w:p>
        </w:tc>
      </w:tr>
      <w:tr w:rsidR="006F10F0" w:rsidRPr="00C90C38" w:rsidTr="00D83498">
        <w:tc>
          <w:tcPr>
            <w:tcW w:w="1419" w:type="dxa"/>
            <w:vAlign w:val="center"/>
          </w:tcPr>
          <w:p w:rsidR="006F10F0" w:rsidRPr="00D83498" w:rsidRDefault="006F10F0" w:rsidP="000F49A3">
            <w:pPr>
              <w:spacing w:after="0" w:line="240" w:lineRule="auto"/>
              <w:jc w:val="center"/>
              <w:rPr>
                <w:rFonts w:ascii="Times New Roman" w:hAnsi="Times New Roman" w:cs="Times New Roman"/>
                <w:sz w:val="20"/>
                <w:szCs w:val="20"/>
              </w:rPr>
            </w:pPr>
            <w:r w:rsidRPr="00D83498">
              <w:rPr>
                <w:rFonts w:ascii="Times New Roman" w:hAnsi="Times New Roman" w:cs="Times New Roman"/>
                <w:sz w:val="20"/>
                <w:szCs w:val="20"/>
              </w:rPr>
              <w:t>12.20-12.50</w:t>
            </w:r>
          </w:p>
        </w:tc>
        <w:tc>
          <w:tcPr>
            <w:tcW w:w="3543" w:type="dxa"/>
            <w:vAlign w:val="center"/>
          </w:tcPr>
          <w:p w:rsidR="006F10F0" w:rsidRPr="00D83498" w:rsidRDefault="006F10F0" w:rsidP="000F49A3">
            <w:pPr>
              <w:spacing w:after="0" w:line="240" w:lineRule="auto"/>
              <w:rPr>
                <w:rFonts w:ascii="Times New Roman" w:hAnsi="Times New Roman" w:cs="Times New Roman"/>
                <w:sz w:val="20"/>
                <w:szCs w:val="20"/>
              </w:rPr>
            </w:pPr>
            <w:r w:rsidRPr="00D83498">
              <w:rPr>
                <w:rFonts w:ascii="Times New Roman" w:hAnsi="Times New Roman" w:cs="Times New Roman"/>
                <w:sz w:val="20"/>
                <w:szCs w:val="20"/>
              </w:rPr>
              <w:t>Подготовка к обеду. Обед.</w:t>
            </w:r>
          </w:p>
        </w:tc>
        <w:tc>
          <w:tcPr>
            <w:tcW w:w="1491" w:type="dxa"/>
            <w:vAlign w:val="center"/>
          </w:tcPr>
          <w:p w:rsidR="006F10F0" w:rsidRPr="00D83498" w:rsidRDefault="006F10F0" w:rsidP="000F49A3">
            <w:pPr>
              <w:spacing w:after="0" w:line="240" w:lineRule="auto"/>
              <w:jc w:val="center"/>
              <w:rPr>
                <w:rFonts w:ascii="Times New Roman" w:hAnsi="Times New Roman" w:cs="Times New Roman"/>
                <w:sz w:val="20"/>
                <w:szCs w:val="20"/>
              </w:rPr>
            </w:pPr>
            <w:r w:rsidRPr="00D83498">
              <w:rPr>
                <w:rFonts w:ascii="Times New Roman" w:hAnsi="Times New Roman" w:cs="Times New Roman"/>
                <w:sz w:val="20"/>
                <w:szCs w:val="20"/>
              </w:rPr>
              <w:t>12.20-12.50</w:t>
            </w:r>
          </w:p>
        </w:tc>
        <w:tc>
          <w:tcPr>
            <w:tcW w:w="3471" w:type="dxa"/>
            <w:vAlign w:val="center"/>
          </w:tcPr>
          <w:p w:rsidR="006F10F0" w:rsidRPr="00D83498" w:rsidRDefault="006F10F0" w:rsidP="000F49A3">
            <w:pPr>
              <w:spacing w:after="0" w:line="240" w:lineRule="auto"/>
              <w:rPr>
                <w:rFonts w:ascii="Times New Roman" w:hAnsi="Times New Roman" w:cs="Times New Roman"/>
                <w:sz w:val="20"/>
                <w:szCs w:val="20"/>
              </w:rPr>
            </w:pPr>
            <w:r w:rsidRPr="00D83498">
              <w:rPr>
                <w:rFonts w:ascii="Times New Roman" w:hAnsi="Times New Roman" w:cs="Times New Roman"/>
                <w:sz w:val="20"/>
                <w:szCs w:val="20"/>
              </w:rPr>
              <w:t>Подготовка к обеду. Обед.</w:t>
            </w:r>
          </w:p>
        </w:tc>
      </w:tr>
      <w:tr w:rsidR="006F10F0" w:rsidRPr="00C90C38" w:rsidTr="00D83498">
        <w:tc>
          <w:tcPr>
            <w:tcW w:w="1419" w:type="dxa"/>
            <w:vAlign w:val="center"/>
          </w:tcPr>
          <w:p w:rsidR="006F10F0" w:rsidRPr="00D83498" w:rsidRDefault="006F10F0" w:rsidP="000F49A3">
            <w:pPr>
              <w:spacing w:after="0" w:line="240" w:lineRule="auto"/>
              <w:jc w:val="center"/>
              <w:rPr>
                <w:rFonts w:ascii="Times New Roman" w:hAnsi="Times New Roman" w:cs="Times New Roman"/>
                <w:sz w:val="20"/>
                <w:szCs w:val="20"/>
              </w:rPr>
            </w:pPr>
            <w:r w:rsidRPr="00D83498">
              <w:rPr>
                <w:rFonts w:ascii="Times New Roman" w:hAnsi="Times New Roman" w:cs="Times New Roman"/>
                <w:sz w:val="20"/>
                <w:szCs w:val="20"/>
              </w:rPr>
              <w:t>12.50-15.00</w:t>
            </w:r>
          </w:p>
        </w:tc>
        <w:tc>
          <w:tcPr>
            <w:tcW w:w="3543" w:type="dxa"/>
            <w:vAlign w:val="center"/>
          </w:tcPr>
          <w:p w:rsidR="006F10F0" w:rsidRPr="00D83498" w:rsidRDefault="006F10F0" w:rsidP="000F49A3">
            <w:pPr>
              <w:spacing w:after="0" w:line="240" w:lineRule="auto"/>
              <w:rPr>
                <w:rFonts w:ascii="Times New Roman" w:hAnsi="Times New Roman" w:cs="Times New Roman"/>
                <w:sz w:val="20"/>
                <w:szCs w:val="20"/>
              </w:rPr>
            </w:pPr>
            <w:r w:rsidRPr="00D83498">
              <w:rPr>
                <w:rFonts w:ascii="Times New Roman" w:hAnsi="Times New Roman" w:cs="Times New Roman"/>
                <w:sz w:val="20"/>
                <w:szCs w:val="20"/>
              </w:rPr>
              <w:t>Подготовка к дневному сну</w:t>
            </w:r>
          </w:p>
          <w:p w:rsidR="006F10F0" w:rsidRPr="00D83498" w:rsidRDefault="006F10F0" w:rsidP="000F49A3">
            <w:pPr>
              <w:spacing w:after="0" w:line="240" w:lineRule="auto"/>
              <w:rPr>
                <w:rFonts w:ascii="Times New Roman" w:hAnsi="Times New Roman" w:cs="Times New Roman"/>
                <w:sz w:val="20"/>
                <w:szCs w:val="20"/>
              </w:rPr>
            </w:pPr>
            <w:r w:rsidRPr="00D83498">
              <w:rPr>
                <w:rFonts w:ascii="Times New Roman" w:hAnsi="Times New Roman" w:cs="Times New Roman"/>
                <w:sz w:val="20"/>
                <w:szCs w:val="20"/>
              </w:rPr>
              <w:t>Дневной сон</w:t>
            </w:r>
          </w:p>
        </w:tc>
        <w:tc>
          <w:tcPr>
            <w:tcW w:w="1491" w:type="dxa"/>
            <w:vAlign w:val="center"/>
          </w:tcPr>
          <w:p w:rsidR="006F10F0" w:rsidRPr="00D83498" w:rsidRDefault="006F10F0" w:rsidP="000F49A3">
            <w:pPr>
              <w:spacing w:after="0" w:line="240" w:lineRule="auto"/>
              <w:jc w:val="center"/>
              <w:rPr>
                <w:rFonts w:ascii="Times New Roman" w:hAnsi="Times New Roman" w:cs="Times New Roman"/>
                <w:sz w:val="20"/>
                <w:szCs w:val="20"/>
              </w:rPr>
            </w:pPr>
            <w:r w:rsidRPr="00D83498">
              <w:rPr>
                <w:rFonts w:ascii="Times New Roman" w:hAnsi="Times New Roman" w:cs="Times New Roman"/>
                <w:sz w:val="20"/>
                <w:szCs w:val="20"/>
              </w:rPr>
              <w:t>12.50-15.00</w:t>
            </w:r>
          </w:p>
        </w:tc>
        <w:tc>
          <w:tcPr>
            <w:tcW w:w="3471" w:type="dxa"/>
            <w:vAlign w:val="center"/>
          </w:tcPr>
          <w:p w:rsidR="006F10F0" w:rsidRPr="00D83498" w:rsidRDefault="006F10F0" w:rsidP="000F49A3">
            <w:pPr>
              <w:spacing w:after="0" w:line="240" w:lineRule="auto"/>
              <w:rPr>
                <w:rFonts w:ascii="Times New Roman" w:hAnsi="Times New Roman" w:cs="Times New Roman"/>
                <w:sz w:val="20"/>
                <w:szCs w:val="20"/>
              </w:rPr>
            </w:pPr>
            <w:r w:rsidRPr="00D83498">
              <w:rPr>
                <w:rFonts w:ascii="Times New Roman" w:hAnsi="Times New Roman" w:cs="Times New Roman"/>
                <w:sz w:val="20"/>
                <w:szCs w:val="20"/>
              </w:rPr>
              <w:t>Подготовка к дневному сну</w:t>
            </w:r>
          </w:p>
          <w:p w:rsidR="006F10F0" w:rsidRPr="00D83498" w:rsidRDefault="006F10F0" w:rsidP="000F49A3">
            <w:pPr>
              <w:spacing w:after="0" w:line="240" w:lineRule="auto"/>
              <w:rPr>
                <w:rFonts w:ascii="Times New Roman" w:hAnsi="Times New Roman" w:cs="Times New Roman"/>
                <w:sz w:val="20"/>
                <w:szCs w:val="20"/>
              </w:rPr>
            </w:pPr>
            <w:r w:rsidRPr="00D83498">
              <w:rPr>
                <w:rFonts w:ascii="Times New Roman" w:hAnsi="Times New Roman" w:cs="Times New Roman"/>
                <w:sz w:val="20"/>
                <w:szCs w:val="20"/>
              </w:rPr>
              <w:t>Дневной сон</w:t>
            </w:r>
          </w:p>
        </w:tc>
      </w:tr>
      <w:tr w:rsidR="006F10F0" w:rsidRPr="00C90C38" w:rsidTr="00D83498">
        <w:tc>
          <w:tcPr>
            <w:tcW w:w="1419" w:type="dxa"/>
            <w:vAlign w:val="center"/>
          </w:tcPr>
          <w:p w:rsidR="006F10F0" w:rsidRPr="00D83498" w:rsidRDefault="006F10F0" w:rsidP="000F49A3">
            <w:pPr>
              <w:spacing w:after="0" w:line="240" w:lineRule="auto"/>
              <w:jc w:val="center"/>
              <w:rPr>
                <w:rFonts w:ascii="Times New Roman" w:hAnsi="Times New Roman" w:cs="Times New Roman"/>
                <w:sz w:val="20"/>
                <w:szCs w:val="20"/>
              </w:rPr>
            </w:pPr>
            <w:r w:rsidRPr="00D83498">
              <w:rPr>
                <w:rFonts w:ascii="Times New Roman" w:hAnsi="Times New Roman" w:cs="Times New Roman"/>
                <w:sz w:val="20"/>
                <w:szCs w:val="20"/>
              </w:rPr>
              <w:t>15.00-15.15</w:t>
            </w:r>
          </w:p>
        </w:tc>
        <w:tc>
          <w:tcPr>
            <w:tcW w:w="3543" w:type="dxa"/>
            <w:vAlign w:val="center"/>
          </w:tcPr>
          <w:p w:rsidR="006F10F0" w:rsidRPr="00D83498" w:rsidRDefault="006F10F0" w:rsidP="000F49A3">
            <w:pPr>
              <w:spacing w:after="0" w:line="240" w:lineRule="auto"/>
              <w:rPr>
                <w:rFonts w:ascii="Times New Roman" w:hAnsi="Times New Roman" w:cs="Times New Roman"/>
                <w:sz w:val="20"/>
                <w:szCs w:val="20"/>
              </w:rPr>
            </w:pPr>
            <w:r w:rsidRPr="00D83498">
              <w:rPr>
                <w:rFonts w:ascii="Times New Roman" w:hAnsi="Times New Roman" w:cs="Times New Roman"/>
                <w:sz w:val="20"/>
                <w:szCs w:val="20"/>
              </w:rPr>
              <w:t>Постепенный подъем, пробуждающая гимнастика после сна, воздушные, водные процедуры</w:t>
            </w:r>
          </w:p>
        </w:tc>
        <w:tc>
          <w:tcPr>
            <w:tcW w:w="1491" w:type="dxa"/>
            <w:vAlign w:val="center"/>
          </w:tcPr>
          <w:p w:rsidR="006F10F0" w:rsidRPr="00D83498" w:rsidRDefault="006F10F0" w:rsidP="000F49A3">
            <w:pPr>
              <w:spacing w:after="0" w:line="240" w:lineRule="auto"/>
              <w:jc w:val="center"/>
              <w:rPr>
                <w:rFonts w:ascii="Times New Roman" w:hAnsi="Times New Roman" w:cs="Times New Roman"/>
                <w:sz w:val="20"/>
                <w:szCs w:val="20"/>
              </w:rPr>
            </w:pPr>
            <w:r w:rsidRPr="00D83498">
              <w:rPr>
                <w:rFonts w:ascii="Times New Roman" w:hAnsi="Times New Roman" w:cs="Times New Roman"/>
                <w:sz w:val="20"/>
                <w:szCs w:val="20"/>
              </w:rPr>
              <w:t>15.00-15.15</w:t>
            </w:r>
          </w:p>
        </w:tc>
        <w:tc>
          <w:tcPr>
            <w:tcW w:w="3471" w:type="dxa"/>
            <w:vAlign w:val="center"/>
          </w:tcPr>
          <w:p w:rsidR="006F10F0" w:rsidRPr="00D83498" w:rsidRDefault="006F10F0" w:rsidP="000F49A3">
            <w:pPr>
              <w:spacing w:after="0" w:line="240" w:lineRule="auto"/>
              <w:rPr>
                <w:rFonts w:ascii="Times New Roman" w:hAnsi="Times New Roman" w:cs="Times New Roman"/>
                <w:sz w:val="20"/>
                <w:szCs w:val="20"/>
              </w:rPr>
            </w:pPr>
            <w:r w:rsidRPr="00D83498">
              <w:rPr>
                <w:rFonts w:ascii="Times New Roman" w:hAnsi="Times New Roman" w:cs="Times New Roman"/>
                <w:sz w:val="20"/>
                <w:szCs w:val="20"/>
              </w:rPr>
              <w:t>Постепенный подъем, пробуждающая гимнастика после сна, воздушные, водные процедуры</w:t>
            </w:r>
          </w:p>
        </w:tc>
      </w:tr>
      <w:tr w:rsidR="006F10F0" w:rsidRPr="00C90C38" w:rsidTr="00D83498">
        <w:tc>
          <w:tcPr>
            <w:tcW w:w="1419" w:type="dxa"/>
          </w:tcPr>
          <w:p w:rsidR="006F10F0" w:rsidRPr="00D83498" w:rsidRDefault="006F10F0" w:rsidP="000F49A3">
            <w:pPr>
              <w:spacing w:after="0" w:line="240" w:lineRule="auto"/>
              <w:jc w:val="center"/>
              <w:rPr>
                <w:rFonts w:ascii="Times New Roman" w:hAnsi="Times New Roman" w:cs="Times New Roman"/>
                <w:sz w:val="20"/>
                <w:szCs w:val="20"/>
              </w:rPr>
            </w:pPr>
            <w:r w:rsidRPr="00D83498">
              <w:rPr>
                <w:rFonts w:ascii="Times New Roman" w:hAnsi="Times New Roman" w:cs="Times New Roman"/>
                <w:sz w:val="20"/>
                <w:szCs w:val="20"/>
              </w:rPr>
              <w:t>15.15-15.45</w:t>
            </w:r>
          </w:p>
        </w:tc>
        <w:tc>
          <w:tcPr>
            <w:tcW w:w="3543" w:type="dxa"/>
          </w:tcPr>
          <w:p w:rsidR="006F10F0" w:rsidRPr="00D83498" w:rsidRDefault="006F10F0" w:rsidP="000F49A3">
            <w:pPr>
              <w:spacing w:after="0" w:line="240" w:lineRule="auto"/>
              <w:rPr>
                <w:rFonts w:ascii="Times New Roman" w:hAnsi="Times New Roman" w:cs="Times New Roman"/>
                <w:sz w:val="20"/>
                <w:szCs w:val="20"/>
              </w:rPr>
            </w:pPr>
            <w:r w:rsidRPr="00D83498">
              <w:rPr>
                <w:rFonts w:ascii="Times New Roman" w:hAnsi="Times New Roman" w:cs="Times New Roman"/>
                <w:sz w:val="20"/>
                <w:szCs w:val="20"/>
              </w:rPr>
              <w:t>Подготовка к полднику Полдник</w:t>
            </w:r>
          </w:p>
        </w:tc>
        <w:tc>
          <w:tcPr>
            <w:tcW w:w="1491" w:type="dxa"/>
          </w:tcPr>
          <w:p w:rsidR="006F10F0" w:rsidRPr="00D83498" w:rsidRDefault="006F10F0" w:rsidP="000F49A3">
            <w:pPr>
              <w:spacing w:after="0" w:line="240" w:lineRule="auto"/>
              <w:jc w:val="center"/>
              <w:rPr>
                <w:rFonts w:ascii="Times New Roman" w:hAnsi="Times New Roman" w:cs="Times New Roman"/>
                <w:sz w:val="20"/>
                <w:szCs w:val="20"/>
              </w:rPr>
            </w:pPr>
            <w:r w:rsidRPr="00D83498">
              <w:rPr>
                <w:rFonts w:ascii="Times New Roman" w:hAnsi="Times New Roman" w:cs="Times New Roman"/>
                <w:sz w:val="20"/>
                <w:szCs w:val="20"/>
              </w:rPr>
              <w:t>15.15-15.45</w:t>
            </w:r>
          </w:p>
        </w:tc>
        <w:tc>
          <w:tcPr>
            <w:tcW w:w="3471" w:type="dxa"/>
          </w:tcPr>
          <w:p w:rsidR="006F10F0" w:rsidRPr="00D83498" w:rsidRDefault="006F10F0" w:rsidP="000F49A3">
            <w:pPr>
              <w:spacing w:after="0" w:line="240" w:lineRule="auto"/>
              <w:rPr>
                <w:rFonts w:ascii="Times New Roman" w:hAnsi="Times New Roman" w:cs="Times New Roman"/>
                <w:sz w:val="20"/>
                <w:szCs w:val="20"/>
              </w:rPr>
            </w:pPr>
            <w:r w:rsidRPr="00D83498">
              <w:rPr>
                <w:rFonts w:ascii="Times New Roman" w:hAnsi="Times New Roman" w:cs="Times New Roman"/>
                <w:sz w:val="20"/>
                <w:szCs w:val="20"/>
              </w:rPr>
              <w:t>Подготовка к полднику Полдник</w:t>
            </w:r>
          </w:p>
        </w:tc>
      </w:tr>
      <w:tr w:rsidR="006F10F0" w:rsidRPr="00C90C38" w:rsidTr="00D83498">
        <w:tc>
          <w:tcPr>
            <w:tcW w:w="1419" w:type="dxa"/>
            <w:vAlign w:val="center"/>
          </w:tcPr>
          <w:p w:rsidR="006F10F0" w:rsidRPr="00D83498" w:rsidRDefault="006F10F0" w:rsidP="000F49A3">
            <w:pPr>
              <w:spacing w:after="0" w:line="240" w:lineRule="auto"/>
              <w:jc w:val="center"/>
              <w:rPr>
                <w:rFonts w:ascii="Times New Roman" w:hAnsi="Times New Roman" w:cs="Times New Roman"/>
                <w:sz w:val="20"/>
                <w:szCs w:val="20"/>
              </w:rPr>
            </w:pPr>
            <w:r w:rsidRPr="00D83498">
              <w:rPr>
                <w:rFonts w:ascii="Times New Roman" w:hAnsi="Times New Roman" w:cs="Times New Roman"/>
                <w:sz w:val="20"/>
                <w:szCs w:val="20"/>
              </w:rPr>
              <w:t>15.45-16.45</w:t>
            </w:r>
          </w:p>
        </w:tc>
        <w:tc>
          <w:tcPr>
            <w:tcW w:w="3543" w:type="dxa"/>
            <w:vAlign w:val="center"/>
          </w:tcPr>
          <w:p w:rsidR="006F10F0" w:rsidRPr="00D83498" w:rsidRDefault="006F10F0" w:rsidP="000F49A3">
            <w:pPr>
              <w:spacing w:after="0" w:line="240" w:lineRule="auto"/>
              <w:rPr>
                <w:rFonts w:ascii="Times New Roman" w:hAnsi="Times New Roman" w:cs="Times New Roman"/>
                <w:sz w:val="20"/>
                <w:szCs w:val="20"/>
              </w:rPr>
            </w:pPr>
            <w:r w:rsidRPr="00D83498">
              <w:rPr>
                <w:rFonts w:ascii="Times New Roman" w:hAnsi="Times New Roman" w:cs="Times New Roman"/>
                <w:sz w:val="20"/>
                <w:szCs w:val="20"/>
              </w:rPr>
              <w:t xml:space="preserve">Игры, досуги, общение по интересам,  театрализация, кукольный театр, инсценировка с игрушками, выбор самостоятельной деятельности в центрах активности самостоятельная деятельность  </w:t>
            </w:r>
          </w:p>
        </w:tc>
        <w:tc>
          <w:tcPr>
            <w:tcW w:w="1491" w:type="dxa"/>
            <w:vAlign w:val="center"/>
          </w:tcPr>
          <w:p w:rsidR="006F10F0" w:rsidRPr="00D83498" w:rsidRDefault="006F10F0" w:rsidP="000F49A3">
            <w:pPr>
              <w:spacing w:after="0" w:line="240" w:lineRule="auto"/>
              <w:jc w:val="center"/>
              <w:rPr>
                <w:rFonts w:ascii="Times New Roman" w:hAnsi="Times New Roman" w:cs="Times New Roman"/>
                <w:sz w:val="20"/>
                <w:szCs w:val="20"/>
              </w:rPr>
            </w:pPr>
            <w:r w:rsidRPr="00D83498">
              <w:rPr>
                <w:rFonts w:ascii="Times New Roman" w:hAnsi="Times New Roman" w:cs="Times New Roman"/>
                <w:sz w:val="20"/>
                <w:szCs w:val="20"/>
              </w:rPr>
              <w:t>15.45-16.45</w:t>
            </w:r>
          </w:p>
        </w:tc>
        <w:tc>
          <w:tcPr>
            <w:tcW w:w="3471" w:type="dxa"/>
            <w:vAlign w:val="center"/>
          </w:tcPr>
          <w:p w:rsidR="006F10F0" w:rsidRPr="00D83498" w:rsidRDefault="006F10F0" w:rsidP="000F49A3">
            <w:pPr>
              <w:spacing w:after="0" w:line="240" w:lineRule="auto"/>
              <w:rPr>
                <w:rFonts w:ascii="Times New Roman" w:hAnsi="Times New Roman" w:cs="Times New Roman"/>
                <w:sz w:val="20"/>
                <w:szCs w:val="20"/>
              </w:rPr>
            </w:pPr>
            <w:r w:rsidRPr="00D83498">
              <w:rPr>
                <w:rFonts w:ascii="Times New Roman" w:hAnsi="Times New Roman" w:cs="Times New Roman"/>
                <w:sz w:val="20"/>
                <w:szCs w:val="20"/>
              </w:rPr>
              <w:t xml:space="preserve">Игры, досуги, общение по интересам,  театрализация, кукольный театр, инсценировка с игрушками, выбор самостоятельной деятельности в центрах активности самостоятельная деятельность  </w:t>
            </w:r>
          </w:p>
        </w:tc>
      </w:tr>
      <w:tr w:rsidR="006F10F0" w:rsidRPr="00C90C38" w:rsidTr="00D83498">
        <w:tc>
          <w:tcPr>
            <w:tcW w:w="1419" w:type="dxa"/>
            <w:vAlign w:val="center"/>
          </w:tcPr>
          <w:p w:rsidR="006F10F0" w:rsidRPr="00D83498" w:rsidRDefault="006F10F0" w:rsidP="000F49A3">
            <w:pPr>
              <w:spacing w:after="0" w:line="240" w:lineRule="auto"/>
              <w:jc w:val="center"/>
              <w:rPr>
                <w:rFonts w:ascii="Times New Roman" w:hAnsi="Times New Roman" w:cs="Times New Roman"/>
                <w:sz w:val="20"/>
                <w:szCs w:val="20"/>
              </w:rPr>
            </w:pPr>
            <w:r w:rsidRPr="00D83498">
              <w:rPr>
                <w:rFonts w:ascii="Times New Roman" w:hAnsi="Times New Roman" w:cs="Times New Roman"/>
                <w:sz w:val="20"/>
                <w:szCs w:val="20"/>
              </w:rPr>
              <w:t>16.-45-17.15</w:t>
            </w:r>
          </w:p>
        </w:tc>
        <w:tc>
          <w:tcPr>
            <w:tcW w:w="3543" w:type="dxa"/>
            <w:vAlign w:val="center"/>
          </w:tcPr>
          <w:p w:rsidR="006F10F0" w:rsidRPr="00D83498" w:rsidRDefault="006F10F0" w:rsidP="000F49A3">
            <w:pPr>
              <w:spacing w:after="0" w:line="240" w:lineRule="auto"/>
              <w:rPr>
                <w:rFonts w:ascii="Times New Roman" w:hAnsi="Times New Roman" w:cs="Times New Roman"/>
                <w:sz w:val="20"/>
                <w:szCs w:val="20"/>
              </w:rPr>
            </w:pPr>
            <w:r w:rsidRPr="00D83498">
              <w:rPr>
                <w:rFonts w:ascii="Times New Roman" w:hAnsi="Times New Roman" w:cs="Times New Roman"/>
                <w:sz w:val="20"/>
                <w:szCs w:val="20"/>
              </w:rPr>
              <w:t>Подготовка к ужину. Ужин.</w:t>
            </w:r>
          </w:p>
        </w:tc>
        <w:tc>
          <w:tcPr>
            <w:tcW w:w="1491" w:type="dxa"/>
            <w:vAlign w:val="center"/>
          </w:tcPr>
          <w:p w:rsidR="006F10F0" w:rsidRPr="00D83498" w:rsidRDefault="006F10F0" w:rsidP="000F49A3">
            <w:pPr>
              <w:spacing w:after="0" w:line="240" w:lineRule="auto"/>
              <w:jc w:val="center"/>
              <w:rPr>
                <w:rFonts w:ascii="Times New Roman" w:hAnsi="Times New Roman" w:cs="Times New Roman"/>
                <w:sz w:val="20"/>
                <w:szCs w:val="20"/>
              </w:rPr>
            </w:pPr>
            <w:r w:rsidRPr="00D83498">
              <w:rPr>
                <w:rFonts w:ascii="Times New Roman" w:hAnsi="Times New Roman" w:cs="Times New Roman"/>
                <w:sz w:val="20"/>
                <w:szCs w:val="20"/>
              </w:rPr>
              <w:t>16.-45-17.15</w:t>
            </w:r>
          </w:p>
        </w:tc>
        <w:tc>
          <w:tcPr>
            <w:tcW w:w="3471" w:type="dxa"/>
            <w:vAlign w:val="center"/>
          </w:tcPr>
          <w:p w:rsidR="006F10F0" w:rsidRPr="00D83498" w:rsidRDefault="006F10F0" w:rsidP="000F49A3">
            <w:pPr>
              <w:spacing w:after="0" w:line="240" w:lineRule="auto"/>
              <w:rPr>
                <w:rFonts w:ascii="Times New Roman" w:hAnsi="Times New Roman" w:cs="Times New Roman"/>
                <w:sz w:val="20"/>
                <w:szCs w:val="20"/>
              </w:rPr>
            </w:pPr>
            <w:r w:rsidRPr="00D83498">
              <w:rPr>
                <w:rFonts w:ascii="Times New Roman" w:hAnsi="Times New Roman" w:cs="Times New Roman"/>
                <w:sz w:val="20"/>
                <w:szCs w:val="20"/>
              </w:rPr>
              <w:t>Подготовка к ужину. Ужин.</w:t>
            </w:r>
          </w:p>
        </w:tc>
      </w:tr>
      <w:tr w:rsidR="006F10F0" w:rsidRPr="00C90C38" w:rsidTr="00D83498">
        <w:tc>
          <w:tcPr>
            <w:tcW w:w="1419" w:type="dxa"/>
            <w:vAlign w:val="center"/>
          </w:tcPr>
          <w:p w:rsidR="006F10F0" w:rsidRPr="00D83498" w:rsidRDefault="006F10F0" w:rsidP="000F49A3">
            <w:pPr>
              <w:spacing w:after="0" w:line="240" w:lineRule="auto"/>
              <w:jc w:val="center"/>
              <w:rPr>
                <w:rFonts w:ascii="Times New Roman" w:hAnsi="Times New Roman" w:cs="Times New Roman"/>
                <w:sz w:val="20"/>
                <w:szCs w:val="20"/>
              </w:rPr>
            </w:pPr>
            <w:r w:rsidRPr="00D83498">
              <w:rPr>
                <w:rFonts w:ascii="Times New Roman" w:hAnsi="Times New Roman" w:cs="Times New Roman"/>
                <w:sz w:val="20"/>
                <w:szCs w:val="20"/>
              </w:rPr>
              <w:t>17.45-18.30</w:t>
            </w:r>
          </w:p>
        </w:tc>
        <w:tc>
          <w:tcPr>
            <w:tcW w:w="3543" w:type="dxa"/>
            <w:vAlign w:val="center"/>
          </w:tcPr>
          <w:p w:rsidR="006F10F0" w:rsidRPr="00D83498" w:rsidRDefault="006F10F0" w:rsidP="000F49A3">
            <w:pPr>
              <w:spacing w:after="0" w:line="240" w:lineRule="auto"/>
              <w:rPr>
                <w:rFonts w:ascii="Times New Roman" w:hAnsi="Times New Roman" w:cs="Times New Roman"/>
                <w:sz w:val="20"/>
                <w:szCs w:val="20"/>
              </w:rPr>
            </w:pPr>
            <w:r w:rsidRPr="00D83498">
              <w:rPr>
                <w:rFonts w:ascii="Times New Roman" w:hAnsi="Times New Roman" w:cs="Times New Roman"/>
                <w:sz w:val="20"/>
                <w:szCs w:val="20"/>
              </w:rPr>
              <w:t>Подготовка к прогулке. Прогулка.</w:t>
            </w:r>
          </w:p>
        </w:tc>
        <w:tc>
          <w:tcPr>
            <w:tcW w:w="1491" w:type="dxa"/>
            <w:vAlign w:val="center"/>
          </w:tcPr>
          <w:p w:rsidR="006F10F0" w:rsidRPr="00D83498" w:rsidRDefault="006F10F0" w:rsidP="000F49A3">
            <w:pPr>
              <w:spacing w:after="0" w:line="240" w:lineRule="auto"/>
              <w:jc w:val="center"/>
              <w:rPr>
                <w:rFonts w:ascii="Times New Roman" w:hAnsi="Times New Roman" w:cs="Times New Roman"/>
                <w:sz w:val="20"/>
                <w:szCs w:val="20"/>
              </w:rPr>
            </w:pPr>
            <w:r w:rsidRPr="00D83498">
              <w:rPr>
                <w:rFonts w:ascii="Times New Roman" w:hAnsi="Times New Roman" w:cs="Times New Roman"/>
                <w:sz w:val="20"/>
                <w:szCs w:val="20"/>
              </w:rPr>
              <w:t>17.45-18.30</w:t>
            </w:r>
          </w:p>
        </w:tc>
        <w:tc>
          <w:tcPr>
            <w:tcW w:w="3471" w:type="dxa"/>
            <w:vAlign w:val="center"/>
          </w:tcPr>
          <w:p w:rsidR="006F10F0" w:rsidRPr="00D83498" w:rsidRDefault="006F10F0" w:rsidP="000F49A3">
            <w:pPr>
              <w:spacing w:after="0" w:line="240" w:lineRule="auto"/>
              <w:rPr>
                <w:rFonts w:ascii="Times New Roman" w:hAnsi="Times New Roman" w:cs="Times New Roman"/>
                <w:sz w:val="20"/>
                <w:szCs w:val="20"/>
              </w:rPr>
            </w:pPr>
            <w:r w:rsidRPr="00D83498">
              <w:rPr>
                <w:rFonts w:ascii="Times New Roman" w:hAnsi="Times New Roman" w:cs="Times New Roman"/>
                <w:sz w:val="20"/>
                <w:szCs w:val="20"/>
              </w:rPr>
              <w:t>Подготовка к прогулке. Прогулка.</w:t>
            </w:r>
          </w:p>
        </w:tc>
      </w:tr>
      <w:tr w:rsidR="006F10F0" w:rsidRPr="00C90C38" w:rsidTr="00D83498">
        <w:tc>
          <w:tcPr>
            <w:tcW w:w="1419" w:type="dxa"/>
            <w:vAlign w:val="center"/>
          </w:tcPr>
          <w:p w:rsidR="006F10F0" w:rsidRPr="00D83498" w:rsidRDefault="006F10F0" w:rsidP="000F49A3">
            <w:pPr>
              <w:spacing w:after="0" w:line="240" w:lineRule="auto"/>
              <w:jc w:val="center"/>
              <w:rPr>
                <w:rFonts w:ascii="Times New Roman" w:hAnsi="Times New Roman" w:cs="Times New Roman"/>
                <w:sz w:val="20"/>
                <w:szCs w:val="20"/>
              </w:rPr>
            </w:pPr>
            <w:r w:rsidRPr="00D83498">
              <w:rPr>
                <w:rFonts w:ascii="Times New Roman" w:hAnsi="Times New Roman" w:cs="Times New Roman"/>
                <w:sz w:val="20"/>
                <w:szCs w:val="20"/>
              </w:rPr>
              <w:t>до 19.00</w:t>
            </w:r>
          </w:p>
        </w:tc>
        <w:tc>
          <w:tcPr>
            <w:tcW w:w="3543" w:type="dxa"/>
            <w:vAlign w:val="center"/>
          </w:tcPr>
          <w:p w:rsidR="006F10F0" w:rsidRPr="00D83498" w:rsidRDefault="006F10F0" w:rsidP="000F49A3">
            <w:pPr>
              <w:spacing w:after="0" w:line="240" w:lineRule="auto"/>
              <w:rPr>
                <w:rFonts w:ascii="Times New Roman" w:hAnsi="Times New Roman" w:cs="Times New Roman"/>
                <w:sz w:val="20"/>
                <w:szCs w:val="20"/>
              </w:rPr>
            </w:pPr>
            <w:r w:rsidRPr="00D83498">
              <w:rPr>
                <w:rFonts w:ascii="Times New Roman" w:hAnsi="Times New Roman" w:cs="Times New Roman"/>
                <w:sz w:val="20"/>
                <w:szCs w:val="20"/>
              </w:rPr>
              <w:t>Игры, самостоятельная деятельность детей</w:t>
            </w:r>
            <w:proofErr w:type="gramStart"/>
            <w:r w:rsidRPr="00D83498">
              <w:rPr>
                <w:rFonts w:ascii="Times New Roman" w:hAnsi="Times New Roman" w:cs="Times New Roman"/>
                <w:sz w:val="20"/>
                <w:szCs w:val="20"/>
              </w:rPr>
              <w:t xml:space="preserve"> ,</w:t>
            </w:r>
            <w:proofErr w:type="gramEnd"/>
            <w:r w:rsidRPr="00D83498">
              <w:rPr>
                <w:rFonts w:ascii="Times New Roman" w:hAnsi="Times New Roman" w:cs="Times New Roman"/>
                <w:sz w:val="20"/>
                <w:szCs w:val="20"/>
              </w:rPr>
              <w:t xml:space="preserve"> уход домой. Прогулка (30 -40 мин)</w:t>
            </w:r>
          </w:p>
        </w:tc>
        <w:tc>
          <w:tcPr>
            <w:tcW w:w="1491" w:type="dxa"/>
            <w:vAlign w:val="center"/>
          </w:tcPr>
          <w:p w:rsidR="006F10F0" w:rsidRPr="00D83498" w:rsidRDefault="006F10F0" w:rsidP="000F49A3">
            <w:pPr>
              <w:spacing w:after="0" w:line="240" w:lineRule="auto"/>
              <w:jc w:val="center"/>
              <w:rPr>
                <w:rFonts w:ascii="Times New Roman" w:hAnsi="Times New Roman" w:cs="Times New Roman"/>
                <w:sz w:val="20"/>
                <w:szCs w:val="20"/>
              </w:rPr>
            </w:pPr>
            <w:r w:rsidRPr="00D83498">
              <w:rPr>
                <w:rFonts w:ascii="Times New Roman" w:hAnsi="Times New Roman" w:cs="Times New Roman"/>
                <w:sz w:val="20"/>
                <w:szCs w:val="20"/>
              </w:rPr>
              <w:t>до 19.00</w:t>
            </w:r>
          </w:p>
        </w:tc>
        <w:tc>
          <w:tcPr>
            <w:tcW w:w="3471" w:type="dxa"/>
            <w:vAlign w:val="center"/>
          </w:tcPr>
          <w:p w:rsidR="006F10F0" w:rsidRPr="00D83498" w:rsidRDefault="006F10F0" w:rsidP="000F49A3">
            <w:pPr>
              <w:spacing w:after="0" w:line="240" w:lineRule="auto"/>
              <w:rPr>
                <w:rFonts w:ascii="Times New Roman" w:hAnsi="Times New Roman" w:cs="Times New Roman"/>
                <w:sz w:val="20"/>
                <w:szCs w:val="20"/>
              </w:rPr>
            </w:pPr>
            <w:r w:rsidRPr="00D83498">
              <w:rPr>
                <w:rFonts w:ascii="Times New Roman" w:hAnsi="Times New Roman" w:cs="Times New Roman"/>
                <w:sz w:val="20"/>
                <w:szCs w:val="20"/>
              </w:rPr>
              <w:t>Игры, самостоятельная деятельность детей</w:t>
            </w:r>
            <w:proofErr w:type="gramStart"/>
            <w:r w:rsidRPr="00D83498">
              <w:rPr>
                <w:rFonts w:ascii="Times New Roman" w:hAnsi="Times New Roman" w:cs="Times New Roman"/>
                <w:sz w:val="20"/>
                <w:szCs w:val="20"/>
              </w:rPr>
              <w:t xml:space="preserve"> ,</w:t>
            </w:r>
            <w:proofErr w:type="gramEnd"/>
            <w:r w:rsidRPr="00D83498">
              <w:rPr>
                <w:rFonts w:ascii="Times New Roman" w:hAnsi="Times New Roman" w:cs="Times New Roman"/>
                <w:sz w:val="20"/>
                <w:szCs w:val="20"/>
              </w:rPr>
              <w:t xml:space="preserve"> уход домой. Прогулка (30 -40 мин)</w:t>
            </w:r>
          </w:p>
        </w:tc>
      </w:tr>
      <w:tr w:rsidR="006F10F0" w:rsidRPr="00C90C38" w:rsidTr="00D83498">
        <w:tc>
          <w:tcPr>
            <w:tcW w:w="1419" w:type="dxa"/>
            <w:vAlign w:val="center"/>
          </w:tcPr>
          <w:p w:rsidR="006F10F0" w:rsidRPr="00D83498" w:rsidRDefault="006F10F0" w:rsidP="000F49A3">
            <w:pPr>
              <w:spacing w:after="0" w:line="240" w:lineRule="auto"/>
              <w:jc w:val="center"/>
              <w:rPr>
                <w:rFonts w:ascii="Times New Roman" w:hAnsi="Times New Roman" w:cs="Times New Roman"/>
                <w:sz w:val="20"/>
                <w:szCs w:val="20"/>
              </w:rPr>
            </w:pPr>
          </w:p>
          <w:p w:rsidR="006F10F0" w:rsidRPr="00D83498" w:rsidRDefault="006F10F0" w:rsidP="000F49A3">
            <w:pPr>
              <w:spacing w:after="0" w:line="240" w:lineRule="auto"/>
              <w:jc w:val="center"/>
              <w:rPr>
                <w:rFonts w:ascii="Times New Roman" w:hAnsi="Times New Roman" w:cs="Times New Roman"/>
                <w:sz w:val="20"/>
                <w:szCs w:val="20"/>
              </w:rPr>
            </w:pPr>
            <w:r w:rsidRPr="00D83498">
              <w:rPr>
                <w:rFonts w:ascii="Times New Roman" w:hAnsi="Times New Roman" w:cs="Times New Roman"/>
                <w:sz w:val="20"/>
                <w:szCs w:val="20"/>
              </w:rPr>
              <w:t>3ч.50 мин</w:t>
            </w:r>
          </w:p>
          <w:p w:rsidR="006F10F0" w:rsidRPr="00D83498" w:rsidRDefault="006F10F0" w:rsidP="000F49A3">
            <w:pPr>
              <w:spacing w:after="0" w:line="240" w:lineRule="auto"/>
              <w:jc w:val="center"/>
              <w:rPr>
                <w:rFonts w:ascii="Times New Roman" w:hAnsi="Times New Roman" w:cs="Times New Roman"/>
                <w:sz w:val="20"/>
                <w:szCs w:val="20"/>
              </w:rPr>
            </w:pPr>
          </w:p>
          <w:p w:rsidR="006F10F0" w:rsidRPr="00D83498" w:rsidRDefault="006F10F0" w:rsidP="000F49A3">
            <w:pPr>
              <w:spacing w:after="0" w:line="240" w:lineRule="auto"/>
              <w:jc w:val="center"/>
              <w:rPr>
                <w:rFonts w:ascii="Times New Roman" w:hAnsi="Times New Roman" w:cs="Times New Roman"/>
                <w:sz w:val="20"/>
                <w:szCs w:val="20"/>
              </w:rPr>
            </w:pPr>
            <w:r w:rsidRPr="00D83498">
              <w:rPr>
                <w:rFonts w:ascii="Times New Roman" w:hAnsi="Times New Roman" w:cs="Times New Roman"/>
                <w:sz w:val="20"/>
                <w:szCs w:val="20"/>
              </w:rPr>
              <w:t>2ч.10мин</w:t>
            </w:r>
          </w:p>
          <w:p w:rsidR="006F10F0" w:rsidRPr="00D83498" w:rsidRDefault="006F10F0" w:rsidP="000F49A3">
            <w:pPr>
              <w:spacing w:after="0" w:line="240" w:lineRule="auto"/>
              <w:jc w:val="center"/>
              <w:rPr>
                <w:rFonts w:ascii="Times New Roman" w:hAnsi="Times New Roman" w:cs="Times New Roman"/>
                <w:sz w:val="20"/>
                <w:szCs w:val="20"/>
              </w:rPr>
            </w:pPr>
            <w:r w:rsidRPr="00D83498">
              <w:rPr>
                <w:rFonts w:ascii="Times New Roman" w:hAnsi="Times New Roman" w:cs="Times New Roman"/>
                <w:sz w:val="20"/>
                <w:szCs w:val="20"/>
              </w:rPr>
              <w:t>4ч.05мин</w:t>
            </w:r>
          </w:p>
        </w:tc>
        <w:tc>
          <w:tcPr>
            <w:tcW w:w="3543" w:type="dxa"/>
            <w:vAlign w:val="center"/>
          </w:tcPr>
          <w:p w:rsidR="006F10F0" w:rsidRPr="00D83498" w:rsidRDefault="006F10F0" w:rsidP="000F49A3">
            <w:pPr>
              <w:spacing w:after="0" w:line="240" w:lineRule="auto"/>
              <w:rPr>
                <w:rFonts w:ascii="Times New Roman" w:hAnsi="Times New Roman" w:cs="Times New Roman"/>
                <w:sz w:val="20"/>
                <w:szCs w:val="20"/>
              </w:rPr>
            </w:pPr>
            <w:r w:rsidRPr="00D83498">
              <w:rPr>
                <w:rFonts w:ascii="Times New Roman" w:hAnsi="Times New Roman" w:cs="Times New Roman"/>
                <w:sz w:val="20"/>
                <w:szCs w:val="20"/>
              </w:rPr>
              <w:t>Итого:</w:t>
            </w:r>
          </w:p>
          <w:p w:rsidR="006F10F0" w:rsidRPr="00D83498" w:rsidRDefault="006F10F0" w:rsidP="000F49A3">
            <w:pPr>
              <w:spacing w:after="0" w:line="240" w:lineRule="auto"/>
              <w:rPr>
                <w:rFonts w:ascii="Times New Roman" w:hAnsi="Times New Roman" w:cs="Times New Roman"/>
                <w:sz w:val="20"/>
                <w:szCs w:val="20"/>
              </w:rPr>
            </w:pPr>
            <w:r w:rsidRPr="00D83498">
              <w:rPr>
                <w:rFonts w:ascii="Times New Roman" w:hAnsi="Times New Roman" w:cs="Times New Roman"/>
                <w:sz w:val="20"/>
                <w:szCs w:val="20"/>
              </w:rPr>
              <w:t>Самостоятельная деятельность (игры, подготовка к НОД, личная гигиена)</w:t>
            </w:r>
          </w:p>
          <w:p w:rsidR="006F10F0" w:rsidRPr="00D83498" w:rsidRDefault="006F10F0" w:rsidP="000F49A3">
            <w:pPr>
              <w:spacing w:after="0" w:line="240" w:lineRule="auto"/>
              <w:rPr>
                <w:rFonts w:ascii="Times New Roman" w:hAnsi="Times New Roman" w:cs="Times New Roman"/>
                <w:sz w:val="20"/>
                <w:szCs w:val="20"/>
              </w:rPr>
            </w:pPr>
            <w:r w:rsidRPr="00D83498">
              <w:rPr>
                <w:rFonts w:ascii="Times New Roman" w:hAnsi="Times New Roman" w:cs="Times New Roman"/>
                <w:sz w:val="20"/>
                <w:szCs w:val="20"/>
              </w:rPr>
              <w:t>Сон</w:t>
            </w:r>
          </w:p>
          <w:p w:rsidR="006F10F0" w:rsidRPr="00D83498" w:rsidRDefault="006F10F0" w:rsidP="000F49A3">
            <w:pPr>
              <w:spacing w:after="0" w:line="240" w:lineRule="auto"/>
              <w:rPr>
                <w:rFonts w:ascii="Times New Roman" w:hAnsi="Times New Roman" w:cs="Times New Roman"/>
                <w:sz w:val="20"/>
                <w:szCs w:val="20"/>
              </w:rPr>
            </w:pPr>
            <w:r w:rsidRPr="00D83498">
              <w:rPr>
                <w:rFonts w:ascii="Times New Roman" w:hAnsi="Times New Roman" w:cs="Times New Roman"/>
                <w:sz w:val="20"/>
                <w:szCs w:val="20"/>
              </w:rPr>
              <w:t>Прогулка</w:t>
            </w:r>
          </w:p>
        </w:tc>
        <w:tc>
          <w:tcPr>
            <w:tcW w:w="1491" w:type="dxa"/>
            <w:vAlign w:val="center"/>
          </w:tcPr>
          <w:p w:rsidR="006F10F0" w:rsidRPr="00D83498" w:rsidRDefault="006F10F0" w:rsidP="000F49A3">
            <w:pPr>
              <w:spacing w:after="0" w:line="240" w:lineRule="auto"/>
              <w:jc w:val="center"/>
              <w:rPr>
                <w:rFonts w:ascii="Times New Roman" w:hAnsi="Times New Roman" w:cs="Times New Roman"/>
                <w:sz w:val="20"/>
                <w:szCs w:val="20"/>
              </w:rPr>
            </w:pPr>
          </w:p>
          <w:p w:rsidR="006F10F0" w:rsidRPr="00D83498" w:rsidRDefault="006F10F0" w:rsidP="000F49A3">
            <w:pPr>
              <w:spacing w:after="0" w:line="240" w:lineRule="auto"/>
              <w:jc w:val="center"/>
              <w:rPr>
                <w:rFonts w:ascii="Times New Roman" w:hAnsi="Times New Roman" w:cs="Times New Roman"/>
                <w:sz w:val="20"/>
                <w:szCs w:val="20"/>
              </w:rPr>
            </w:pPr>
            <w:r w:rsidRPr="00D83498">
              <w:rPr>
                <w:rFonts w:ascii="Times New Roman" w:hAnsi="Times New Roman" w:cs="Times New Roman"/>
                <w:sz w:val="20"/>
                <w:szCs w:val="20"/>
              </w:rPr>
              <w:t>3ч.50 мин</w:t>
            </w:r>
          </w:p>
          <w:p w:rsidR="006F10F0" w:rsidRPr="00D83498" w:rsidRDefault="006F10F0" w:rsidP="000F49A3">
            <w:pPr>
              <w:spacing w:after="0" w:line="240" w:lineRule="auto"/>
              <w:jc w:val="center"/>
              <w:rPr>
                <w:rFonts w:ascii="Times New Roman" w:hAnsi="Times New Roman" w:cs="Times New Roman"/>
                <w:sz w:val="20"/>
                <w:szCs w:val="20"/>
              </w:rPr>
            </w:pPr>
          </w:p>
          <w:p w:rsidR="006F10F0" w:rsidRPr="00D83498" w:rsidRDefault="006F10F0" w:rsidP="000F49A3">
            <w:pPr>
              <w:spacing w:after="0" w:line="240" w:lineRule="auto"/>
              <w:jc w:val="center"/>
              <w:rPr>
                <w:rFonts w:ascii="Times New Roman" w:hAnsi="Times New Roman" w:cs="Times New Roman"/>
                <w:sz w:val="20"/>
                <w:szCs w:val="20"/>
              </w:rPr>
            </w:pPr>
            <w:r w:rsidRPr="00D83498">
              <w:rPr>
                <w:rFonts w:ascii="Times New Roman" w:hAnsi="Times New Roman" w:cs="Times New Roman"/>
                <w:sz w:val="20"/>
                <w:szCs w:val="20"/>
              </w:rPr>
              <w:t>2ч.10мин</w:t>
            </w:r>
          </w:p>
          <w:p w:rsidR="006F10F0" w:rsidRPr="00D83498" w:rsidRDefault="006F10F0" w:rsidP="000F49A3">
            <w:pPr>
              <w:spacing w:after="0" w:line="240" w:lineRule="auto"/>
              <w:jc w:val="center"/>
              <w:rPr>
                <w:rFonts w:ascii="Times New Roman" w:hAnsi="Times New Roman" w:cs="Times New Roman"/>
                <w:sz w:val="20"/>
                <w:szCs w:val="20"/>
              </w:rPr>
            </w:pPr>
            <w:r w:rsidRPr="00D83498">
              <w:rPr>
                <w:rFonts w:ascii="Times New Roman" w:hAnsi="Times New Roman" w:cs="Times New Roman"/>
                <w:sz w:val="20"/>
                <w:szCs w:val="20"/>
              </w:rPr>
              <w:t>4ч.05мин</w:t>
            </w:r>
          </w:p>
        </w:tc>
        <w:tc>
          <w:tcPr>
            <w:tcW w:w="3471" w:type="dxa"/>
            <w:vAlign w:val="center"/>
          </w:tcPr>
          <w:p w:rsidR="006F10F0" w:rsidRPr="00D83498" w:rsidRDefault="006F10F0" w:rsidP="000F49A3">
            <w:pPr>
              <w:spacing w:after="0" w:line="240" w:lineRule="auto"/>
              <w:rPr>
                <w:rFonts w:ascii="Times New Roman" w:hAnsi="Times New Roman" w:cs="Times New Roman"/>
                <w:sz w:val="20"/>
                <w:szCs w:val="20"/>
              </w:rPr>
            </w:pPr>
            <w:r w:rsidRPr="00D83498">
              <w:rPr>
                <w:rFonts w:ascii="Times New Roman" w:hAnsi="Times New Roman" w:cs="Times New Roman"/>
                <w:sz w:val="20"/>
                <w:szCs w:val="20"/>
              </w:rPr>
              <w:t>Итого:</w:t>
            </w:r>
          </w:p>
          <w:p w:rsidR="006F10F0" w:rsidRPr="00D83498" w:rsidRDefault="006F10F0" w:rsidP="000F49A3">
            <w:pPr>
              <w:spacing w:after="0" w:line="240" w:lineRule="auto"/>
              <w:rPr>
                <w:rFonts w:ascii="Times New Roman" w:hAnsi="Times New Roman" w:cs="Times New Roman"/>
                <w:sz w:val="20"/>
                <w:szCs w:val="20"/>
              </w:rPr>
            </w:pPr>
            <w:r w:rsidRPr="00D83498">
              <w:rPr>
                <w:rFonts w:ascii="Times New Roman" w:hAnsi="Times New Roman" w:cs="Times New Roman"/>
                <w:sz w:val="20"/>
                <w:szCs w:val="20"/>
              </w:rPr>
              <w:t>Самостоятельная деятельность (игры, подготовка к НОД, личная гигиена)</w:t>
            </w:r>
          </w:p>
          <w:p w:rsidR="006F10F0" w:rsidRPr="00D83498" w:rsidRDefault="006F10F0" w:rsidP="000F49A3">
            <w:pPr>
              <w:spacing w:after="0" w:line="240" w:lineRule="auto"/>
              <w:rPr>
                <w:rFonts w:ascii="Times New Roman" w:hAnsi="Times New Roman" w:cs="Times New Roman"/>
                <w:sz w:val="20"/>
                <w:szCs w:val="20"/>
              </w:rPr>
            </w:pPr>
            <w:r w:rsidRPr="00D83498">
              <w:rPr>
                <w:rFonts w:ascii="Times New Roman" w:hAnsi="Times New Roman" w:cs="Times New Roman"/>
                <w:sz w:val="20"/>
                <w:szCs w:val="20"/>
              </w:rPr>
              <w:t>Сон</w:t>
            </w:r>
          </w:p>
          <w:p w:rsidR="006F10F0" w:rsidRPr="00D83498" w:rsidRDefault="006F10F0" w:rsidP="000F49A3">
            <w:pPr>
              <w:spacing w:after="0" w:line="240" w:lineRule="auto"/>
              <w:rPr>
                <w:rFonts w:ascii="Times New Roman" w:hAnsi="Times New Roman" w:cs="Times New Roman"/>
                <w:sz w:val="20"/>
                <w:szCs w:val="20"/>
              </w:rPr>
            </w:pPr>
            <w:r w:rsidRPr="00D83498">
              <w:rPr>
                <w:rFonts w:ascii="Times New Roman" w:hAnsi="Times New Roman" w:cs="Times New Roman"/>
                <w:sz w:val="20"/>
                <w:szCs w:val="20"/>
              </w:rPr>
              <w:t>Прогулка</w:t>
            </w:r>
          </w:p>
        </w:tc>
      </w:tr>
    </w:tbl>
    <w:p w:rsidR="009D607B" w:rsidRDefault="009D607B" w:rsidP="009D607B">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3.3.3. Учебный план</w:t>
      </w:r>
    </w:p>
    <w:tbl>
      <w:tblPr>
        <w:tblW w:w="8083"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73"/>
        <w:gridCol w:w="49"/>
        <w:gridCol w:w="4540"/>
        <w:gridCol w:w="1421"/>
      </w:tblGrid>
      <w:tr w:rsidR="00933A41" w:rsidRPr="00E77C29" w:rsidTr="005F4295">
        <w:tc>
          <w:tcPr>
            <w:tcW w:w="8083" w:type="dxa"/>
            <w:gridSpan w:val="4"/>
            <w:tcBorders>
              <w:right w:val="single" w:sz="4" w:space="0" w:color="auto"/>
            </w:tcBorders>
          </w:tcPr>
          <w:p w:rsidR="00933A41" w:rsidRPr="00E77C29" w:rsidRDefault="00933A41" w:rsidP="005F4295">
            <w:pPr>
              <w:spacing w:after="0" w:line="240" w:lineRule="auto"/>
              <w:jc w:val="center"/>
              <w:rPr>
                <w:rFonts w:ascii="Times New Roman" w:eastAsia="Calibri" w:hAnsi="Times New Roman"/>
                <w:b/>
                <w:sz w:val="20"/>
                <w:szCs w:val="20"/>
                <w:lang w:eastAsia="en-US"/>
              </w:rPr>
            </w:pPr>
          </w:p>
          <w:p w:rsidR="00933A41" w:rsidRPr="00E77C29" w:rsidRDefault="00933A41" w:rsidP="005F4295">
            <w:pPr>
              <w:spacing w:after="0" w:line="240" w:lineRule="auto"/>
              <w:jc w:val="center"/>
              <w:rPr>
                <w:rFonts w:ascii="Times New Roman" w:eastAsia="Calibri" w:hAnsi="Times New Roman"/>
                <w:b/>
                <w:sz w:val="20"/>
                <w:szCs w:val="20"/>
                <w:lang w:eastAsia="en-US"/>
              </w:rPr>
            </w:pPr>
            <w:r w:rsidRPr="00E77C29">
              <w:rPr>
                <w:rFonts w:ascii="Times New Roman" w:eastAsia="Calibri" w:hAnsi="Times New Roman"/>
                <w:b/>
                <w:sz w:val="20"/>
                <w:szCs w:val="20"/>
                <w:lang w:eastAsia="en-US"/>
              </w:rPr>
              <w:t>Инвариантная (обязательная) часть (60%)</w:t>
            </w:r>
          </w:p>
          <w:p w:rsidR="00933A41" w:rsidRPr="00E77C29" w:rsidRDefault="00933A41" w:rsidP="005F4295">
            <w:pPr>
              <w:spacing w:after="0" w:line="240" w:lineRule="auto"/>
              <w:jc w:val="center"/>
              <w:rPr>
                <w:rFonts w:ascii="Times New Roman" w:eastAsia="Calibri" w:hAnsi="Times New Roman"/>
                <w:b/>
                <w:sz w:val="20"/>
                <w:szCs w:val="20"/>
                <w:lang w:eastAsia="en-US"/>
              </w:rPr>
            </w:pPr>
          </w:p>
        </w:tc>
      </w:tr>
      <w:tr w:rsidR="00933A41" w:rsidRPr="00E77C29" w:rsidTr="005F4295">
        <w:tc>
          <w:tcPr>
            <w:tcW w:w="2122" w:type="dxa"/>
            <w:gridSpan w:val="2"/>
            <w:tcBorders>
              <w:right w:val="single" w:sz="4" w:space="0" w:color="auto"/>
            </w:tcBorders>
          </w:tcPr>
          <w:p w:rsidR="00933A41" w:rsidRPr="00E77C29" w:rsidRDefault="00933A41" w:rsidP="005F4295">
            <w:pPr>
              <w:spacing w:after="0" w:line="240" w:lineRule="auto"/>
              <w:jc w:val="center"/>
              <w:rPr>
                <w:rFonts w:ascii="Times New Roman" w:eastAsia="Calibri" w:hAnsi="Times New Roman"/>
                <w:b/>
                <w:sz w:val="20"/>
                <w:szCs w:val="20"/>
                <w:lang w:eastAsia="en-US"/>
              </w:rPr>
            </w:pPr>
            <w:r w:rsidRPr="00E77C29">
              <w:rPr>
                <w:rFonts w:ascii="Times New Roman" w:eastAsia="Calibri" w:hAnsi="Times New Roman"/>
                <w:b/>
                <w:i/>
                <w:sz w:val="20"/>
                <w:szCs w:val="20"/>
                <w:lang w:eastAsia="en-US"/>
              </w:rPr>
              <w:t>Образовательная область</w:t>
            </w:r>
          </w:p>
        </w:tc>
        <w:tc>
          <w:tcPr>
            <w:tcW w:w="4540" w:type="dxa"/>
            <w:tcBorders>
              <w:left w:val="single" w:sz="4" w:space="0" w:color="auto"/>
              <w:right w:val="single" w:sz="4" w:space="0" w:color="auto"/>
            </w:tcBorders>
          </w:tcPr>
          <w:p w:rsidR="00933A41" w:rsidRPr="00E77C29" w:rsidRDefault="00933A41" w:rsidP="005F4295">
            <w:pPr>
              <w:spacing w:after="0" w:line="240" w:lineRule="auto"/>
              <w:jc w:val="center"/>
              <w:rPr>
                <w:rFonts w:ascii="Times New Roman" w:eastAsia="Calibri" w:hAnsi="Times New Roman"/>
                <w:b/>
                <w:sz w:val="20"/>
                <w:szCs w:val="20"/>
                <w:lang w:eastAsia="en-US"/>
              </w:rPr>
            </w:pPr>
            <w:r w:rsidRPr="00E77C29">
              <w:rPr>
                <w:rFonts w:ascii="Times New Roman" w:eastAsia="Calibri" w:hAnsi="Times New Roman"/>
                <w:b/>
                <w:sz w:val="20"/>
                <w:szCs w:val="20"/>
                <w:lang w:eastAsia="en-US"/>
              </w:rPr>
              <w:t>НОД</w:t>
            </w:r>
          </w:p>
        </w:tc>
        <w:tc>
          <w:tcPr>
            <w:tcW w:w="1421" w:type="dxa"/>
            <w:tcBorders>
              <w:left w:val="single" w:sz="4" w:space="0" w:color="auto"/>
              <w:right w:val="single" w:sz="4" w:space="0" w:color="auto"/>
            </w:tcBorders>
          </w:tcPr>
          <w:p w:rsidR="00933A41" w:rsidRPr="00E77C29" w:rsidRDefault="00933A41" w:rsidP="005F4295">
            <w:pPr>
              <w:spacing w:after="0" w:line="240" w:lineRule="auto"/>
              <w:jc w:val="center"/>
              <w:rPr>
                <w:rFonts w:ascii="Times New Roman" w:eastAsia="Calibri" w:hAnsi="Times New Roman"/>
                <w:b/>
                <w:sz w:val="20"/>
                <w:szCs w:val="20"/>
                <w:lang w:eastAsia="en-US"/>
              </w:rPr>
            </w:pPr>
            <w:r w:rsidRPr="00E77C29">
              <w:rPr>
                <w:rFonts w:ascii="Times New Roman" w:eastAsia="Calibri" w:hAnsi="Times New Roman"/>
                <w:b/>
                <w:sz w:val="20"/>
                <w:szCs w:val="20"/>
                <w:lang w:eastAsia="en-US"/>
              </w:rPr>
              <w:t xml:space="preserve">3 год </w:t>
            </w:r>
            <w:proofErr w:type="spellStart"/>
            <w:r w:rsidRPr="00E77C29">
              <w:rPr>
                <w:rFonts w:ascii="Times New Roman" w:eastAsia="Calibri" w:hAnsi="Times New Roman"/>
                <w:b/>
                <w:sz w:val="20"/>
                <w:szCs w:val="20"/>
                <w:lang w:eastAsia="en-US"/>
              </w:rPr>
              <w:t>обуч</w:t>
            </w:r>
            <w:proofErr w:type="spellEnd"/>
            <w:r w:rsidRPr="00E77C29">
              <w:rPr>
                <w:rFonts w:ascii="Times New Roman" w:eastAsia="Calibri" w:hAnsi="Times New Roman"/>
                <w:b/>
                <w:sz w:val="20"/>
                <w:szCs w:val="20"/>
                <w:lang w:eastAsia="en-US"/>
              </w:rPr>
              <w:t xml:space="preserve"> (5-6 лет)</w:t>
            </w:r>
          </w:p>
        </w:tc>
      </w:tr>
      <w:tr w:rsidR="00933A41" w:rsidRPr="00E77C29" w:rsidTr="005F4295">
        <w:trPr>
          <w:trHeight w:val="386"/>
        </w:trPr>
        <w:tc>
          <w:tcPr>
            <w:tcW w:w="2122" w:type="dxa"/>
            <w:gridSpan w:val="2"/>
            <w:vMerge w:val="restart"/>
            <w:tcBorders>
              <w:top w:val="single" w:sz="4" w:space="0" w:color="auto"/>
            </w:tcBorders>
          </w:tcPr>
          <w:p w:rsidR="00933A41" w:rsidRPr="00E77C29" w:rsidRDefault="00933A41" w:rsidP="005F4295">
            <w:pPr>
              <w:spacing w:after="0" w:line="240" w:lineRule="auto"/>
              <w:rPr>
                <w:rFonts w:ascii="Times New Roman" w:eastAsia="Calibri" w:hAnsi="Times New Roman"/>
                <w:b/>
                <w:sz w:val="20"/>
                <w:szCs w:val="20"/>
                <w:lang w:eastAsia="en-US"/>
              </w:rPr>
            </w:pPr>
            <w:r w:rsidRPr="00E77C29">
              <w:rPr>
                <w:rFonts w:ascii="Times New Roman" w:eastAsia="Calibri" w:hAnsi="Times New Roman"/>
                <w:b/>
                <w:sz w:val="20"/>
                <w:szCs w:val="20"/>
                <w:lang w:eastAsia="en-US"/>
              </w:rPr>
              <w:t>Познавательное развитие</w:t>
            </w:r>
          </w:p>
        </w:tc>
        <w:tc>
          <w:tcPr>
            <w:tcW w:w="4540" w:type="dxa"/>
            <w:tcBorders>
              <w:bottom w:val="single" w:sz="4" w:space="0" w:color="auto"/>
            </w:tcBorders>
          </w:tcPr>
          <w:p w:rsidR="00933A41" w:rsidRPr="00E77C29" w:rsidRDefault="00933A41" w:rsidP="005F4295">
            <w:pPr>
              <w:spacing w:after="0" w:line="240" w:lineRule="auto"/>
              <w:ind w:left="-108" w:firstLine="108"/>
              <w:jc w:val="center"/>
              <w:rPr>
                <w:rFonts w:ascii="Times New Roman" w:eastAsia="Calibri" w:hAnsi="Times New Roman"/>
                <w:sz w:val="20"/>
                <w:szCs w:val="20"/>
                <w:lang w:eastAsia="en-US"/>
              </w:rPr>
            </w:pPr>
            <w:r w:rsidRPr="00E77C29">
              <w:rPr>
                <w:rFonts w:ascii="Times New Roman" w:eastAsia="Calibri" w:hAnsi="Times New Roman"/>
                <w:sz w:val="20"/>
                <w:szCs w:val="20"/>
                <w:lang w:eastAsia="en-US"/>
              </w:rPr>
              <w:t>Формирование элементарных математических представлений</w:t>
            </w:r>
          </w:p>
        </w:tc>
        <w:tc>
          <w:tcPr>
            <w:tcW w:w="1421" w:type="dxa"/>
          </w:tcPr>
          <w:p w:rsidR="00933A41" w:rsidRPr="00E77C29" w:rsidRDefault="00933A41" w:rsidP="005F4295">
            <w:pPr>
              <w:spacing w:after="0" w:line="240" w:lineRule="auto"/>
              <w:jc w:val="center"/>
              <w:rPr>
                <w:rFonts w:ascii="Times New Roman" w:eastAsia="Calibri" w:hAnsi="Times New Roman"/>
                <w:sz w:val="20"/>
                <w:szCs w:val="20"/>
                <w:lang w:eastAsia="en-US"/>
              </w:rPr>
            </w:pPr>
            <w:r w:rsidRPr="00E77C29">
              <w:rPr>
                <w:rFonts w:ascii="Times New Roman" w:eastAsia="Calibri" w:hAnsi="Times New Roman"/>
                <w:sz w:val="20"/>
                <w:szCs w:val="20"/>
                <w:lang w:eastAsia="en-US"/>
              </w:rPr>
              <w:t>1</w:t>
            </w:r>
          </w:p>
        </w:tc>
      </w:tr>
      <w:tr w:rsidR="00933A41" w:rsidRPr="00E77C29" w:rsidTr="005F4295">
        <w:trPr>
          <w:trHeight w:val="101"/>
        </w:trPr>
        <w:tc>
          <w:tcPr>
            <w:tcW w:w="2122" w:type="dxa"/>
            <w:gridSpan w:val="2"/>
            <w:vMerge/>
          </w:tcPr>
          <w:p w:rsidR="00933A41" w:rsidRPr="00E77C29" w:rsidRDefault="00933A41" w:rsidP="005F4295">
            <w:pPr>
              <w:spacing w:after="0" w:line="240" w:lineRule="auto"/>
              <w:rPr>
                <w:rFonts w:ascii="Times New Roman" w:eastAsia="Calibri" w:hAnsi="Times New Roman"/>
                <w:sz w:val="20"/>
                <w:szCs w:val="20"/>
                <w:lang w:eastAsia="en-US"/>
              </w:rPr>
            </w:pPr>
          </w:p>
        </w:tc>
        <w:tc>
          <w:tcPr>
            <w:tcW w:w="4540" w:type="dxa"/>
            <w:tcBorders>
              <w:top w:val="single" w:sz="4" w:space="0" w:color="auto"/>
            </w:tcBorders>
            <w:shd w:val="clear" w:color="auto" w:fill="auto"/>
          </w:tcPr>
          <w:p w:rsidR="00933A41" w:rsidRPr="00E77C29" w:rsidRDefault="00933A41" w:rsidP="005F4295">
            <w:pPr>
              <w:spacing w:after="0" w:line="240" w:lineRule="auto"/>
              <w:jc w:val="center"/>
              <w:rPr>
                <w:rFonts w:ascii="Times New Roman" w:eastAsia="Calibri" w:hAnsi="Times New Roman"/>
                <w:sz w:val="20"/>
                <w:szCs w:val="20"/>
                <w:lang w:eastAsia="en-US"/>
              </w:rPr>
            </w:pPr>
            <w:r w:rsidRPr="00E77C29">
              <w:rPr>
                <w:rFonts w:ascii="Times New Roman" w:eastAsia="Calibri" w:hAnsi="Times New Roman"/>
                <w:sz w:val="20"/>
                <w:szCs w:val="20"/>
                <w:lang w:eastAsia="en-US"/>
              </w:rPr>
              <w:t xml:space="preserve">Окружающий  мир </w:t>
            </w:r>
          </w:p>
        </w:tc>
        <w:tc>
          <w:tcPr>
            <w:tcW w:w="1421" w:type="dxa"/>
          </w:tcPr>
          <w:p w:rsidR="00933A41" w:rsidRPr="00E77C29" w:rsidRDefault="00933A41" w:rsidP="005F4295">
            <w:pPr>
              <w:spacing w:after="0" w:line="240" w:lineRule="auto"/>
              <w:jc w:val="center"/>
              <w:rPr>
                <w:rFonts w:ascii="Times New Roman" w:eastAsia="Calibri" w:hAnsi="Times New Roman"/>
                <w:sz w:val="20"/>
                <w:szCs w:val="20"/>
                <w:lang w:eastAsia="en-US"/>
              </w:rPr>
            </w:pPr>
            <w:r w:rsidRPr="00E77C29">
              <w:rPr>
                <w:rFonts w:ascii="Times New Roman" w:eastAsia="Calibri" w:hAnsi="Times New Roman"/>
                <w:sz w:val="20"/>
                <w:szCs w:val="20"/>
                <w:lang w:eastAsia="en-US"/>
              </w:rPr>
              <w:t>1</w:t>
            </w:r>
          </w:p>
        </w:tc>
      </w:tr>
      <w:tr w:rsidR="00933A41" w:rsidRPr="00E77C29" w:rsidTr="005F4295">
        <w:trPr>
          <w:trHeight w:val="101"/>
        </w:trPr>
        <w:tc>
          <w:tcPr>
            <w:tcW w:w="2122" w:type="dxa"/>
            <w:gridSpan w:val="2"/>
            <w:vMerge/>
          </w:tcPr>
          <w:p w:rsidR="00933A41" w:rsidRPr="00E77C29" w:rsidRDefault="00933A41" w:rsidP="005F4295">
            <w:pPr>
              <w:spacing w:after="0" w:line="240" w:lineRule="auto"/>
              <w:rPr>
                <w:rFonts w:ascii="Times New Roman" w:eastAsia="Calibri" w:hAnsi="Times New Roman"/>
                <w:sz w:val="20"/>
                <w:szCs w:val="20"/>
                <w:lang w:eastAsia="en-US"/>
              </w:rPr>
            </w:pPr>
          </w:p>
        </w:tc>
        <w:tc>
          <w:tcPr>
            <w:tcW w:w="4540" w:type="dxa"/>
            <w:tcBorders>
              <w:top w:val="single" w:sz="4" w:space="0" w:color="auto"/>
            </w:tcBorders>
            <w:shd w:val="clear" w:color="auto" w:fill="auto"/>
          </w:tcPr>
          <w:p w:rsidR="00933A41" w:rsidRPr="00E77C29" w:rsidRDefault="00933A41" w:rsidP="005F4295">
            <w:pPr>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Занятие учителем дефектологом (</w:t>
            </w:r>
            <w:proofErr w:type="spellStart"/>
            <w:r>
              <w:rPr>
                <w:rFonts w:ascii="Times New Roman" w:eastAsia="Calibri" w:hAnsi="Times New Roman"/>
                <w:sz w:val="20"/>
                <w:szCs w:val="20"/>
                <w:lang w:eastAsia="en-US"/>
              </w:rPr>
              <w:t>тифлозанятие</w:t>
            </w:r>
            <w:proofErr w:type="spellEnd"/>
            <w:r>
              <w:rPr>
                <w:rFonts w:ascii="Times New Roman" w:eastAsia="Calibri" w:hAnsi="Times New Roman"/>
                <w:sz w:val="20"/>
                <w:szCs w:val="20"/>
                <w:lang w:eastAsia="en-US"/>
              </w:rPr>
              <w:t>)</w:t>
            </w:r>
          </w:p>
        </w:tc>
        <w:tc>
          <w:tcPr>
            <w:tcW w:w="1421" w:type="dxa"/>
          </w:tcPr>
          <w:p w:rsidR="00933A41" w:rsidRPr="00E77C29" w:rsidRDefault="00933A41" w:rsidP="005F4295">
            <w:pPr>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2</w:t>
            </w:r>
          </w:p>
        </w:tc>
      </w:tr>
      <w:tr w:rsidR="00933A41" w:rsidRPr="00E77C29" w:rsidTr="005F4295">
        <w:tc>
          <w:tcPr>
            <w:tcW w:w="2122" w:type="dxa"/>
            <w:gridSpan w:val="2"/>
          </w:tcPr>
          <w:p w:rsidR="00933A41" w:rsidRPr="00E77C29" w:rsidRDefault="00933A41" w:rsidP="005F4295">
            <w:pPr>
              <w:spacing w:after="0" w:line="240" w:lineRule="auto"/>
              <w:rPr>
                <w:rFonts w:ascii="Times New Roman" w:eastAsia="Calibri" w:hAnsi="Times New Roman"/>
                <w:b/>
                <w:sz w:val="20"/>
                <w:szCs w:val="20"/>
                <w:lang w:eastAsia="en-US"/>
              </w:rPr>
            </w:pPr>
            <w:r w:rsidRPr="00E77C29">
              <w:rPr>
                <w:rFonts w:ascii="Times New Roman" w:eastAsia="Calibri" w:hAnsi="Times New Roman"/>
                <w:b/>
                <w:sz w:val="20"/>
                <w:szCs w:val="20"/>
                <w:lang w:eastAsia="en-US"/>
              </w:rPr>
              <w:t>Социально-коммуникативное развитие</w:t>
            </w:r>
          </w:p>
        </w:tc>
        <w:tc>
          <w:tcPr>
            <w:tcW w:w="4540" w:type="dxa"/>
            <w:shd w:val="clear" w:color="auto" w:fill="auto"/>
          </w:tcPr>
          <w:p w:rsidR="00933A41" w:rsidRPr="00E77C29" w:rsidRDefault="00933A41" w:rsidP="005F4295">
            <w:pPr>
              <w:spacing w:after="0" w:line="240" w:lineRule="auto"/>
              <w:jc w:val="center"/>
              <w:rPr>
                <w:rFonts w:ascii="Times New Roman" w:eastAsia="Calibri" w:hAnsi="Times New Roman"/>
                <w:b/>
                <w:i/>
                <w:sz w:val="20"/>
                <w:szCs w:val="20"/>
                <w:lang w:eastAsia="en-US"/>
              </w:rPr>
            </w:pPr>
            <w:r w:rsidRPr="00E77C29">
              <w:rPr>
                <w:rFonts w:ascii="Times New Roman" w:eastAsia="Calibri" w:hAnsi="Times New Roman"/>
                <w:sz w:val="20"/>
                <w:szCs w:val="20"/>
                <w:lang w:eastAsia="en-US"/>
              </w:rPr>
              <w:t>Социальный мир</w:t>
            </w:r>
          </w:p>
        </w:tc>
        <w:tc>
          <w:tcPr>
            <w:tcW w:w="1421" w:type="dxa"/>
          </w:tcPr>
          <w:p w:rsidR="00933A41" w:rsidRPr="00E77C29" w:rsidRDefault="00933A41" w:rsidP="005F4295">
            <w:pPr>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 xml:space="preserve">Режимных </w:t>
            </w:r>
            <w:proofErr w:type="gramStart"/>
            <w:r>
              <w:rPr>
                <w:rFonts w:ascii="Times New Roman" w:eastAsia="Calibri" w:hAnsi="Times New Roman"/>
                <w:sz w:val="20"/>
                <w:szCs w:val="20"/>
                <w:lang w:eastAsia="en-US"/>
              </w:rPr>
              <w:t>моментах</w:t>
            </w:r>
            <w:proofErr w:type="gramEnd"/>
          </w:p>
        </w:tc>
      </w:tr>
      <w:tr w:rsidR="00933A41" w:rsidRPr="00E77C29" w:rsidTr="005F4295">
        <w:tc>
          <w:tcPr>
            <w:tcW w:w="2122" w:type="dxa"/>
            <w:gridSpan w:val="2"/>
            <w:vMerge w:val="restart"/>
          </w:tcPr>
          <w:p w:rsidR="00933A41" w:rsidRPr="00E77C29" w:rsidRDefault="00933A41" w:rsidP="005F4295">
            <w:pPr>
              <w:spacing w:after="0" w:line="240" w:lineRule="auto"/>
              <w:rPr>
                <w:rFonts w:ascii="Times New Roman" w:eastAsia="Calibri" w:hAnsi="Times New Roman"/>
                <w:sz w:val="20"/>
                <w:szCs w:val="20"/>
                <w:lang w:eastAsia="en-US"/>
              </w:rPr>
            </w:pPr>
            <w:r w:rsidRPr="00E77C29">
              <w:rPr>
                <w:rFonts w:ascii="Times New Roman" w:eastAsia="Calibri" w:hAnsi="Times New Roman"/>
                <w:b/>
                <w:sz w:val="20"/>
                <w:szCs w:val="20"/>
                <w:lang w:eastAsia="en-US"/>
              </w:rPr>
              <w:t>Речевое развитие</w:t>
            </w:r>
          </w:p>
        </w:tc>
        <w:tc>
          <w:tcPr>
            <w:tcW w:w="4540" w:type="dxa"/>
            <w:shd w:val="clear" w:color="auto" w:fill="auto"/>
          </w:tcPr>
          <w:p w:rsidR="00933A41" w:rsidRPr="00E77C29" w:rsidRDefault="00933A41" w:rsidP="005F4295">
            <w:pPr>
              <w:spacing w:after="0" w:line="240" w:lineRule="auto"/>
              <w:jc w:val="center"/>
              <w:rPr>
                <w:rFonts w:ascii="Times New Roman" w:eastAsia="Calibri" w:hAnsi="Times New Roman"/>
                <w:sz w:val="20"/>
                <w:szCs w:val="20"/>
                <w:lang w:eastAsia="en-US"/>
              </w:rPr>
            </w:pPr>
            <w:r w:rsidRPr="00E77C29">
              <w:rPr>
                <w:rFonts w:ascii="Times New Roman" w:eastAsia="Calibri" w:hAnsi="Times New Roman"/>
                <w:sz w:val="20"/>
                <w:szCs w:val="20"/>
                <w:lang w:eastAsia="en-US"/>
              </w:rPr>
              <w:t>Развитие речи</w:t>
            </w:r>
          </w:p>
        </w:tc>
        <w:tc>
          <w:tcPr>
            <w:tcW w:w="1421" w:type="dxa"/>
          </w:tcPr>
          <w:p w:rsidR="00933A41" w:rsidRPr="00E77C29" w:rsidRDefault="00933A41" w:rsidP="005F4295">
            <w:pPr>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1</w:t>
            </w:r>
          </w:p>
        </w:tc>
      </w:tr>
      <w:tr w:rsidR="00933A41" w:rsidRPr="00E77C29" w:rsidTr="005F4295">
        <w:tc>
          <w:tcPr>
            <w:tcW w:w="2122" w:type="dxa"/>
            <w:gridSpan w:val="2"/>
            <w:vMerge/>
            <w:tcBorders>
              <w:bottom w:val="single" w:sz="4" w:space="0" w:color="auto"/>
            </w:tcBorders>
          </w:tcPr>
          <w:p w:rsidR="00933A41" w:rsidRPr="00E77C29" w:rsidRDefault="00933A41" w:rsidP="005F4295">
            <w:pPr>
              <w:spacing w:after="0" w:line="240" w:lineRule="auto"/>
              <w:rPr>
                <w:rFonts w:ascii="Times New Roman" w:eastAsia="Calibri" w:hAnsi="Times New Roman"/>
                <w:sz w:val="20"/>
                <w:szCs w:val="20"/>
                <w:lang w:eastAsia="en-US"/>
              </w:rPr>
            </w:pPr>
          </w:p>
        </w:tc>
        <w:tc>
          <w:tcPr>
            <w:tcW w:w="4540" w:type="dxa"/>
            <w:tcBorders>
              <w:bottom w:val="single" w:sz="4" w:space="0" w:color="auto"/>
            </w:tcBorders>
            <w:shd w:val="clear" w:color="auto" w:fill="auto"/>
          </w:tcPr>
          <w:p w:rsidR="00933A41" w:rsidRPr="00225331" w:rsidRDefault="00933A41" w:rsidP="005F4295">
            <w:pPr>
              <w:spacing w:after="0" w:line="240" w:lineRule="auto"/>
              <w:jc w:val="center"/>
              <w:rPr>
                <w:rFonts w:ascii="Times New Roman" w:eastAsia="Calibri" w:hAnsi="Times New Roman"/>
                <w:sz w:val="20"/>
                <w:szCs w:val="20"/>
                <w:lang w:eastAsia="en-US"/>
              </w:rPr>
            </w:pPr>
            <w:r w:rsidRPr="00225331">
              <w:rPr>
                <w:rFonts w:ascii="Times New Roman" w:eastAsia="Calibri" w:hAnsi="Times New Roman"/>
                <w:sz w:val="20"/>
                <w:szCs w:val="20"/>
                <w:lang w:eastAsia="en-US"/>
              </w:rPr>
              <w:t>Подготовка к обучению грамоте</w:t>
            </w:r>
          </w:p>
        </w:tc>
        <w:tc>
          <w:tcPr>
            <w:tcW w:w="1421" w:type="dxa"/>
          </w:tcPr>
          <w:p w:rsidR="00933A41" w:rsidRPr="00225331" w:rsidRDefault="00933A41" w:rsidP="005F4295">
            <w:pPr>
              <w:spacing w:after="0" w:line="240" w:lineRule="auto"/>
              <w:jc w:val="center"/>
              <w:rPr>
                <w:rFonts w:ascii="Times New Roman" w:eastAsia="Calibri" w:hAnsi="Times New Roman"/>
                <w:sz w:val="20"/>
                <w:szCs w:val="20"/>
                <w:lang w:eastAsia="en-US"/>
              </w:rPr>
            </w:pPr>
            <w:r w:rsidRPr="00225331">
              <w:rPr>
                <w:rFonts w:ascii="Times New Roman" w:eastAsia="Calibri" w:hAnsi="Times New Roman"/>
                <w:sz w:val="20"/>
                <w:szCs w:val="20"/>
                <w:lang w:eastAsia="en-US"/>
              </w:rPr>
              <w:t>1</w:t>
            </w:r>
          </w:p>
        </w:tc>
      </w:tr>
      <w:tr w:rsidR="00933A41" w:rsidRPr="00E77C29" w:rsidTr="005F4295">
        <w:tc>
          <w:tcPr>
            <w:tcW w:w="2122" w:type="dxa"/>
            <w:gridSpan w:val="2"/>
            <w:vMerge w:val="restart"/>
          </w:tcPr>
          <w:p w:rsidR="00933A41" w:rsidRPr="00E77C29" w:rsidRDefault="00933A41" w:rsidP="005F4295">
            <w:pPr>
              <w:spacing w:after="0" w:line="240" w:lineRule="auto"/>
              <w:rPr>
                <w:rFonts w:ascii="Times New Roman" w:eastAsia="Calibri" w:hAnsi="Times New Roman"/>
                <w:b/>
                <w:sz w:val="20"/>
                <w:szCs w:val="20"/>
                <w:lang w:eastAsia="en-US"/>
              </w:rPr>
            </w:pPr>
            <w:r w:rsidRPr="00E77C29">
              <w:rPr>
                <w:rFonts w:ascii="Times New Roman" w:eastAsia="Calibri" w:hAnsi="Times New Roman"/>
                <w:b/>
                <w:sz w:val="20"/>
                <w:szCs w:val="20"/>
                <w:lang w:eastAsia="en-US"/>
              </w:rPr>
              <w:t>Художественно-эстетическое</w:t>
            </w:r>
          </w:p>
          <w:p w:rsidR="00933A41" w:rsidRPr="00E77C29" w:rsidRDefault="00933A41" w:rsidP="005F4295">
            <w:pPr>
              <w:spacing w:after="0" w:line="240" w:lineRule="auto"/>
              <w:rPr>
                <w:rFonts w:ascii="Times New Roman" w:eastAsia="Calibri" w:hAnsi="Times New Roman"/>
                <w:b/>
                <w:sz w:val="20"/>
                <w:szCs w:val="20"/>
                <w:lang w:eastAsia="en-US"/>
              </w:rPr>
            </w:pPr>
            <w:r w:rsidRPr="00E77C29">
              <w:rPr>
                <w:rFonts w:ascii="Times New Roman" w:eastAsia="Calibri" w:hAnsi="Times New Roman"/>
                <w:b/>
                <w:sz w:val="20"/>
                <w:szCs w:val="20"/>
                <w:lang w:eastAsia="en-US"/>
              </w:rPr>
              <w:t>развитие</w:t>
            </w:r>
          </w:p>
        </w:tc>
        <w:tc>
          <w:tcPr>
            <w:tcW w:w="4540" w:type="dxa"/>
            <w:tcBorders>
              <w:bottom w:val="single" w:sz="4" w:space="0" w:color="auto"/>
            </w:tcBorders>
            <w:shd w:val="clear" w:color="auto" w:fill="auto"/>
          </w:tcPr>
          <w:p w:rsidR="00933A41" w:rsidRPr="00E77C29" w:rsidRDefault="00933A41" w:rsidP="005F4295">
            <w:pPr>
              <w:spacing w:after="0" w:line="240" w:lineRule="auto"/>
              <w:jc w:val="center"/>
              <w:rPr>
                <w:rFonts w:ascii="Times New Roman" w:eastAsia="Calibri" w:hAnsi="Times New Roman"/>
                <w:sz w:val="20"/>
                <w:szCs w:val="20"/>
                <w:lang w:eastAsia="en-US"/>
              </w:rPr>
            </w:pPr>
            <w:r w:rsidRPr="00E77C29">
              <w:rPr>
                <w:rFonts w:ascii="Times New Roman" w:eastAsia="Calibri" w:hAnsi="Times New Roman"/>
                <w:sz w:val="20"/>
                <w:szCs w:val="20"/>
                <w:lang w:eastAsia="en-US"/>
              </w:rPr>
              <w:t>Музыка</w:t>
            </w:r>
          </w:p>
        </w:tc>
        <w:tc>
          <w:tcPr>
            <w:tcW w:w="1421" w:type="dxa"/>
          </w:tcPr>
          <w:p w:rsidR="00933A41" w:rsidRPr="00E77C29" w:rsidRDefault="00933A41" w:rsidP="005F4295">
            <w:pPr>
              <w:spacing w:after="0" w:line="240" w:lineRule="auto"/>
              <w:jc w:val="center"/>
              <w:rPr>
                <w:rFonts w:ascii="Times New Roman" w:eastAsia="Calibri" w:hAnsi="Times New Roman"/>
                <w:sz w:val="20"/>
                <w:szCs w:val="20"/>
                <w:lang w:eastAsia="en-US"/>
              </w:rPr>
            </w:pPr>
            <w:r w:rsidRPr="00E77C29">
              <w:rPr>
                <w:rFonts w:ascii="Times New Roman" w:eastAsia="Calibri" w:hAnsi="Times New Roman"/>
                <w:sz w:val="20"/>
                <w:szCs w:val="20"/>
                <w:lang w:eastAsia="en-US"/>
              </w:rPr>
              <w:t>1</w:t>
            </w:r>
          </w:p>
        </w:tc>
      </w:tr>
      <w:tr w:rsidR="00933A41" w:rsidRPr="00E77C29" w:rsidTr="005F4295">
        <w:tc>
          <w:tcPr>
            <w:tcW w:w="2122" w:type="dxa"/>
            <w:gridSpan w:val="2"/>
            <w:vMerge/>
          </w:tcPr>
          <w:p w:rsidR="00933A41" w:rsidRPr="00E77C29" w:rsidRDefault="00933A41" w:rsidP="005F4295">
            <w:pPr>
              <w:spacing w:after="0" w:line="240" w:lineRule="auto"/>
              <w:rPr>
                <w:rFonts w:ascii="Times New Roman" w:eastAsia="Calibri" w:hAnsi="Times New Roman"/>
                <w:sz w:val="20"/>
                <w:szCs w:val="20"/>
                <w:lang w:eastAsia="en-US"/>
              </w:rPr>
            </w:pPr>
          </w:p>
        </w:tc>
        <w:tc>
          <w:tcPr>
            <w:tcW w:w="4540" w:type="dxa"/>
            <w:tcBorders>
              <w:top w:val="single" w:sz="4" w:space="0" w:color="auto"/>
              <w:bottom w:val="single" w:sz="4" w:space="0" w:color="auto"/>
            </w:tcBorders>
            <w:shd w:val="clear" w:color="auto" w:fill="auto"/>
          </w:tcPr>
          <w:p w:rsidR="00933A41" w:rsidRPr="00E77C29" w:rsidRDefault="00933A41" w:rsidP="005F4295">
            <w:pPr>
              <w:spacing w:after="0" w:line="240" w:lineRule="auto"/>
              <w:jc w:val="center"/>
              <w:rPr>
                <w:rFonts w:ascii="Times New Roman" w:eastAsia="Calibri" w:hAnsi="Times New Roman"/>
                <w:sz w:val="20"/>
                <w:szCs w:val="20"/>
                <w:lang w:eastAsia="en-US"/>
              </w:rPr>
            </w:pPr>
            <w:r w:rsidRPr="00E77C29">
              <w:rPr>
                <w:rFonts w:ascii="Times New Roman" w:eastAsia="Calibri" w:hAnsi="Times New Roman"/>
                <w:sz w:val="20"/>
                <w:szCs w:val="20"/>
                <w:lang w:eastAsia="en-US"/>
              </w:rPr>
              <w:t>Рисование</w:t>
            </w:r>
          </w:p>
        </w:tc>
        <w:tc>
          <w:tcPr>
            <w:tcW w:w="1421" w:type="dxa"/>
          </w:tcPr>
          <w:p w:rsidR="00933A41" w:rsidRPr="00E77C29" w:rsidRDefault="00933A41" w:rsidP="005F4295">
            <w:pPr>
              <w:spacing w:after="0" w:line="240" w:lineRule="auto"/>
              <w:jc w:val="center"/>
              <w:rPr>
                <w:rFonts w:ascii="Times New Roman" w:eastAsia="Calibri" w:hAnsi="Times New Roman"/>
                <w:sz w:val="20"/>
                <w:szCs w:val="20"/>
                <w:lang w:eastAsia="en-US"/>
              </w:rPr>
            </w:pPr>
            <w:r w:rsidRPr="00E77C29">
              <w:rPr>
                <w:rFonts w:ascii="Times New Roman" w:eastAsia="Calibri" w:hAnsi="Times New Roman"/>
                <w:sz w:val="20"/>
                <w:szCs w:val="20"/>
                <w:lang w:eastAsia="en-US"/>
              </w:rPr>
              <w:t>0,5</w:t>
            </w:r>
          </w:p>
        </w:tc>
      </w:tr>
      <w:tr w:rsidR="00933A41" w:rsidRPr="00E77C29" w:rsidTr="005F4295">
        <w:tc>
          <w:tcPr>
            <w:tcW w:w="2122" w:type="dxa"/>
            <w:gridSpan w:val="2"/>
            <w:vMerge/>
          </w:tcPr>
          <w:p w:rsidR="00933A41" w:rsidRPr="00E77C29" w:rsidRDefault="00933A41" w:rsidP="005F4295">
            <w:pPr>
              <w:spacing w:after="0" w:line="240" w:lineRule="auto"/>
              <w:rPr>
                <w:rFonts w:ascii="Times New Roman" w:eastAsia="Calibri" w:hAnsi="Times New Roman"/>
                <w:sz w:val="20"/>
                <w:szCs w:val="20"/>
                <w:lang w:eastAsia="en-US"/>
              </w:rPr>
            </w:pPr>
          </w:p>
        </w:tc>
        <w:tc>
          <w:tcPr>
            <w:tcW w:w="4540" w:type="dxa"/>
            <w:tcBorders>
              <w:top w:val="single" w:sz="4" w:space="0" w:color="auto"/>
              <w:bottom w:val="single" w:sz="4" w:space="0" w:color="auto"/>
            </w:tcBorders>
            <w:shd w:val="clear" w:color="auto" w:fill="auto"/>
          </w:tcPr>
          <w:p w:rsidR="00933A41" w:rsidRPr="00E77C29" w:rsidRDefault="00933A41" w:rsidP="005F4295">
            <w:pPr>
              <w:spacing w:after="0" w:line="240" w:lineRule="auto"/>
              <w:jc w:val="center"/>
              <w:rPr>
                <w:rFonts w:ascii="Times New Roman" w:eastAsia="Calibri" w:hAnsi="Times New Roman"/>
                <w:sz w:val="20"/>
                <w:szCs w:val="20"/>
                <w:lang w:eastAsia="en-US"/>
              </w:rPr>
            </w:pPr>
            <w:r w:rsidRPr="00E77C29">
              <w:rPr>
                <w:rFonts w:ascii="Times New Roman" w:eastAsia="Calibri" w:hAnsi="Times New Roman"/>
                <w:sz w:val="20"/>
                <w:szCs w:val="20"/>
                <w:lang w:eastAsia="en-US"/>
              </w:rPr>
              <w:t xml:space="preserve">Конструирование </w:t>
            </w:r>
          </w:p>
        </w:tc>
        <w:tc>
          <w:tcPr>
            <w:tcW w:w="1421" w:type="dxa"/>
          </w:tcPr>
          <w:p w:rsidR="00933A41" w:rsidRPr="00E77C29" w:rsidRDefault="00933A41" w:rsidP="005F4295">
            <w:pPr>
              <w:spacing w:after="0"/>
              <w:jc w:val="center"/>
            </w:pPr>
            <w:r w:rsidRPr="00E77C29">
              <w:rPr>
                <w:rFonts w:ascii="Times New Roman" w:eastAsia="Calibri" w:hAnsi="Times New Roman"/>
                <w:sz w:val="20"/>
                <w:szCs w:val="20"/>
                <w:lang w:eastAsia="en-US"/>
              </w:rPr>
              <w:t>0,5</w:t>
            </w:r>
          </w:p>
        </w:tc>
      </w:tr>
      <w:tr w:rsidR="00933A41" w:rsidRPr="00E77C29" w:rsidTr="005F4295">
        <w:trPr>
          <w:trHeight w:val="580"/>
        </w:trPr>
        <w:tc>
          <w:tcPr>
            <w:tcW w:w="2122" w:type="dxa"/>
            <w:gridSpan w:val="2"/>
          </w:tcPr>
          <w:p w:rsidR="00933A41" w:rsidRPr="00E77C29" w:rsidRDefault="00933A41" w:rsidP="005F4295">
            <w:pPr>
              <w:spacing w:after="0" w:line="240" w:lineRule="auto"/>
              <w:rPr>
                <w:rFonts w:ascii="Times New Roman" w:eastAsia="Calibri" w:hAnsi="Times New Roman"/>
                <w:b/>
                <w:sz w:val="20"/>
                <w:szCs w:val="20"/>
                <w:lang w:eastAsia="en-US"/>
              </w:rPr>
            </w:pPr>
            <w:r w:rsidRPr="00E77C29">
              <w:rPr>
                <w:rFonts w:ascii="Times New Roman" w:eastAsia="Calibri" w:hAnsi="Times New Roman"/>
                <w:b/>
                <w:sz w:val="20"/>
                <w:szCs w:val="20"/>
                <w:lang w:eastAsia="en-US"/>
              </w:rPr>
              <w:t>Физическое развитие</w:t>
            </w:r>
          </w:p>
        </w:tc>
        <w:tc>
          <w:tcPr>
            <w:tcW w:w="4540" w:type="dxa"/>
            <w:shd w:val="clear" w:color="auto" w:fill="auto"/>
          </w:tcPr>
          <w:p w:rsidR="00933A41" w:rsidRPr="00E77C29" w:rsidRDefault="00933A41" w:rsidP="005F4295">
            <w:pPr>
              <w:spacing w:after="0" w:line="240" w:lineRule="auto"/>
              <w:jc w:val="center"/>
              <w:rPr>
                <w:rFonts w:ascii="Times New Roman" w:eastAsia="Calibri" w:hAnsi="Times New Roman"/>
                <w:sz w:val="20"/>
                <w:szCs w:val="20"/>
                <w:lang w:eastAsia="en-US"/>
              </w:rPr>
            </w:pPr>
            <w:r w:rsidRPr="00E77C29">
              <w:rPr>
                <w:rFonts w:ascii="Times New Roman" w:eastAsia="Calibri" w:hAnsi="Times New Roman"/>
                <w:sz w:val="20"/>
                <w:szCs w:val="20"/>
                <w:lang w:eastAsia="en-US"/>
              </w:rPr>
              <w:t>Физическая культура</w:t>
            </w:r>
          </w:p>
        </w:tc>
        <w:tc>
          <w:tcPr>
            <w:tcW w:w="1421" w:type="dxa"/>
          </w:tcPr>
          <w:p w:rsidR="00933A41" w:rsidRPr="00E77C29" w:rsidRDefault="00933A41" w:rsidP="005F4295">
            <w:pPr>
              <w:spacing w:after="0" w:line="240" w:lineRule="auto"/>
              <w:jc w:val="center"/>
              <w:rPr>
                <w:rFonts w:ascii="Times New Roman" w:eastAsia="Calibri" w:hAnsi="Times New Roman"/>
                <w:sz w:val="20"/>
                <w:szCs w:val="20"/>
                <w:lang w:eastAsia="en-US"/>
              </w:rPr>
            </w:pPr>
            <w:r w:rsidRPr="00E77C29">
              <w:rPr>
                <w:rFonts w:ascii="Times New Roman" w:eastAsia="Calibri" w:hAnsi="Times New Roman"/>
                <w:sz w:val="20"/>
                <w:szCs w:val="20"/>
                <w:lang w:eastAsia="en-US"/>
              </w:rPr>
              <w:t>2</w:t>
            </w:r>
          </w:p>
        </w:tc>
      </w:tr>
      <w:tr w:rsidR="00933A41" w:rsidRPr="00E77C29" w:rsidTr="005F4295">
        <w:tc>
          <w:tcPr>
            <w:tcW w:w="6662" w:type="dxa"/>
            <w:gridSpan w:val="3"/>
          </w:tcPr>
          <w:p w:rsidR="00933A41" w:rsidRPr="00E77C29" w:rsidRDefault="00933A41" w:rsidP="005F4295">
            <w:pPr>
              <w:spacing w:after="0" w:line="240" w:lineRule="auto"/>
              <w:jc w:val="center"/>
              <w:rPr>
                <w:rFonts w:ascii="Times New Roman" w:eastAsia="Calibri" w:hAnsi="Times New Roman"/>
                <w:b/>
                <w:sz w:val="20"/>
                <w:szCs w:val="20"/>
                <w:lang w:eastAsia="en-US"/>
              </w:rPr>
            </w:pPr>
            <w:r w:rsidRPr="00E77C29">
              <w:rPr>
                <w:rFonts w:ascii="Times New Roman" w:eastAsia="Calibri" w:hAnsi="Times New Roman"/>
                <w:b/>
                <w:sz w:val="20"/>
                <w:szCs w:val="20"/>
                <w:lang w:eastAsia="en-US"/>
              </w:rPr>
              <w:t>ИТОГО (занятий в неделю):</w:t>
            </w:r>
          </w:p>
        </w:tc>
        <w:tc>
          <w:tcPr>
            <w:tcW w:w="1421" w:type="dxa"/>
          </w:tcPr>
          <w:p w:rsidR="00933A41" w:rsidRPr="00E77C29" w:rsidRDefault="00933A41" w:rsidP="005F4295">
            <w:pPr>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10</w:t>
            </w:r>
          </w:p>
        </w:tc>
      </w:tr>
      <w:tr w:rsidR="00933A41" w:rsidRPr="00E77C29" w:rsidTr="005F4295">
        <w:tc>
          <w:tcPr>
            <w:tcW w:w="6662" w:type="dxa"/>
            <w:gridSpan w:val="3"/>
          </w:tcPr>
          <w:p w:rsidR="00933A41" w:rsidRPr="00E77C29" w:rsidRDefault="00933A41" w:rsidP="005F4295">
            <w:pPr>
              <w:spacing w:after="0" w:line="240" w:lineRule="auto"/>
              <w:jc w:val="center"/>
              <w:rPr>
                <w:rFonts w:ascii="Times New Roman" w:eastAsia="Calibri" w:hAnsi="Times New Roman"/>
                <w:b/>
                <w:sz w:val="20"/>
                <w:szCs w:val="20"/>
                <w:lang w:eastAsia="en-US"/>
              </w:rPr>
            </w:pPr>
            <w:r w:rsidRPr="00E77C29">
              <w:rPr>
                <w:rFonts w:ascii="Times New Roman" w:eastAsia="Calibri" w:hAnsi="Times New Roman"/>
                <w:b/>
                <w:sz w:val="20"/>
                <w:szCs w:val="20"/>
                <w:lang w:eastAsia="en-US"/>
              </w:rPr>
              <w:t>ИТОГО (занятий в месяц)</w:t>
            </w:r>
          </w:p>
        </w:tc>
        <w:tc>
          <w:tcPr>
            <w:tcW w:w="1421" w:type="dxa"/>
          </w:tcPr>
          <w:p w:rsidR="00933A41" w:rsidRPr="00E77C29" w:rsidRDefault="00933A41" w:rsidP="005F4295">
            <w:pPr>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40</w:t>
            </w:r>
          </w:p>
        </w:tc>
      </w:tr>
      <w:tr w:rsidR="00933A41" w:rsidRPr="00E77C29" w:rsidTr="005F4295">
        <w:tc>
          <w:tcPr>
            <w:tcW w:w="6662" w:type="dxa"/>
            <w:gridSpan w:val="3"/>
          </w:tcPr>
          <w:p w:rsidR="00933A41" w:rsidRPr="00E77C29" w:rsidRDefault="00933A41" w:rsidP="005F4295">
            <w:pPr>
              <w:spacing w:after="0" w:line="240" w:lineRule="auto"/>
              <w:jc w:val="center"/>
              <w:rPr>
                <w:rFonts w:ascii="Times New Roman" w:eastAsia="Calibri" w:hAnsi="Times New Roman"/>
                <w:b/>
                <w:sz w:val="20"/>
                <w:szCs w:val="20"/>
                <w:lang w:eastAsia="en-US"/>
              </w:rPr>
            </w:pPr>
            <w:r w:rsidRPr="00E77C29">
              <w:rPr>
                <w:rFonts w:ascii="Times New Roman" w:eastAsia="Calibri" w:hAnsi="Times New Roman"/>
                <w:b/>
                <w:sz w:val="20"/>
                <w:szCs w:val="20"/>
                <w:lang w:eastAsia="en-US"/>
              </w:rPr>
              <w:t>ИТОГО (занятий в год)</w:t>
            </w:r>
          </w:p>
        </w:tc>
        <w:tc>
          <w:tcPr>
            <w:tcW w:w="1421" w:type="dxa"/>
            <w:tcBorders>
              <w:left w:val="single" w:sz="4" w:space="0" w:color="auto"/>
              <w:right w:val="single" w:sz="4" w:space="0" w:color="auto"/>
            </w:tcBorders>
          </w:tcPr>
          <w:p w:rsidR="00933A41" w:rsidRPr="00E77C29" w:rsidRDefault="00933A41" w:rsidP="005F4295">
            <w:pPr>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360</w:t>
            </w:r>
          </w:p>
        </w:tc>
      </w:tr>
      <w:tr w:rsidR="00933A41" w:rsidRPr="00E77C29" w:rsidTr="005F4295">
        <w:tc>
          <w:tcPr>
            <w:tcW w:w="8083" w:type="dxa"/>
            <w:gridSpan w:val="4"/>
            <w:tcBorders>
              <w:right w:val="single" w:sz="4" w:space="0" w:color="auto"/>
            </w:tcBorders>
          </w:tcPr>
          <w:p w:rsidR="00933A41" w:rsidRPr="00E77C29" w:rsidRDefault="00933A41" w:rsidP="005F4295">
            <w:pPr>
              <w:spacing w:after="0" w:line="240" w:lineRule="auto"/>
              <w:jc w:val="center"/>
              <w:rPr>
                <w:rFonts w:ascii="Times New Roman" w:hAnsi="Times New Roman"/>
                <w:b/>
                <w:sz w:val="24"/>
                <w:szCs w:val="24"/>
              </w:rPr>
            </w:pPr>
          </w:p>
          <w:p w:rsidR="00933A41" w:rsidRPr="00E77C29" w:rsidRDefault="00933A41" w:rsidP="005F4295">
            <w:pPr>
              <w:spacing w:after="0" w:line="240" w:lineRule="auto"/>
              <w:jc w:val="center"/>
              <w:rPr>
                <w:rFonts w:ascii="Times New Roman" w:hAnsi="Times New Roman"/>
                <w:b/>
                <w:sz w:val="20"/>
                <w:szCs w:val="20"/>
              </w:rPr>
            </w:pPr>
            <w:r w:rsidRPr="00E77C29">
              <w:rPr>
                <w:rFonts w:ascii="Times New Roman" w:hAnsi="Times New Roman"/>
                <w:b/>
                <w:sz w:val="20"/>
                <w:szCs w:val="20"/>
              </w:rPr>
              <w:t>Вариативная  часть (формируется участниками образовательного процесса) (40%)</w:t>
            </w:r>
          </w:p>
          <w:p w:rsidR="00933A41" w:rsidRPr="00E77C29" w:rsidRDefault="00933A41" w:rsidP="005F4295">
            <w:pPr>
              <w:spacing w:after="0" w:line="240" w:lineRule="auto"/>
              <w:jc w:val="center"/>
              <w:rPr>
                <w:rFonts w:ascii="Times New Roman" w:eastAsia="Calibri" w:hAnsi="Times New Roman"/>
                <w:b/>
                <w:sz w:val="24"/>
                <w:szCs w:val="24"/>
                <w:lang w:eastAsia="en-US"/>
              </w:rPr>
            </w:pPr>
          </w:p>
        </w:tc>
      </w:tr>
      <w:tr w:rsidR="00933A41" w:rsidRPr="00E77C29" w:rsidTr="005F4295">
        <w:tc>
          <w:tcPr>
            <w:tcW w:w="2073" w:type="dxa"/>
            <w:vMerge w:val="restart"/>
            <w:tcBorders>
              <w:right w:val="single" w:sz="4" w:space="0" w:color="auto"/>
            </w:tcBorders>
          </w:tcPr>
          <w:p w:rsidR="00933A41" w:rsidRPr="00E77C29" w:rsidRDefault="00933A41" w:rsidP="005F4295">
            <w:pPr>
              <w:spacing w:after="0" w:line="240" w:lineRule="auto"/>
              <w:rPr>
                <w:rFonts w:ascii="Times New Roman" w:eastAsia="Calibri" w:hAnsi="Times New Roman"/>
                <w:b/>
                <w:sz w:val="20"/>
                <w:szCs w:val="20"/>
                <w:lang w:eastAsia="en-US"/>
              </w:rPr>
            </w:pPr>
            <w:r w:rsidRPr="00E77C29">
              <w:rPr>
                <w:rFonts w:ascii="Times New Roman" w:eastAsia="Calibri" w:hAnsi="Times New Roman"/>
                <w:b/>
                <w:sz w:val="20"/>
                <w:szCs w:val="20"/>
                <w:lang w:eastAsia="en-US"/>
              </w:rPr>
              <w:t>Художественно-эстетическое</w:t>
            </w:r>
          </w:p>
          <w:p w:rsidR="00933A41" w:rsidRPr="00E77C29" w:rsidRDefault="00933A41" w:rsidP="005F4295">
            <w:pPr>
              <w:spacing w:after="0" w:line="240" w:lineRule="auto"/>
              <w:rPr>
                <w:rFonts w:ascii="Times New Roman" w:eastAsia="Calibri" w:hAnsi="Times New Roman"/>
                <w:b/>
                <w:sz w:val="20"/>
                <w:szCs w:val="20"/>
                <w:lang w:eastAsia="en-US"/>
              </w:rPr>
            </w:pPr>
            <w:r w:rsidRPr="00E77C29">
              <w:rPr>
                <w:rFonts w:ascii="Times New Roman" w:eastAsia="Calibri" w:hAnsi="Times New Roman"/>
                <w:b/>
                <w:sz w:val="20"/>
                <w:szCs w:val="20"/>
                <w:lang w:eastAsia="en-US"/>
              </w:rPr>
              <w:t>развитие</w:t>
            </w:r>
          </w:p>
        </w:tc>
        <w:tc>
          <w:tcPr>
            <w:tcW w:w="4589" w:type="dxa"/>
            <w:gridSpan w:val="2"/>
            <w:tcBorders>
              <w:left w:val="single" w:sz="4" w:space="0" w:color="auto"/>
              <w:right w:val="single" w:sz="4" w:space="0" w:color="auto"/>
            </w:tcBorders>
          </w:tcPr>
          <w:p w:rsidR="00933A41" w:rsidRPr="00E77C29" w:rsidRDefault="00933A41" w:rsidP="005F4295">
            <w:pPr>
              <w:spacing w:after="0" w:line="240" w:lineRule="auto"/>
              <w:jc w:val="center"/>
              <w:rPr>
                <w:rFonts w:ascii="Times New Roman" w:eastAsia="Calibri" w:hAnsi="Times New Roman"/>
                <w:sz w:val="20"/>
                <w:szCs w:val="20"/>
                <w:lang w:eastAsia="en-US"/>
              </w:rPr>
            </w:pPr>
            <w:r w:rsidRPr="00E77C29">
              <w:rPr>
                <w:rFonts w:ascii="Times New Roman" w:eastAsia="Calibri" w:hAnsi="Times New Roman"/>
                <w:sz w:val="20"/>
                <w:szCs w:val="20"/>
                <w:lang w:eastAsia="en-US"/>
              </w:rPr>
              <w:t>Музыка</w:t>
            </w:r>
          </w:p>
        </w:tc>
        <w:tc>
          <w:tcPr>
            <w:tcW w:w="1421" w:type="dxa"/>
          </w:tcPr>
          <w:p w:rsidR="00933A41" w:rsidRPr="00E77C29" w:rsidRDefault="00933A41" w:rsidP="005F4295">
            <w:pPr>
              <w:spacing w:after="0" w:line="240" w:lineRule="auto"/>
              <w:jc w:val="center"/>
              <w:rPr>
                <w:rFonts w:ascii="Times New Roman" w:eastAsia="Calibri" w:hAnsi="Times New Roman"/>
                <w:sz w:val="20"/>
                <w:szCs w:val="20"/>
                <w:lang w:eastAsia="en-US"/>
              </w:rPr>
            </w:pPr>
            <w:r w:rsidRPr="00E77C29">
              <w:rPr>
                <w:rFonts w:ascii="Times New Roman" w:eastAsia="Calibri" w:hAnsi="Times New Roman"/>
                <w:sz w:val="20"/>
                <w:szCs w:val="20"/>
                <w:lang w:eastAsia="en-US"/>
              </w:rPr>
              <w:t>1</w:t>
            </w:r>
          </w:p>
        </w:tc>
      </w:tr>
      <w:tr w:rsidR="00933A41" w:rsidRPr="00E77C29" w:rsidTr="005F4295">
        <w:tc>
          <w:tcPr>
            <w:tcW w:w="2073" w:type="dxa"/>
            <w:vMerge/>
            <w:tcBorders>
              <w:right w:val="single" w:sz="4" w:space="0" w:color="auto"/>
            </w:tcBorders>
          </w:tcPr>
          <w:p w:rsidR="00933A41" w:rsidRPr="00E77C29" w:rsidRDefault="00933A41" w:rsidP="005F4295">
            <w:pPr>
              <w:spacing w:after="0" w:line="240" w:lineRule="auto"/>
              <w:jc w:val="center"/>
              <w:rPr>
                <w:rFonts w:ascii="Times New Roman" w:eastAsia="Calibri" w:hAnsi="Times New Roman"/>
                <w:b/>
                <w:sz w:val="20"/>
                <w:szCs w:val="20"/>
                <w:lang w:eastAsia="en-US"/>
              </w:rPr>
            </w:pPr>
          </w:p>
        </w:tc>
        <w:tc>
          <w:tcPr>
            <w:tcW w:w="4589" w:type="dxa"/>
            <w:gridSpan w:val="2"/>
            <w:tcBorders>
              <w:left w:val="single" w:sz="4" w:space="0" w:color="auto"/>
              <w:right w:val="single" w:sz="4" w:space="0" w:color="auto"/>
            </w:tcBorders>
          </w:tcPr>
          <w:p w:rsidR="00933A41" w:rsidRPr="00E77C29" w:rsidRDefault="00933A41" w:rsidP="005F4295">
            <w:pPr>
              <w:spacing w:after="0" w:line="240" w:lineRule="auto"/>
              <w:jc w:val="center"/>
              <w:rPr>
                <w:rFonts w:ascii="Times New Roman" w:eastAsia="Calibri" w:hAnsi="Times New Roman"/>
                <w:sz w:val="20"/>
                <w:szCs w:val="20"/>
                <w:lang w:eastAsia="en-US"/>
              </w:rPr>
            </w:pPr>
            <w:r w:rsidRPr="00E77C29">
              <w:rPr>
                <w:rFonts w:ascii="Times New Roman" w:eastAsia="Calibri" w:hAnsi="Times New Roman"/>
                <w:sz w:val="20"/>
                <w:szCs w:val="20"/>
                <w:lang w:eastAsia="en-US"/>
              </w:rPr>
              <w:t>Аппликация</w:t>
            </w:r>
          </w:p>
        </w:tc>
        <w:tc>
          <w:tcPr>
            <w:tcW w:w="1421" w:type="dxa"/>
          </w:tcPr>
          <w:p w:rsidR="00933A41" w:rsidRPr="00E77C29" w:rsidRDefault="00933A41" w:rsidP="005F4295">
            <w:pPr>
              <w:spacing w:after="0"/>
              <w:jc w:val="center"/>
            </w:pPr>
            <w:r w:rsidRPr="00E77C29">
              <w:rPr>
                <w:rFonts w:ascii="Times New Roman" w:eastAsia="Calibri" w:hAnsi="Times New Roman"/>
                <w:sz w:val="20"/>
                <w:szCs w:val="20"/>
                <w:lang w:eastAsia="en-US"/>
              </w:rPr>
              <w:t>0,5</w:t>
            </w:r>
          </w:p>
        </w:tc>
      </w:tr>
      <w:tr w:rsidR="00933A41" w:rsidRPr="00E77C29" w:rsidTr="005F4295">
        <w:tc>
          <w:tcPr>
            <w:tcW w:w="2073" w:type="dxa"/>
            <w:vMerge/>
            <w:tcBorders>
              <w:right w:val="single" w:sz="4" w:space="0" w:color="auto"/>
            </w:tcBorders>
          </w:tcPr>
          <w:p w:rsidR="00933A41" w:rsidRPr="00E77C29" w:rsidRDefault="00933A41" w:rsidP="005F4295">
            <w:pPr>
              <w:spacing w:after="0" w:line="240" w:lineRule="auto"/>
              <w:jc w:val="center"/>
              <w:rPr>
                <w:rFonts w:ascii="Times New Roman" w:eastAsia="Calibri" w:hAnsi="Times New Roman"/>
                <w:b/>
                <w:sz w:val="20"/>
                <w:szCs w:val="20"/>
                <w:lang w:eastAsia="en-US"/>
              </w:rPr>
            </w:pPr>
          </w:p>
        </w:tc>
        <w:tc>
          <w:tcPr>
            <w:tcW w:w="4589" w:type="dxa"/>
            <w:gridSpan w:val="2"/>
            <w:tcBorders>
              <w:left w:val="single" w:sz="4" w:space="0" w:color="auto"/>
            </w:tcBorders>
          </w:tcPr>
          <w:p w:rsidR="00933A41" w:rsidRPr="00E77C29" w:rsidRDefault="00933A41" w:rsidP="005F4295">
            <w:pPr>
              <w:spacing w:after="0" w:line="240" w:lineRule="auto"/>
              <w:jc w:val="center"/>
              <w:rPr>
                <w:rFonts w:ascii="Times New Roman" w:eastAsia="Calibri" w:hAnsi="Times New Roman"/>
                <w:sz w:val="20"/>
                <w:szCs w:val="20"/>
                <w:lang w:eastAsia="en-US"/>
              </w:rPr>
            </w:pPr>
            <w:r w:rsidRPr="00E77C29">
              <w:rPr>
                <w:rFonts w:ascii="Times New Roman" w:eastAsia="Calibri" w:hAnsi="Times New Roman"/>
                <w:sz w:val="20"/>
                <w:szCs w:val="20"/>
                <w:lang w:eastAsia="en-US"/>
              </w:rPr>
              <w:t xml:space="preserve">Лепка </w:t>
            </w:r>
          </w:p>
        </w:tc>
        <w:tc>
          <w:tcPr>
            <w:tcW w:w="1421" w:type="dxa"/>
          </w:tcPr>
          <w:p w:rsidR="00933A41" w:rsidRPr="00E77C29" w:rsidRDefault="00933A41" w:rsidP="005F4295">
            <w:pPr>
              <w:spacing w:after="0"/>
              <w:jc w:val="center"/>
            </w:pPr>
            <w:r w:rsidRPr="00E77C29">
              <w:rPr>
                <w:rFonts w:ascii="Times New Roman" w:eastAsia="Calibri" w:hAnsi="Times New Roman"/>
                <w:sz w:val="20"/>
                <w:szCs w:val="20"/>
                <w:lang w:eastAsia="en-US"/>
              </w:rPr>
              <w:t>0,5</w:t>
            </w:r>
          </w:p>
        </w:tc>
      </w:tr>
      <w:tr w:rsidR="00933A41" w:rsidRPr="00E77C29" w:rsidTr="005F4295">
        <w:tc>
          <w:tcPr>
            <w:tcW w:w="2073" w:type="dxa"/>
            <w:tcBorders>
              <w:right w:val="single" w:sz="4" w:space="0" w:color="auto"/>
            </w:tcBorders>
          </w:tcPr>
          <w:p w:rsidR="00933A41" w:rsidRPr="00E77C29" w:rsidRDefault="00933A41" w:rsidP="005F4295">
            <w:pPr>
              <w:spacing w:after="0" w:line="240" w:lineRule="auto"/>
              <w:rPr>
                <w:rFonts w:ascii="Times New Roman" w:eastAsia="Calibri" w:hAnsi="Times New Roman"/>
                <w:b/>
                <w:sz w:val="20"/>
                <w:szCs w:val="20"/>
                <w:lang w:eastAsia="en-US"/>
              </w:rPr>
            </w:pPr>
            <w:r w:rsidRPr="00E77C29">
              <w:rPr>
                <w:rFonts w:ascii="Times New Roman" w:eastAsia="Calibri" w:hAnsi="Times New Roman"/>
                <w:b/>
                <w:sz w:val="20"/>
                <w:szCs w:val="20"/>
                <w:lang w:eastAsia="en-US"/>
              </w:rPr>
              <w:t>Физическое развитие</w:t>
            </w:r>
          </w:p>
        </w:tc>
        <w:tc>
          <w:tcPr>
            <w:tcW w:w="4589" w:type="dxa"/>
            <w:gridSpan w:val="2"/>
            <w:tcBorders>
              <w:left w:val="single" w:sz="4" w:space="0" w:color="auto"/>
            </w:tcBorders>
          </w:tcPr>
          <w:p w:rsidR="00933A41" w:rsidRPr="00E77C29" w:rsidRDefault="00933A41" w:rsidP="005F4295">
            <w:pPr>
              <w:spacing w:after="0" w:line="240" w:lineRule="auto"/>
              <w:jc w:val="center"/>
              <w:rPr>
                <w:rFonts w:ascii="Times New Roman" w:eastAsia="Calibri" w:hAnsi="Times New Roman"/>
                <w:sz w:val="20"/>
                <w:szCs w:val="20"/>
                <w:lang w:eastAsia="en-US"/>
              </w:rPr>
            </w:pPr>
            <w:r w:rsidRPr="00E77C29">
              <w:rPr>
                <w:rFonts w:ascii="Times New Roman" w:eastAsia="Calibri" w:hAnsi="Times New Roman"/>
                <w:sz w:val="20"/>
                <w:szCs w:val="20"/>
                <w:lang w:eastAsia="en-US"/>
              </w:rPr>
              <w:t>Физическая культура</w:t>
            </w:r>
          </w:p>
        </w:tc>
        <w:tc>
          <w:tcPr>
            <w:tcW w:w="1421" w:type="dxa"/>
          </w:tcPr>
          <w:p w:rsidR="00933A41" w:rsidRPr="00E77C29" w:rsidRDefault="00933A41" w:rsidP="005F4295">
            <w:pPr>
              <w:spacing w:after="0" w:line="240" w:lineRule="auto"/>
              <w:jc w:val="center"/>
              <w:rPr>
                <w:rFonts w:ascii="Times New Roman" w:eastAsia="Calibri" w:hAnsi="Times New Roman"/>
                <w:sz w:val="20"/>
                <w:szCs w:val="20"/>
                <w:lang w:eastAsia="en-US"/>
              </w:rPr>
            </w:pPr>
            <w:r w:rsidRPr="00E77C29">
              <w:rPr>
                <w:rFonts w:ascii="Times New Roman" w:eastAsia="Calibri" w:hAnsi="Times New Roman"/>
                <w:sz w:val="20"/>
                <w:szCs w:val="20"/>
                <w:lang w:eastAsia="en-US"/>
              </w:rPr>
              <w:t>1</w:t>
            </w:r>
          </w:p>
        </w:tc>
      </w:tr>
      <w:tr w:rsidR="00933A41" w:rsidRPr="00E77C29" w:rsidTr="005F4295">
        <w:tc>
          <w:tcPr>
            <w:tcW w:w="2073" w:type="dxa"/>
            <w:tcBorders>
              <w:right w:val="single" w:sz="4" w:space="0" w:color="auto"/>
            </w:tcBorders>
          </w:tcPr>
          <w:p w:rsidR="00933A41" w:rsidRPr="00E77C29" w:rsidRDefault="00933A41" w:rsidP="005F4295">
            <w:pPr>
              <w:spacing w:after="0" w:line="240" w:lineRule="auto"/>
              <w:jc w:val="center"/>
              <w:rPr>
                <w:rFonts w:ascii="Times New Roman" w:eastAsia="Calibri" w:hAnsi="Times New Roman"/>
                <w:b/>
                <w:sz w:val="20"/>
                <w:szCs w:val="20"/>
                <w:lang w:eastAsia="en-US"/>
              </w:rPr>
            </w:pPr>
            <w:r w:rsidRPr="00E77C29">
              <w:rPr>
                <w:rFonts w:ascii="Times New Roman" w:eastAsia="Calibri" w:hAnsi="Times New Roman"/>
                <w:b/>
                <w:sz w:val="20"/>
                <w:szCs w:val="20"/>
                <w:lang w:eastAsia="en-US"/>
              </w:rPr>
              <w:t>Речевое развитие</w:t>
            </w:r>
          </w:p>
        </w:tc>
        <w:tc>
          <w:tcPr>
            <w:tcW w:w="4589" w:type="dxa"/>
            <w:gridSpan w:val="2"/>
            <w:tcBorders>
              <w:left w:val="single" w:sz="4" w:space="0" w:color="auto"/>
            </w:tcBorders>
          </w:tcPr>
          <w:p w:rsidR="00933A41" w:rsidRPr="00E77C29" w:rsidRDefault="00933A41" w:rsidP="005F4295">
            <w:pPr>
              <w:spacing w:after="0" w:line="240" w:lineRule="auto"/>
              <w:jc w:val="center"/>
              <w:rPr>
                <w:rFonts w:ascii="Times New Roman" w:eastAsia="Calibri" w:hAnsi="Times New Roman"/>
                <w:b/>
                <w:sz w:val="20"/>
                <w:szCs w:val="20"/>
                <w:lang w:eastAsia="en-US"/>
              </w:rPr>
            </w:pPr>
            <w:r w:rsidRPr="00E77C29">
              <w:rPr>
                <w:rFonts w:ascii="Times New Roman" w:eastAsia="Calibri" w:hAnsi="Times New Roman"/>
                <w:sz w:val="20"/>
                <w:szCs w:val="20"/>
                <w:lang w:eastAsia="en-US"/>
              </w:rPr>
              <w:t>Чтение художественной  литературы</w:t>
            </w:r>
          </w:p>
        </w:tc>
        <w:tc>
          <w:tcPr>
            <w:tcW w:w="1421" w:type="dxa"/>
          </w:tcPr>
          <w:p w:rsidR="00933A41" w:rsidRPr="00E77C29" w:rsidRDefault="00933A41" w:rsidP="005F4295">
            <w:pPr>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1</w:t>
            </w:r>
          </w:p>
          <w:p w:rsidR="00933A41" w:rsidRPr="00E77C29" w:rsidRDefault="00933A41" w:rsidP="005F4295">
            <w:pPr>
              <w:spacing w:after="0" w:line="240" w:lineRule="auto"/>
              <w:jc w:val="center"/>
              <w:rPr>
                <w:rFonts w:ascii="Times New Roman" w:eastAsia="Calibri" w:hAnsi="Times New Roman"/>
                <w:sz w:val="20"/>
                <w:szCs w:val="20"/>
                <w:lang w:eastAsia="en-US"/>
              </w:rPr>
            </w:pPr>
          </w:p>
        </w:tc>
      </w:tr>
      <w:tr w:rsidR="00933A41" w:rsidRPr="00E77C29" w:rsidTr="005F4295">
        <w:tc>
          <w:tcPr>
            <w:tcW w:w="2073" w:type="dxa"/>
            <w:tcBorders>
              <w:right w:val="single" w:sz="4" w:space="0" w:color="auto"/>
            </w:tcBorders>
          </w:tcPr>
          <w:p w:rsidR="00933A41" w:rsidRPr="00E77C29" w:rsidRDefault="00933A41" w:rsidP="005F4295">
            <w:pPr>
              <w:spacing w:after="0" w:line="240" w:lineRule="auto"/>
              <w:jc w:val="center"/>
              <w:rPr>
                <w:rFonts w:ascii="Times New Roman" w:eastAsia="Calibri" w:hAnsi="Times New Roman"/>
                <w:b/>
                <w:sz w:val="20"/>
                <w:szCs w:val="20"/>
                <w:lang w:eastAsia="en-US"/>
              </w:rPr>
            </w:pPr>
          </w:p>
        </w:tc>
        <w:tc>
          <w:tcPr>
            <w:tcW w:w="4589" w:type="dxa"/>
            <w:gridSpan w:val="2"/>
            <w:tcBorders>
              <w:left w:val="single" w:sz="4" w:space="0" w:color="auto"/>
            </w:tcBorders>
          </w:tcPr>
          <w:p w:rsidR="00933A41" w:rsidRPr="00E77C29" w:rsidRDefault="00933A41" w:rsidP="005F4295">
            <w:pPr>
              <w:spacing w:after="0" w:line="240" w:lineRule="auto"/>
              <w:jc w:val="center"/>
              <w:rPr>
                <w:rFonts w:ascii="Times New Roman" w:eastAsia="Calibri" w:hAnsi="Times New Roman"/>
                <w:b/>
                <w:sz w:val="20"/>
                <w:szCs w:val="20"/>
                <w:lang w:eastAsia="en-US"/>
              </w:rPr>
            </w:pPr>
            <w:r w:rsidRPr="00E77C29">
              <w:rPr>
                <w:rFonts w:ascii="Times New Roman" w:eastAsia="Calibri" w:hAnsi="Times New Roman"/>
                <w:b/>
                <w:sz w:val="20"/>
                <w:szCs w:val="20"/>
                <w:lang w:eastAsia="en-US"/>
              </w:rPr>
              <w:t>ИТОГО (занятий в неделю):</w:t>
            </w:r>
          </w:p>
        </w:tc>
        <w:tc>
          <w:tcPr>
            <w:tcW w:w="1421" w:type="dxa"/>
          </w:tcPr>
          <w:p w:rsidR="00933A41" w:rsidRPr="00E77C29" w:rsidRDefault="00933A41" w:rsidP="005F4295">
            <w:pPr>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4</w:t>
            </w:r>
          </w:p>
        </w:tc>
      </w:tr>
      <w:tr w:rsidR="00933A41" w:rsidRPr="00E77C29" w:rsidTr="005F4295">
        <w:tc>
          <w:tcPr>
            <w:tcW w:w="2073" w:type="dxa"/>
            <w:tcBorders>
              <w:right w:val="single" w:sz="4" w:space="0" w:color="auto"/>
            </w:tcBorders>
          </w:tcPr>
          <w:p w:rsidR="00933A41" w:rsidRPr="00E77C29" w:rsidRDefault="00933A41" w:rsidP="005F4295">
            <w:pPr>
              <w:spacing w:after="0" w:line="240" w:lineRule="auto"/>
              <w:jc w:val="center"/>
              <w:rPr>
                <w:rFonts w:ascii="Times New Roman" w:eastAsia="Calibri" w:hAnsi="Times New Roman"/>
                <w:b/>
                <w:sz w:val="20"/>
                <w:szCs w:val="20"/>
                <w:lang w:eastAsia="en-US"/>
              </w:rPr>
            </w:pPr>
          </w:p>
        </w:tc>
        <w:tc>
          <w:tcPr>
            <w:tcW w:w="4589" w:type="dxa"/>
            <w:gridSpan w:val="2"/>
            <w:tcBorders>
              <w:left w:val="single" w:sz="4" w:space="0" w:color="auto"/>
            </w:tcBorders>
          </w:tcPr>
          <w:p w:rsidR="00933A41" w:rsidRPr="00E77C29" w:rsidRDefault="00933A41" w:rsidP="005F4295">
            <w:pPr>
              <w:spacing w:after="0" w:line="240" w:lineRule="auto"/>
              <w:jc w:val="center"/>
              <w:rPr>
                <w:rFonts w:ascii="Times New Roman" w:eastAsia="Calibri" w:hAnsi="Times New Roman"/>
                <w:b/>
                <w:sz w:val="20"/>
                <w:szCs w:val="20"/>
                <w:lang w:eastAsia="en-US"/>
              </w:rPr>
            </w:pPr>
            <w:r w:rsidRPr="00E77C29">
              <w:rPr>
                <w:rFonts w:ascii="Times New Roman" w:eastAsia="Calibri" w:hAnsi="Times New Roman"/>
                <w:b/>
                <w:sz w:val="20"/>
                <w:szCs w:val="20"/>
                <w:lang w:eastAsia="en-US"/>
              </w:rPr>
              <w:t>ИТОГО (занятий в месяц)</w:t>
            </w:r>
          </w:p>
        </w:tc>
        <w:tc>
          <w:tcPr>
            <w:tcW w:w="1421" w:type="dxa"/>
          </w:tcPr>
          <w:p w:rsidR="00933A41" w:rsidRPr="00E77C29" w:rsidRDefault="00933A41" w:rsidP="005F4295">
            <w:pPr>
              <w:spacing w:after="0" w:line="240" w:lineRule="auto"/>
              <w:jc w:val="center"/>
              <w:rPr>
                <w:rFonts w:ascii="Times New Roman" w:eastAsia="Calibri" w:hAnsi="Times New Roman"/>
                <w:sz w:val="20"/>
                <w:szCs w:val="20"/>
                <w:lang w:eastAsia="en-US"/>
              </w:rPr>
            </w:pPr>
            <w:r w:rsidRPr="00E77C29">
              <w:rPr>
                <w:rFonts w:ascii="Times New Roman" w:eastAsia="Calibri" w:hAnsi="Times New Roman"/>
                <w:sz w:val="20"/>
                <w:szCs w:val="20"/>
                <w:lang w:eastAsia="en-US"/>
              </w:rPr>
              <w:t>16</w:t>
            </w:r>
          </w:p>
        </w:tc>
      </w:tr>
      <w:tr w:rsidR="00933A41" w:rsidRPr="00E77C29" w:rsidTr="005F4295">
        <w:tc>
          <w:tcPr>
            <w:tcW w:w="2073" w:type="dxa"/>
            <w:tcBorders>
              <w:right w:val="single" w:sz="4" w:space="0" w:color="auto"/>
            </w:tcBorders>
          </w:tcPr>
          <w:p w:rsidR="00933A41" w:rsidRPr="00E77C29" w:rsidRDefault="00933A41" w:rsidP="005F4295">
            <w:pPr>
              <w:spacing w:after="0" w:line="240" w:lineRule="auto"/>
              <w:jc w:val="center"/>
              <w:rPr>
                <w:rFonts w:ascii="Times New Roman" w:eastAsia="Calibri" w:hAnsi="Times New Roman"/>
                <w:b/>
                <w:sz w:val="20"/>
                <w:szCs w:val="20"/>
                <w:lang w:eastAsia="en-US"/>
              </w:rPr>
            </w:pPr>
          </w:p>
        </w:tc>
        <w:tc>
          <w:tcPr>
            <w:tcW w:w="4589" w:type="dxa"/>
            <w:gridSpan w:val="2"/>
            <w:tcBorders>
              <w:left w:val="single" w:sz="4" w:space="0" w:color="auto"/>
            </w:tcBorders>
          </w:tcPr>
          <w:p w:rsidR="00933A41" w:rsidRPr="00E77C29" w:rsidRDefault="00933A41" w:rsidP="005F4295">
            <w:pPr>
              <w:spacing w:after="0" w:line="240" w:lineRule="auto"/>
              <w:jc w:val="center"/>
              <w:rPr>
                <w:rFonts w:ascii="Times New Roman" w:eastAsia="Calibri" w:hAnsi="Times New Roman"/>
                <w:b/>
                <w:sz w:val="20"/>
                <w:szCs w:val="20"/>
                <w:lang w:eastAsia="en-US"/>
              </w:rPr>
            </w:pPr>
            <w:r w:rsidRPr="00E77C29">
              <w:rPr>
                <w:rFonts w:ascii="Times New Roman" w:eastAsia="Calibri" w:hAnsi="Times New Roman"/>
                <w:b/>
                <w:sz w:val="20"/>
                <w:szCs w:val="20"/>
                <w:lang w:eastAsia="en-US"/>
              </w:rPr>
              <w:t>ИТОГО (занятий в год)</w:t>
            </w:r>
          </w:p>
        </w:tc>
        <w:tc>
          <w:tcPr>
            <w:tcW w:w="1421" w:type="dxa"/>
          </w:tcPr>
          <w:p w:rsidR="00933A41" w:rsidRPr="00E77C29" w:rsidRDefault="00933A41" w:rsidP="005F4295">
            <w:pPr>
              <w:spacing w:after="0" w:line="240" w:lineRule="auto"/>
              <w:jc w:val="center"/>
              <w:rPr>
                <w:rFonts w:ascii="Times New Roman" w:eastAsia="Calibri" w:hAnsi="Times New Roman"/>
                <w:sz w:val="20"/>
                <w:szCs w:val="20"/>
                <w:lang w:eastAsia="en-US"/>
              </w:rPr>
            </w:pPr>
            <w:r w:rsidRPr="00E77C29">
              <w:rPr>
                <w:rFonts w:ascii="Times New Roman" w:eastAsia="Calibri" w:hAnsi="Times New Roman"/>
                <w:sz w:val="20"/>
                <w:szCs w:val="20"/>
                <w:lang w:eastAsia="en-US"/>
              </w:rPr>
              <w:t>144</w:t>
            </w:r>
          </w:p>
        </w:tc>
      </w:tr>
    </w:tbl>
    <w:p w:rsidR="00933A41" w:rsidRPr="00E77C29" w:rsidRDefault="00933A41" w:rsidP="00933A41">
      <w:pPr>
        <w:shd w:val="clear" w:color="auto" w:fill="FFFFFF"/>
        <w:spacing w:after="0"/>
        <w:ind w:firstLine="360"/>
        <w:jc w:val="center"/>
        <w:rPr>
          <w:rFonts w:ascii="Times New Roman" w:hAnsi="Times New Roman"/>
          <w:sz w:val="24"/>
          <w:szCs w:val="24"/>
        </w:rPr>
      </w:pPr>
    </w:p>
    <w:p w:rsidR="009D607B" w:rsidRPr="00936BDC" w:rsidRDefault="009D607B" w:rsidP="009D607B">
      <w:pPr>
        <w:pStyle w:val="a5"/>
        <w:spacing w:before="0" w:beforeAutospacing="0" w:after="0" w:afterAutospacing="0"/>
        <w:jc w:val="center"/>
        <w:rPr>
          <w:b/>
        </w:rPr>
      </w:pPr>
      <w:r w:rsidRPr="00936BDC">
        <w:rPr>
          <w:b/>
        </w:rPr>
        <w:t>Часть, формируемая участниками образовательных отношений</w:t>
      </w:r>
    </w:p>
    <w:p w:rsidR="009D607B" w:rsidRPr="00B11658" w:rsidRDefault="009D607B" w:rsidP="009D607B">
      <w:pPr>
        <w:pStyle w:val="a5"/>
        <w:spacing w:before="0" w:beforeAutospacing="0" w:after="0" w:afterAutospacing="0"/>
        <w:jc w:val="center"/>
        <w:rPr>
          <w:b/>
          <w:color w:val="FF0000"/>
        </w:rPr>
      </w:pPr>
    </w:p>
    <w:p w:rsidR="009D607B" w:rsidRDefault="009D607B" w:rsidP="009D607B">
      <w:pPr>
        <w:pStyle w:val="a5"/>
        <w:spacing w:before="0" w:beforeAutospacing="0" w:after="0" w:afterAutospacing="0"/>
        <w:jc w:val="center"/>
        <w:rPr>
          <w:b/>
        </w:rPr>
      </w:pPr>
      <w:r w:rsidRPr="00E84F3B">
        <w:rPr>
          <w:b/>
        </w:rPr>
        <w:t>Особенности традиционных событий, праздников, мероприятий</w:t>
      </w:r>
    </w:p>
    <w:tbl>
      <w:tblPr>
        <w:tblW w:w="9591" w:type="dxa"/>
        <w:tblInd w:w="-10" w:type="dxa"/>
        <w:tblLayout w:type="fixed"/>
        <w:tblLook w:val="0000"/>
      </w:tblPr>
      <w:tblGrid>
        <w:gridCol w:w="484"/>
        <w:gridCol w:w="4454"/>
        <w:gridCol w:w="1559"/>
        <w:gridCol w:w="3094"/>
      </w:tblGrid>
      <w:tr w:rsidR="000E0059" w:rsidRPr="00E35109" w:rsidTr="000E0059">
        <w:tc>
          <w:tcPr>
            <w:tcW w:w="484" w:type="dxa"/>
            <w:tcBorders>
              <w:top w:val="single" w:sz="4" w:space="0" w:color="000000"/>
              <w:left w:val="single" w:sz="4" w:space="0" w:color="000000"/>
              <w:bottom w:val="single" w:sz="4" w:space="0" w:color="000000"/>
            </w:tcBorders>
            <w:shd w:val="clear" w:color="auto" w:fill="auto"/>
          </w:tcPr>
          <w:p w:rsidR="000E0059" w:rsidRPr="00E35109" w:rsidRDefault="000E0059" w:rsidP="000E0059">
            <w:pPr>
              <w:snapToGrid w:val="0"/>
              <w:spacing w:after="0"/>
              <w:jc w:val="both"/>
              <w:rPr>
                <w:rFonts w:ascii="Times New Roman" w:eastAsia="Times New Roman" w:hAnsi="Times New Roman" w:cs="Times New Roman"/>
                <w:sz w:val="20"/>
                <w:szCs w:val="20"/>
              </w:rPr>
            </w:pPr>
            <w:r w:rsidRPr="00E35109">
              <w:rPr>
                <w:rFonts w:ascii="Times New Roman" w:eastAsia="Times New Roman" w:hAnsi="Times New Roman" w:cs="Times New Roman"/>
                <w:sz w:val="20"/>
                <w:szCs w:val="20"/>
              </w:rPr>
              <w:t>№</w:t>
            </w:r>
          </w:p>
        </w:tc>
        <w:tc>
          <w:tcPr>
            <w:tcW w:w="4454" w:type="dxa"/>
            <w:tcBorders>
              <w:top w:val="single" w:sz="4" w:space="0" w:color="000000"/>
              <w:left w:val="single" w:sz="4" w:space="0" w:color="000000"/>
              <w:bottom w:val="single" w:sz="4" w:space="0" w:color="000000"/>
            </w:tcBorders>
            <w:shd w:val="clear" w:color="auto" w:fill="auto"/>
          </w:tcPr>
          <w:p w:rsidR="000E0059" w:rsidRPr="00E35109" w:rsidRDefault="000E0059" w:rsidP="000E0059">
            <w:pPr>
              <w:snapToGrid w:val="0"/>
              <w:spacing w:after="0"/>
              <w:jc w:val="center"/>
              <w:rPr>
                <w:rFonts w:ascii="Times New Roman" w:eastAsia="Times New Roman" w:hAnsi="Times New Roman" w:cs="Times New Roman"/>
                <w:sz w:val="20"/>
                <w:szCs w:val="20"/>
              </w:rPr>
            </w:pPr>
            <w:r w:rsidRPr="00E35109">
              <w:rPr>
                <w:rFonts w:ascii="Times New Roman" w:eastAsia="Times New Roman" w:hAnsi="Times New Roman" w:cs="Times New Roman"/>
                <w:sz w:val="20"/>
                <w:szCs w:val="20"/>
              </w:rPr>
              <w:t>Содержание</w:t>
            </w:r>
          </w:p>
        </w:tc>
        <w:tc>
          <w:tcPr>
            <w:tcW w:w="1559" w:type="dxa"/>
            <w:tcBorders>
              <w:top w:val="single" w:sz="4" w:space="0" w:color="000000"/>
              <w:left w:val="single" w:sz="4" w:space="0" w:color="000000"/>
              <w:bottom w:val="single" w:sz="4" w:space="0" w:color="000000"/>
            </w:tcBorders>
            <w:shd w:val="clear" w:color="auto" w:fill="auto"/>
          </w:tcPr>
          <w:p w:rsidR="000E0059" w:rsidRPr="00E35109" w:rsidRDefault="000E0059" w:rsidP="000E0059">
            <w:pPr>
              <w:snapToGrid w:val="0"/>
              <w:spacing w:after="0"/>
              <w:jc w:val="both"/>
              <w:rPr>
                <w:rFonts w:ascii="Times New Roman" w:eastAsia="Times New Roman" w:hAnsi="Times New Roman" w:cs="Times New Roman"/>
                <w:sz w:val="20"/>
                <w:szCs w:val="20"/>
              </w:rPr>
            </w:pPr>
            <w:r w:rsidRPr="00E35109">
              <w:rPr>
                <w:rFonts w:ascii="Times New Roman" w:eastAsia="Times New Roman" w:hAnsi="Times New Roman" w:cs="Times New Roman"/>
                <w:sz w:val="20"/>
                <w:szCs w:val="20"/>
              </w:rPr>
              <w:t>Сроки</w:t>
            </w:r>
          </w:p>
        </w:tc>
        <w:tc>
          <w:tcPr>
            <w:tcW w:w="3094" w:type="dxa"/>
            <w:tcBorders>
              <w:top w:val="single" w:sz="4" w:space="0" w:color="000000"/>
              <w:left w:val="single" w:sz="4" w:space="0" w:color="000000"/>
              <w:bottom w:val="single" w:sz="4" w:space="0" w:color="000000"/>
              <w:right w:val="single" w:sz="4" w:space="0" w:color="000000"/>
            </w:tcBorders>
            <w:shd w:val="clear" w:color="auto" w:fill="auto"/>
          </w:tcPr>
          <w:p w:rsidR="000E0059" w:rsidRPr="00E35109" w:rsidRDefault="000E0059" w:rsidP="000E0059">
            <w:pPr>
              <w:snapToGrid w:val="0"/>
              <w:spacing w:after="0"/>
              <w:jc w:val="both"/>
              <w:rPr>
                <w:rFonts w:ascii="Times New Roman" w:eastAsia="Times New Roman" w:hAnsi="Times New Roman" w:cs="Times New Roman"/>
                <w:sz w:val="20"/>
                <w:szCs w:val="20"/>
              </w:rPr>
            </w:pPr>
            <w:r w:rsidRPr="00E35109">
              <w:rPr>
                <w:rFonts w:ascii="Times New Roman" w:eastAsia="Times New Roman" w:hAnsi="Times New Roman" w:cs="Times New Roman"/>
                <w:sz w:val="20"/>
                <w:szCs w:val="20"/>
              </w:rPr>
              <w:t>Ответственный</w:t>
            </w:r>
          </w:p>
        </w:tc>
      </w:tr>
      <w:tr w:rsidR="000E0059" w:rsidRPr="00E35109" w:rsidTr="000E0059">
        <w:tc>
          <w:tcPr>
            <w:tcW w:w="484" w:type="dxa"/>
            <w:tcBorders>
              <w:top w:val="single" w:sz="4" w:space="0" w:color="000000"/>
              <w:left w:val="single" w:sz="4" w:space="0" w:color="000000"/>
              <w:bottom w:val="single" w:sz="4" w:space="0" w:color="000000"/>
            </w:tcBorders>
            <w:shd w:val="clear" w:color="auto" w:fill="auto"/>
          </w:tcPr>
          <w:p w:rsidR="000E0059" w:rsidRPr="00E35109" w:rsidRDefault="000E0059" w:rsidP="000E0059">
            <w:pPr>
              <w:snapToGrid w:val="0"/>
              <w:spacing w:after="0"/>
              <w:jc w:val="both"/>
              <w:rPr>
                <w:rFonts w:ascii="Times New Roman" w:eastAsia="Times New Roman" w:hAnsi="Times New Roman" w:cs="Times New Roman"/>
                <w:sz w:val="20"/>
                <w:szCs w:val="20"/>
              </w:rPr>
            </w:pPr>
            <w:r w:rsidRPr="00E35109">
              <w:rPr>
                <w:rFonts w:ascii="Times New Roman" w:eastAsia="Times New Roman" w:hAnsi="Times New Roman" w:cs="Times New Roman"/>
                <w:sz w:val="20"/>
                <w:szCs w:val="20"/>
              </w:rPr>
              <w:t>1.</w:t>
            </w:r>
          </w:p>
        </w:tc>
        <w:tc>
          <w:tcPr>
            <w:tcW w:w="4454" w:type="dxa"/>
            <w:tcBorders>
              <w:top w:val="single" w:sz="4" w:space="0" w:color="000000"/>
              <w:left w:val="single" w:sz="4" w:space="0" w:color="000000"/>
              <w:bottom w:val="single" w:sz="4" w:space="0" w:color="000000"/>
            </w:tcBorders>
            <w:shd w:val="clear" w:color="auto" w:fill="auto"/>
          </w:tcPr>
          <w:p w:rsidR="000E0059" w:rsidRPr="00E35109" w:rsidRDefault="000E0059" w:rsidP="000E0059">
            <w:pPr>
              <w:snapToGrid w:val="0"/>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Праздник, посвящённый Дню знаний, 1 сентября</w:t>
            </w:r>
          </w:p>
        </w:tc>
        <w:tc>
          <w:tcPr>
            <w:tcW w:w="1559" w:type="dxa"/>
            <w:tcBorders>
              <w:top w:val="single" w:sz="4" w:space="0" w:color="000000"/>
              <w:left w:val="single" w:sz="4" w:space="0" w:color="000000"/>
              <w:bottom w:val="single" w:sz="4" w:space="0" w:color="000000"/>
            </w:tcBorders>
            <w:shd w:val="clear" w:color="auto" w:fill="auto"/>
          </w:tcPr>
          <w:p w:rsidR="000E0059" w:rsidRPr="00E35109" w:rsidRDefault="000E0059" w:rsidP="000E0059">
            <w:pPr>
              <w:snapToGrid w:val="0"/>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сентября</w:t>
            </w:r>
          </w:p>
        </w:tc>
        <w:tc>
          <w:tcPr>
            <w:tcW w:w="3094" w:type="dxa"/>
            <w:tcBorders>
              <w:top w:val="single" w:sz="4" w:space="0" w:color="000000"/>
              <w:left w:val="single" w:sz="4" w:space="0" w:color="000000"/>
              <w:bottom w:val="single" w:sz="4" w:space="0" w:color="000000"/>
              <w:right w:val="single" w:sz="4" w:space="0" w:color="000000"/>
            </w:tcBorders>
            <w:shd w:val="clear" w:color="auto" w:fill="auto"/>
          </w:tcPr>
          <w:p w:rsidR="000E0059" w:rsidRPr="00E35109" w:rsidRDefault="000E0059" w:rsidP="000E0059">
            <w:pPr>
              <w:snapToGrid w:val="0"/>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Зам</w:t>
            </w:r>
            <w:proofErr w:type="gramStart"/>
            <w:r>
              <w:rPr>
                <w:rFonts w:ascii="Times New Roman" w:eastAsia="Times New Roman" w:hAnsi="Times New Roman" w:cs="Times New Roman"/>
                <w:sz w:val="20"/>
                <w:szCs w:val="20"/>
              </w:rPr>
              <w:t>.з</w:t>
            </w:r>
            <w:proofErr w:type="gramEnd"/>
            <w:r>
              <w:rPr>
                <w:rFonts w:ascii="Times New Roman" w:eastAsia="Times New Roman" w:hAnsi="Times New Roman" w:cs="Times New Roman"/>
                <w:sz w:val="20"/>
                <w:szCs w:val="20"/>
              </w:rPr>
              <w:t>ав. по УВР, музыкальные руководители</w:t>
            </w:r>
          </w:p>
        </w:tc>
      </w:tr>
      <w:tr w:rsidR="000E0059" w:rsidRPr="00E35109" w:rsidTr="000E0059">
        <w:tc>
          <w:tcPr>
            <w:tcW w:w="484" w:type="dxa"/>
            <w:tcBorders>
              <w:top w:val="single" w:sz="4" w:space="0" w:color="000000"/>
              <w:left w:val="single" w:sz="4" w:space="0" w:color="000000"/>
              <w:bottom w:val="single" w:sz="4" w:space="0" w:color="000000"/>
            </w:tcBorders>
            <w:shd w:val="clear" w:color="auto" w:fill="auto"/>
          </w:tcPr>
          <w:p w:rsidR="000E0059" w:rsidRPr="00E35109" w:rsidRDefault="000E0059" w:rsidP="000E0059">
            <w:pPr>
              <w:snapToGrid w:val="0"/>
              <w:spacing w:after="0"/>
              <w:jc w:val="both"/>
              <w:rPr>
                <w:rFonts w:ascii="Times New Roman" w:eastAsia="Times New Roman" w:hAnsi="Times New Roman" w:cs="Times New Roman"/>
                <w:sz w:val="20"/>
                <w:szCs w:val="20"/>
              </w:rPr>
            </w:pPr>
            <w:r w:rsidRPr="00E35109">
              <w:rPr>
                <w:rFonts w:ascii="Times New Roman" w:eastAsia="Times New Roman" w:hAnsi="Times New Roman" w:cs="Times New Roman"/>
                <w:sz w:val="20"/>
                <w:szCs w:val="20"/>
              </w:rPr>
              <w:t>2.</w:t>
            </w:r>
          </w:p>
        </w:tc>
        <w:tc>
          <w:tcPr>
            <w:tcW w:w="4454" w:type="dxa"/>
            <w:tcBorders>
              <w:top w:val="single" w:sz="4" w:space="0" w:color="000000"/>
              <w:left w:val="single" w:sz="4" w:space="0" w:color="000000"/>
              <w:bottom w:val="single" w:sz="4" w:space="0" w:color="000000"/>
            </w:tcBorders>
            <w:shd w:val="clear" w:color="auto" w:fill="auto"/>
          </w:tcPr>
          <w:p w:rsidR="000E0059" w:rsidRPr="00E35109" w:rsidRDefault="000E0059" w:rsidP="000E0059">
            <w:pPr>
              <w:snapToGrid w:val="0"/>
              <w:spacing w:after="0"/>
              <w:jc w:val="both"/>
              <w:rPr>
                <w:rFonts w:ascii="Times New Roman" w:eastAsia="Times New Roman" w:hAnsi="Times New Roman" w:cs="Times New Roman"/>
                <w:sz w:val="20"/>
                <w:szCs w:val="20"/>
              </w:rPr>
            </w:pPr>
            <w:r w:rsidRPr="00E35109">
              <w:rPr>
                <w:rFonts w:ascii="Times New Roman" w:eastAsia="Times New Roman" w:hAnsi="Times New Roman" w:cs="Times New Roman"/>
                <w:sz w:val="20"/>
                <w:szCs w:val="20"/>
              </w:rPr>
              <w:t>День рождения детского сада.</w:t>
            </w:r>
          </w:p>
        </w:tc>
        <w:tc>
          <w:tcPr>
            <w:tcW w:w="1559" w:type="dxa"/>
            <w:tcBorders>
              <w:top w:val="single" w:sz="4" w:space="0" w:color="000000"/>
              <w:left w:val="single" w:sz="4" w:space="0" w:color="000000"/>
              <w:bottom w:val="single" w:sz="4" w:space="0" w:color="000000"/>
            </w:tcBorders>
            <w:shd w:val="clear" w:color="auto" w:fill="auto"/>
          </w:tcPr>
          <w:p w:rsidR="000E0059" w:rsidRPr="00E35109" w:rsidRDefault="000E0059" w:rsidP="000E0059">
            <w:pPr>
              <w:snapToGrid w:val="0"/>
              <w:spacing w:after="0"/>
              <w:jc w:val="both"/>
              <w:rPr>
                <w:rFonts w:ascii="Times New Roman" w:eastAsia="Times New Roman" w:hAnsi="Times New Roman" w:cs="Times New Roman"/>
                <w:sz w:val="20"/>
                <w:szCs w:val="20"/>
              </w:rPr>
            </w:pPr>
            <w:r w:rsidRPr="00E35109">
              <w:rPr>
                <w:rFonts w:ascii="Times New Roman" w:eastAsia="Times New Roman" w:hAnsi="Times New Roman" w:cs="Times New Roman"/>
                <w:sz w:val="20"/>
                <w:szCs w:val="20"/>
              </w:rPr>
              <w:t xml:space="preserve">12. 09 </w:t>
            </w:r>
          </w:p>
        </w:tc>
        <w:tc>
          <w:tcPr>
            <w:tcW w:w="3094" w:type="dxa"/>
            <w:tcBorders>
              <w:top w:val="single" w:sz="4" w:space="0" w:color="000000"/>
              <w:left w:val="single" w:sz="4" w:space="0" w:color="000000"/>
              <w:bottom w:val="single" w:sz="4" w:space="0" w:color="000000"/>
              <w:right w:val="single" w:sz="4" w:space="0" w:color="000000"/>
            </w:tcBorders>
            <w:shd w:val="clear" w:color="auto" w:fill="auto"/>
          </w:tcPr>
          <w:p w:rsidR="000E0059" w:rsidRPr="00E35109" w:rsidRDefault="000E0059" w:rsidP="000E0059">
            <w:pPr>
              <w:snapToGrid w:val="0"/>
              <w:spacing w:after="0"/>
              <w:rPr>
                <w:rFonts w:ascii="Times New Roman" w:eastAsia="Times New Roman" w:hAnsi="Times New Roman" w:cs="Times New Roman"/>
                <w:sz w:val="20"/>
                <w:szCs w:val="20"/>
              </w:rPr>
            </w:pPr>
            <w:r w:rsidRPr="00E35109">
              <w:rPr>
                <w:rFonts w:ascii="Times New Roman" w:eastAsia="Times New Roman" w:hAnsi="Times New Roman" w:cs="Times New Roman"/>
                <w:sz w:val="20"/>
                <w:szCs w:val="20"/>
              </w:rPr>
              <w:t>Заведующая</w:t>
            </w:r>
          </w:p>
        </w:tc>
      </w:tr>
      <w:tr w:rsidR="000E0059" w:rsidRPr="00E35109" w:rsidTr="000E0059">
        <w:tc>
          <w:tcPr>
            <w:tcW w:w="484" w:type="dxa"/>
            <w:tcBorders>
              <w:top w:val="single" w:sz="4" w:space="0" w:color="000000"/>
              <w:left w:val="single" w:sz="4" w:space="0" w:color="000000"/>
              <w:bottom w:val="single" w:sz="4" w:space="0" w:color="000000"/>
            </w:tcBorders>
            <w:shd w:val="clear" w:color="auto" w:fill="auto"/>
          </w:tcPr>
          <w:p w:rsidR="000E0059" w:rsidRPr="00E35109" w:rsidRDefault="000E0059" w:rsidP="000E0059">
            <w:pPr>
              <w:snapToGrid w:val="0"/>
              <w:spacing w:after="0"/>
              <w:jc w:val="both"/>
              <w:rPr>
                <w:rFonts w:ascii="Times New Roman" w:eastAsia="Times New Roman" w:hAnsi="Times New Roman" w:cs="Times New Roman"/>
                <w:sz w:val="20"/>
                <w:szCs w:val="20"/>
              </w:rPr>
            </w:pPr>
            <w:r w:rsidRPr="00E35109">
              <w:rPr>
                <w:rFonts w:ascii="Times New Roman" w:eastAsia="Times New Roman" w:hAnsi="Times New Roman" w:cs="Times New Roman"/>
                <w:sz w:val="20"/>
                <w:szCs w:val="20"/>
              </w:rPr>
              <w:t>3.</w:t>
            </w:r>
          </w:p>
        </w:tc>
        <w:tc>
          <w:tcPr>
            <w:tcW w:w="4454" w:type="dxa"/>
            <w:tcBorders>
              <w:top w:val="single" w:sz="4" w:space="0" w:color="000000"/>
              <w:left w:val="single" w:sz="4" w:space="0" w:color="000000"/>
              <w:bottom w:val="single" w:sz="4" w:space="0" w:color="000000"/>
            </w:tcBorders>
            <w:shd w:val="clear" w:color="auto" w:fill="auto"/>
          </w:tcPr>
          <w:p w:rsidR="000E0059" w:rsidRPr="00E35109" w:rsidRDefault="000E0059" w:rsidP="000E0059">
            <w:pPr>
              <w:snapToGrid w:val="0"/>
              <w:spacing w:after="0"/>
              <w:jc w:val="both"/>
              <w:rPr>
                <w:rFonts w:ascii="Times New Roman" w:eastAsia="Times New Roman" w:hAnsi="Times New Roman" w:cs="Times New Roman"/>
                <w:sz w:val="20"/>
                <w:szCs w:val="20"/>
              </w:rPr>
            </w:pPr>
            <w:r w:rsidRPr="00E35109">
              <w:rPr>
                <w:rFonts w:ascii="Times New Roman" w:eastAsia="Times New Roman" w:hAnsi="Times New Roman" w:cs="Times New Roman"/>
                <w:sz w:val="20"/>
                <w:szCs w:val="20"/>
              </w:rPr>
              <w:t>День работников дошкольного образования</w:t>
            </w:r>
          </w:p>
        </w:tc>
        <w:tc>
          <w:tcPr>
            <w:tcW w:w="1559" w:type="dxa"/>
            <w:tcBorders>
              <w:top w:val="single" w:sz="4" w:space="0" w:color="000000"/>
              <w:left w:val="single" w:sz="4" w:space="0" w:color="000000"/>
              <w:bottom w:val="single" w:sz="4" w:space="0" w:color="000000"/>
            </w:tcBorders>
            <w:shd w:val="clear" w:color="auto" w:fill="auto"/>
          </w:tcPr>
          <w:p w:rsidR="000E0059" w:rsidRPr="00E35109" w:rsidRDefault="000E0059" w:rsidP="000E0059">
            <w:pPr>
              <w:snapToGrid w:val="0"/>
              <w:spacing w:after="0"/>
              <w:jc w:val="both"/>
              <w:rPr>
                <w:rFonts w:ascii="Times New Roman" w:eastAsia="Times New Roman" w:hAnsi="Times New Roman" w:cs="Times New Roman"/>
                <w:sz w:val="20"/>
                <w:szCs w:val="20"/>
              </w:rPr>
            </w:pPr>
            <w:r w:rsidRPr="00E35109">
              <w:rPr>
                <w:rFonts w:ascii="Times New Roman" w:eastAsia="Times New Roman" w:hAnsi="Times New Roman" w:cs="Times New Roman"/>
                <w:sz w:val="20"/>
                <w:szCs w:val="20"/>
              </w:rPr>
              <w:t>27.09.</w:t>
            </w:r>
          </w:p>
        </w:tc>
        <w:tc>
          <w:tcPr>
            <w:tcW w:w="3094" w:type="dxa"/>
            <w:tcBorders>
              <w:top w:val="single" w:sz="4" w:space="0" w:color="000000"/>
              <w:left w:val="single" w:sz="4" w:space="0" w:color="000000"/>
              <w:bottom w:val="single" w:sz="4" w:space="0" w:color="000000"/>
              <w:right w:val="single" w:sz="4" w:space="0" w:color="000000"/>
            </w:tcBorders>
            <w:shd w:val="clear" w:color="auto" w:fill="auto"/>
          </w:tcPr>
          <w:p w:rsidR="000E0059" w:rsidRPr="00E35109" w:rsidRDefault="000E0059" w:rsidP="000E0059">
            <w:pPr>
              <w:snapToGrid w:val="0"/>
              <w:spacing w:after="0"/>
              <w:rPr>
                <w:rFonts w:ascii="Times New Roman" w:eastAsia="Times New Roman" w:hAnsi="Times New Roman" w:cs="Times New Roman"/>
                <w:sz w:val="20"/>
                <w:szCs w:val="20"/>
              </w:rPr>
            </w:pPr>
            <w:r w:rsidRPr="00E35109">
              <w:rPr>
                <w:rFonts w:ascii="Times New Roman" w:eastAsia="Times New Roman" w:hAnsi="Times New Roman" w:cs="Times New Roman"/>
                <w:sz w:val="20"/>
                <w:szCs w:val="20"/>
              </w:rPr>
              <w:t>Зам</w:t>
            </w:r>
            <w:proofErr w:type="gramStart"/>
            <w:r w:rsidRPr="00E35109">
              <w:rPr>
                <w:rFonts w:ascii="Times New Roman" w:eastAsia="Times New Roman" w:hAnsi="Times New Roman" w:cs="Times New Roman"/>
                <w:sz w:val="20"/>
                <w:szCs w:val="20"/>
              </w:rPr>
              <w:t>.з</w:t>
            </w:r>
            <w:proofErr w:type="gramEnd"/>
            <w:r w:rsidRPr="00E35109">
              <w:rPr>
                <w:rFonts w:ascii="Times New Roman" w:eastAsia="Times New Roman" w:hAnsi="Times New Roman" w:cs="Times New Roman"/>
                <w:sz w:val="20"/>
                <w:szCs w:val="20"/>
              </w:rPr>
              <w:t>ав. по УВР</w:t>
            </w:r>
          </w:p>
        </w:tc>
      </w:tr>
      <w:tr w:rsidR="000E0059" w:rsidRPr="00E35109" w:rsidTr="000E0059">
        <w:tc>
          <w:tcPr>
            <w:tcW w:w="484" w:type="dxa"/>
            <w:tcBorders>
              <w:top w:val="single" w:sz="4" w:space="0" w:color="000000"/>
              <w:left w:val="single" w:sz="4" w:space="0" w:color="000000"/>
              <w:bottom w:val="single" w:sz="4" w:space="0" w:color="000000"/>
            </w:tcBorders>
            <w:shd w:val="clear" w:color="auto" w:fill="auto"/>
          </w:tcPr>
          <w:p w:rsidR="000E0059" w:rsidRPr="00E35109" w:rsidRDefault="000E0059" w:rsidP="000E0059">
            <w:pPr>
              <w:snapToGrid w:val="0"/>
              <w:spacing w:after="0"/>
              <w:jc w:val="both"/>
              <w:rPr>
                <w:rFonts w:ascii="Times New Roman" w:eastAsia="Times New Roman" w:hAnsi="Times New Roman" w:cs="Times New Roman"/>
                <w:sz w:val="20"/>
                <w:szCs w:val="20"/>
              </w:rPr>
            </w:pPr>
            <w:r w:rsidRPr="00E35109">
              <w:rPr>
                <w:rFonts w:ascii="Times New Roman" w:eastAsia="Times New Roman" w:hAnsi="Times New Roman" w:cs="Times New Roman"/>
                <w:sz w:val="20"/>
                <w:szCs w:val="20"/>
              </w:rPr>
              <w:t>5.</w:t>
            </w:r>
          </w:p>
        </w:tc>
        <w:tc>
          <w:tcPr>
            <w:tcW w:w="4454" w:type="dxa"/>
            <w:tcBorders>
              <w:top w:val="single" w:sz="4" w:space="0" w:color="000000"/>
              <w:left w:val="single" w:sz="4" w:space="0" w:color="000000"/>
              <w:bottom w:val="single" w:sz="4" w:space="0" w:color="000000"/>
            </w:tcBorders>
            <w:shd w:val="clear" w:color="auto" w:fill="auto"/>
          </w:tcPr>
          <w:p w:rsidR="000E0059" w:rsidRPr="00E35109" w:rsidRDefault="000E0059" w:rsidP="000E0059">
            <w:pPr>
              <w:snapToGrid w:val="0"/>
              <w:spacing w:after="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Осенины</w:t>
            </w:r>
            <w:proofErr w:type="spellEnd"/>
            <w:r>
              <w:rPr>
                <w:rFonts w:ascii="Times New Roman" w:eastAsia="Times New Roman" w:hAnsi="Times New Roman" w:cs="Times New Roman"/>
                <w:sz w:val="20"/>
                <w:szCs w:val="20"/>
              </w:rPr>
              <w:t>, праздник осени</w:t>
            </w:r>
          </w:p>
        </w:tc>
        <w:tc>
          <w:tcPr>
            <w:tcW w:w="1559" w:type="dxa"/>
            <w:tcBorders>
              <w:top w:val="single" w:sz="4" w:space="0" w:color="000000"/>
              <w:left w:val="single" w:sz="4" w:space="0" w:color="000000"/>
              <w:bottom w:val="single" w:sz="4" w:space="0" w:color="000000"/>
            </w:tcBorders>
            <w:shd w:val="clear" w:color="auto" w:fill="auto"/>
          </w:tcPr>
          <w:p w:rsidR="000E0059" w:rsidRPr="00E35109" w:rsidRDefault="000E0059" w:rsidP="000E0059">
            <w:pPr>
              <w:snapToGrid w:val="0"/>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октябрь</w:t>
            </w:r>
          </w:p>
        </w:tc>
        <w:tc>
          <w:tcPr>
            <w:tcW w:w="3094" w:type="dxa"/>
            <w:tcBorders>
              <w:top w:val="single" w:sz="4" w:space="0" w:color="000000"/>
              <w:left w:val="single" w:sz="4" w:space="0" w:color="000000"/>
              <w:bottom w:val="single" w:sz="4" w:space="0" w:color="000000"/>
              <w:right w:val="single" w:sz="4" w:space="0" w:color="000000"/>
            </w:tcBorders>
            <w:shd w:val="clear" w:color="auto" w:fill="auto"/>
          </w:tcPr>
          <w:p w:rsidR="000E0059" w:rsidRPr="00E35109" w:rsidRDefault="000E0059" w:rsidP="000E0059">
            <w:pPr>
              <w:snapToGrid w:val="0"/>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Музыкальные  руководители, воспитатели</w:t>
            </w:r>
          </w:p>
        </w:tc>
      </w:tr>
      <w:tr w:rsidR="000E0059" w:rsidRPr="00E35109" w:rsidTr="000E0059">
        <w:tc>
          <w:tcPr>
            <w:tcW w:w="484" w:type="dxa"/>
            <w:tcBorders>
              <w:top w:val="single" w:sz="4" w:space="0" w:color="000000"/>
              <w:left w:val="single" w:sz="4" w:space="0" w:color="000000"/>
              <w:bottom w:val="single" w:sz="4" w:space="0" w:color="000000"/>
            </w:tcBorders>
            <w:shd w:val="clear" w:color="auto" w:fill="auto"/>
          </w:tcPr>
          <w:p w:rsidR="000E0059" w:rsidRPr="00E35109" w:rsidRDefault="000E0059" w:rsidP="000E0059">
            <w:pPr>
              <w:snapToGrid w:val="0"/>
              <w:spacing w:after="0"/>
              <w:jc w:val="both"/>
              <w:rPr>
                <w:rFonts w:ascii="Times New Roman" w:eastAsia="Times New Roman" w:hAnsi="Times New Roman" w:cs="Times New Roman"/>
                <w:sz w:val="20"/>
                <w:szCs w:val="20"/>
              </w:rPr>
            </w:pPr>
            <w:r w:rsidRPr="00E35109">
              <w:rPr>
                <w:rFonts w:ascii="Times New Roman" w:eastAsia="Times New Roman" w:hAnsi="Times New Roman" w:cs="Times New Roman"/>
                <w:sz w:val="20"/>
                <w:szCs w:val="20"/>
              </w:rPr>
              <w:t>6.</w:t>
            </w:r>
          </w:p>
        </w:tc>
        <w:tc>
          <w:tcPr>
            <w:tcW w:w="4454" w:type="dxa"/>
            <w:tcBorders>
              <w:top w:val="single" w:sz="4" w:space="0" w:color="000000"/>
              <w:left w:val="single" w:sz="4" w:space="0" w:color="000000"/>
              <w:bottom w:val="single" w:sz="4" w:space="0" w:color="000000"/>
            </w:tcBorders>
            <w:shd w:val="clear" w:color="auto" w:fill="auto"/>
          </w:tcPr>
          <w:p w:rsidR="000E0059" w:rsidRPr="00E84F3B" w:rsidRDefault="000E0059" w:rsidP="000E0059">
            <w:pPr>
              <w:snapToGrid w:val="0"/>
              <w:spacing w:after="0"/>
              <w:jc w:val="both"/>
              <w:rPr>
                <w:rFonts w:ascii="Times New Roman" w:eastAsia="Times New Roman" w:hAnsi="Times New Roman" w:cs="Times New Roman"/>
                <w:sz w:val="20"/>
                <w:szCs w:val="20"/>
              </w:rPr>
            </w:pPr>
            <w:r w:rsidRPr="00E84F3B">
              <w:rPr>
                <w:rFonts w:ascii="Times New Roman" w:eastAsia="Times New Roman" w:hAnsi="Times New Roman" w:cs="Times New Roman"/>
                <w:sz w:val="20"/>
                <w:szCs w:val="20"/>
              </w:rPr>
              <w:t>Новогодние праздники</w:t>
            </w:r>
          </w:p>
        </w:tc>
        <w:tc>
          <w:tcPr>
            <w:tcW w:w="1559" w:type="dxa"/>
            <w:tcBorders>
              <w:top w:val="single" w:sz="4" w:space="0" w:color="000000"/>
              <w:left w:val="single" w:sz="4" w:space="0" w:color="000000"/>
              <w:bottom w:val="single" w:sz="4" w:space="0" w:color="000000"/>
            </w:tcBorders>
            <w:shd w:val="clear" w:color="auto" w:fill="auto"/>
          </w:tcPr>
          <w:p w:rsidR="000E0059" w:rsidRPr="00E84F3B" w:rsidRDefault="000E0059" w:rsidP="000E0059">
            <w:pPr>
              <w:snapToGrid w:val="0"/>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Последняя неделя декабря</w:t>
            </w:r>
          </w:p>
        </w:tc>
        <w:tc>
          <w:tcPr>
            <w:tcW w:w="3094" w:type="dxa"/>
            <w:tcBorders>
              <w:top w:val="single" w:sz="4" w:space="0" w:color="000000"/>
              <w:left w:val="single" w:sz="4" w:space="0" w:color="000000"/>
              <w:bottom w:val="single" w:sz="4" w:space="0" w:color="000000"/>
              <w:right w:val="single" w:sz="4" w:space="0" w:color="000000"/>
            </w:tcBorders>
            <w:shd w:val="clear" w:color="auto" w:fill="auto"/>
          </w:tcPr>
          <w:p w:rsidR="000E0059" w:rsidRPr="00E35109" w:rsidRDefault="000E0059" w:rsidP="000E0059">
            <w:pPr>
              <w:snapToGrid w:val="0"/>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Музыкальные  руководители, воспитатели, родители</w:t>
            </w:r>
          </w:p>
        </w:tc>
      </w:tr>
      <w:tr w:rsidR="000E0059" w:rsidRPr="00E35109" w:rsidTr="000E0059">
        <w:tc>
          <w:tcPr>
            <w:tcW w:w="484" w:type="dxa"/>
            <w:tcBorders>
              <w:top w:val="single" w:sz="4" w:space="0" w:color="000000"/>
              <w:left w:val="single" w:sz="4" w:space="0" w:color="000000"/>
              <w:bottom w:val="single" w:sz="4" w:space="0" w:color="000000"/>
            </w:tcBorders>
            <w:shd w:val="clear" w:color="auto" w:fill="auto"/>
          </w:tcPr>
          <w:p w:rsidR="000E0059" w:rsidRPr="00E35109" w:rsidRDefault="000E0059" w:rsidP="000E0059">
            <w:pPr>
              <w:snapToGrid w:val="0"/>
              <w:spacing w:after="0"/>
              <w:jc w:val="both"/>
              <w:rPr>
                <w:rFonts w:ascii="Times New Roman" w:eastAsia="Times New Roman" w:hAnsi="Times New Roman" w:cs="Times New Roman"/>
                <w:sz w:val="20"/>
                <w:szCs w:val="20"/>
              </w:rPr>
            </w:pPr>
            <w:r w:rsidRPr="00E35109">
              <w:rPr>
                <w:rFonts w:ascii="Times New Roman" w:eastAsia="Times New Roman" w:hAnsi="Times New Roman" w:cs="Times New Roman"/>
                <w:sz w:val="20"/>
                <w:szCs w:val="20"/>
              </w:rPr>
              <w:t>7.</w:t>
            </w:r>
          </w:p>
        </w:tc>
        <w:tc>
          <w:tcPr>
            <w:tcW w:w="4454" w:type="dxa"/>
            <w:tcBorders>
              <w:top w:val="single" w:sz="4" w:space="0" w:color="000000"/>
              <w:left w:val="single" w:sz="4" w:space="0" w:color="000000"/>
              <w:bottom w:val="single" w:sz="4" w:space="0" w:color="000000"/>
            </w:tcBorders>
            <w:shd w:val="clear" w:color="auto" w:fill="auto"/>
          </w:tcPr>
          <w:p w:rsidR="000E0059" w:rsidRPr="00E84F3B" w:rsidRDefault="000E0059" w:rsidP="000E0059">
            <w:pPr>
              <w:snapToGrid w:val="0"/>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Рождественские </w:t>
            </w:r>
            <w:proofErr w:type="spellStart"/>
            <w:r>
              <w:rPr>
                <w:rFonts w:ascii="Times New Roman" w:eastAsia="Times New Roman" w:hAnsi="Times New Roman" w:cs="Times New Roman"/>
                <w:sz w:val="20"/>
                <w:szCs w:val="20"/>
              </w:rPr>
              <w:t>калядки</w:t>
            </w:r>
            <w:proofErr w:type="spellEnd"/>
          </w:p>
        </w:tc>
        <w:tc>
          <w:tcPr>
            <w:tcW w:w="1559" w:type="dxa"/>
            <w:tcBorders>
              <w:top w:val="single" w:sz="4" w:space="0" w:color="000000"/>
              <w:left w:val="single" w:sz="4" w:space="0" w:color="000000"/>
              <w:bottom w:val="single" w:sz="4" w:space="0" w:color="000000"/>
            </w:tcBorders>
            <w:shd w:val="clear" w:color="auto" w:fill="auto"/>
          </w:tcPr>
          <w:p w:rsidR="000E0059" w:rsidRPr="00E84F3B" w:rsidRDefault="000E0059" w:rsidP="000E0059">
            <w:pPr>
              <w:snapToGrid w:val="0"/>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январь</w:t>
            </w:r>
          </w:p>
        </w:tc>
        <w:tc>
          <w:tcPr>
            <w:tcW w:w="3094" w:type="dxa"/>
            <w:tcBorders>
              <w:top w:val="single" w:sz="4" w:space="0" w:color="000000"/>
              <w:left w:val="single" w:sz="4" w:space="0" w:color="000000"/>
              <w:bottom w:val="single" w:sz="4" w:space="0" w:color="000000"/>
              <w:right w:val="single" w:sz="4" w:space="0" w:color="000000"/>
            </w:tcBorders>
            <w:shd w:val="clear" w:color="auto" w:fill="auto"/>
          </w:tcPr>
          <w:p w:rsidR="000E0059" w:rsidRPr="00E35109" w:rsidRDefault="000E0059" w:rsidP="000E0059">
            <w:pPr>
              <w:snapToGrid w:val="0"/>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Музыкальные  руководители, воспитатели, родители</w:t>
            </w:r>
          </w:p>
        </w:tc>
      </w:tr>
      <w:tr w:rsidR="000E0059" w:rsidRPr="00E35109" w:rsidTr="000E0059">
        <w:tc>
          <w:tcPr>
            <w:tcW w:w="484" w:type="dxa"/>
            <w:tcBorders>
              <w:top w:val="single" w:sz="4" w:space="0" w:color="000000"/>
              <w:left w:val="single" w:sz="4" w:space="0" w:color="000000"/>
              <w:bottom w:val="single" w:sz="4" w:space="0" w:color="000000"/>
            </w:tcBorders>
            <w:shd w:val="clear" w:color="auto" w:fill="auto"/>
          </w:tcPr>
          <w:p w:rsidR="000E0059" w:rsidRPr="00E35109" w:rsidRDefault="000E0059" w:rsidP="000E0059">
            <w:pPr>
              <w:snapToGrid w:val="0"/>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4454" w:type="dxa"/>
            <w:tcBorders>
              <w:top w:val="single" w:sz="4" w:space="0" w:color="000000"/>
              <w:left w:val="single" w:sz="4" w:space="0" w:color="000000"/>
              <w:bottom w:val="single" w:sz="4" w:space="0" w:color="000000"/>
            </w:tcBorders>
            <w:shd w:val="clear" w:color="auto" w:fill="auto"/>
          </w:tcPr>
          <w:p w:rsidR="000E0059" w:rsidRPr="00E84F3B" w:rsidRDefault="000E0059" w:rsidP="000E0059">
            <w:pPr>
              <w:snapToGrid w:val="0"/>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Праздники, посвящённые 8 марта</w:t>
            </w:r>
          </w:p>
        </w:tc>
        <w:tc>
          <w:tcPr>
            <w:tcW w:w="1559" w:type="dxa"/>
            <w:tcBorders>
              <w:top w:val="single" w:sz="4" w:space="0" w:color="000000"/>
              <w:left w:val="single" w:sz="4" w:space="0" w:color="000000"/>
              <w:bottom w:val="single" w:sz="4" w:space="0" w:color="000000"/>
            </w:tcBorders>
            <w:shd w:val="clear" w:color="auto" w:fill="auto"/>
          </w:tcPr>
          <w:p w:rsidR="000E0059" w:rsidRPr="00E84F3B" w:rsidRDefault="000E0059" w:rsidP="000E0059">
            <w:pPr>
              <w:snapToGrid w:val="0"/>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март</w:t>
            </w:r>
          </w:p>
        </w:tc>
        <w:tc>
          <w:tcPr>
            <w:tcW w:w="3094" w:type="dxa"/>
            <w:tcBorders>
              <w:top w:val="single" w:sz="4" w:space="0" w:color="000000"/>
              <w:left w:val="single" w:sz="4" w:space="0" w:color="000000"/>
              <w:bottom w:val="single" w:sz="4" w:space="0" w:color="000000"/>
              <w:right w:val="single" w:sz="4" w:space="0" w:color="000000"/>
            </w:tcBorders>
            <w:shd w:val="clear" w:color="auto" w:fill="auto"/>
          </w:tcPr>
          <w:p w:rsidR="000E0059" w:rsidRPr="00E35109" w:rsidRDefault="000E0059" w:rsidP="000E0059">
            <w:pPr>
              <w:snapToGrid w:val="0"/>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Музыкальные  руководители, воспитатели, родители</w:t>
            </w:r>
          </w:p>
        </w:tc>
      </w:tr>
      <w:tr w:rsidR="000E0059" w:rsidTr="000E0059">
        <w:tc>
          <w:tcPr>
            <w:tcW w:w="484" w:type="dxa"/>
            <w:tcBorders>
              <w:top w:val="single" w:sz="4" w:space="0" w:color="000000"/>
              <w:left w:val="single" w:sz="4" w:space="0" w:color="000000"/>
              <w:bottom w:val="single" w:sz="4" w:space="0" w:color="000000"/>
            </w:tcBorders>
            <w:shd w:val="clear" w:color="auto" w:fill="auto"/>
          </w:tcPr>
          <w:p w:rsidR="000E0059" w:rsidRDefault="000E0059" w:rsidP="000E0059">
            <w:pPr>
              <w:snapToGrid w:val="0"/>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4454" w:type="dxa"/>
            <w:tcBorders>
              <w:top w:val="single" w:sz="4" w:space="0" w:color="000000"/>
              <w:left w:val="single" w:sz="4" w:space="0" w:color="000000"/>
              <w:bottom w:val="single" w:sz="4" w:space="0" w:color="000000"/>
            </w:tcBorders>
            <w:shd w:val="clear" w:color="auto" w:fill="auto"/>
          </w:tcPr>
          <w:p w:rsidR="000E0059" w:rsidRDefault="000E0059" w:rsidP="000E0059">
            <w:pPr>
              <w:snapToGrid w:val="0"/>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Мероприятия, посвящённые Дню победы</w:t>
            </w:r>
          </w:p>
        </w:tc>
        <w:tc>
          <w:tcPr>
            <w:tcW w:w="1559" w:type="dxa"/>
            <w:tcBorders>
              <w:top w:val="single" w:sz="4" w:space="0" w:color="000000"/>
              <w:left w:val="single" w:sz="4" w:space="0" w:color="000000"/>
              <w:bottom w:val="single" w:sz="4" w:space="0" w:color="000000"/>
            </w:tcBorders>
            <w:shd w:val="clear" w:color="auto" w:fill="auto"/>
          </w:tcPr>
          <w:p w:rsidR="000E0059" w:rsidRDefault="000E0059" w:rsidP="000E0059">
            <w:pPr>
              <w:snapToGrid w:val="0"/>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май</w:t>
            </w:r>
          </w:p>
        </w:tc>
        <w:tc>
          <w:tcPr>
            <w:tcW w:w="3094" w:type="dxa"/>
            <w:tcBorders>
              <w:top w:val="single" w:sz="4" w:space="0" w:color="000000"/>
              <w:left w:val="single" w:sz="4" w:space="0" w:color="000000"/>
              <w:bottom w:val="single" w:sz="4" w:space="0" w:color="000000"/>
              <w:right w:val="single" w:sz="4" w:space="0" w:color="000000"/>
            </w:tcBorders>
            <w:shd w:val="clear" w:color="auto" w:fill="auto"/>
          </w:tcPr>
          <w:p w:rsidR="000E0059" w:rsidRDefault="000E0059" w:rsidP="000E0059">
            <w:pPr>
              <w:snapToGrid w:val="0"/>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Музыкальные  руководители, воспитатели, родители</w:t>
            </w:r>
          </w:p>
        </w:tc>
      </w:tr>
      <w:tr w:rsidR="000E0059" w:rsidTr="000E0059">
        <w:tc>
          <w:tcPr>
            <w:tcW w:w="484" w:type="dxa"/>
            <w:tcBorders>
              <w:top w:val="single" w:sz="4" w:space="0" w:color="000000"/>
              <w:left w:val="single" w:sz="4" w:space="0" w:color="000000"/>
              <w:bottom w:val="single" w:sz="4" w:space="0" w:color="000000"/>
            </w:tcBorders>
            <w:shd w:val="clear" w:color="auto" w:fill="auto"/>
          </w:tcPr>
          <w:p w:rsidR="000E0059" w:rsidRDefault="000E0059" w:rsidP="000E0059">
            <w:pPr>
              <w:snapToGrid w:val="0"/>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4454" w:type="dxa"/>
            <w:tcBorders>
              <w:top w:val="single" w:sz="4" w:space="0" w:color="000000"/>
              <w:left w:val="single" w:sz="4" w:space="0" w:color="000000"/>
              <w:bottom w:val="single" w:sz="4" w:space="0" w:color="000000"/>
            </w:tcBorders>
            <w:shd w:val="clear" w:color="auto" w:fill="auto"/>
          </w:tcPr>
          <w:p w:rsidR="000E0059" w:rsidRDefault="000E0059" w:rsidP="000E0059">
            <w:pPr>
              <w:snapToGrid w:val="0"/>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Ко дню славянской письменности интеллектуальная игра «</w:t>
            </w:r>
            <w:proofErr w:type="gramStart"/>
            <w:r>
              <w:rPr>
                <w:rFonts w:ascii="Times New Roman" w:eastAsia="Times New Roman" w:hAnsi="Times New Roman" w:cs="Times New Roman"/>
                <w:sz w:val="20"/>
                <w:szCs w:val="20"/>
              </w:rPr>
              <w:t>Грамотеи</w:t>
            </w:r>
            <w:proofErr w:type="gramEnd"/>
            <w:r>
              <w:rPr>
                <w:rFonts w:ascii="Times New Roman" w:eastAsia="Times New Roman" w:hAnsi="Times New Roman" w:cs="Times New Roman"/>
                <w:sz w:val="20"/>
                <w:szCs w:val="20"/>
              </w:rPr>
              <w:t>»</w:t>
            </w:r>
          </w:p>
        </w:tc>
        <w:tc>
          <w:tcPr>
            <w:tcW w:w="1559" w:type="dxa"/>
            <w:tcBorders>
              <w:top w:val="single" w:sz="4" w:space="0" w:color="000000"/>
              <w:left w:val="single" w:sz="4" w:space="0" w:color="000000"/>
              <w:bottom w:val="single" w:sz="4" w:space="0" w:color="000000"/>
            </w:tcBorders>
            <w:shd w:val="clear" w:color="auto" w:fill="auto"/>
          </w:tcPr>
          <w:p w:rsidR="000E0059" w:rsidRDefault="000E0059" w:rsidP="000E0059">
            <w:pPr>
              <w:snapToGrid w:val="0"/>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25 мая</w:t>
            </w:r>
          </w:p>
        </w:tc>
        <w:tc>
          <w:tcPr>
            <w:tcW w:w="3094" w:type="dxa"/>
            <w:tcBorders>
              <w:top w:val="single" w:sz="4" w:space="0" w:color="000000"/>
              <w:left w:val="single" w:sz="4" w:space="0" w:color="000000"/>
              <w:bottom w:val="single" w:sz="4" w:space="0" w:color="000000"/>
              <w:right w:val="single" w:sz="4" w:space="0" w:color="000000"/>
            </w:tcBorders>
            <w:shd w:val="clear" w:color="auto" w:fill="auto"/>
          </w:tcPr>
          <w:p w:rsidR="000E0059" w:rsidRDefault="000E0059" w:rsidP="000E0059">
            <w:pPr>
              <w:snapToGrid w:val="0"/>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Учитель-логопед</w:t>
            </w:r>
          </w:p>
        </w:tc>
      </w:tr>
      <w:tr w:rsidR="000E0059" w:rsidTr="000E0059">
        <w:tc>
          <w:tcPr>
            <w:tcW w:w="484" w:type="dxa"/>
            <w:tcBorders>
              <w:top w:val="single" w:sz="4" w:space="0" w:color="000000"/>
              <w:left w:val="single" w:sz="4" w:space="0" w:color="000000"/>
              <w:bottom w:val="single" w:sz="4" w:space="0" w:color="000000"/>
            </w:tcBorders>
            <w:shd w:val="clear" w:color="auto" w:fill="auto"/>
          </w:tcPr>
          <w:p w:rsidR="000E0059" w:rsidRDefault="000E0059" w:rsidP="000E0059">
            <w:pPr>
              <w:snapToGrid w:val="0"/>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11</w:t>
            </w:r>
          </w:p>
        </w:tc>
        <w:tc>
          <w:tcPr>
            <w:tcW w:w="4454" w:type="dxa"/>
            <w:tcBorders>
              <w:top w:val="single" w:sz="4" w:space="0" w:color="000000"/>
              <w:left w:val="single" w:sz="4" w:space="0" w:color="000000"/>
              <w:bottom w:val="single" w:sz="4" w:space="0" w:color="000000"/>
            </w:tcBorders>
            <w:shd w:val="clear" w:color="auto" w:fill="auto"/>
          </w:tcPr>
          <w:p w:rsidR="000E0059" w:rsidRDefault="000E0059" w:rsidP="000E0059">
            <w:pPr>
              <w:snapToGrid w:val="0"/>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июня «Детство-это я и ты»</w:t>
            </w:r>
          </w:p>
        </w:tc>
        <w:tc>
          <w:tcPr>
            <w:tcW w:w="1559" w:type="dxa"/>
            <w:tcBorders>
              <w:top w:val="single" w:sz="4" w:space="0" w:color="000000"/>
              <w:left w:val="single" w:sz="4" w:space="0" w:color="000000"/>
              <w:bottom w:val="single" w:sz="4" w:space="0" w:color="000000"/>
            </w:tcBorders>
            <w:shd w:val="clear" w:color="auto" w:fill="auto"/>
          </w:tcPr>
          <w:p w:rsidR="000E0059" w:rsidRDefault="000E0059" w:rsidP="000E0059">
            <w:pPr>
              <w:snapToGrid w:val="0"/>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июня</w:t>
            </w:r>
          </w:p>
        </w:tc>
        <w:tc>
          <w:tcPr>
            <w:tcW w:w="3094" w:type="dxa"/>
            <w:tcBorders>
              <w:top w:val="single" w:sz="4" w:space="0" w:color="000000"/>
              <w:left w:val="single" w:sz="4" w:space="0" w:color="000000"/>
              <w:bottom w:val="single" w:sz="4" w:space="0" w:color="000000"/>
              <w:right w:val="single" w:sz="4" w:space="0" w:color="000000"/>
            </w:tcBorders>
            <w:shd w:val="clear" w:color="auto" w:fill="auto"/>
          </w:tcPr>
          <w:p w:rsidR="000E0059" w:rsidRDefault="000E0059" w:rsidP="000E0059">
            <w:pPr>
              <w:snapToGrid w:val="0"/>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Музыкальные  руководители, воспитатели, родители</w:t>
            </w:r>
          </w:p>
        </w:tc>
      </w:tr>
    </w:tbl>
    <w:p w:rsidR="000E0059" w:rsidRDefault="000E0059" w:rsidP="009D607B">
      <w:pPr>
        <w:pStyle w:val="a5"/>
        <w:spacing w:before="0" w:beforeAutospacing="0" w:after="0" w:afterAutospacing="0"/>
        <w:jc w:val="center"/>
        <w:rPr>
          <w:b/>
        </w:rPr>
      </w:pPr>
    </w:p>
    <w:p w:rsidR="009D607B" w:rsidRPr="003C5221" w:rsidRDefault="009D607B" w:rsidP="009D607B">
      <w:pPr>
        <w:pStyle w:val="a5"/>
        <w:spacing w:before="0" w:beforeAutospacing="0" w:after="0" w:afterAutospacing="0"/>
        <w:jc w:val="center"/>
        <w:rPr>
          <w:b/>
        </w:rPr>
      </w:pPr>
      <w:r>
        <w:rPr>
          <w:b/>
        </w:rPr>
        <w:t>3.7.</w:t>
      </w:r>
      <w:r w:rsidRPr="003C5221">
        <w:rPr>
          <w:b/>
        </w:rPr>
        <w:t xml:space="preserve"> Особенности организации предметно-пространственной среды</w:t>
      </w:r>
    </w:p>
    <w:p w:rsidR="009D607B" w:rsidRPr="003C5221" w:rsidRDefault="009D607B" w:rsidP="009D607B">
      <w:pPr>
        <w:spacing w:after="0" w:line="240" w:lineRule="auto"/>
        <w:jc w:val="center"/>
        <w:rPr>
          <w:rFonts w:ascii="Times New Roman" w:hAnsi="Times New Roman" w:cs="Times New Roman"/>
          <w:b/>
          <w:sz w:val="24"/>
          <w:szCs w:val="24"/>
        </w:rPr>
      </w:pPr>
    </w:p>
    <w:tbl>
      <w:tblPr>
        <w:tblW w:w="967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38"/>
        <w:gridCol w:w="1522"/>
        <w:gridCol w:w="1645"/>
        <w:gridCol w:w="1752"/>
        <w:gridCol w:w="1381"/>
        <w:gridCol w:w="1636"/>
      </w:tblGrid>
      <w:tr w:rsidR="009D607B" w:rsidRPr="000C2953" w:rsidTr="000E0059">
        <w:tc>
          <w:tcPr>
            <w:tcW w:w="1738" w:type="dxa"/>
            <w:vMerge w:val="restart"/>
          </w:tcPr>
          <w:p w:rsidR="009D607B" w:rsidRPr="003C5221" w:rsidRDefault="009D607B" w:rsidP="000E0059">
            <w:pPr>
              <w:spacing w:after="0" w:line="240" w:lineRule="auto"/>
              <w:jc w:val="center"/>
              <w:rPr>
                <w:rFonts w:ascii="Times New Roman" w:hAnsi="Times New Roman" w:cs="Times New Roman"/>
                <w:sz w:val="20"/>
                <w:szCs w:val="20"/>
              </w:rPr>
            </w:pPr>
            <w:r w:rsidRPr="003C5221">
              <w:rPr>
                <w:rFonts w:ascii="Times New Roman" w:hAnsi="Times New Roman" w:cs="Times New Roman"/>
                <w:sz w:val="20"/>
                <w:szCs w:val="20"/>
              </w:rPr>
              <w:t>Наличие специальных помещений</w:t>
            </w:r>
          </w:p>
        </w:tc>
        <w:tc>
          <w:tcPr>
            <w:tcW w:w="1522" w:type="dxa"/>
            <w:vMerge w:val="restart"/>
          </w:tcPr>
          <w:p w:rsidR="009D607B" w:rsidRPr="003C5221" w:rsidRDefault="009D607B" w:rsidP="000E0059">
            <w:pPr>
              <w:spacing w:after="0" w:line="240" w:lineRule="auto"/>
              <w:jc w:val="center"/>
              <w:rPr>
                <w:rFonts w:ascii="Times New Roman" w:hAnsi="Times New Roman" w:cs="Times New Roman"/>
                <w:sz w:val="20"/>
                <w:szCs w:val="20"/>
              </w:rPr>
            </w:pPr>
            <w:r w:rsidRPr="003C5221">
              <w:rPr>
                <w:rFonts w:ascii="Times New Roman" w:hAnsi="Times New Roman" w:cs="Times New Roman"/>
                <w:sz w:val="20"/>
                <w:szCs w:val="20"/>
              </w:rPr>
              <w:t>Направления</w:t>
            </w:r>
          </w:p>
        </w:tc>
        <w:tc>
          <w:tcPr>
            <w:tcW w:w="4778" w:type="dxa"/>
            <w:gridSpan w:val="3"/>
          </w:tcPr>
          <w:p w:rsidR="009D607B" w:rsidRPr="003C5221" w:rsidRDefault="009D607B" w:rsidP="000E0059">
            <w:pPr>
              <w:spacing w:after="0" w:line="240" w:lineRule="auto"/>
              <w:jc w:val="center"/>
              <w:rPr>
                <w:rFonts w:ascii="Times New Roman" w:hAnsi="Times New Roman" w:cs="Times New Roman"/>
                <w:sz w:val="20"/>
                <w:szCs w:val="20"/>
              </w:rPr>
            </w:pPr>
            <w:r w:rsidRPr="003C5221">
              <w:rPr>
                <w:rFonts w:ascii="Times New Roman" w:hAnsi="Times New Roman" w:cs="Times New Roman"/>
                <w:sz w:val="20"/>
                <w:szCs w:val="20"/>
              </w:rPr>
              <w:t>Оборудование</w:t>
            </w:r>
          </w:p>
        </w:tc>
        <w:tc>
          <w:tcPr>
            <w:tcW w:w="1636" w:type="dxa"/>
            <w:vMerge w:val="restart"/>
          </w:tcPr>
          <w:p w:rsidR="009D607B" w:rsidRPr="003C5221" w:rsidRDefault="009D607B" w:rsidP="000E0059">
            <w:pPr>
              <w:spacing w:after="0" w:line="240" w:lineRule="auto"/>
              <w:jc w:val="center"/>
              <w:rPr>
                <w:rFonts w:ascii="Times New Roman" w:hAnsi="Times New Roman" w:cs="Times New Roman"/>
                <w:sz w:val="20"/>
                <w:szCs w:val="20"/>
              </w:rPr>
            </w:pPr>
            <w:r w:rsidRPr="003C5221">
              <w:rPr>
                <w:rFonts w:ascii="Times New Roman" w:hAnsi="Times New Roman" w:cs="Times New Roman"/>
                <w:sz w:val="20"/>
                <w:szCs w:val="20"/>
              </w:rPr>
              <w:t>Методические материалы</w:t>
            </w:r>
          </w:p>
        </w:tc>
      </w:tr>
      <w:tr w:rsidR="009D607B" w:rsidRPr="000C2953" w:rsidTr="000E0059">
        <w:tc>
          <w:tcPr>
            <w:tcW w:w="1738" w:type="dxa"/>
            <w:vMerge/>
          </w:tcPr>
          <w:p w:rsidR="009D607B" w:rsidRPr="003C5221" w:rsidRDefault="009D607B" w:rsidP="000E0059">
            <w:pPr>
              <w:spacing w:after="0" w:line="240" w:lineRule="auto"/>
              <w:jc w:val="both"/>
              <w:rPr>
                <w:rFonts w:ascii="Times New Roman" w:hAnsi="Times New Roman" w:cs="Times New Roman"/>
                <w:sz w:val="20"/>
                <w:szCs w:val="20"/>
              </w:rPr>
            </w:pPr>
          </w:p>
        </w:tc>
        <w:tc>
          <w:tcPr>
            <w:tcW w:w="1522" w:type="dxa"/>
            <w:vMerge/>
          </w:tcPr>
          <w:p w:rsidR="009D607B" w:rsidRPr="003C5221" w:rsidRDefault="009D607B" w:rsidP="000E0059">
            <w:pPr>
              <w:spacing w:after="0" w:line="240" w:lineRule="auto"/>
              <w:jc w:val="both"/>
              <w:rPr>
                <w:rFonts w:ascii="Times New Roman" w:hAnsi="Times New Roman" w:cs="Times New Roman"/>
                <w:sz w:val="20"/>
                <w:szCs w:val="20"/>
              </w:rPr>
            </w:pPr>
          </w:p>
        </w:tc>
        <w:tc>
          <w:tcPr>
            <w:tcW w:w="1645" w:type="dxa"/>
          </w:tcPr>
          <w:p w:rsidR="009D607B" w:rsidRPr="003C5221" w:rsidRDefault="009D607B" w:rsidP="000E0059">
            <w:pPr>
              <w:spacing w:after="0" w:line="240" w:lineRule="auto"/>
              <w:jc w:val="both"/>
              <w:rPr>
                <w:rFonts w:ascii="Times New Roman" w:hAnsi="Times New Roman" w:cs="Times New Roman"/>
                <w:sz w:val="20"/>
                <w:szCs w:val="20"/>
              </w:rPr>
            </w:pPr>
            <w:r w:rsidRPr="003C5221">
              <w:rPr>
                <w:rFonts w:ascii="Times New Roman" w:hAnsi="Times New Roman" w:cs="Times New Roman"/>
                <w:sz w:val="20"/>
                <w:szCs w:val="20"/>
              </w:rPr>
              <w:t xml:space="preserve">Игрушки </w:t>
            </w:r>
          </w:p>
        </w:tc>
        <w:tc>
          <w:tcPr>
            <w:tcW w:w="1752" w:type="dxa"/>
          </w:tcPr>
          <w:p w:rsidR="009D607B" w:rsidRPr="003C5221" w:rsidRDefault="009D607B" w:rsidP="000E0059">
            <w:pPr>
              <w:spacing w:after="0" w:line="240" w:lineRule="auto"/>
              <w:jc w:val="both"/>
              <w:rPr>
                <w:rFonts w:ascii="Times New Roman" w:hAnsi="Times New Roman" w:cs="Times New Roman"/>
                <w:sz w:val="20"/>
                <w:szCs w:val="20"/>
              </w:rPr>
            </w:pPr>
            <w:proofErr w:type="spellStart"/>
            <w:r w:rsidRPr="003C5221">
              <w:rPr>
                <w:rFonts w:ascii="Times New Roman" w:hAnsi="Times New Roman" w:cs="Times New Roman"/>
                <w:sz w:val="20"/>
                <w:szCs w:val="20"/>
              </w:rPr>
              <w:t>Дид</w:t>
            </w:r>
            <w:proofErr w:type="gramStart"/>
            <w:r w:rsidRPr="003C5221">
              <w:rPr>
                <w:rFonts w:ascii="Times New Roman" w:hAnsi="Times New Roman" w:cs="Times New Roman"/>
                <w:sz w:val="20"/>
                <w:szCs w:val="20"/>
              </w:rPr>
              <w:t>.м</w:t>
            </w:r>
            <w:proofErr w:type="gramEnd"/>
            <w:r w:rsidRPr="003C5221">
              <w:rPr>
                <w:rFonts w:ascii="Times New Roman" w:hAnsi="Times New Roman" w:cs="Times New Roman"/>
                <w:sz w:val="20"/>
                <w:szCs w:val="20"/>
              </w:rPr>
              <w:t>атериалы</w:t>
            </w:r>
            <w:proofErr w:type="spellEnd"/>
          </w:p>
        </w:tc>
        <w:tc>
          <w:tcPr>
            <w:tcW w:w="1381" w:type="dxa"/>
          </w:tcPr>
          <w:p w:rsidR="009D607B" w:rsidRPr="003C5221" w:rsidRDefault="009D607B" w:rsidP="000E0059">
            <w:pPr>
              <w:spacing w:after="0" w:line="240" w:lineRule="auto"/>
              <w:jc w:val="both"/>
              <w:rPr>
                <w:rFonts w:ascii="Times New Roman" w:hAnsi="Times New Roman" w:cs="Times New Roman"/>
                <w:sz w:val="20"/>
                <w:szCs w:val="20"/>
              </w:rPr>
            </w:pPr>
            <w:r w:rsidRPr="003C5221">
              <w:rPr>
                <w:rFonts w:ascii="Times New Roman" w:hAnsi="Times New Roman" w:cs="Times New Roman"/>
                <w:sz w:val="20"/>
                <w:szCs w:val="20"/>
              </w:rPr>
              <w:t>мультимедиа</w:t>
            </w:r>
          </w:p>
        </w:tc>
        <w:tc>
          <w:tcPr>
            <w:tcW w:w="1636" w:type="dxa"/>
            <w:vMerge/>
          </w:tcPr>
          <w:p w:rsidR="009D607B" w:rsidRPr="003C5221" w:rsidRDefault="009D607B" w:rsidP="000E0059">
            <w:pPr>
              <w:spacing w:after="0" w:line="240" w:lineRule="auto"/>
              <w:jc w:val="both"/>
              <w:rPr>
                <w:rFonts w:ascii="Times New Roman" w:hAnsi="Times New Roman" w:cs="Times New Roman"/>
                <w:sz w:val="20"/>
                <w:szCs w:val="20"/>
              </w:rPr>
            </w:pPr>
          </w:p>
        </w:tc>
      </w:tr>
      <w:tr w:rsidR="009D607B" w:rsidRPr="000C2953" w:rsidTr="000E0059">
        <w:tc>
          <w:tcPr>
            <w:tcW w:w="1738" w:type="dxa"/>
          </w:tcPr>
          <w:p w:rsidR="009D607B" w:rsidRPr="003C5221" w:rsidRDefault="009D607B" w:rsidP="000E0059">
            <w:pPr>
              <w:spacing w:after="0" w:line="240" w:lineRule="auto"/>
              <w:rPr>
                <w:rFonts w:ascii="Times New Roman" w:hAnsi="Times New Roman" w:cs="Times New Roman"/>
                <w:sz w:val="20"/>
                <w:szCs w:val="20"/>
              </w:rPr>
            </w:pPr>
            <w:r w:rsidRPr="003C5221">
              <w:rPr>
                <w:rFonts w:ascii="Times New Roman" w:hAnsi="Times New Roman" w:cs="Times New Roman"/>
                <w:sz w:val="20"/>
                <w:szCs w:val="20"/>
              </w:rPr>
              <w:t>Физкультурный  зал</w:t>
            </w:r>
          </w:p>
        </w:tc>
        <w:tc>
          <w:tcPr>
            <w:tcW w:w="1522" w:type="dxa"/>
            <w:vMerge w:val="restart"/>
          </w:tcPr>
          <w:p w:rsidR="009D607B" w:rsidRPr="003C5221" w:rsidRDefault="009D607B" w:rsidP="000E0059">
            <w:pPr>
              <w:spacing w:after="0" w:line="240" w:lineRule="auto"/>
              <w:jc w:val="both"/>
              <w:rPr>
                <w:rFonts w:ascii="Times New Roman" w:hAnsi="Times New Roman" w:cs="Times New Roman"/>
                <w:sz w:val="20"/>
                <w:szCs w:val="20"/>
              </w:rPr>
            </w:pPr>
            <w:r w:rsidRPr="003C5221">
              <w:rPr>
                <w:rFonts w:ascii="Times New Roman" w:hAnsi="Times New Roman" w:cs="Times New Roman"/>
                <w:sz w:val="20"/>
                <w:szCs w:val="20"/>
              </w:rPr>
              <w:t>Физическое</w:t>
            </w:r>
          </w:p>
        </w:tc>
        <w:tc>
          <w:tcPr>
            <w:tcW w:w="1645" w:type="dxa"/>
          </w:tcPr>
          <w:p w:rsidR="009D607B" w:rsidRPr="003C5221" w:rsidRDefault="009D607B" w:rsidP="000E0059">
            <w:pPr>
              <w:spacing w:after="0" w:line="240" w:lineRule="auto"/>
              <w:jc w:val="both"/>
              <w:rPr>
                <w:rFonts w:ascii="Times New Roman" w:hAnsi="Times New Roman" w:cs="Times New Roman"/>
                <w:sz w:val="20"/>
                <w:szCs w:val="20"/>
              </w:rPr>
            </w:pPr>
            <w:r w:rsidRPr="003C5221">
              <w:rPr>
                <w:rFonts w:ascii="Times New Roman" w:hAnsi="Times New Roman" w:cs="Times New Roman"/>
                <w:sz w:val="20"/>
                <w:szCs w:val="20"/>
              </w:rPr>
              <w:t>Соответствуют требованиям</w:t>
            </w:r>
          </w:p>
        </w:tc>
        <w:tc>
          <w:tcPr>
            <w:tcW w:w="1752" w:type="dxa"/>
          </w:tcPr>
          <w:p w:rsidR="009D607B" w:rsidRPr="003C5221" w:rsidRDefault="009D607B" w:rsidP="000E0059">
            <w:pPr>
              <w:spacing w:after="0" w:line="240" w:lineRule="auto"/>
              <w:jc w:val="both"/>
              <w:rPr>
                <w:rFonts w:ascii="Times New Roman" w:hAnsi="Times New Roman" w:cs="Times New Roman"/>
                <w:sz w:val="20"/>
                <w:szCs w:val="20"/>
              </w:rPr>
            </w:pPr>
            <w:r w:rsidRPr="003C5221">
              <w:rPr>
                <w:rFonts w:ascii="Times New Roman" w:hAnsi="Times New Roman" w:cs="Times New Roman"/>
                <w:sz w:val="20"/>
                <w:szCs w:val="20"/>
              </w:rPr>
              <w:t>Имеются в полном объёме</w:t>
            </w:r>
          </w:p>
        </w:tc>
        <w:tc>
          <w:tcPr>
            <w:tcW w:w="1381" w:type="dxa"/>
          </w:tcPr>
          <w:p w:rsidR="009D607B" w:rsidRPr="003C5221" w:rsidRDefault="009D607B" w:rsidP="000E0059">
            <w:pPr>
              <w:spacing w:after="0" w:line="240" w:lineRule="auto"/>
              <w:jc w:val="both"/>
              <w:rPr>
                <w:rFonts w:ascii="Times New Roman" w:hAnsi="Times New Roman" w:cs="Times New Roman"/>
                <w:sz w:val="20"/>
                <w:szCs w:val="20"/>
              </w:rPr>
            </w:pPr>
            <w:r w:rsidRPr="003C5221">
              <w:rPr>
                <w:rFonts w:ascii="Times New Roman" w:hAnsi="Times New Roman" w:cs="Times New Roman"/>
                <w:sz w:val="20"/>
                <w:szCs w:val="20"/>
              </w:rPr>
              <w:t>+</w:t>
            </w:r>
          </w:p>
        </w:tc>
        <w:tc>
          <w:tcPr>
            <w:tcW w:w="1636" w:type="dxa"/>
          </w:tcPr>
          <w:p w:rsidR="009D607B" w:rsidRPr="003C5221" w:rsidRDefault="009D607B" w:rsidP="000E0059">
            <w:pPr>
              <w:spacing w:after="0" w:line="240" w:lineRule="auto"/>
              <w:jc w:val="both"/>
              <w:rPr>
                <w:rFonts w:ascii="Times New Roman" w:hAnsi="Times New Roman" w:cs="Times New Roman"/>
                <w:sz w:val="20"/>
                <w:szCs w:val="20"/>
              </w:rPr>
            </w:pPr>
            <w:r w:rsidRPr="003C5221">
              <w:rPr>
                <w:rFonts w:ascii="Times New Roman" w:hAnsi="Times New Roman" w:cs="Times New Roman"/>
                <w:sz w:val="20"/>
                <w:szCs w:val="20"/>
              </w:rPr>
              <w:t xml:space="preserve">Имеются в достаточном количестве (паспорт </w:t>
            </w:r>
            <w:proofErr w:type="spellStart"/>
            <w:r w:rsidRPr="003C5221">
              <w:rPr>
                <w:rFonts w:ascii="Times New Roman" w:hAnsi="Times New Roman" w:cs="Times New Roman"/>
                <w:sz w:val="20"/>
                <w:szCs w:val="20"/>
              </w:rPr>
              <w:t>метод</w:t>
            </w:r>
            <w:proofErr w:type="gramStart"/>
            <w:r w:rsidRPr="003C5221">
              <w:rPr>
                <w:rFonts w:ascii="Times New Roman" w:hAnsi="Times New Roman" w:cs="Times New Roman"/>
                <w:sz w:val="20"/>
                <w:szCs w:val="20"/>
              </w:rPr>
              <w:t>.к</w:t>
            </w:r>
            <w:proofErr w:type="gramEnd"/>
            <w:r w:rsidRPr="003C5221">
              <w:rPr>
                <w:rFonts w:ascii="Times New Roman" w:hAnsi="Times New Roman" w:cs="Times New Roman"/>
                <w:sz w:val="20"/>
                <w:szCs w:val="20"/>
              </w:rPr>
              <w:t>абинета</w:t>
            </w:r>
            <w:proofErr w:type="spellEnd"/>
            <w:r w:rsidRPr="003C5221">
              <w:rPr>
                <w:rFonts w:ascii="Times New Roman" w:hAnsi="Times New Roman" w:cs="Times New Roman"/>
                <w:sz w:val="20"/>
                <w:szCs w:val="20"/>
              </w:rPr>
              <w:t>, физкультурного зала</w:t>
            </w:r>
          </w:p>
        </w:tc>
      </w:tr>
      <w:tr w:rsidR="009D607B" w:rsidRPr="000C2953" w:rsidTr="000E0059">
        <w:tc>
          <w:tcPr>
            <w:tcW w:w="1738" w:type="dxa"/>
          </w:tcPr>
          <w:p w:rsidR="009D607B" w:rsidRPr="003C5221" w:rsidRDefault="009D607B" w:rsidP="000E0059">
            <w:pPr>
              <w:spacing w:after="0" w:line="240" w:lineRule="auto"/>
              <w:rPr>
                <w:rFonts w:ascii="Times New Roman" w:hAnsi="Times New Roman" w:cs="Times New Roman"/>
                <w:sz w:val="20"/>
                <w:szCs w:val="20"/>
              </w:rPr>
            </w:pPr>
            <w:r w:rsidRPr="003C5221">
              <w:rPr>
                <w:rFonts w:ascii="Times New Roman" w:hAnsi="Times New Roman" w:cs="Times New Roman"/>
                <w:sz w:val="20"/>
                <w:szCs w:val="20"/>
              </w:rPr>
              <w:t>Медицинский кабинет</w:t>
            </w:r>
          </w:p>
        </w:tc>
        <w:tc>
          <w:tcPr>
            <w:tcW w:w="1522" w:type="dxa"/>
            <w:vMerge/>
          </w:tcPr>
          <w:p w:rsidR="009D607B" w:rsidRPr="003C5221" w:rsidRDefault="009D607B" w:rsidP="000E0059">
            <w:pPr>
              <w:spacing w:after="0" w:line="240" w:lineRule="auto"/>
              <w:jc w:val="both"/>
              <w:rPr>
                <w:rFonts w:ascii="Times New Roman" w:hAnsi="Times New Roman" w:cs="Times New Roman"/>
                <w:sz w:val="20"/>
                <w:szCs w:val="20"/>
              </w:rPr>
            </w:pPr>
          </w:p>
        </w:tc>
        <w:tc>
          <w:tcPr>
            <w:tcW w:w="6414" w:type="dxa"/>
            <w:gridSpan w:val="4"/>
          </w:tcPr>
          <w:p w:rsidR="009D607B" w:rsidRPr="003C5221" w:rsidRDefault="009D607B" w:rsidP="000E0059">
            <w:pPr>
              <w:spacing w:after="0" w:line="240" w:lineRule="auto"/>
              <w:jc w:val="both"/>
              <w:rPr>
                <w:rFonts w:ascii="Times New Roman" w:hAnsi="Times New Roman" w:cs="Times New Roman"/>
                <w:sz w:val="20"/>
                <w:szCs w:val="20"/>
              </w:rPr>
            </w:pPr>
            <w:r w:rsidRPr="003C5221">
              <w:rPr>
                <w:rFonts w:ascii="Times New Roman" w:hAnsi="Times New Roman" w:cs="Times New Roman"/>
                <w:sz w:val="20"/>
                <w:szCs w:val="20"/>
              </w:rPr>
              <w:t xml:space="preserve">Организация и проведение лечебно-профилактических мероприятий, консультаций врача-педиатра с родителями, педагогами, </w:t>
            </w:r>
            <w:proofErr w:type="gramStart"/>
            <w:r w:rsidRPr="003C5221">
              <w:rPr>
                <w:rFonts w:ascii="Times New Roman" w:hAnsi="Times New Roman" w:cs="Times New Roman"/>
                <w:sz w:val="20"/>
                <w:szCs w:val="20"/>
              </w:rPr>
              <w:t>контроль за</w:t>
            </w:r>
            <w:proofErr w:type="gramEnd"/>
            <w:r w:rsidRPr="003C5221">
              <w:rPr>
                <w:rFonts w:ascii="Times New Roman" w:hAnsi="Times New Roman" w:cs="Times New Roman"/>
                <w:sz w:val="20"/>
                <w:szCs w:val="20"/>
              </w:rPr>
              <w:t xml:space="preserve"> оздоровительной работой в ДОУ</w:t>
            </w:r>
          </w:p>
        </w:tc>
      </w:tr>
      <w:tr w:rsidR="009D607B" w:rsidRPr="000C2953" w:rsidTr="000E0059">
        <w:tc>
          <w:tcPr>
            <w:tcW w:w="1738" w:type="dxa"/>
          </w:tcPr>
          <w:p w:rsidR="009D607B" w:rsidRPr="003C5221" w:rsidRDefault="009D607B" w:rsidP="000E0059">
            <w:pPr>
              <w:spacing w:after="0" w:line="240" w:lineRule="auto"/>
              <w:rPr>
                <w:rFonts w:ascii="Times New Roman" w:hAnsi="Times New Roman" w:cs="Times New Roman"/>
                <w:sz w:val="20"/>
                <w:szCs w:val="20"/>
              </w:rPr>
            </w:pPr>
            <w:r w:rsidRPr="003C5221">
              <w:rPr>
                <w:rFonts w:ascii="Times New Roman" w:hAnsi="Times New Roman" w:cs="Times New Roman"/>
                <w:sz w:val="20"/>
                <w:szCs w:val="20"/>
              </w:rPr>
              <w:t>Спортивная площадка</w:t>
            </w:r>
          </w:p>
        </w:tc>
        <w:tc>
          <w:tcPr>
            <w:tcW w:w="1522" w:type="dxa"/>
            <w:vMerge/>
          </w:tcPr>
          <w:p w:rsidR="009D607B" w:rsidRPr="003C5221" w:rsidRDefault="009D607B" w:rsidP="000E0059">
            <w:pPr>
              <w:spacing w:after="0" w:line="240" w:lineRule="auto"/>
              <w:jc w:val="both"/>
              <w:rPr>
                <w:rFonts w:ascii="Times New Roman" w:hAnsi="Times New Roman" w:cs="Times New Roman"/>
                <w:sz w:val="20"/>
                <w:szCs w:val="20"/>
              </w:rPr>
            </w:pPr>
          </w:p>
        </w:tc>
        <w:tc>
          <w:tcPr>
            <w:tcW w:w="6414" w:type="dxa"/>
            <w:gridSpan w:val="4"/>
          </w:tcPr>
          <w:p w:rsidR="009D607B" w:rsidRPr="003C5221" w:rsidRDefault="009D607B" w:rsidP="000E0059">
            <w:pPr>
              <w:spacing w:after="0" w:line="240" w:lineRule="auto"/>
              <w:jc w:val="both"/>
              <w:rPr>
                <w:rFonts w:ascii="Times New Roman" w:hAnsi="Times New Roman" w:cs="Times New Roman"/>
                <w:sz w:val="20"/>
                <w:szCs w:val="20"/>
              </w:rPr>
            </w:pPr>
            <w:proofErr w:type="spellStart"/>
            <w:r w:rsidRPr="003C5221">
              <w:rPr>
                <w:rFonts w:ascii="Times New Roman" w:hAnsi="Times New Roman" w:cs="Times New Roman"/>
                <w:sz w:val="20"/>
                <w:szCs w:val="20"/>
              </w:rPr>
              <w:t>Баскетбольно</w:t>
            </w:r>
            <w:proofErr w:type="spellEnd"/>
            <w:r w:rsidRPr="003C5221">
              <w:rPr>
                <w:rFonts w:ascii="Times New Roman" w:hAnsi="Times New Roman" w:cs="Times New Roman"/>
                <w:sz w:val="20"/>
                <w:szCs w:val="20"/>
              </w:rPr>
              <w:t xml:space="preserve"> - футбольная площадка,  спортивный комплекс.</w:t>
            </w:r>
          </w:p>
        </w:tc>
      </w:tr>
      <w:tr w:rsidR="009D607B" w:rsidRPr="000C2953" w:rsidTr="000E0059">
        <w:trPr>
          <w:trHeight w:val="749"/>
        </w:trPr>
        <w:tc>
          <w:tcPr>
            <w:tcW w:w="1738" w:type="dxa"/>
            <w:tcBorders>
              <w:bottom w:val="single" w:sz="4" w:space="0" w:color="auto"/>
            </w:tcBorders>
          </w:tcPr>
          <w:p w:rsidR="009D607B" w:rsidRPr="003C5221" w:rsidRDefault="009D607B" w:rsidP="000E0059">
            <w:pPr>
              <w:spacing w:after="0" w:line="240" w:lineRule="auto"/>
              <w:rPr>
                <w:rFonts w:ascii="Times New Roman" w:hAnsi="Times New Roman" w:cs="Times New Roman"/>
                <w:sz w:val="20"/>
                <w:szCs w:val="20"/>
              </w:rPr>
            </w:pPr>
            <w:r w:rsidRPr="003C5221">
              <w:rPr>
                <w:rFonts w:ascii="Times New Roman" w:hAnsi="Times New Roman" w:cs="Times New Roman"/>
                <w:sz w:val="20"/>
                <w:szCs w:val="20"/>
              </w:rPr>
              <w:t>Кабинет педагога-психолога.</w:t>
            </w:r>
          </w:p>
        </w:tc>
        <w:tc>
          <w:tcPr>
            <w:tcW w:w="1522" w:type="dxa"/>
            <w:vMerge w:val="restart"/>
          </w:tcPr>
          <w:p w:rsidR="009D607B" w:rsidRPr="003C5221" w:rsidRDefault="009D607B" w:rsidP="000E0059">
            <w:pPr>
              <w:spacing w:after="0" w:line="240" w:lineRule="auto"/>
              <w:jc w:val="both"/>
              <w:rPr>
                <w:rFonts w:ascii="Times New Roman" w:hAnsi="Times New Roman" w:cs="Times New Roman"/>
                <w:sz w:val="20"/>
                <w:szCs w:val="20"/>
              </w:rPr>
            </w:pPr>
            <w:r w:rsidRPr="003C5221">
              <w:rPr>
                <w:rFonts w:ascii="Times New Roman" w:hAnsi="Times New Roman" w:cs="Times New Roman"/>
                <w:sz w:val="20"/>
                <w:szCs w:val="20"/>
              </w:rPr>
              <w:t>Социально-</w:t>
            </w:r>
            <w:r>
              <w:rPr>
                <w:rFonts w:ascii="Times New Roman" w:hAnsi="Times New Roman" w:cs="Times New Roman"/>
                <w:sz w:val="20"/>
                <w:szCs w:val="20"/>
              </w:rPr>
              <w:t>коммуникативное</w:t>
            </w:r>
          </w:p>
        </w:tc>
        <w:tc>
          <w:tcPr>
            <w:tcW w:w="1645" w:type="dxa"/>
            <w:tcBorders>
              <w:bottom w:val="single" w:sz="4" w:space="0" w:color="auto"/>
            </w:tcBorders>
          </w:tcPr>
          <w:p w:rsidR="009D607B" w:rsidRPr="003C5221" w:rsidRDefault="009D607B" w:rsidP="000E0059">
            <w:pPr>
              <w:spacing w:after="0" w:line="240" w:lineRule="auto"/>
              <w:jc w:val="both"/>
              <w:rPr>
                <w:rFonts w:ascii="Times New Roman" w:hAnsi="Times New Roman" w:cs="Times New Roman"/>
                <w:sz w:val="20"/>
                <w:szCs w:val="20"/>
              </w:rPr>
            </w:pPr>
            <w:r w:rsidRPr="003C5221">
              <w:rPr>
                <w:rFonts w:ascii="Times New Roman" w:hAnsi="Times New Roman" w:cs="Times New Roman"/>
                <w:sz w:val="20"/>
                <w:szCs w:val="20"/>
              </w:rPr>
              <w:t>Соответствуют требованиям</w:t>
            </w:r>
          </w:p>
        </w:tc>
        <w:tc>
          <w:tcPr>
            <w:tcW w:w="1752" w:type="dxa"/>
            <w:tcBorders>
              <w:bottom w:val="single" w:sz="4" w:space="0" w:color="auto"/>
            </w:tcBorders>
          </w:tcPr>
          <w:p w:rsidR="009D607B" w:rsidRPr="003C5221" w:rsidRDefault="009D607B" w:rsidP="000E0059">
            <w:pPr>
              <w:spacing w:after="0" w:line="240" w:lineRule="auto"/>
              <w:jc w:val="both"/>
              <w:rPr>
                <w:rFonts w:ascii="Times New Roman" w:hAnsi="Times New Roman" w:cs="Times New Roman"/>
                <w:sz w:val="20"/>
                <w:szCs w:val="20"/>
              </w:rPr>
            </w:pPr>
            <w:r w:rsidRPr="003C5221">
              <w:rPr>
                <w:rFonts w:ascii="Times New Roman" w:hAnsi="Times New Roman" w:cs="Times New Roman"/>
                <w:sz w:val="20"/>
                <w:szCs w:val="20"/>
              </w:rPr>
              <w:t>Имеются в полном объёме</w:t>
            </w:r>
          </w:p>
        </w:tc>
        <w:tc>
          <w:tcPr>
            <w:tcW w:w="1381" w:type="dxa"/>
            <w:tcBorders>
              <w:bottom w:val="single" w:sz="4" w:space="0" w:color="auto"/>
            </w:tcBorders>
          </w:tcPr>
          <w:p w:rsidR="009D607B" w:rsidRPr="003C5221" w:rsidRDefault="009D607B" w:rsidP="000E0059">
            <w:pPr>
              <w:spacing w:after="0" w:line="240" w:lineRule="auto"/>
              <w:jc w:val="both"/>
              <w:rPr>
                <w:rFonts w:ascii="Times New Roman" w:hAnsi="Times New Roman" w:cs="Times New Roman"/>
                <w:sz w:val="20"/>
                <w:szCs w:val="20"/>
              </w:rPr>
            </w:pPr>
            <w:r w:rsidRPr="003C5221">
              <w:rPr>
                <w:rFonts w:ascii="Times New Roman" w:hAnsi="Times New Roman" w:cs="Times New Roman"/>
                <w:sz w:val="20"/>
                <w:szCs w:val="20"/>
              </w:rPr>
              <w:t>имеется</w:t>
            </w:r>
          </w:p>
        </w:tc>
        <w:tc>
          <w:tcPr>
            <w:tcW w:w="1636" w:type="dxa"/>
            <w:tcBorders>
              <w:bottom w:val="single" w:sz="4" w:space="0" w:color="auto"/>
            </w:tcBorders>
          </w:tcPr>
          <w:p w:rsidR="009D607B" w:rsidRPr="003C5221" w:rsidRDefault="009D607B" w:rsidP="000E0059">
            <w:pPr>
              <w:spacing w:after="0" w:line="240" w:lineRule="auto"/>
              <w:jc w:val="both"/>
              <w:rPr>
                <w:rFonts w:ascii="Times New Roman" w:hAnsi="Times New Roman" w:cs="Times New Roman"/>
                <w:sz w:val="20"/>
                <w:szCs w:val="20"/>
              </w:rPr>
            </w:pPr>
            <w:r w:rsidRPr="003C5221">
              <w:rPr>
                <w:rFonts w:ascii="Times New Roman" w:hAnsi="Times New Roman" w:cs="Times New Roman"/>
                <w:sz w:val="20"/>
                <w:szCs w:val="20"/>
              </w:rPr>
              <w:t xml:space="preserve">Имеются в достаточном количестве (паспорт </w:t>
            </w:r>
            <w:proofErr w:type="spellStart"/>
            <w:r w:rsidRPr="003C5221">
              <w:rPr>
                <w:rFonts w:ascii="Times New Roman" w:hAnsi="Times New Roman" w:cs="Times New Roman"/>
                <w:sz w:val="20"/>
                <w:szCs w:val="20"/>
              </w:rPr>
              <w:t>метод</w:t>
            </w:r>
            <w:proofErr w:type="gramStart"/>
            <w:r w:rsidRPr="003C5221">
              <w:rPr>
                <w:rFonts w:ascii="Times New Roman" w:hAnsi="Times New Roman" w:cs="Times New Roman"/>
                <w:sz w:val="20"/>
                <w:szCs w:val="20"/>
              </w:rPr>
              <w:t>.к</w:t>
            </w:r>
            <w:proofErr w:type="gramEnd"/>
            <w:r w:rsidRPr="003C5221">
              <w:rPr>
                <w:rFonts w:ascii="Times New Roman" w:hAnsi="Times New Roman" w:cs="Times New Roman"/>
                <w:sz w:val="20"/>
                <w:szCs w:val="20"/>
              </w:rPr>
              <w:t>абинета</w:t>
            </w:r>
            <w:proofErr w:type="spellEnd"/>
            <w:r w:rsidRPr="003C5221">
              <w:rPr>
                <w:rFonts w:ascii="Times New Roman" w:hAnsi="Times New Roman" w:cs="Times New Roman"/>
                <w:sz w:val="20"/>
                <w:szCs w:val="20"/>
              </w:rPr>
              <w:t>)</w:t>
            </w:r>
          </w:p>
        </w:tc>
      </w:tr>
      <w:tr w:rsidR="009D607B" w:rsidRPr="000C2953" w:rsidTr="000E0059">
        <w:trPr>
          <w:trHeight w:val="483"/>
        </w:trPr>
        <w:tc>
          <w:tcPr>
            <w:tcW w:w="1738" w:type="dxa"/>
            <w:tcBorders>
              <w:top w:val="single" w:sz="4" w:space="0" w:color="auto"/>
              <w:bottom w:val="single" w:sz="4" w:space="0" w:color="auto"/>
            </w:tcBorders>
          </w:tcPr>
          <w:p w:rsidR="009D607B" w:rsidRPr="003C5221" w:rsidRDefault="009D607B" w:rsidP="000E0059">
            <w:pPr>
              <w:spacing w:after="0" w:line="240" w:lineRule="auto"/>
              <w:rPr>
                <w:rFonts w:ascii="Times New Roman" w:hAnsi="Times New Roman" w:cs="Times New Roman"/>
                <w:sz w:val="20"/>
                <w:szCs w:val="20"/>
              </w:rPr>
            </w:pPr>
            <w:r w:rsidRPr="003C5221">
              <w:rPr>
                <w:rFonts w:ascii="Times New Roman" w:hAnsi="Times New Roman" w:cs="Times New Roman"/>
                <w:sz w:val="20"/>
                <w:szCs w:val="20"/>
              </w:rPr>
              <w:t>Уголок «Азбука дорожного движения».</w:t>
            </w:r>
          </w:p>
        </w:tc>
        <w:tc>
          <w:tcPr>
            <w:tcW w:w="1522" w:type="dxa"/>
            <w:vMerge/>
          </w:tcPr>
          <w:p w:rsidR="009D607B" w:rsidRPr="003C5221" w:rsidRDefault="009D607B" w:rsidP="000E0059">
            <w:pPr>
              <w:spacing w:after="0" w:line="240" w:lineRule="auto"/>
              <w:jc w:val="both"/>
              <w:rPr>
                <w:rFonts w:ascii="Times New Roman" w:hAnsi="Times New Roman" w:cs="Times New Roman"/>
                <w:sz w:val="20"/>
                <w:szCs w:val="20"/>
              </w:rPr>
            </w:pPr>
          </w:p>
        </w:tc>
        <w:tc>
          <w:tcPr>
            <w:tcW w:w="6414" w:type="dxa"/>
            <w:gridSpan w:val="4"/>
            <w:tcBorders>
              <w:top w:val="single" w:sz="4" w:space="0" w:color="auto"/>
              <w:bottom w:val="single" w:sz="4" w:space="0" w:color="auto"/>
            </w:tcBorders>
          </w:tcPr>
          <w:p w:rsidR="009D607B" w:rsidRPr="003C5221" w:rsidRDefault="009D607B" w:rsidP="000E0059">
            <w:pPr>
              <w:spacing w:after="0" w:line="240" w:lineRule="auto"/>
              <w:jc w:val="both"/>
              <w:rPr>
                <w:rFonts w:ascii="Times New Roman" w:hAnsi="Times New Roman" w:cs="Times New Roman"/>
                <w:sz w:val="20"/>
                <w:szCs w:val="20"/>
              </w:rPr>
            </w:pPr>
            <w:r w:rsidRPr="003C5221">
              <w:rPr>
                <w:rFonts w:ascii="Times New Roman" w:hAnsi="Times New Roman" w:cs="Times New Roman"/>
                <w:sz w:val="20"/>
                <w:szCs w:val="20"/>
              </w:rPr>
              <w:t>Организация и проведения занятий по правилам дорожного движения</w:t>
            </w:r>
          </w:p>
        </w:tc>
      </w:tr>
      <w:tr w:rsidR="009D607B" w:rsidRPr="000C2953" w:rsidTr="000E0059">
        <w:trPr>
          <w:trHeight w:val="472"/>
        </w:trPr>
        <w:tc>
          <w:tcPr>
            <w:tcW w:w="1738" w:type="dxa"/>
            <w:tcBorders>
              <w:top w:val="single" w:sz="4" w:space="0" w:color="auto"/>
            </w:tcBorders>
          </w:tcPr>
          <w:p w:rsidR="009D607B" w:rsidRPr="003C5221" w:rsidRDefault="009D607B" w:rsidP="000E0059">
            <w:pPr>
              <w:spacing w:after="0" w:line="240" w:lineRule="auto"/>
              <w:rPr>
                <w:rFonts w:ascii="Times New Roman" w:hAnsi="Times New Roman" w:cs="Times New Roman"/>
                <w:sz w:val="20"/>
                <w:szCs w:val="20"/>
              </w:rPr>
            </w:pPr>
            <w:r w:rsidRPr="003C5221">
              <w:rPr>
                <w:rFonts w:ascii="Times New Roman" w:hAnsi="Times New Roman" w:cs="Times New Roman"/>
                <w:sz w:val="20"/>
                <w:szCs w:val="20"/>
              </w:rPr>
              <w:t>Уголок «Мои права»</w:t>
            </w:r>
          </w:p>
        </w:tc>
        <w:tc>
          <w:tcPr>
            <w:tcW w:w="1522" w:type="dxa"/>
            <w:vMerge/>
          </w:tcPr>
          <w:p w:rsidR="009D607B" w:rsidRPr="003C5221" w:rsidRDefault="009D607B" w:rsidP="000E0059">
            <w:pPr>
              <w:spacing w:after="0" w:line="240" w:lineRule="auto"/>
              <w:jc w:val="both"/>
              <w:rPr>
                <w:rFonts w:ascii="Times New Roman" w:hAnsi="Times New Roman" w:cs="Times New Roman"/>
                <w:sz w:val="20"/>
                <w:szCs w:val="20"/>
              </w:rPr>
            </w:pPr>
          </w:p>
        </w:tc>
        <w:tc>
          <w:tcPr>
            <w:tcW w:w="6414" w:type="dxa"/>
            <w:gridSpan w:val="4"/>
            <w:tcBorders>
              <w:top w:val="single" w:sz="4" w:space="0" w:color="auto"/>
            </w:tcBorders>
          </w:tcPr>
          <w:p w:rsidR="009D607B" w:rsidRPr="003C5221" w:rsidRDefault="009D607B" w:rsidP="000E0059">
            <w:pPr>
              <w:spacing w:after="0" w:line="240" w:lineRule="auto"/>
              <w:jc w:val="both"/>
              <w:rPr>
                <w:rFonts w:ascii="Times New Roman" w:hAnsi="Times New Roman" w:cs="Times New Roman"/>
                <w:sz w:val="20"/>
                <w:szCs w:val="20"/>
              </w:rPr>
            </w:pPr>
            <w:r w:rsidRPr="003C5221">
              <w:rPr>
                <w:rFonts w:ascii="Times New Roman" w:hAnsi="Times New Roman" w:cs="Times New Roman"/>
                <w:sz w:val="20"/>
                <w:szCs w:val="20"/>
              </w:rPr>
              <w:t>Формирование правовых знаний воспитанников, родителей, педагогов.</w:t>
            </w:r>
          </w:p>
        </w:tc>
      </w:tr>
      <w:tr w:rsidR="009D607B" w:rsidRPr="000C2953" w:rsidTr="000E0059">
        <w:trPr>
          <w:trHeight w:val="749"/>
        </w:trPr>
        <w:tc>
          <w:tcPr>
            <w:tcW w:w="1738" w:type="dxa"/>
            <w:tcBorders>
              <w:bottom w:val="single" w:sz="4" w:space="0" w:color="auto"/>
            </w:tcBorders>
          </w:tcPr>
          <w:p w:rsidR="009D607B" w:rsidRPr="003C5221" w:rsidRDefault="009D607B" w:rsidP="000E0059">
            <w:pPr>
              <w:spacing w:after="0" w:line="240" w:lineRule="auto"/>
              <w:rPr>
                <w:rFonts w:ascii="Times New Roman" w:hAnsi="Times New Roman" w:cs="Times New Roman"/>
                <w:sz w:val="20"/>
                <w:szCs w:val="20"/>
              </w:rPr>
            </w:pPr>
            <w:r w:rsidRPr="003C5221">
              <w:rPr>
                <w:rFonts w:ascii="Times New Roman" w:hAnsi="Times New Roman" w:cs="Times New Roman"/>
                <w:sz w:val="20"/>
                <w:szCs w:val="20"/>
              </w:rPr>
              <w:t>Уголок «Калининград-Кёнигсберг».</w:t>
            </w:r>
          </w:p>
        </w:tc>
        <w:tc>
          <w:tcPr>
            <w:tcW w:w="1522" w:type="dxa"/>
            <w:vMerge w:val="restart"/>
          </w:tcPr>
          <w:p w:rsidR="009D607B" w:rsidRDefault="009D607B" w:rsidP="000E0059">
            <w:pPr>
              <w:spacing w:after="0" w:line="240" w:lineRule="auto"/>
              <w:jc w:val="both"/>
              <w:rPr>
                <w:rFonts w:ascii="Times New Roman" w:hAnsi="Times New Roman" w:cs="Times New Roman"/>
                <w:sz w:val="20"/>
                <w:szCs w:val="20"/>
              </w:rPr>
            </w:pPr>
            <w:r w:rsidRPr="003C5221">
              <w:rPr>
                <w:rFonts w:ascii="Times New Roman" w:hAnsi="Times New Roman" w:cs="Times New Roman"/>
                <w:sz w:val="20"/>
                <w:szCs w:val="20"/>
              </w:rPr>
              <w:t>Познавательно</w:t>
            </w:r>
            <w:r>
              <w:rPr>
                <w:rFonts w:ascii="Times New Roman" w:hAnsi="Times New Roman" w:cs="Times New Roman"/>
                <w:sz w:val="20"/>
                <w:szCs w:val="20"/>
              </w:rPr>
              <w:t>е</w:t>
            </w:r>
          </w:p>
          <w:p w:rsidR="009D607B" w:rsidRPr="003C5221" w:rsidRDefault="009D607B" w:rsidP="000E005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Р</w:t>
            </w:r>
            <w:r w:rsidRPr="003C5221">
              <w:rPr>
                <w:rFonts w:ascii="Times New Roman" w:hAnsi="Times New Roman" w:cs="Times New Roman"/>
                <w:sz w:val="20"/>
                <w:szCs w:val="20"/>
              </w:rPr>
              <w:t>ечевое</w:t>
            </w:r>
          </w:p>
        </w:tc>
        <w:tc>
          <w:tcPr>
            <w:tcW w:w="1645" w:type="dxa"/>
            <w:tcBorders>
              <w:bottom w:val="single" w:sz="4" w:space="0" w:color="auto"/>
            </w:tcBorders>
          </w:tcPr>
          <w:p w:rsidR="009D607B" w:rsidRPr="003C5221" w:rsidRDefault="009D607B" w:rsidP="000E0059">
            <w:pPr>
              <w:spacing w:after="0" w:line="240" w:lineRule="auto"/>
              <w:jc w:val="both"/>
              <w:rPr>
                <w:rFonts w:ascii="Times New Roman" w:hAnsi="Times New Roman" w:cs="Times New Roman"/>
                <w:sz w:val="20"/>
                <w:szCs w:val="20"/>
              </w:rPr>
            </w:pPr>
            <w:r w:rsidRPr="003C5221">
              <w:rPr>
                <w:rFonts w:ascii="Times New Roman" w:hAnsi="Times New Roman" w:cs="Times New Roman"/>
                <w:sz w:val="20"/>
                <w:szCs w:val="20"/>
              </w:rPr>
              <w:t>Соответствуют требованиям</w:t>
            </w:r>
          </w:p>
        </w:tc>
        <w:tc>
          <w:tcPr>
            <w:tcW w:w="1752" w:type="dxa"/>
            <w:tcBorders>
              <w:bottom w:val="single" w:sz="4" w:space="0" w:color="auto"/>
            </w:tcBorders>
          </w:tcPr>
          <w:p w:rsidR="009D607B" w:rsidRPr="003C5221" w:rsidRDefault="009D607B" w:rsidP="000E0059">
            <w:pPr>
              <w:spacing w:after="0" w:line="240" w:lineRule="auto"/>
              <w:jc w:val="both"/>
              <w:rPr>
                <w:rFonts w:ascii="Times New Roman" w:hAnsi="Times New Roman" w:cs="Times New Roman"/>
                <w:sz w:val="20"/>
                <w:szCs w:val="20"/>
              </w:rPr>
            </w:pPr>
            <w:r w:rsidRPr="003C5221">
              <w:rPr>
                <w:rFonts w:ascii="Times New Roman" w:hAnsi="Times New Roman" w:cs="Times New Roman"/>
                <w:sz w:val="20"/>
                <w:szCs w:val="20"/>
              </w:rPr>
              <w:t>Имеются в достаточном количестве</w:t>
            </w:r>
          </w:p>
        </w:tc>
        <w:tc>
          <w:tcPr>
            <w:tcW w:w="1381" w:type="dxa"/>
            <w:tcBorders>
              <w:bottom w:val="single" w:sz="4" w:space="0" w:color="auto"/>
            </w:tcBorders>
          </w:tcPr>
          <w:p w:rsidR="009D607B" w:rsidRPr="003C5221" w:rsidRDefault="009D607B" w:rsidP="000E0059">
            <w:pPr>
              <w:spacing w:after="0" w:line="240" w:lineRule="auto"/>
              <w:jc w:val="both"/>
              <w:rPr>
                <w:rFonts w:ascii="Times New Roman" w:hAnsi="Times New Roman" w:cs="Times New Roman"/>
                <w:sz w:val="20"/>
                <w:szCs w:val="20"/>
              </w:rPr>
            </w:pPr>
            <w:r w:rsidRPr="003C5221">
              <w:rPr>
                <w:rFonts w:ascii="Times New Roman" w:hAnsi="Times New Roman" w:cs="Times New Roman"/>
                <w:sz w:val="20"/>
                <w:szCs w:val="20"/>
              </w:rPr>
              <w:t>имеется</w:t>
            </w:r>
          </w:p>
        </w:tc>
        <w:tc>
          <w:tcPr>
            <w:tcW w:w="1636" w:type="dxa"/>
            <w:tcBorders>
              <w:bottom w:val="single" w:sz="4" w:space="0" w:color="auto"/>
            </w:tcBorders>
          </w:tcPr>
          <w:p w:rsidR="009D607B" w:rsidRPr="003C5221" w:rsidRDefault="009D607B" w:rsidP="000E0059">
            <w:pPr>
              <w:spacing w:after="0" w:line="240" w:lineRule="auto"/>
              <w:jc w:val="both"/>
              <w:rPr>
                <w:rFonts w:ascii="Times New Roman" w:hAnsi="Times New Roman" w:cs="Times New Roman"/>
                <w:sz w:val="20"/>
                <w:szCs w:val="20"/>
              </w:rPr>
            </w:pPr>
            <w:r w:rsidRPr="003C5221">
              <w:rPr>
                <w:rFonts w:ascii="Times New Roman" w:hAnsi="Times New Roman" w:cs="Times New Roman"/>
                <w:sz w:val="20"/>
                <w:szCs w:val="20"/>
              </w:rPr>
              <w:t xml:space="preserve">Имеются в достаточном количестве (паспорт </w:t>
            </w:r>
            <w:proofErr w:type="spellStart"/>
            <w:r w:rsidRPr="003C5221">
              <w:rPr>
                <w:rFonts w:ascii="Times New Roman" w:hAnsi="Times New Roman" w:cs="Times New Roman"/>
                <w:sz w:val="20"/>
                <w:szCs w:val="20"/>
              </w:rPr>
              <w:t>метод</w:t>
            </w:r>
            <w:proofErr w:type="gramStart"/>
            <w:r w:rsidRPr="003C5221">
              <w:rPr>
                <w:rFonts w:ascii="Times New Roman" w:hAnsi="Times New Roman" w:cs="Times New Roman"/>
                <w:sz w:val="20"/>
                <w:szCs w:val="20"/>
              </w:rPr>
              <w:t>.к</w:t>
            </w:r>
            <w:proofErr w:type="gramEnd"/>
            <w:r w:rsidRPr="003C5221">
              <w:rPr>
                <w:rFonts w:ascii="Times New Roman" w:hAnsi="Times New Roman" w:cs="Times New Roman"/>
                <w:sz w:val="20"/>
                <w:szCs w:val="20"/>
              </w:rPr>
              <w:t>абинета</w:t>
            </w:r>
            <w:proofErr w:type="spellEnd"/>
            <w:r w:rsidRPr="003C5221">
              <w:rPr>
                <w:rFonts w:ascii="Times New Roman" w:hAnsi="Times New Roman" w:cs="Times New Roman"/>
                <w:sz w:val="20"/>
                <w:szCs w:val="20"/>
              </w:rPr>
              <w:t>)</w:t>
            </w:r>
          </w:p>
        </w:tc>
      </w:tr>
      <w:tr w:rsidR="009D607B" w:rsidRPr="000C2953" w:rsidTr="000E0059">
        <w:trPr>
          <w:trHeight w:val="622"/>
        </w:trPr>
        <w:tc>
          <w:tcPr>
            <w:tcW w:w="1738" w:type="dxa"/>
            <w:tcBorders>
              <w:top w:val="single" w:sz="4" w:space="0" w:color="auto"/>
            </w:tcBorders>
          </w:tcPr>
          <w:p w:rsidR="009D607B" w:rsidRPr="003C5221" w:rsidRDefault="009D607B" w:rsidP="000E0059">
            <w:pPr>
              <w:spacing w:after="0" w:line="240" w:lineRule="auto"/>
              <w:rPr>
                <w:rFonts w:ascii="Times New Roman" w:hAnsi="Times New Roman" w:cs="Times New Roman"/>
                <w:sz w:val="20"/>
                <w:szCs w:val="20"/>
              </w:rPr>
            </w:pPr>
            <w:r w:rsidRPr="003C5221">
              <w:rPr>
                <w:rFonts w:ascii="Times New Roman" w:hAnsi="Times New Roman" w:cs="Times New Roman"/>
                <w:sz w:val="20"/>
                <w:szCs w:val="20"/>
              </w:rPr>
              <w:t>Уголок «Наша родина – Россия».</w:t>
            </w:r>
          </w:p>
        </w:tc>
        <w:tc>
          <w:tcPr>
            <w:tcW w:w="1522" w:type="dxa"/>
            <w:vMerge/>
          </w:tcPr>
          <w:p w:rsidR="009D607B" w:rsidRPr="003C5221" w:rsidRDefault="009D607B" w:rsidP="000E0059">
            <w:pPr>
              <w:spacing w:after="0" w:line="240" w:lineRule="auto"/>
              <w:jc w:val="both"/>
              <w:rPr>
                <w:rFonts w:ascii="Times New Roman" w:hAnsi="Times New Roman" w:cs="Times New Roman"/>
                <w:sz w:val="20"/>
                <w:szCs w:val="20"/>
              </w:rPr>
            </w:pPr>
          </w:p>
        </w:tc>
        <w:tc>
          <w:tcPr>
            <w:tcW w:w="1645" w:type="dxa"/>
            <w:tcBorders>
              <w:top w:val="single" w:sz="4" w:space="0" w:color="auto"/>
            </w:tcBorders>
          </w:tcPr>
          <w:p w:rsidR="009D607B" w:rsidRPr="003C5221" w:rsidRDefault="009D607B" w:rsidP="000E0059">
            <w:pPr>
              <w:spacing w:after="0" w:line="240" w:lineRule="auto"/>
              <w:jc w:val="both"/>
              <w:rPr>
                <w:rFonts w:ascii="Times New Roman" w:hAnsi="Times New Roman" w:cs="Times New Roman"/>
                <w:sz w:val="20"/>
                <w:szCs w:val="20"/>
              </w:rPr>
            </w:pPr>
            <w:r w:rsidRPr="003C5221">
              <w:rPr>
                <w:rFonts w:ascii="Times New Roman" w:hAnsi="Times New Roman" w:cs="Times New Roman"/>
                <w:sz w:val="20"/>
                <w:szCs w:val="20"/>
              </w:rPr>
              <w:t>Соответствуют требованиям</w:t>
            </w:r>
          </w:p>
        </w:tc>
        <w:tc>
          <w:tcPr>
            <w:tcW w:w="1752" w:type="dxa"/>
            <w:tcBorders>
              <w:top w:val="single" w:sz="4" w:space="0" w:color="auto"/>
            </w:tcBorders>
          </w:tcPr>
          <w:p w:rsidR="009D607B" w:rsidRPr="003C5221" w:rsidRDefault="009D607B" w:rsidP="000E0059">
            <w:pPr>
              <w:spacing w:after="0" w:line="240" w:lineRule="auto"/>
              <w:jc w:val="both"/>
              <w:rPr>
                <w:rFonts w:ascii="Times New Roman" w:hAnsi="Times New Roman" w:cs="Times New Roman"/>
                <w:sz w:val="20"/>
                <w:szCs w:val="20"/>
              </w:rPr>
            </w:pPr>
            <w:r w:rsidRPr="003C5221">
              <w:rPr>
                <w:rFonts w:ascii="Times New Roman" w:hAnsi="Times New Roman" w:cs="Times New Roman"/>
                <w:sz w:val="20"/>
                <w:szCs w:val="20"/>
              </w:rPr>
              <w:t>Имеются в достаточном количестве</w:t>
            </w:r>
          </w:p>
        </w:tc>
        <w:tc>
          <w:tcPr>
            <w:tcW w:w="1381" w:type="dxa"/>
            <w:tcBorders>
              <w:top w:val="single" w:sz="4" w:space="0" w:color="auto"/>
            </w:tcBorders>
          </w:tcPr>
          <w:p w:rsidR="009D607B" w:rsidRPr="003C5221" w:rsidRDefault="009D607B" w:rsidP="000E0059">
            <w:pPr>
              <w:spacing w:after="0" w:line="240" w:lineRule="auto"/>
              <w:jc w:val="both"/>
              <w:rPr>
                <w:rFonts w:ascii="Times New Roman" w:hAnsi="Times New Roman" w:cs="Times New Roman"/>
                <w:sz w:val="20"/>
                <w:szCs w:val="20"/>
              </w:rPr>
            </w:pPr>
            <w:r w:rsidRPr="003C5221">
              <w:rPr>
                <w:rFonts w:ascii="Times New Roman" w:hAnsi="Times New Roman" w:cs="Times New Roman"/>
                <w:sz w:val="20"/>
                <w:szCs w:val="20"/>
              </w:rPr>
              <w:t>имеется</w:t>
            </w:r>
          </w:p>
        </w:tc>
        <w:tc>
          <w:tcPr>
            <w:tcW w:w="1636" w:type="dxa"/>
            <w:tcBorders>
              <w:top w:val="single" w:sz="4" w:space="0" w:color="auto"/>
            </w:tcBorders>
          </w:tcPr>
          <w:p w:rsidR="009D607B" w:rsidRPr="003C5221" w:rsidRDefault="009D607B" w:rsidP="000E0059">
            <w:pPr>
              <w:spacing w:after="0" w:line="240" w:lineRule="auto"/>
              <w:jc w:val="both"/>
              <w:rPr>
                <w:rFonts w:ascii="Times New Roman" w:hAnsi="Times New Roman" w:cs="Times New Roman"/>
                <w:sz w:val="20"/>
                <w:szCs w:val="20"/>
              </w:rPr>
            </w:pPr>
            <w:r w:rsidRPr="003C5221">
              <w:rPr>
                <w:rFonts w:ascii="Times New Roman" w:hAnsi="Times New Roman" w:cs="Times New Roman"/>
                <w:sz w:val="20"/>
                <w:szCs w:val="20"/>
              </w:rPr>
              <w:t xml:space="preserve">Имеются в достаточном количестве (паспорт </w:t>
            </w:r>
            <w:proofErr w:type="spellStart"/>
            <w:r w:rsidRPr="003C5221">
              <w:rPr>
                <w:rFonts w:ascii="Times New Roman" w:hAnsi="Times New Roman" w:cs="Times New Roman"/>
                <w:sz w:val="20"/>
                <w:szCs w:val="20"/>
              </w:rPr>
              <w:t>метод</w:t>
            </w:r>
            <w:proofErr w:type="gramStart"/>
            <w:r w:rsidRPr="003C5221">
              <w:rPr>
                <w:rFonts w:ascii="Times New Roman" w:hAnsi="Times New Roman" w:cs="Times New Roman"/>
                <w:sz w:val="20"/>
                <w:szCs w:val="20"/>
              </w:rPr>
              <w:t>.к</w:t>
            </w:r>
            <w:proofErr w:type="gramEnd"/>
            <w:r w:rsidRPr="003C5221">
              <w:rPr>
                <w:rFonts w:ascii="Times New Roman" w:hAnsi="Times New Roman" w:cs="Times New Roman"/>
                <w:sz w:val="20"/>
                <w:szCs w:val="20"/>
              </w:rPr>
              <w:t>абинета</w:t>
            </w:r>
            <w:proofErr w:type="spellEnd"/>
            <w:r w:rsidRPr="003C5221">
              <w:rPr>
                <w:rFonts w:ascii="Times New Roman" w:hAnsi="Times New Roman" w:cs="Times New Roman"/>
                <w:sz w:val="20"/>
                <w:szCs w:val="20"/>
              </w:rPr>
              <w:t>)</w:t>
            </w:r>
          </w:p>
        </w:tc>
      </w:tr>
      <w:tr w:rsidR="009D607B" w:rsidRPr="000C2953" w:rsidTr="000E0059">
        <w:trPr>
          <w:trHeight w:val="530"/>
        </w:trPr>
        <w:tc>
          <w:tcPr>
            <w:tcW w:w="1738" w:type="dxa"/>
            <w:tcBorders>
              <w:bottom w:val="single" w:sz="4" w:space="0" w:color="auto"/>
            </w:tcBorders>
          </w:tcPr>
          <w:p w:rsidR="009D607B" w:rsidRPr="003C5221" w:rsidRDefault="009D607B" w:rsidP="000E0059">
            <w:pPr>
              <w:spacing w:after="0" w:line="240" w:lineRule="auto"/>
              <w:rPr>
                <w:rFonts w:ascii="Times New Roman" w:hAnsi="Times New Roman" w:cs="Times New Roman"/>
                <w:sz w:val="20"/>
                <w:szCs w:val="20"/>
              </w:rPr>
            </w:pPr>
            <w:r w:rsidRPr="003C5221">
              <w:rPr>
                <w:rFonts w:ascii="Times New Roman" w:hAnsi="Times New Roman" w:cs="Times New Roman"/>
                <w:sz w:val="20"/>
                <w:szCs w:val="20"/>
              </w:rPr>
              <w:t>Музыкальный зал.</w:t>
            </w:r>
          </w:p>
          <w:p w:rsidR="009D607B" w:rsidRPr="003C5221" w:rsidRDefault="009D607B" w:rsidP="000E0059">
            <w:pPr>
              <w:spacing w:after="0" w:line="240" w:lineRule="auto"/>
              <w:rPr>
                <w:rFonts w:ascii="Times New Roman" w:hAnsi="Times New Roman" w:cs="Times New Roman"/>
                <w:sz w:val="20"/>
                <w:szCs w:val="20"/>
              </w:rPr>
            </w:pPr>
          </w:p>
        </w:tc>
        <w:tc>
          <w:tcPr>
            <w:tcW w:w="1522" w:type="dxa"/>
            <w:vMerge w:val="restart"/>
          </w:tcPr>
          <w:p w:rsidR="009D607B" w:rsidRPr="003C5221" w:rsidRDefault="009D607B" w:rsidP="000E0059">
            <w:pPr>
              <w:spacing w:after="0" w:line="240" w:lineRule="auto"/>
              <w:jc w:val="both"/>
              <w:rPr>
                <w:rFonts w:ascii="Times New Roman" w:hAnsi="Times New Roman" w:cs="Times New Roman"/>
                <w:sz w:val="20"/>
                <w:szCs w:val="20"/>
              </w:rPr>
            </w:pPr>
            <w:r w:rsidRPr="003C5221">
              <w:rPr>
                <w:rFonts w:ascii="Times New Roman" w:hAnsi="Times New Roman" w:cs="Times New Roman"/>
                <w:sz w:val="20"/>
                <w:szCs w:val="20"/>
              </w:rPr>
              <w:t>Художественно-эстетическое</w:t>
            </w:r>
          </w:p>
        </w:tc>
        <w:tc>
          <w:tcPr>
            <w:tcW w:w="1645" w:type="dxa"/>
            <w:tcBorders>
              <w:bottom w:val="single" w:sz="4" w:space="0" w:color="auto"/>
            </w:tcBorders>
          </w:tcPr>
          <w:p w:rsidR="009D607B" w:rsidRPr="003C5221" w:rsidRDefault="009D607B" w:rsidP="000E0059">
            <w:pPr>
              <w:spacing w:after="0" w:line="240" w:lineRule="auto"/>
              <w:jc w:val="both"/>
              <w:rPr>
                <w:rFonts w:ascii="Times New Roman" w:hAnsi="Times New Roman" w:cs="Times New Roman"/>
                <w:sz w:val="20"/>
                <w:szCs w:val="20"/>
              </w:rPr>
            </w:pPr>
            <w:r w:rsidRPr="003C5221">
              <w:rPr>
                <w:rFonts w:ascii="Times New Roman" w:hAnsi="Times New Roman" w:cs="Times New Roman"/>
                <w:sz w:val="20"/>
                <w:szCs w:val="20"/>
              </w:rPr>
              <w:t>Соответствуют требованиям</w:t>
            </w:r>
          </w:p>
        </w:tc>
        <w:tc>
          <w:tcPr>
            <w:tcW w:w="1752" w:type="dxa"/>
            <w:tcBorders>
              <w:bottom w:val="single" w:sz="4" w:space="0" w:color="auto"/>
            </w:tcBorders>
          </w:tcPr>
          <w:p w:rsidR="009D607B" w:rsidRPr="003C5221" w:rsidRDefault="009D607B" w:rsidP="000E0059">
            <w:pPr>
              <w:spacing w:after="0" w:line="240" w:lineRule="auto"/>
              <w:jc w:val="both"/>
              <w:rPr>
                <w:rFonts w:ascii="Times New Roman" w:hAnsi="Times New Roman" w:cs="Times New Roman"/>
                <w:sz w:val="20"/>
                <w:szCs w:val="20"/>
              </w:rPr>
            </w:pPr>
            <w:r w:rsidRPr="003C5221">
              <w:rPr>
                <w:rFonts w:ascii="Times New Roman" w:hAnsi="Times New Roman" w:cs="Times New Roman"/>
                <w:sz w:val="20"/>
                <w:szCs w:val="20"/>
              </w:rPr>
              <w:t>Имеются в достаточном количестве</w:t>
            </w:r>
          </w:p>
        </w:tc>
        <w:tc>
          <w:tcPr>
            <w:tcW w:w="1381" w:type="dxa"/>
            <w:tcBorders>
              <w:bottom w:val="single" w:sz="4" w:space="0" w:color="auto"/>
            </w:tcBorders>
          </w:tcPr>
          <w:p w:rsidR="009D607B" w:rsidRPr="003C5221" w:rsidRDefault="009D607B" w:rsidP="000E0059">
            <w:pPr>
              <w:spacing w:after="0" w:line="240" w:lineRule="auto"/>
              <w:jc w:val="both"/>
              <w:rPr>
                <w:rFonts w:ascii="Times New Roman" w:hAnsi="Times New Roman" w:cs="Times New Roman"/>
                <w:sz w:val="20"/>
                <w:szCs w:val="20"/>
              </w:rPr>
            </w:pPr>
            <w:r w:rsidRPr="003C5221">
              <w:rPr>
                <w:rFonts w:ascii="Times New Roman" w:hAnsi="Times New Roman" w:cs="Times New Roman"/>
                <w:sz w:val="20"/>
                <w:szCs w:val="20"/>
              </w:rPr>
              <w:t>имеется</w:t>
            </w:r>
          </w:p>
        </w:tc>
        <w:tc>
          <w:tcPr>
            <w:tcW w:w="1636" w:type="dxa"/>
            <w:tcBorders>
              <w:bottom w:val="single" w:sz="4" w:space="0" w:color="auto"/>
            </w:tcBorders>
          </w:tcPr>
          <w:p w:rsidR="009D607B" w:rsidRPr="003C5221" w:rsidRDefault="009D607B" w:rsidP="000E0059">
            <w:pPr>
              <w:spacing w:after="0" w:line="240" w:lineRule="auto"/>
              <w:jc w:val="both"/>
              <w:rPr>
                <w:rFonts w:ascii="Times New Roman" w:hAnsi="Times New Roman" w:cs="Times New Roman"/>
                <w:sz w:val="20"/>
                <w:szCs w:val="20"/>
              </w:rPr>
            </w:pPr>
            <w:r w:rsidRPr="003C5221">
              <w:rPr>
                <w:rFonts w:ascii="Times New Roman" w:hAnsi="Times New Roman" w:cs="Times New Roman"/>
                <w:sz w:val="20"/>
                <w:szCs w:val="20"/>
              </w:rPr>
              <w:t>Имеются в достаточном количестве (паспорт музыкального зала)</w:t>
            </w:r>
          </w:p>
        </w:tc>
      </w:tr>
      <w:tr w:rsidR="009D607B" w:rsidRPr="000C2953" w:rsidTr="000E0059">
        <w:trPr>
          <w:trHeight w:val="702"/>
        </w:trPr>
        <w:tc>
          <w:tcPr>
            <w:tcW w:w="1738" w:type="dxa"/>
            <w:tcBorders>
              <w:top w:val="single" w:sz="4" w:space="0" w:color="auto"/>
              <w:bottom w:val="single" w:sz="4" w:space="0" w:color="auto"/>
            </w:tcBorders>
          </w:tcPr>
          <w:p w:rsidR="009D607B" w:rsidRPr="003C5221" w:rsidRDefault="009D607B" w:rsidP="000E0059">
            <w:pPr>
              <w:spacing w:after="0" w:line="240" w:lineRule="auto"/>
              <w:rPr>
                <w:rFonts w:ascii="Times New Roman" w:hAnsi="Times New Roman" w:cs="Times New Roman"/>
                <w:sz w:val="20"/>
                <w:szCs w:val="20"/>
              </w:rPr>
            </w:pPr>
            <w:r w:rsidRPr="003C5221">
              <w:rPr>
                <w:rFonts w:ascii="Times New Roman" w:hAnsi="Times New Roman" w:cs="Times New Roman"/>
                <w:sz w:val="20"/>
                <w:szCs w:val="20"/>
              </w:rPr>
              <w:t xml:space="preserve">Мини художественная галерея </w:t>
            </w:r>
          </w:p>
        </w:tc>
        <w:tc>
          <w:tcPr>
            <w:tcW w:w="1522" w:type="dxa"/>
            <w:vMerge/>
            <w:tcBorders>
              <w:bottom w:val="single" w:sz="4" w:space="0" w:color="auto"/>
            </w:tcBorders>
          </w:tcPr>
          <w:p w:rsidR="009D607B" w:rsidRPr="003C5221" w:rsidRDefault="009D607B" w:rsidP="000E0059">
            <w:pPr>
              <w:spacing w:after="0" w:line="240" w:lineRule="auto"/>
              <w:jc w:val="both"/>
              <w:rPr>
                <w:rFonts w:ascii="Times New Roman" w:hAnsi="Times New Roman" w:cs="Times New Roman"/>
                <w:sz w:val="20"/>
                <w:szCs w:val="20"/>
              </w:rPr>
            </w:pPr>
          </w:p>
        </w:tc>
        <w:tc>
          <w:tcPr>
            <w:tcW w:w="1645" w:type="dxa"/>
            <w:tcBorders>
              <w:top w:val="single" w:sz="4" w:space="0" w:color="auto"/>
              <w:bottom w:val="single" w:sz="4" w:space="0" w:color="auto"/>
            </w:tcBorders>
          </w:tcPr>
          <w:p w:rsidR="009D607B" w:rsidRPr="003C5221" w:rsidRDefault="009D607B" w:rsidP="000E0059">
            <w:pPr>
              <w:spacing w:after="0" w:line="240" w:lineRule="auto"/>
              <w:jc w:val="both"/>
              <w:rPr>
                <w:rFonts w:ascii="Times New Roman" w:hAnsi="Times New Roman" w:cs="Times New Roman"/>
                <w:sz w:val="20"/>
                <w:szCs w:val="20"/>
              </w:rPr>
            </w:pPr>
            <w:r w:rsidRPr="003C5221">
              <w:rPr>
                <w:rFonts w:ascii="Times New Roman" w:hAnsi="Times New Roman" w:cs="Times New Roman"/>
                <w:sz w:val="20"/>
                <w:szCs w:val="20"/>
              </w:rPr>
              <w:t>Соответствуют требованиям</w:t>
            </w:r>
          </w:p>
        </w:tc>
        <w:tc>
          <w:tcPr>
            <w:tcW w:w="1752" w:type="dxa"/>
            <w:tcBorders>
              <w:top w:val="single" w:sz="4" w:space="0" w:color="auto"/>
              <w:bottom w:val="single" w:sz="4" w:space="0" w:color="auto"/>
            </w:tcBorders>
          </w:tcPr>
          <w:p w:rsidR="009D607B" w:rsidRPr="003C5221" w:rsidRDefault="009D607B" w:rsidP="000E0059">
            <w:pPr>
              <w:spacing w:after="0" w:line="240" w:lineRule="auto"/>
              <w:jc w:val="both"/>
              <w:rPr>
                <w:rFonts w:ascii="Times New Roman" w:hAnsi="Times New Roman" w:cs="Times New Roman"/>
                <w:sz w:val="20"/>
                <w:szCs w:val="20"/>
              </w:rPr>
            </w:pPr>
            <w:r w:rsidRPr="003C5221">
              <w:rPr>
                <w:rFonts w:ascii="Times New Roman" w:hAnsi="Times New Roman" w:cs="Times New Roman"/>
                <w:sz w:val="20"/>
                <w:szCs w:val="20"/>
              </w:rPr>
              <w:t>Имеются в достаточном количестве</w:t>
            </w:r>
          </w:p>
        </w:tc>
        <w:tc>
          <w:tcPr>
            <w:tcW w:w="1381" w:type="dxa"/>
            <w:tcBorders>
              <w:top w:val="single" w:sz="4" w:space="0" w:color="auto"/>
              <w:bottom w:val="single" w:sz="4" w:space="0" w:color="auto"/>
            </w:tcBorders>
          </w:tcPr>
          <w:p w:rsidR="009D607B" w:rsidRPr="003C5221" w:rsidRDefault="009D607B" w:rsidP="000E0059">
            <w:pPr>
              <w:spacing w:after="0" w:line="240" w:lineRule="auto"/>
              <w:jc w:val="both"/>
              <w:rPr>
                <w:rFonts w:ascii="Times New Roman" w:hAnsi="Times New Roman" w:cs="Times New Roman"/>
                <w:sz w:val="20"/>
                <w:szCs w:val="20"/>
              </w:rPr>
            </w:pPr>
            <w:r w:rsidRPr="003C5221">
              <w:rPr>
                <w:rFonts w:ascii="Times New Roman" w:hAnsi="Times New Roman" w:cs="Times New Roman"/>
                <w:sz w:val="20"/>
                <w:szCs w:val="20"/>
              </w:rPr>
              <w:t>имеется</w:t>
            </w:r>
          </w:p>
        </w:tc>
        <w:tc>
          <w:tcPr>
            <w:tcW w:w="1636" w:type="dxa"/>
            <w:tcBorders>
              <w:top w:val="single" w:sz="4" w:space="0" w:color="auto"/>
              <w:bottom w:val="single" w:sz="4" w:space="0" w:color="auto"/>
            </w:tcBorders>
          </w:tcPr>
          <w:p w:rsidR="009D607B" w:rsidRPr="003C5221" w:rsidRDefault="009D607B" w:rsidP="000E0059">
            <w:pPr>
              <w:spacing w:after="0" w:line="240" w:lineRule="auto"/>
              <w:jc w:val="both"/>
              <w:rPr>
                <w:rFonts w:ascii="Times New Roman" w:hAnsi="Times New Roman" w:cs="Times New Roman"/>
                <w:sz w:val="20"/>
                <w:szCs w:val="20"/>
              </w:rPr>
            </w:pPr>
            <w:r w:rsidRPr="003C5221">
              <w:rPr>
                <w:rFonts w:ascii="Times New Roman" w:hAnsi="Times New Roman" w:cs="Times New Roman"/>
                <w:sz w:val="20"/>
                <w:szCs w:val="20"/>
              </w:rPr>
              <w:t>Имеются в достаточном количестве (паспорт музыкального зала)</w:t>
            </w:r>
          </w:p>
        </w:tc>
      </w:tr>
      <w:tr w:rsidR="009D607B" w:rsidRPr="000C2953" w:rsidTr="000E0059">
        <w:trPr>
          <w:trHeight w:val="852"/>
        </w:trPr>
        <w:tc>
          <w:tcPr>
            <w:tcW w:w="1738" w:type="dxa"/>
            <w:tcBorders>
              <w:top w:val="single" w:sz="4" w:space="0" w:color="auto"/>
            </w:tcBorders>
          </w:tcPr>
          <w:p w:rsidR="009D607B" w:rsidRPr="003C2DBF" w:rsidRDefault="009D607B" w:rsidP="000E0059">
            <w:pPr>
              <w:spacing w:after="0" w:line="240" w:lineRule="auto"/>
              <w:jc w:val="both"/>
              <w:rPr>
                <w:rFonts w:ascii="Times New Roman" w:hAnsi="Times New Roman" w:cs="Times New Roman"/>
                <w:sz w:val="20"/>
                <w:szCs w:val="20"/>
              </w:rPr>
            </w:pPr>
            <w:r w:rsidRPr="003C5221">
              <w:rPr>
                <w:rFonts w:ascii="Times New Roman" w:hAnsi="Times New Roman" w:cs="Times New Roman"/>
                <w:sz w:val="20"/>
                <w:szCs w:val="20"/>
              </w:rPr>
              <w:t>Галерея детского творчества: детские работы по различным направлениям изобразительного искусства.</w:t>
            </w:r>
          </w:p>
        </w:tc>
        <w:tc>
          <w:tcPr>
            <w:tcW w:w="1522" w:type="dxa"/>
            <w:tcBorders>
              <w:top w:val="single" w:sz="4" w:space="0" w:color="auto"/>
            </w:tcBorders>
          </w:tcPr>
          <w:p w:rsidR="009D607B" w:rsidRPr="003C5221" w:rsidRDefault="009D607B" w:rsidP="000E0059">
            <w:pPr>
              <w:spacing w:after="0" w:line="240" w:lineRule="auto"/>
              <w:jc w:val="both"/>
              <w:rPr>
                <w:rFonts w:ascii="Times New Roman" w:hAnsi="Times New Roman" w:cs="Times New Roman"/>
                <w:sz w:val="20"/>
                <w:szCs w:val="20"/>
              </w:rPr>
            </w:pPr>
          </w:p>
        </w:tc>
        <w:tc>
          <w:tcPr>
            <w:tcW w:w="1645" w:type="dxa"/>
            <w:tcBorders>
              <w:top w:val="single" w:sz="4" w:space="0" w:color="auto"/>
            </w:tcBorders>
          </w:tcPr>
          <w:p w:rsidR="009D607B" w:rsidRPr="003C5221" w:rsidRDefault="009D607B" w:rsidP="000E0059">
            <w:pPr>
              <w:spacing w:after="0" w:line="240" w:lineRule="auto"/>
              <w:jc w:val="both"/>
              <w:rPr>
                <w:rFonts w:ascii="Times New Roman" w:hAnsi="Times New Roman" w:cs="Times New Roman"/>
                <w:sz w:val="20"/>
                <w:szCs w:val="20"/>
              </w:rPr>
            </w:pPr>
          </w:p>
        </w:tc>
        <w:tc>
          <w:tcPr>
            <w:tcW w:w="1752" w:type="dxa"/>
            <w:tcBorders>
              <w:top w:val="single" w:sz="4" w:space="0" w:color="auto"/>
            </w:tcBorders>
          </w:tcPr>
          <w:p w:rsidR="009D607B" w:rsidRPr="003C5221" w:rsidRDefault="009D607B" w:rsidP="000E0059">
            <w:pPr>
              <w:spacing w:after="0" w:line="240" w:lineRule="auto"/>
              <w:jc w:val="both"/>
              <w:rPr>
                <w:rFonts w:ascii="Times New Roman" w:hAnsi="Times New Roman" w:cs="Times New Roman"/>
                <w:sz w:val="20"/>
                <w:szCs w:val="20"/>
              </w:rPr>
            </w:pPr>
          </w:p>
        </w:tc>
        <w:tc>
          <w:tcPr>
            <w:tcW w:w="1381" w:type="dxa"/>
            <w:tcBorders>
              <w:top w:val="single" w:sz="4" w:space="0" w:color="auto"/>
            </w:tcBorders>
          </w:tcPr>
          <w:p w:rsidR="009D607B" w:rsidRPr="003C5221" w:rsidRDefault="009D607B" w:rsidP="000E0059">
            <w:pPr>
              <w:spacing w:after="0" w:line="240" w:lineRule="auto"/>
              <w:jc w:val="both"/>
              <w:rPr>
                <w:rFonts w:ascii="Times New Roman" w:hAnsi="Times New Roman" w:cs="Times New Roman"/>
                <w:sz w:val="20"/>
                <w:szCs w:val="20"/>
              </w:rPr>
            </w:pPr>
          </w:p>
        </w:tc>
        <w:tc>
          <w:tcPr>
            <w:tcW w:w="1636" w:type="dxa"/>
            <w:tcBorders>
              <w:top w:val="single" w:sz="4" w:space="0" w:color="auto"/>
            </w:tcBorders>
          </w:tcPr>
          <w:p w:rsidR="009D607B" w:rsidRPr="003C5221" w:rsidRDefault="009D607B" w:rsidP="000E0059">
            <w:pPr>
              <w:spacing w:after="0" w:line="240" w:lineRule="auto"/>
              <w:jc w:val="both"/>
              <w:rPr>
                <w:rFonts w:ascii="Times New Roman" w:hAnsi="Times New Roman" w:cs="Times New Roman"/>
                <w:sz w:val="20"/>
                <w:szCs w:val="20"/>
              </w:rPr>
            </w:pPr>
          </w:p>
        </w:tc>
      </w:tr>
      <w:tr w:rsidR="009D607B" w:rsidRPr="000C2953" w:rsidTr="000E0059">
        <w:tc>
          <w:tcPr>
            <w:tcW w:w="1738" w:type="dxa"/>
          </w:tcPr>
          <w:p w:rsidR="009D607B" w:rsidRPr="003C5221" w:rsidRDefault="009D607B" w:rsidP="000E0059">
            <w:pPr>
              <w:spacing w:after="0" w:line="240" w:lineRule="auto"/>
              <w:jc w:val="both"/>
              <w:rPr>
                <w:rFonts w:ascii="Times New Roman" w:hAnsi="Times New Roman" w:cs="Times New Roman"/>
                <w:sz w:val="20"/>
                <w:szCs w:val="20"/>
              </w:rPr>
            </w:pPr>
            <w:r w:rsidRPr="003C5221">
              <w:rPr>
                <w:rFonts w:ascii="Times New Roman" w:hAnsi="Times New Roman" w:cs="Times New Roman"/>
                <w:sz w:val="20"/>
                <w:szCs w:val="20"/>
              </w:rPr>
              <w:t>Кабинет учителя-дефектолога.</w:t>
            </w:r>
          </w:p>
          <w:p w:rsidR="009D607B" w:rsidRPr="003C5221" w:rsidRDefault="009D607B" w:rsidP="000E0059">
            <w:pPr>
              <w:spacing w:after="0" w:line="240" w:lineRule="auto"/>
              <w:jc w:val="both"/>
              <w:rPr>
                <w:rFonts w:ascii="Times New Roman" w:hAnsi="Times New Roman" w:cs="Times New Roman"/>
                <w:sz w:val="20"/>
                <w:szCs w:val="20"/>
              </w:rPr>
            </w:pPr>
            <w:r w:rsidRPr="003C5221">
              <w:rPr>
                <w:rFonts w:ascii="Times New Roman" w:hAnsi="Times New Roman" w:cs="Times New Roman"/>
                <w:sz w:val="20"/>
                <w:szCs w:val="20"/>
              </w:rPr>
              <w:t>Кабинет учителя-логопеда.</w:t>
            </w:r>
          </w:p>
        </w:tc>
        <w:tc>
          <w:tcPr>
            <w:tcW w:w="1522" w:type="dxa"/>
          </w:tcPr>
          <w:p w:rsidR="009D607B" w:rsidRPr="00883B22" w:rsidRDefault="009D607B" w:rsidP="000E0059">
            <w:pPr>
              <w:spacing w:after="0" w:line="240" w:lineRule="auto"/>
              <w:jc w:val="both"/>
              <w:rPr>
                <w:rFonts w:ascii="Times New Roman" w:hAnsi="Times New Roman" w:cs="Times New Roman"/>
                <w:sz w:val="20"/>
                <w:szCs w:val="20"/>
              </w:rPr>
            </w:pPr>
            <w:r w:rsidRPr="00883B22">
              <w:rPr>
                <w:rFonts w:ascii="Times New Roman" w:hAnsi="Times New Roman" w:cs="Times New Roman"/>
                <w:sz w:val="20"/>
                <w:szCs w:val="20"/>
              </w:rPr>
              <w:t>Коррекционно-развивающее</w:t>
            </w:r>
          </w:p>
        </w:tc>
        <w:tc>
          <w:tcPr>
            <w:tcW w:w="1645" w:type="dxa"/>
          </w:tcPr>
          <w:p w:rsidR="009D607B" w:rsidRPr="003C5221" w:rsidRDefault="009D607B" w:rsidP="000E0059">
            <w:pPr>
              <w:spacing w:after="0" w:line="240" w:lineRule="auto"/>
              <w:jc w:val="both"/>
              <w:rPr>
                <w:rFonts w:ascii="Times New Roman" w:hAnsi="Times New Roman" w:cs="Times New Roman"/>
                <w:sz w:val="20"/>
                <w:szCs w:val="20"/>
              </w:rPr>
            </w:pPr>
            <w:r w:rsidRPr="003C5221">
              <w:rPr>
                <w:rFonts w:ascii="Times New Roman" w:hAnsi="Times New Roman" w:cs="Times New Roman"/>
                <w:sz w:val="20"/>
                <w:szCs w:val="20"/>
              </w:rPr>
              <w:t>Соответствуют требованиям</w:t>
            </w:r>
          </w:p>
        </w:tc>
        <w:tc>
          <w:tcPr>
            <w:tcW w:w="1752" w:type="dxa"/>
          </w:tcPr>
          <w:p w:rsidR="009D607B" w:rsidRPr="003C5221" w:rsidRDefault="009D607B" w:rsidP="000E0059">
            <w:pPr>
              <w:spacing w:after="0" w:line="240" w:lineRule="auto"/>
              <w:jc w:val="both"/>
              <w:rPr>
                <w:rFonts w:ascii="Times New Roman" w:hAnsi="Times New Roman" w:cs="Times New Roman"/>
                <w:sz w:val="20"/>
                <w:szCs w:val="20"/>
              </w:rPr>
            </w:pPr>
            <w:r w:rsidRPr="003C5221">
              <w:rPr>
                <w:rFonts w:ascii="Times New Roman" w:hAnsi="Times New Roman" w:cs="Times New Roman"/>
                <w:sz w:val="20"/>
                <w:szCs w:val="20"/>
              </w:rPr>
              <w:t>Имеются в достаточном количестве</w:t>
            </w:r>
          </w:p>
        </w:tc>
        <w:tc>
          <w:tcPr>
            <w:tcW w:w="1381" w:type="dxa"/>
          </w:tcPr>
          <w:p w:rsidR="009D607B" w:rsidRPr="003C5221" w:rsidRDefault="009D607B" w:rsidP="000E0059">
            <w:pPr>
              <w:spacing w:after="0" w:line="240" w:lineRule="auto"/>
              <w:jc w:val="both"/>
              <w:rPr>
                <w:rFonts w:ascii="Times New Roman" w:hAnsi="Times New Roman" w:cs="Times New Roman"/>
                <w:sz w:val="20"/>
                <w:szCs w:val="20"/>
              </w:rPr>
            </w:pPr>
            <w:r w:rsidRPr="003C5221">
              <w:rPr>
                <w:rFonts w:ascii="Times New Roman" w:hAnsi="Times New Roman" w:cs="Times New Roman"/>
                <w:sz w:val="20"/>
                <w:szCs w:val="20"/>
              </w:rPr>
              <w:t>имеется</w:t>
            </w:r>
          </w:p>
        </w:tc>
        <w:tc>
          <w:tcPr>
            <w:tcW w:w="1636" w:type="dxa"/>
          </w:tcPr>
          <w:p w:rsidR="009D607B" w:rsidRPr="003C5221" w:rsidRDefault="009D607B" w:rsidP="000E0059">
            <w:pPr>
              <w:spacing w:after="0" w:line="240" w:lineRule="auto"/>
              <w:jc w:val="both"/>
              <w:rPr>
                <w:rFonts w:ascii="Times New Roman" w:hAnsi="Times New Roman" w:cs="Times New Roman"/>
                <w:sz w:val="20"/>
                <w:szCs w:val="20"/>
              </w:rPr>
            </w:pPr>
            <w:r w:rsidRPr="003C5221">
              <w:rPr>
                <w:rFonts w:ascii="Times New Roman" w:hAnsi="Times New Roman" w:cs="Times New Roman"/>
                <w:sz w:val="20"/>
                <w:szCs w:val="20"/>
              </w:rPr>
              <w:t xml:space="preserve">Имеются в достаточном количестве (паспорта  </w:t>
            </w:r>
            <w:r w:rsidRPr="003C5221">
              <w:rPr>
                <w:rFonts w:ascii="Times New Roman" w:hAnsi="Times New Roman" w:cs="Times New Roman"/>
                <w:sz w:val="20"/>
                <w:szCs w:val="20"/>
              </w:rPr>
              <w:lastRenderedPageBreak/>
              <w:t>кабинетов специалистов)</w:t>
            </w:r>
          </w:p>
        </w:tc>
      </w:tr>
    </w:tbl>
    <w:p w:rsidR="000E0059" w:rsidRDefault="000E0059" w:rsidP="000F49A3">
      <w:pPr>
        <w:pStyle w:val="a5"/>
        <w:spacing w:before="0" w:beforeAutospacing="0" w:after="0" w:afterAutospacing="0"/>
        <w:jc w:val="center"/>
        <w:rPr>
          <w:b/>
        </w:rPr>
      </w:pPr>
    </w:p>
    <w:p w:rsidR="000E0059" w:rsidRDefault="000E0059" w:rsidP="000E0059">
      <w:pPr>
        <w:pStyle w:val="Heading1"/>
        <w:ind w:left="0"/>
        <w:jc w:val="center"/>
        <w:rPr>
          <w:lang w:val="ru-RU"/>
        </w:rPr>
      </w:pPr>
      <w:r>
        <w:t>I</w:t>
      </w:r>
      <w:r w:rsidRPr="00D02CDB">
        <w:t>V</w:t>
      </w:r>
      <w:r w:rsidRPr="00D02CDB">
        <w:rPr>
          <w:lang w:val="ru-RU"/>
        </w:rPr>
        <w:t>. Д</w:t>
      </w:r>
      <w:r>
        <w:rPr>
          <w:lang w:val="ru-RU"/>
        </w:rPr>
        <w:t>ОПОДНИТЕЛЬНЫЙ РАЗДЕЛ</w:t>
      </w:r>
    </w:p>
    <w:p w:rsidR="000E0059" w:rsidRDefault="000E0059" w:rsidP="000E0059">
      <w:pPr>
        <w:pStyle w:val="Heading1"/>
        <w:ind w:left="0"/>
        <w:jc w:val="center"/>
        <w:rPr>
          <w:spacing w:val="2"/>
          <w:lang w:val="ru-RU"/>
        </w:rPr>
      </w:pPr>
      <w:r w:rsidRPr="00D02CDB">
        <w:rPr>
          <w:spacing w:val="2"/>
          <w:lang w:val="ru-RU"/>
        </w:rPr>
        <w:t>Краткая презентация</w:t>
      </w:r>
      <w:r w:rsidRPr="00D02CDB">
        <w:rPr>
          <w:spacing w:val="15"/>
          <w:lang w:val="ru-RU"/>
        </w:rPr>
        <w:t xml:space="preserve"> </w:t>
      </w:r>
      <w:r w:rsidRPr="00D02CDB">
        <w:rPr>
          <w:spacing w:val="2"/>
          <w:lang w:val="ru-RU"/>
        </w:rPr>
        <w:t>программы</w:t>
      </w:r>
    </w:p>
    <w:p w:rsidR="000E0059" w:rsidRPr="00837180" w:rsidRDefault="000E0059" w:rsidP="000E0059">
      <w:pPr>
        <w:rPr>
          <w:rFonts w:ascii="Times New Roman" w:hAnsi="Times New Roman" w:cs="Times New Roman"/>
          <w:sz w:val="24"/>
          <w:szCs w:val="24"/>
        </w:rPr>
      </w:pPr>
      <w:r w:rsidRPr="00837180">
        <w:rPr>
          <w:rFonts w:ascii="Times New Roman" w:hAnsi="Times New Roman" w:cs="Times New Roman"/>
          <w:sz w:val="24"/>
          <w:szCs w:val="24"/>
        </w:rPr>
        <w:t xml:space="preserve">Программа ориентирована на детей от </w:t>
      </w:r>
      <w:r w:rsidR="00D5153D">
        <w:rPr>
          <w:rFonts w:ascii="Times New Roman" w:hAnsi="Times New Roman" w:cs="Times New Roman"/>
          <w:sz w:val="24"/>
          <w:szCs w:val="24"/>
        </w:rPr>
        <w:t>4</w:t>
      </w:r>
      <w:r w:rsidRPr="00837180">
        <w:rPr>
          <w:rFonts w:ascii="Times New Roman" w:hAnsi="Times New Roman" w:cs="Times New Roman"/>
          <w:sz w:val="24"/>
          <w:szCs w:val="24"/>
        </w:rPr>
        <w:t xml:space="preserve"> до 7-</w:t>
      </w:r>
      <w:r w:rsidR="00D5153D">
        <w:rPr>
          <w:rFonts w:ascii="Times New Roman" w:hAnsi="Times New Roman" w:cs="Times New Roman"/>
          <w:sz w:val="24"/>
          <w:szCs w:val="24"/>
        </w:rPr>
        <w:t>(</w:t>
      </w:r>
      <w:r w:rsidRPr="00837180">
        <w:rPr>
          <w:rFonts w:ascii="Times New Roman" w:hAnsi="Times New Roman" w:cs="Times New Roman"/>
          <w:sz w:val="24"/>
          <w:szCs w:val="24"/>
        </w:rPr>
        <w:t>8</w:t>
      </w:r>
      <w:proofErr w:type="gramStart"/>
      <w:r w:rsidRPr="00837180">
        <w:rPr>
          <w:rFonts w:ascii="Times New Roman" w:hAnsi="Times New Roman" w:cs="Times New Roman"/>
          <w:sz w:val="24"/>
          <w:szCs w:val="24"/>
        </w:rPr>
        <w:t xml:space="preserve"> </w:t>
      </w:r>
      <w:r w:rsidR="00D5153D">
        <w:rPr>
          <w:rFonts w:ascii="Times New Roman" w:hAnsi="Times New Roman" w:cs="Times New Roman"/>
          <w:sz w:val="24"/>
          <w:szCs w:val="24"/>
        </w:rPr>
        <w:t>)</w:t>
      </w:r>
      <w:proofErr w:type="gramEnd"/>
      <w:r w:rsidRPr="00837180">
        <w:rPr>
          <w:rFonts w:ascii="Times New Roman" w:hAnsi="Times New Roman" w:cs="Times New Roman"/>
          <w:sz w:val="24"/>
          <w:szCs w:val="24"/>
        </w:rPr>
        <w:t>лет.</w:t>
      </w:r>
    </w:p>
    <w:p w:rsidR="000E0059" w:rsidRPr="00837180" w:rsidRDefault="000E0059" w:rsidP="000E0059">
      <w:pPr>
        <w:spacing w:after="0" w:line="240" w:lineRule="auto"/>
        <w:ind w:firstLine="708"/>
        <w:jc w:val="both"/>
        <w:rPr>
          <w:rFonts w:ascii="Times New Roman" w:eastAsia="Times New Roman" w:hAnsi="Times New Roman" w:cs="Times New Roman"/>
          <w:color w:val="000000"/>
          <w:sz w:val="24"/>
          <w:szCs w:val="24"/>
        </w:rPr>
      </w:pPr>
      <w:r w:rsidRPr="00837180">
        <w:rPr>
          <w:rFonts w:ascii="Times New Roman" w:eastAsia="Times New Roman" w:hAnsi="Times New Roman" w:cs="Times New Roman"/>
          <w:b/>
          <w:sz w:val="24"/>
          <w:szCs w:val="24"/>
        </w:rPr>
        <w:t>Цель реализации основной образовательной программы  дошкольного  образования в соответствии с ФГОС дошкольного образования</w:t>
      </w:r>
      <w:r w:rsidRPr="00837180">
        <w:rPr>
          <w:rFonts w:ascii="Times New Roman" w:eastAsia="Times New Roman" w:hAnsi="Times New Roman" w:cs="Times New Roman"/>
          <w:sz w:val="24"/>
          <w:szCs w:val="24"/>
        </w:rPr>
        <w:t>:</w:t>
      </w:r>
    </w:p>
    <w:p w:rsidR="000E0059" w:rsidRPr="00837180" w:rsidRDefault="000E0059" w:rsidP="000E0059">
      <w:pPr>
        <w:spacing w:after="0" w:line="240" w:lineRule="auto"/>
        <w:jc w:val="both"/>
        <w:rPr>
          <w:rFonts w:ascii="Times New Roman" w:eastAsia="Times New Roman" w:hAnsi="Times New Roman" w:cs="Times New Roman"/>
          <w:sz w:val="24"/>
          <w:szCs w:val="24"/>
        </w:rPr>
      </w:pPr>
      <w:r w:rsidRPr="00837180">
        <w:rPr>
          <w:rFonts w:ascii="Times New Roman" w:eastAsia="Times New Roman" w:hAnsi="Times New Roman" w:cs="Times New Roman"/>
          <w:color w:val="000000"/>
          <w:sz w:val="24"/>
          <w:szCs w:val="24"/>
        </w:rPr>
        <w:t>Обеспечение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0E0059" w:rsidRPr="00837180" w:rsidRDefault="000E0059" w:rsidP="000E0059">
      <w:pPr>
        <w:shd w:val="clear" w:color="auto" w:fill="FFFFFF"/>
        <w:spacing w:after="0" w:line="240" w:lineRule="auto"/>
        <w:rPr>
          <w:rFonts w:ascii="Times New Roman" w:eastAsia="Times New Roman" w:hAnsi="Times New Roman" w:cs="Times New Roman"/>
          <w:b/>
          <w:color w:val="000000"/>
          <w:sz w:val="24"/>
          <w:szCs w:val="24"/>
        </w:rPr>
      </w:pPr>
      <w:r w:rsidRPr="00837180">
        <w:rPr>
          <w:rFonts w:ascii="Times New Roman" w:eastAsia="Times New Roman" w:hAnsi="Times New Roman" w:cs="Times New Roman"/>
          <w:b/>
          <w:color w:val="000000"/>
          <w:sz w:val="24"/>
          <w:szCs w:val="24"/>
        </w:rPr>
        <w:t>Достижение поставленной цели предусматривает решение следующих задач:</w:t>
      </w:r>
    </w:p>
    <w:p w:rsidR="000E0059" w:rsidRPr="00837180" w:rsidRDefault="000E0059" w:rsidP="000E0059">
      <w:pPr>
        <w:pStyle w:val="a3"/>
        <w:jc w:val="both"/>
        <w:rPr>
          <w:rFonts w:ascii="Times New Roman" w:hAnsi="Times New Roman" w:cs="Times New Roman"/>
          <w:sz w:val="24"/>
          <w:szCs w:val="24"/>
        </w:rPr>
      </w:pPr>
      <w:r w:rsidRPr="00837180">
        <w:rPr>
          <w:rFonts w:ascii="Times New Roman" w:hAnsi="Times New Roman" w:cs="Times New Roman"/>
          <w:sz w:val="24"/>
          <w:szCs w:val="24"/>
        </w:rPr>
        <w:t>1. Охрана и укрепление физического и психического здоровья детей, в том числе их эмоционального благополучия;</w:t>
      </w:r>
    </w:p>
    <w:p w:rsidR="000E0059" w:rsidRPr="00837180" w:rsidRDefault="000E0059" w:rsidP="000E0059">
      <w:pPr>
        <w:pStyle w:val="a3"/>
        <w:jc w:val="both"/>
        <w:rPr>
          <w:rFonts w:ascii="Times New Roman" w:hAnsi="Times New Roman" w:cs="Times New Roman"/>
          <w:sz w:val="24"/>
          <w:szCs w:val="24"/>
        </w:rPr>
      </w:pPr>
      <w:r w:rsidRPr="00837180">
        <w:rPr>
          <w:rFonts w:ascii="Times New Roman" w:hAnsi="Times New Roman" w:cs="Times New Roman"/>
          <w:sz w:val="24"/>
          <w:szCs w:val="24"/>
        </w:rPr>
        <w:t>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0E0059" w:rsidRPr="00837180" w:rsidRDefault="000E0059" w:rsidP="000E0059">
      <w:pPr>
        <w:pStyle w:val="a3"/>
        <w:jc w:val="both"/>
        <w:rPr>
          <w:rFonts w:ascii="Times New Roman" w:hAnsi="Times New Roman" w:cs="Times New Roman"/>
          <w:sz w:val="24"/>
          <w:szCs w:val="24"/>
        </w:rPr>
      </w:pPr>
      <w:r w:rsidRPr="00837180">
        <w:rPr>
          <w:rFonts w:ascii="Times New Roman" w:hAnsi="Times New Roman" w:cs="Times New Roman"/>
          <w:sz w:val="24"/>
          <w:szCs w:val="24"/>
        </w:rPr>
        <w:t>3.Обеспечение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0E0059" w:rsidRPr="00837180" w:rsidRDefault="000E0059" w:rsidP="000E0059">
      <w:pPr>
        <w:pStyle w:val="a3"/>
        <w:jc w:val="both"/>
        <w:rPr>
          <w:rFonts w:ascii="Times New Roman" w:hAnsi="Times New Roman" w:cs="Times New Roman"/>
          <w:sz w:val="24"/>
          <w:szCs w:val="24"/>
        </w:rPr>
      </w:pPr>
      <w:r w:rsidRPr="00837180">
        <w:rPr>
          <w:rFonts w:ascii="Times New Roman" w:hAnsi="Times New Roman" w:cs="Times New Roman"/>
          <w:sz w:val="24"/>
          <w:szCs w:val="24"/>
        </w:rPr>
        <w:t>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0E0059" w:rsidRPr="00837180" w:rsidRDefault="000E0059" w:rsidP="000E0059">
      <w:pPr>
        <w:pStyle w:val="a3"/>
        <w:jc w:val="both"/>
        <w:rPr>
          <w:rFonts w:ascii="Times New Roman" w:hAnsi="Times New Roman" w:cs="Times New Roman"/>
          <w:sz w:val="24"/>
          <w:szCs w:val="24"/>
        </w:rPr>
      </w:pPr>
      <w:r w:rsidRPr="00837180">
        <w:rPr>
          <w:rFonts w:ascii="Times New Roman" w:hAnsi="Times New Roman" w:cs="Times New Roman"/>
          <w:sz w:val="24"/>
          <w:szCs w:val="24"/>
        </w:rPr>
        <w:t xml:space="preserve">5.Объединение обучения и воспитания в целостный образовательный процесс на основе духовно-нравственных и </w:t>
      </w:r>
      <w:proofErr w:type="spellStart"/>
      <w:r w:rsidRPr="00837180">
        <w:rPr>
          <w:rFonts w:ascii="Times New Roman" w:hAnsi="Times New Roman" w:cs="Times New Roman"/>
          <w:sz w:val="24"/>
          <w:szCs w:val="24"/>
        </w:rPr>
        <w:t>социокультурных</w:t>
      </w:r>
      <w:proofErr w:type="spellEnd"/>
      <w:r w:rsidRPr="00837180">
        <w:rPr>
          <w:rFonts w:ascii="Times New Roman" w:hAnsi="Times New Roman" w:cs="Times New Roman"/>
          <w:sz w:val="24"/>
          <w:szCs w:val="24"/>
        </w:rPr>
        <w:t xml:space="preserve"> ценностей и принятых в обществе правил и норм поведения в интересах человека, семьи, общества.</w:t>
      </w:r>
    </w:p>
    <w:p w:rsidR="000E0059" w:rsidRPr="00837180" w:rsidRDefault="000E0059" w:rsidP="000E0059">
      <w:pPr>
        <w:pStyle w:val="a3"/>
        <w:jc w:val="both"/>
        <w:rPr>
          <w:rFonts w:ascii="Times New Roman" w:hAnsi="Times New Roman" w:cs="Times New Roman"/>
          <w:sz w:val="24"/>
          <w:szCs w:val="24"/>
        </w:rPr>
      </w:pPr>
      <w:r w:rsidRPr="00837180">
        <w:rPr>
          <w:rFonts w:ascii="Times New Roman" w:hAnsi="Times New Roman" w:cs="Times New Roman"/>
          <w:sz w:val="24"/>
          <w:szCs w:val="24"/>
        </w:rPr>
        <w:t>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0E0059" w:rsidRPr="00837180" w:rsidRDefault="000E0059" w:rsidP="000E0059">
      <w:pPr>
        <w:pStyle w:val="a3"/>
        <w:jc w:val="both"/>
        <w:rPr>
          <w:rFonts w:ascii="Times New Roman" w:hAnsi="Times New Roman" w:cs="Times New Roman"/>
          <w:sz w:val="24"/>
          <w:szCs w:val="24"/>
        </w:rPr>
      </w:pPr>
      <w:r w:rsidRPr="00837180">
        <w:rPr>
          <w:rFonts w:ascii="Times New Roman" w:hAnsi="Times New Roman" w:cs="Times New Roman"/>
          <w:sz w:val="24"/>
          <w:szCs w:val="24"/>
        </w:rPr>
        <w:t>7.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0E0059" w:rsidRPr="00837180" w:rsidRDefault="000E0059" w:rsidP="000E0059">
      <w:pPr>
        <w:pStyle w:val="a3"/>
        <w:jc w:val="both"/>
        <w:rPr>
          <w:rFonts w:ascii="Times New Roman" w:hAnsi="Times New Roman" w:cs="Times New Roman"/>
          <w:sz w:val="24"/>
          <w:szCs w:val="24"/>
        </w:rPr>
      </w:pPr>
      <w:r w:rsidRPr="00837180">
        <w:rPr>
          <w:rFonts w:ascii="Times New Roman" w:hAnsi="Times New Roman" w:cs="Times New Roman"/>
          <w:sz w:val="24"/>
          <w:szCs w:val="24"/>
        </w:rPr>
        <w:t xml:space="preserve">8.Формирование </w:t>
      </w:r>
      <w:proofErr w:type="spellStart"/>
      <w:r w:rsidRPr="00837180">
        <w:rPr>
          <w:rFonts w:ascii="Times New Roman" w:hAnsi="Times New Roman" w:cs="Times New Roman"/>
          <w:sz w:val="24"/>
          <w:szCs w:val="24"/>
        </w:rPr>
        <w:t>социокультурной</w:t>
      </w:r>
      <w:proofErr w:type="spellEnd"/>
      <w:r w:rsidRPr="00837180">
        <w:rPr>
          <w:rFonts w:ascii="Times New Roman" w:hAnsi="Times New Roman" w:cs="Times New Roman"/>
          <w:sz w:val="24"/>
          <w:szCs w:val="24"/>
        </w:rPr>
        <w:t xml:space="preserve"> среды, соответствующей возрастным, индивидуальным, психологическим и физиологическим особенностям детей.</w:t>
      </w:r>
    </w:p>
    <w:p w:rsidR="000E0059" w:rsidRPr="00837180" w:rsidRDefault="000E0059" w:rsidP="000E0059">
      <w:pPr>
        <w:pStyle w:val="a3"/>
        <w:jc w:val="both"/>
        <w:rPr>
          <w:rFonts w:ascii="Times New Roman" w:hAnsi="Times New Roman" w:cs="Times New Roman"/>
          <w:sz w:val="24"/>
          <w:szCs w:val="24"/>
        </w:rPr>
      </w:pPr>
      <w:r w:rsidRPr="00837180">
        <w:rPr>
          <w:rFonts w:ascii="Times New Roman" w:hAnsi="Times New Roman" w:cs="Times New Roman"/>
          <w:sz w:val="24"/>
          <w:szCs w:val="24"/>
        </w:rPr>
        <w:t>9.Обеспечение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0E0059" w:rsidRPr="00837180" w:rsidRDefault="000E0059" w:rsidP="000E0059">
      <w:pPr>
        <w:spacing w:after="0" w:line="240" w:lineRule="auto"/>
        <w:ind w:firstLine="708"/>
        <w:jc w:val="both"/>
        <w:rPr>
          <w:rFonts w:ascii="Times New Roman" w:eastAsia="Times New Roman" w:hAnsi="Times New Roman" w:cs="Times New Roman"/>
          <w:sz w:val="24"/>
          <w:szCs w:val="24"/>
        </w:rPr>
      </w:pPr>
      <w:r w:rsidRPr="00837180">
        <w:rPr>
          <w:rFonts w:ascii="Times New Roman" w:eastAsia="Times New Roman" w:hAnsi="Times New Roman" w:cs="Times New Roman"/>
          <w:sz w:val="24"/>
          <w:szCs w:val="24"/>
        </w:rPr>
        <w:t xml:space="preserve">Основная образовательная программа </w:t>
      </w:r>
      <w:r w:rsidRPr="00837180">
        <w:rPr>
          <w:rFonts w:ascii="Times New Roman" w:hAnsi="Times New Roman" w:cs="Times New Roman"/>
          <w:sz w:val="24"/>
          <w:szCs w:val="24"/>
        </w:rPr>
        <w:t xml:space="preserve">МАДОУ </w:t>
      </w:r>
      <w:proofErr w:type="spellStart"/>
      <w:r w:rsidRPr="00837180">
        <w:rPr>
          <w:rFonts w:ascii="Times New Roman" w:hAnsi="Times New Roman" w:cs="Times New Roman"/>
          <w:sz w:val="24"/>
          <w:szCs w:val="24"/>
        </w:rPr>
        <w:t>д</w:t>
      </w:r>
      <w:proofErr w:type="spellEnd"/>
      <w:r w:rsidRPr="00837180">
        <w:rPr>
          <w:rFonts w:ascii="Times New Roman" w:hAnsi="Times New Roman" w:cs="Times New Roman"/>
          <w:sz w:val="24"/>
          <w:szCs w:val="24"/>
        </w:rPr>
        <w:t xml:space="preserve">/с №   113 </w:t>
      </w:r>
      <w:r w:rsidRPr="00837180">
        <w:rPr>
          <w:rFonts w:ascii="Times New Roman" w:eastAsia="Times New Roman" w:hAnsi="Times New Roman" w:cs="Times New Roman"/>
          <w:sz w:val="24"/>
          <w:szCs w:val="24"/>
        </w:rPr>
        <w:t>разработана в соответствии с основными нормативно-правовыми документами по дошкольному воспитанию:</w:t>
      </w:r>
    </w:p>
    <w:p w:rsidR="000E0059" w:rsidRPr="00837180" w:rsidRDefault="000E0059" w:rsidP="000E0059">
      <w:pPr>
        <w:spacing w:after="0" w:line="240" w:lineRule="auto"/>
        <w:jc w:val="both"/>
        <w:rPr>
          <w:rFonts w:ascii="Times New Roman" w:eastAsia="Times New Roman" w:hAnsi="Times New Roman" w:cs="Times New Roman"/>
          <w:color w:val="000000"/>
          <w:sz w:val="24"/>
          <w:szCs w:val="24"/>
        </w:rPr>
      </w:pPr>
      <w:r w:rsidRPr="00837180">
        <w:rPr>
          <w:rFonts w:ascii="Times New Roman" w:eastAsia="Times New Roman" w:hAnsi="Times New Roman" w:cs="Times New Roman"/>
          <w:sz w:val="24"/>
          <w:szCs w:val="24"/>
        </w:rPr>
        <w:t xml:space="preserve">- </w:t>
      </w:r>
      <w:r w:rsidRPr="00837180">
        <w:rPr>
          <w:rFonts w:ascii="Times New Roman" w:eastAsia="Times New Roman" w:hAnsi="Times New Roman" w:cs="Times New Roman"/>
          <w:color w:val="000000"/>
          <w:sz w:val="24"/>
          <w:szCs w:val="24"/>
        </w:rPr>
        <w:t xml:space="preserve"> Федеральный закон от 29.12.2012  №   273-ФЗ  «Об образовании в Российской Федерации»;</w:t>
      </w:r>
    </w:p>
    <w:p w:rsidR="000E0059" w:rsidRPr="00837180" w:rsidRDefault="000E0059" w:rsidP="000E0059">
      <w:pPr>
        <w:spacing w:after="0" w:line="240" w:lineRule="auto"/>
        <w:jc w:val="both"/>
        <w:rPr>
          <w:rFonts w:ascii="Times New Roman" w:eastAsia="Times New Roman" w:hAnsi="Times New Roman" w:cs="Times New Roman"/>
          <w:sz w:val="24"/>
          <w:szCs w:val="24"/>
        </w:rPr>
      </w:pPr>
      <w:proofErr w:type="gramStart"/>
      <w:r w:rsidRPr="00837180">
        <w:rPr>
          <w:rFonts w:ascii="Times New Roman" w:eastAsia="Times New Roman" w:hAnsi="Times New Roman" w:cs="Times New Roman"/>
          <w:sz w:val="24"/>
          <w:szCs w:val="24"/>
        </w:rPr>
        <w:t xml:space="preserve">-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837180">
          <w:rPr>
            <w:rFonts w:ascii="Times New Roman" w:eastAsia="Times New Roman" w:hAnsi="Times New Roman" w:cs="Times New Roman"/>
            <w:sz w:val="24"/>
            <w:szCs w:val="24"/>
          </w:rPr>
          <w:t>2013 г</w:t>
        </w:r>
      </w:smartTag>
      <w:r w:rsidRPr="00837180">
        <w:rPr>
          <w:rFonts w:ascii="Times New Roman" w:eastAsia="Times New Roman" w:hAnsi="Times New Roman" w:cs="Times New Roman"/>
          <w:sz w:val="24"/>
          <w:szCs w:val="24"/>
        </w:rPr>
        <w:t>.</w:t>
      </w:r>
      <w:r w:rsidRPr="00837180">
        <w:rPr>
          <w:rFonts w:ascii="Times New Roman" w:hAnsi="Times New Roman" w:cs="Times New Roman"/>
          <w:sz w:val="24"/>
          <w:szCs w:val="24"/>
        </w:rPr>
        <w:t xml:space="preserve"> №  </w:t>
      </w:r>
      <w:r w:rsidRPr="00837180">
        <w:rPr>
          <w:rFonts w:ascii="Times New Roman" w:eastAsia="Times New Roman" w:hAnsi="Times New Roman" w:cs="Times New Roman"/>
          <w:sz w:val="24"/>
          <w:szCs w:val="24"/>
        </w:rPr>
        <w:t>1155);</w:t>
      </w:r>
      <w:proofErr w:type="gramEnd"/>
    </w:p>
    <w:p w:rsidR="000E0059" w:rsidRPr="00837180" w:rsidRDefault="000E0059" w:rsidP="000E0059">
      <w:pPr>
        <w:spacing w:after="0" w:line="240" w:lineRule="auto"/>
        <w:jc w:val="both"/>
        <w:rPr>
          <w:rFonts w:ascii="Times New Roman" w:eastAsia="Times New Roman" w:hAnsi="Times New Roman" w:cs="Times New Roman"/>
          <w:sz w:val="24"/>
          <w:szCs w:val="24"/>
        </w:rPr>
      </w:pPr>
      <w:r w:rsidRPr="00837180">
        <w:rPr>
          <w:rFonts w:ascii="Times New Roman" w:eastAsia="Times New Roman" w:hAnsi="Times New Roman" w:cs="Times New Roman"/>
          <w:sz w:val="24"/>
          <w:szCs w:val="24"/>
        </w:rPr>
        <w:t>-</w:t>
      </w:r>
      <w:r w:rsidRPr="00837180">
        <w:rPr>
          <w:rFonts w:ascii="Times New Roman" w:hAnsi="Times New Roman" w:cs="Times New Roman"/>
          <w:sz w:val="24"/>
          <w:szCs w:val="24"/>
        </w:rPr>
        <w:t xml:space="preserve"> </w:t>
      </w:r>
      <w:r w:rsidRPr="00837180">
        <w:rPr>
          <w:rFonts w:ascii="Times New Roman" w:eastAsia="Times New Roman" w:hAnsi="Times New Roman" w:cs="Times New Roman"/>
          <w:sz w:val="24"/>
          <w:szCs w:val="24"/>
        </w:rPr>
        <w:t xml:space="preserve">«Порядок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   1014 г. Москва); </w:t>
      </w:r>
    </w:p>
    <w:p w:rsidR="000E0059" w:rsidRPr="00837180" w:rsidRDefault="000E0059" w:rsidP="000E0059">
      <w:pPr>
        <w:spacing w:after="0" w:line="240" w:lineRule="auto"/>
        <w:jc w:val="both"/>
        <w:rPr>
          <w:rFonts w:ascii="Times New Roman" w:eastAsia="Times New Roman" w:hAnsi="Times New Roman" w:cs="Times New Roman"/>
          <w:sz w:val="24"/>
          <w:szCs w:val="24"/>
        </w:rPr>
      </w:pPr>
      <w:r w:rsidRPr="00837180">
        <w:rPr>
          <w:rFonts w:ascii="Times New Roman" w:eastAsia="Times New Roman" w:hAnsi="Times New Roman" w:cs="Times New Roman"/>
          <w:sz w:val="24"/>
          <w:szCs w:val="24"/>
        </w:rPr>
        <w:lastRenderedPageBreak/>
        <w:t>- Санитарно-эпидемиологические требования к устройству, содержанию и организации режима работы  дошкольных образовательных организаций»</w:t>
      </w:r>
      <w:r w:rsidRPr="00837180">
        <w:rPr>
          <w:rStyle w:val="a7"/>
          <w:rFonts w:ascii="Times New Roman" w:eastAsia="Times New Roman" w:hAnsi="Times New Roman" w:cs="Times New Roman"/>
          <w:sz w:val="24"/>
          <w:szCs w:val="24"/>
        </w:rPr>
        <w:t xml:space="preserve"> (</w:t>
      </w:r>
      <w:r w:rsidRPr="00837180">
        <w:rPr>
          <w:rFonts w:ascii="Times New Roman" w:eastAsia="Times New Roman" w:hAnsi="Times New Roman" w:cs="Times New Roman"/>
          <w:sz w:val="24"/>
          <w:szCs w:val="24"/>
          <w:shd w:val="clear" w:color="auto" w:fill="FCFCFA"/>
        </w:rPr>
        <w:t xml:space="preserve">Утверждены постановлением Главного государственного санитарного врача Российской  </w:t>
      </w:r>
      <w:r w:rsidRPr="00837180">
        <w:rPr>
          <w:rStyle w:val="a7"/>
          <w:rFonts w:ascii="Times New Roman" w:eastAsia="Times New Roman" w:hAnsi="Times New Roman" w:cs="Times New Roman"/>
          <w:sz w:val="24"/>
          <w:szCs w:val="24"/>
        </w:rPr>
        <w:t>от 15 мая 2013 года  №  26  «Об утверждении САНПИН» 2.4.3049-13)</w:t>
      </w:r>
    </w:p>
    <w:p w:rsidR="00D5153D" w:rsidRPr="00063625" w:rsidRDefault="000E0059" w:rsidP="00D5153D">
      <w:pPr>
        <w:pStyle w:val="a3"/>
        <w:jc w:val="both"/>
        <w:rPr>
          <w:rFonts w:ascii="Times New Roman" w:hAnsi="Times New Roman" w:cs="Times New Roman"/>
          <w:sz w:val="24"/>
          <w:szCs w:val="24"/>
        </w:rPr>
      </w:pPr>
      <w:r w:rsidRPr="00837180">
        <w:rPr>
          <w:rFonts w:ascii="Times New Roman" w:hAnsi="Times New Roman" w:cs="Times New Roman"/>
          <w:sz w:val="24"/>
          <w:szCs w:val="24"/>
        </w:rPr>
        <w:t xml:space="preserve">       Целостность педагогического процесса в ДОУ обеспечивается реализацией ООП  с</w:t>
      </w:r>
      <w:r w:rsidR="00D5153D">
        <w:rPr>
          <w:rFonts w:ascii="Times New Roman" w:eastAsiaTheme="minorEastAsia" w:hAnsi="Times New Roman" w:cs="Times New Roman"/>
          <w:sz w:val="24"/>
          <w:szCs w:val="24"/>
        </w:rPr>
        <w:t xml:space="preserve">     </w:t>
      </w:r>
      <w:r w:rsidR="00D5153D">
        <w:rPr>
          <w:rFonts w:ascii="Times New Roman" w:hAnsi="Times New Roman" w:cs="Times New Roman"/>
          <w:sz w:val="24"/>
          <w:szCs w:val="24"/>
        </w:rPr>
        <w:t>разработанной на основе</w:t>
      </w:r>
      <w:r w:rsidR="00D5153D" w:rsidRPr="00063625">
        <w:rPr>
          <w:rFonts w:ascii="Times New Roman" w:hAnsi="Times New Roman" w:cs="Times New Roman"/>
          <w:sz w:val="24"/>
          <w:szCs w:val="24"/>
        </w:rPr>
        <w:t xml:space="preserve"> </w:t>
      </w:r>
      <w:r w:rsidR="00D5153D">
        <w:rPr>
          <w:rFonts w:ascii="Times New Roman" w:hAnsi="Times New Roman" w:cs="Times New Roman"/>
          <w:sz w:val="24"/>
          <w:szCs w:val="24"/>
        </w:rPr>
        <w:t xml:space="preserve">примерной образовательной </w:t>
      </w:r>
      <w:r w:rsidR="00D5153D" w:rsidRPr="00BA6BD1">
        <w:rPr>
          <w:rFonts w:ascii="Times New Roman" w:hAnsi="Times New Roman" w:cs="Times New Roman"/>
          <w:sz w:val="24"/>
          <w:szCs w:val="24"/>
        </w:rPr>
        <w:t>программ</w:t>
      </w:r>
      <w:r w:rsidR="00D5153D">
        <w:rPr>
          <w:rFonts w:ascii="Times New Roman" w:hAnsi="Times New Roman" w:cs="Times New Roman"/>
          <w:sz w:val="24"/>
          <w:szCs w:val="24"/>
        </w:rPr>
        <w:t>ы</w:t>
      </w:r>
      <w:r w:rsidR="00D5153D" w:rsidRPr="00BA6BD1">
        <w:rPr>
          <w:rFonts w:ascii="Times New Roman" w:hAnsi="Times New Roman" w:cs="Times New Roman"/>
          <w:sz w:val="24"/>
          <w:szCs w:val="24"/>
        </w:rPr>
        <w:t xml:space="preserve"> </w:t>
      </w:r>
      <w:r w:rsidR="00D5153D">
        <w:rPr>
          <w:rFonts w:ascii="Times New Roman" w:hAnsi="Times New Roman" w:cs="Times New Roman"/>
          <w:sz w:val="24"/>
          <w:szCs w:val="24"/>
        </w:rPr>
        <w:t xml:space="preserve"> </w:t>
      </w:r>
      <w:r w:rsidR="00D5153D" w:rsidRPr="00BA6BD1">
        <w:rPr>
          <w:rFonts w:ascii="Times New Roman" w:hAnsi="Times New Roman" w:cs="Times New Roman"/>
          <w:sz w:val="24"/>
          <w:szCs w:val="24"/>
        </w:rPr>
        <w:t>«Программы специальных (коррекционных) образовательных учреждений</w:t>
      </w:r>
      <w:r w:rsidR="00D5153D">
        <w:rPr>
          <w:rFonts w:ascii="Times New Roman" w:hAnsi="Times New Roman" w:cs="Times New Roman"/>
          <w:sz w:val="24"/>
          <w:szCs w:val="24"/>
        </w:rPr>
        <w:t xml:space="preserve"> </w:t>
      </w:r>
      <w:r w:rsidR="00D5153D">
        <w:rPr>
          <w:rFonts w:ascii="Times New Roman" w:hAnsi="Times New Roman" w:cs="Times New Roman"/>
          <w:sz w:val="24"/>
          <w:szCs w:val="24"/>
          <w:lang w:val="en-US"/>
        </w:rPr>
        <w:t>IV</w:t>
      </w:r>
      <w:r w:rsidR="00D5153D" w:rsidRPr="00BA6BD1">
        <w:rPr>
          <w:rFonts w:ascii="Times New Roman" w:hAnsi="Times New Roman" w:cs="Times New Roman"/>
          <w:sz w:val="24"/>
          <w:szCs w:val="24"/>
        </w:rPr>
        <w:t xml:space="preserve"> вида (для детей с нарушением зрения). Программы детского сада. Коррекционная работа в детском саду» </w:t>
      </w:r>
      <w:proofErr w:type="spellStart"/>
      <w:r w:rsidR="00D5153D" w:rsidRPr="00BA6BD1">
        <w:rPr>
          <w:rFonts w:ascii="Times New Roman" w:hAnsi="Times New Roman" w:cs="Times New Roman"/>
          <w:sz w:val="24"/>
          <w:szCs w:val="24"/>
        </w:rPr>
        <w:t>В.А.Бельмер</w:t>
      </w:r>
      <w:proofErr w:type="spellEnd"/>
      <w:r w:rsidR="00D5153D" w:rsidRPr="00BA6BD1">
        <w:rPr>
          <w:rFonts w:ascii="Times New Roman" w:hAnsi="Times New Roman" w:cs="Times New Roman"/>
          <w:sz w:val="24"/>
          <w:szCs w:val="24"/>
        </w:rPr>
        <w:t>,</w:t>
      </w:r>
      <w:r w:rsidR="00D5153D">
        <w:rPr>
          <w:rFonts w:ascii="Times New Roman" w:hAnsi="Times New Roman" w:cs="Times New Roman"/>
          <w:sz w:val="24"/>
          <w:szCs w:val="24"/>
        </w:rPr>
        <w:t xml:space="preserve"> Л.П.Григорьевой, Л.И.Плаксиной; примерной образовательной </w:t>
      </w:r>
      <w:r w:rsidR="00D5153D" w:rsidRPr="00BA6BD1">
        <w:rPr>
          <w:rFonts w:ascii="Times New Roman" w:hAnsi="Times New Roman" w:cs="Times New Roman"/>
          <w:sz w:val="24"/>
          <w:szCs w:val="24"/>
        </w:rPr>
        <w:t>программ</w:t>
      </w:r>
      <w:r w:rsidR="00D5153D">
        <w:rPr>
          <w:rFonts w:ascii="Times New Roman" w:hAnsi="Times New Roman" w:cs="Times New Roman"/>
          <w:sz w:val="24"/>
          <w:szCs w:val="24"/>
        </w:rPr>
        <w:t>ы</w:t>
      </w:r>
      <w:r w:rsidR="00D5153D" w:rsidRPr="00BA6BD1">
        <w:rPr>
          <w:rFonts w:ascii="Times New Roman" w:hAnsi="Times New Roman" w:cs="Times New Roman"/>
          <w:sz w:val="24"/>
          <w:szCs w:val="24"/>
        </w:rPr>
        <w:t xml:space="preserve"> </w:t>
      </w:r>
      <w:r w:rsidR="00D5153D">
        <w:rPr>
          <w:rFonts w:ascii="Times New Roman" w:hAnsi="Times New Roman" w:cs="Times New Roman"/>
          <w:sz w:val="24"/>
          <w:szCs w:val="24"/>
        </w:rPr>
        <w:t xml:space="preserve"> дошкольного образования </w:t>
      </w:r>
      <w:r w:rsidR="00D5153D" w:rsidRPr="00BA6BD1">
        <w:rPr>
          <w:rFonts w:ascii="Times New Roman" w:hAnsi="Times New Roman" w:cs="Times New Roman"/>
          <w:sz w:val="24"/>
          <w:szCs w:val="24"/>
        </w:rPr>
        <w:t>«Детство»   (</w:t>
      </w:r>
      <w:r w:rsidR="00D5153D">
        <w:rPr>
          <w:rFonts w:ascii="Times New Roman" w:hAnsi="Times New Roman" w:cs="Times New Roman"/>
          <w:sz w:val="24"/>
          <w:szCs w:val="24"/>
        </w:rPr>
        <w:t>Т</w:t>
      </w:r>
      <w:r w:rsidR="00D5153D" w:rsidRPr="00BA6BD1">
        <w:rPr>
          <w:rFonts w:ascii="Times New Roman" w:hAnsi="Times New Roman" w:cs="Times New Roman"/>
          <w:sz w:val="24"/>
          <w:szCs w:val="24"/>
        </w:rPr>
        <w:t>.И.</w:t>
      </w:r>
      <w:r w:rsidR="00D5153D">
        <w:rPr>
          <w:rFonts w:ascii="Times New Roman" w:hAnsi="Times New Roman" w:cs="Times New Roman"/>
          <w:sz w:val="24"/>
          <w:szCs w:val="24"/>
        </w:rPr>
        <w:t xml:space="preserve">Бабаевой);  </w:t>
      </w:r>
      <w:r w:rsidR="00D5153D" w:rsidRPr="00063625">
        <w:rPr>
          <w:rFonts w:ascii="Times New Roman" w:hAnsi="Times New Roman" w:cs="Times New Roman"/>
          <w:sz w:val="24"/>
          <w:szCs w:val="24"/>
        </w:rPr>
        <w:t xml:space="preserve"> </w:t>
      </w:r>
      <w:r w:rsidR="00D5153D" w:rsidRPr="00BA6BD1">
        <w:rPr>
          <w:rFonts w:ascii="Times New Roman" w:hAnsi="Times New Roman" w:cs="Times New Roman"/>
          <w:sz w:val="24"/>
          <w:szCs w:val="24"/>
        </w:rPr>
        <w:t>по художественно</w:t>
      </w:r>
      <w:r w:rsidR="00D5153D">
        <w:rPr>
          <w:rFonts w:ascii="Times New Roman" w:hAnsi="Times New Roman" w:cs="Times New Roman"/>
          <w:sz w:val="24"/>
          <w:szCs w:val="24"/>
        </w:rPr>
        <w:t xml:space="preserve">му направлению </w:t>
      </w:r>
      <w:r w:rsidR="00D5153D" w:rsidRPr="00BA6BD1">
        <w:rPr>
          <w:rFonts w:ascii="Times New Roman" w:hAnsi="Times New Roman" w:cs="Times New Roman"/>
          <w:sz w:val="24"/>
          <w:szCs w:val="24"/>
        </w:rPr>
        <w:t xml:space="preserve">«Цветные ладошки»  И.А. Лыковой, «Ладушки» </w:t>
      </w:r>
      <w:proofErr w:type="spellStart"/>
      <w:r w:rsidR="00D5153D" w:rsidRPr="00BA6BD1">
        <w:rPr>
          <w:rFonts w:ascii="Times New Roman" w:hAnsi="Times New Roman" w:cs="Times New Roman"/>
          <w:sz w:val="24"/>
          <w:szCs w:val="24"/>
        </w:rPr>
        <w:t>И.М.Каплуновой</w:t>
      </w:r>
      <w:proofErr w:type="spellEnd"/>
      <w:r w:rsidR="00D5153D" w:rsidRPr="00BA6BD1">
        <w:rPr>
          <w:rFonts w:ascii="Times New Roman" w:hAnsi="Times New Roman" w:cs="Times New Roman"/>
          <w:sz w:val="24"/>
          <w:szCs w:val="24"/>
        </w:rPr>
        <w:t xml:space="preserve">, </w:t>
      </w:r>
      <w:proofErr w:type="spellStart"/>
      <w:r w:rsidR="00D5153D" w:rsidRPr="00BA6BD1">
        <w:rPr>
          <w:rFonts w:ascii="Times New Roman" w:hAnsi="Times New Roman" w:cs="Times New Roman"/>
          <w:sz w:val="24"/>
          <w:szCs w:val="24"/>
        </w:rPr>
        <w:t>И.А.Новоскольцевой</w:t>
      </w:r>
      <w:proofErr w:type="spellEnd"/>
      <w:r w:rsidR="00D5153D" w:rsidRPr="00BA6BD1">
        <w:rPr>
          <w:rFonts w:ascii="Times New Roman" w:hAnsi="Times New Roman" w:cs="Times New Roman"/>
          <w:sz w:val="24"/>
          <w:szCs w:val="24"/>
        </w:rPr>
        <w:t>;  по физическому направлению: «Физическая культура дошкольников» Л.Д.Глазыриной; по речевому направлению: «Программа развития речи дошкольников» О.С.Ушаковой</w:t>
      </w:r>
      <w:r w:rsidR="00D5153D">
        <w:rPr>
          <w:rFonts w:ascii="Times New Roman" w:hAnsi="Times New Roman" w:cs="Times New Roman"/>
          <w:sz w:val="24"/>
          <w:szCs w:val="24"/>
        </w:rPr>
        <w:t>.</w:t>
      </w:r>
    </w:p>
    <w:p w:rsidR="000E0059" w:rsidRPr="00837180" w:rsidRDefault="000E0059" w:rsidP="00D5153D">
      <w:pPr>
        <w:spacing w:after="0"/>
        <w:jc w:val="both"/>
        <w:rPr>
          <w:rFonts w:ascii="Times New Roman" w:hAnsi="Times New Roman" w:cs="Times New Roman"/>
          <w:b/>
          <w:color w:val="000000"/>
          <w:sz w:val="24"/>
          <w:szCs w:val="24"/>
        </w:rPr>
      </w:pPr>
      <w:r w:rsidRPr="00837180">
        <w:rPr>
          <w:rFonts w:ascii="Times New Roman" w:hAnsi="Times New Roman" w:cs="Times New Roman"/>
          <w:b/>
          <w:color w:val="000000"/>
          <w:sz w:val="24"/>
          <w:szCs w:val="24"/>
        </w:rPr>
        <w:t xml:space="preserve">Особенности взаимодействия педагогического коллектива </w:t>
      </w:r>
    </w:p>
    <w:p w:rsidR="000E0059" w:rsidRPr="00837180" w:rsidRDefault="000E0059" w:rsidP="000E0059">
      <w:pPr>
        <w:spacing w:after="0"/>
        <w:jc w:val="center"/>
        <w:rPr>
          <w:rFonts w:ascii="Times New Roman" w:hAnsi="Times New Roman" w:cs="Times New Roman"/>
          <w:b/>
          <w:color w:val="000000"/>
          <w:sz w:val="24"/>
          <w:szCs w:val="24"/>
        </w:rPr>
      </w:pPr>
      <w:r w:rsidRPr="00837180">
        <w:rPr>
          <w:rFonts w:ascii="Times New Roman" w:hAnsi="Times New Roman" w:cs="Times New Roman"/>
          <w:b/>
          <w:color w:val="000000"/>
          <w:sz w:val="24"/>
          <w:szCs w:val="24"/>
        </w:rPr>
        <w:t>с семьями воспитанников</w:t>
      </w:r>
    </w:p>
    <w:p w:rsidR="000E0059" w:rsidRPr="00837180" w:rsidRDefault="000E0059" w:rsidP="000E0059">
      <w:pPr>
        <w:pStyle w:val="a3"/>
        <w:ind w:firstLine="708"/>
        <w:jc w:val="both"/>
        <w:rPr>
          <w:rFonts w:ascii="Times New Roman" w:hAnsi="Times New Roman" w:cs="Times New Roman"/>
          <w:sz w:val="24"/>
          <w:szCs w:val="24"/>
        </w:rPr>
      </w:pPr>
      <w:r w:rsidRPr="00837180">
        <w:rPr>
          <w:rFonts w:ascii="Times New Roman" w:hAnsi="Times New Roman" w:cs="Times New Roman"/>
          <w:sz w:val="24"/>
          <w:szCs w:val="24"/>
        </w:rPr>
        <w:t xml:space="preserve"> 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0E0059" w:rsidRPr="00837180" w:rsidRDefault="000E0059" w:rsidP="000E0059">
      <w:pPr>
        <w:spacing w:after="0"/>
        <w:jc w:val="both"/>
        <w:rPr>
          <w:rFonts w:ascii="Times New Roman" w:hAnsi="Times New Roman" w:cs="Times New Roman"/>
          <w:sz w:val="24"/>
          <w:szCs w:val="24"/>
        </w:rPr>
      </w:pPr>
      <w:r w:rsidRPr="00837180">
        <w:rPr>
          <w:rFonts w:ascii="Times New Roman" w:hAnsi="Times New Roman" w:cs="Times New Roman"/>
          <w:sz w:val="24"/>
          <w:szCs w:val="24"/>
        </w:rPr>
        <w:t xml:space="preserve">  В основу совместной деятельности семьи и дошкольного учреждения заложены следующие принципы:</w:t>
      </w:r>
    </w:p>
    <w:p w:rsidR="000E0059" w:rsidRPr="00837180" w:rsidRDefault="000E0059" w:rsidP="00E627F3">
      <w:pPr>
        <w:pStyle w:val="a6"/>
        <w:numPr>
          <w:ilvl w:val="0"/>
          <w:numId w:val="39"/>
        </w:numPr>
        <w:jc w:val="both"/>
      </w:pPr>
      <w:r w:rsidRPr="00837180">
        <w:t>единый подход к процессу воспитания ребёнка;</w:t>
      </w:r>
    </w:p>
    <w:p w:rsidR="000E0059" w:rsidRPr="00837180" w:rsidRDefault="000E0059" w:rsidP="00E627F3">
      <w:pPr>
        <w:pStyle w:val="a6"/>
        <w:numPr>
          <w:ilvl w:val="0"/>
          <w:numId w:val="39"/>
        </w:numPr>
        <w:jc w:val="both"/>
      </w:pPr>
      <w:r w:rsidRPr="00837180">
        <w:t>открытость дошкольного учреждения для родителей;</w:t>
      </w:r>
    </w:p>
    <w:p w:rsidR="000E0059" w:rsidRPr="00837180" w:rsidRDefault="000E0059" w:rsidP="00E627F3">
      <w:pPr>
        <w:pStyle w:val="a6"/>
        <w:numPr>
          <w:ilvl w:val="0"/>
          <w:numId w:val="39"/>
        </w:numPr>
        <w:jc w:val="both"/>
      </w:pPr>
      <w:r w:rsidRPr="00837180">
        <w:t>взаимное доверие  во взаимоотношениях педагогов и родителей;</w:t>
      </w:r>
    </w:p>
    <w:p w:rsidR="000E0059" w:rsidRPr="00837180" w:rsidRDefault="000E0059" w:rsidP="00E627F3">
      <w:pPr>
        <w:pStyle w:val="a6"/>
        <w:numPr>
          <w:ilvl w:val="0"/>
          <w:numId w:val="39"/>
        </w:numPr>
        <w:jc w:val="both"/>
      </w:pPr>
      <w:r w:rsidRPr="00837180">
        <w:t>уважение и доброжелательность друг к другу;</w:t>
      </w:r>
    </w:p>
    <w:p w:rsidR="000E0059" w:rsidRPr="00837180" w:rsidRDefault="000E0059" w:rsidP="00E627F3">
      <w:pPr>
        <w:pStyle w:val="a6"/>
        <w:numPr>
          <w:ilvl w:val="0"/>
          <w:numId w:val="39"/>
        </w:numPr>
        <w:jc w:val="both"/>
      </w:pPr>
      <w:r w:rsidRPr="00837180">
        <w:t>дифференцированный подход к каждой семье;</w:t>
      </w:r>
    </w:p>
    <w:p w:rsidR="000E0059" w:rsidRPr="00837180" w:rsidRDefault="000E0059" w:rsidP="00E627F3">
      <w:pPr>
        <w:pStyle w:val="a6"/>
        <w:numPr>
          <w:ilvl w:val="0"/>
          <w:numId w:val="39"/>
        </w:numPr>
        <w:jc w:val="both"/>
      </w:pPr>
      <w:r w:rsidRPr="00837180">
        <w:t>равно ответственность родителей и педагогов.</w:t>
      </w:r>
    </w:p>
    <w:p w:rsidR="000E0059" w:rsidRPr="00837180" w:rsidRDefault="000E0059" w:rsidP="000E0059">
      <w:pPr>
        <w:pStyle w:val="a3"/>
        <w:ind w:firstLine="708"/>
        <w:jc w:val="both"/>
        <w:rPr>
          <w:rFonts w:ascii="Times New Roman" w:hAnsi="Times New Roman" w:cs="Times New Roman"/>
          <w:sz w:val="24"/>
          <w:szCs w:val="24"/>
        </w:rPr>
      </w:pPr>
      <w:r w:rsidRPr="00837180">
        <w:rPr>
          <w:rFonts w:ascii="Times New Roman" w:hAnsi="Times New Roman" w:cs="Times New Roman"/>
          <w:sz w:val="24"/>
          <w:szCs w:val="24"/>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0E0059" w:rsidRPr="00837180" w:rsidRDefault="000E0059" w:rsidP="000E0059">
      <w:pPr>
        <w:pStyle w:val="a3"/>
        <w:jc w:val="both"/>
        <w:rPr>
          <w:rFonts w:ascii="Times New Roman" w:hAnsi="Times New Roman" w:cs="Times New Roman"/>
          <w:sz w:val="24"/>
          <w:szCs w:val="24"/>
        </w:rPr>
      </w:pPr>
      <w:r w:rsidRPr="00837180">
        <w:rPr>
          <w:rFonts w:ascii="Times New Roman" w:hAnsi="Times New Roman" w:cs="Times New Roman"/>
          <w:sz w:val="24"/>
          <w:szCs w:val="24"/>
        </w:rPr>
        <w:tab/>
      </w:r>
      <w:r w:rsidRPr="00837180">
        <w:rPr>
          <w:rFonts w:ascii="Times New Roman" w:hAnsi="Times New Roman" w:cs="Times New Roman"/>
          <w:sz w:val="24"/>
          <w:szCs w:val="24"/>
        </w:rPr>
        <w:tab/>
        <w:t>- с семьями воспитанников;</w:t>
      </w:r>
    </w:p>
    <w:p w:rsidR="000E0059" w:rsidRPr="00837180" w:rsidRDefault="000E0059" w:rsidP="000E0059">
      <w:pPr>
        <w:pStyle w:val="a3"/>
        <w:jc w:val="both"/>
        <w:rPr>
          <w:rFonts w:ascii="Times New Roman" w:hAnsi="Times New Roman" w:cs="Times New Roman"/>
          <w:sz w:val="24"/>
          <w:szCs w:val="24"/>
        </w:rPr>
      </w:pPr>
      <w:r w:rsidRPr="00837180">
        <w:rPr>
          <w:rFonts w:ascii="Times New Roman" w:hAnsi="Times New Roman" w:cs="Times New Roman"/>
          <w:sz w:val="24"/>
          <w:szCs w:val="24"/>
        </w:rPr>
        <w:tab/>
      </w:r>
      <w:r w:rsidRPr="00837180">
        <w:rPr>
          <w:rFonts w:ascii="Times New Roman" w:hAnsi="Times New Roman" w:cs="Times New Roman"/>
          <w:sz w:val="24"/>
          <w:szCs w:val="24"/>
        </w:rPr>
        <w:tab/>
        <w:t xml:space="preserve">- с  будущими родителями. </w:t>
      </w:r>
    </w:p>
    <w:p w:rsidR="000E0059" w:rsidRPr="00837180" w:rsidRDefault="000E0059" w:rsidP="000E0059">
      <w:pPr>
        <w:spacing w:after="0"/>
        <w:jc w:val="both"/>
        <w:rPr>
          <w:rFonts w:ascii="Times New Roman" w:hAnsi="Times New Roman" w:cs="Times New Roman"/>
          <w:sz w:val="24"/>
          <w:szCs w:val="24"/>
        </w:rPr>
      </w:pPr>
      <w:r w:rsidRPr="00837180">
        <w:rPr>
          <w:rFonts w:ascii="Times New Roman" w:hAnsi="Times New Roman" w:cs="Times New Roman"/>
          <w:b/>
          <w:sz w:val="24"/>
          <w:szCs w:val="24"/>
        </w:rPr>
        <w:t>Задачи</w:t>
      </w:r>
      <w:r w:rsidRPr="00837180">
        <w:rPr>
          <w:rFonts w:ascii="Times New Roman" w:hAnsi="Times New Roman" w:cs="Times New Roman"/>
          <w:sz w:val="24"/>
          <w:szCs w:val="24"/>
        </w:rPr>
        <w:t>:</w:t>
      </w:r>
    </w:p>
    <w:p w:rsidR="000E0059" w:rsidRPr="00837180" w:rsidRDefault="000E0059" w:rsidP="00E627F3">
      <w:pPr>
        <w:pStyle w:val="a6"/>
        <w:numPr>
          <w:ilvl w:val="0"/>
          <w:numId w:val="38"/>
        </w:numPr>
        <w:jc w:val="both"/>
      </w:pPr>
      <w:r w:rsidRPr="00837180">
        <w:t xml:space="preserve">формирование </w:t>
      </w:r>
      <w:proofErr w:type="spellStart"/>
      <w:r w:rsidRPr="00837180">
        <w:t>психолог</w:t>
      </w:r>
      <w:proofErr w:type="gramStart"/>
      <w:r w:rsidRPr="00837180">
        <w:t>о</w:t>
      </w:r>
      <w:proofErr w:type="spellEnd"/>
      <w:r w:rsidRPr="00837180">
        <w:t>-</w:t>
      </w:r>
      <w:proofErr w:type="gramEnd"/>
      <w:r w:rsidRPr="00837180">
        <w:t xml:space="preserve"> педагогических знаний родителей;</w:t>
      </w:r>
    </w:p>
    <w:p w:rsidR="000E0059" w:rsidRPr="00837180" w:rsidRDefault="000E0059" w:rsidP="00E627F3">
      <w:pPr>
        <w:pStyle w:val="a6"/>
        <w:numPr>
          <w:ilvl w:val="0"/>
          <w:numId w:val="38"/>
        </w:numPr>
        <w:jc w:val="both"/>
      </w:pPr>
      <w:r w:rsidRPr="00837180">
        <w:t>приобщение родителей к участию  в жизни ДОУ;</w:t>
      </w:r>
    </w:p>
    <w:p w:rsidR="000E0059" w:rsidRPr="00837180" w:rsidRDefault="000E0059" w:rsidP="00E627F3">
      <w:pPr>
        <w:pStyle w:val="a6"/>
        <w:numPr>
          <w:ilvl w:val="0"/>
          <w:numId w:val="38"/>
        </w:numPr>
        <w:jc w:val="both"/>
      </w:pPr>
      <w:r w:rsidRPr="00837180">
        <w:t xml:space="preserve"> оказание помощи семьям воспитанников в развитии, воспитании и обучении детей;</w:t>
      </w:r>
    </w:p>
    <w:p w:rsidR="000E0059" w:rsidRPr="00837180" w:rsidRDefault="000E0059" w:rsidP="00E627F3">
      <w:pPr>
        <w:pStyle w:val="a6"/>
        <w:numPr>
          <w:ilvl w:val="0"/>
          <w:numId w:val="38"/>
        </w:numPr>
        <w:jc w:val="both"/>
      </w:pPr>
      <w:r w:rsidRPr="00837180">
        <w:t xml:space="preserve"> изучение и пропаганда лучшего семейного опыта.</w:t>
      </w:r>
    </w:p>
    <w:p w:rsidR="000E0059" w:rsidRPr="00837180" w:rsidRDefault="000E0059" w:rsidP="000E0059">
      <w:pPr>
        <w:spacing w:after="0"/>
        <w:jc w:val="both"/>
        <w:rPr>
          <w:rFonts w:ascii="Times New Roman" w:hAnsi="Times New Roman" w:cs="Times New Roman"/>
          <w:b/>
          <w:sz w:val="24"/>
          <w:szCs w:val="24"/>
        </w:rPr>
      </w:pPr>
      <w:r w:rsidRPr="00837180">
        <w:rPr>
          <w:rFonts w:ascii="Times New Roman" w:hAnsi="Times New Roman" w:cs="Times New Roman"/>
          <w:b/>
          <w:sz w:val="24"/>
          <w:szCs w:val="24"/>
        </w:rPr>
        <w:t>Система  взаимодействия  с родителями  включает:</w:t>
      </w:r>
    </w:p>
    <w:p w:rsidR="000E0059" w:rsidRPr="00837180" w:rsidRDefault="000E0059" w:rsidP="00E627F3">
      <w:pPr>
        <w:pStyle w:val="a6"/>
        <w:numPr>
          <w:ilvl w:val="0"/>
          <w:numId w:val="40"/>
        </w:numPr>
        <w:ind w:left="284" w:hanging="284"/>
        <w:jc w:val="both"/>
      </w:pPr>
      <w:r w:rsidRPr="00837180">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0E0059" w:rsidRPr="00837180" w:rsidRDefault="000E0059" w:rsidP="00E627F3">
      <w:pPr>
        <w:pStyle w:val="a6"/>
        <w:numPr>
          <w:ilvl w:val="0"/>
          <w:numId w:val="40"/>
        </w:numPr>
        <w:ind w:left="284" w:hanging="284"/>
        <w:jc w:val="both"/>
      </w:pPr>
      <w:r w:rsidRPr="00837180">
        <w:t>ознакомление родителей с содержанием работы  ДОУ, направленной на физическое, психическое и социальное  развитие ребенка;</w:t>
      </w:r>
    </w:p>
    <w:p w:rsidR="000E0059" w:rsidRPr="00837180" w:rsidRDefault="000E0059" w:rsidP="00E627F3">
      <w:pPr>
        <w:pStyle w:val="a6"/>
        <w:numPr>
          <w:ilvl w:val="0"/>
          <w:numId w:val="40"/>
        </w:numPr>
        <w:ind w:left="284" w:hanging="284"/>
        <w:jc w:val="both"/>
      </w:pPr>
      <w:r w:rsidRPr="00837180">
        <w:t xml:space="preserve">участие в составлении планов: спортивных и культурно-массовых мероприятий, работы родительского комитета </w:t>
      </w:r>
    </w:p>
    <w:p w:rsidR="000E0059" w:rsidRPr="00837180" w:rsidRDefault="000E0059" w:rsidP="00E627F3">
      <w:pPr>
        <w:pStyle w:val="a6"/>
        <w:numPr>
          <w:ilvl w:val="0"/>
          <w:numId w:val="40"/>
        </w:numPr>
        <w:ind w:left="284" w:hanging="284"/>
        <w:jc w:val="both"/>
      </w:pPr>
      <w:r w:rsidRPr="00837180">
        <w:t>целенаправленную работу, пропагандирующую общественное дошкольное воспитание в его разных формах;</w:t>
      </w:r>
    </w:p>
    <w:p w:rsidR="000E0059" w:rsidRPr="00837180" w:rsidRDefault="000E0059" w:rsidP="00E627F3">
      <w:pPr>
        <w:pStyle w:val="a6"/>
        <w:numPr>
          <w:ilvl w:val="0"/>
          <w:numId w:val="40"/>
        </w:numPr>
        <w:ind w:left="284" w:hanging="284"/>
        <w:jc w:val="both"/>
      </w:pPr>
      <w:r w:rsidRPr="00837180">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0E0059" w:rsidRPr="00837180" w:rsidRDefault="000E0059" w:rsidP="00E627F3">
      <w:pPr>
        <w:pStyle w:val="a6"/>
        <w:numPr>
          <w:ilvl w:val="0"/>
          <w:numId w:val="40"/>
        </w:numPr>
        <w:ind w:left="284" w:hanging="284"/>
        <w:jc w:val="both"/>
      </w:pP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4710"/>
        <w:gridCol w:w="2622"/>
      </w:tblGrid>
      <w:tr w:rsidR="000E0059" w:rsidRPr="00837180" w:rsidTr="000E0059">
        <w:tc>
          <w:tcPr>
            <w:tcW w:w="2628" w:type="dxa"/>
            <w:shd w:val="clear" w:color="auto" w:fill="auto"/>
          </w:tcPr>
          <w:p w:rsidR="000E0059" w:rsidRPr="00837180" w:rsidRDefault="000E0059" w:rsidP="000E0059">
            <w:pPr>
              <w:spacing w:after="0" w:line="240" w:lineRule="auto"/>
              <w:jc w:val="center"/>
              <w:rPr>
                <w:rFonts w:ascii="Times New Roman" w:hAnsi="Times New Roman" w:cs="Times New Roman"/>
                <w:sz w:val="24"/>
                <w:szCs w:val="24"/>
              </w:rPr>
            </w:pPr>
            <w:r w:rsidRPr="00837180">
              <w:rPr>
                <w:rFonts w:ascii="Times New Roman" w:hAnsi="Times New Roman" w:cs="Times New Roman"/>
                <w:sz w:val="24"/>
                <w:szCs w:val="24"/>
              </w:rPr>
              <w:t>Реальное участие родителей</w:t>
            </w:r>
          </w:p>
          <w:p w:rsidR="000E0059" w:rsidRPr="00837180" w:rsidRDefault="000E0059" w:rsidP="000E0059">
            <w:pPr>
              <w:spacing w:after="0" w:line="240" w:lineRule="auto"/>
              <w:jc w:val="center"/>
              <w:rPr>
                <w:rFonts w:ascii="Times New Roman" w:hAnsi="Times New Roman" w:cs="Times New Roman"/>
                <w:sz w:val="24"/>
                <w:szCs w:val="24"/>
              </w:rPr>
            </w:pPr>
            <w:r w:rsidRPr="00837180">
              <w:rPr>
                <w:rFonts w:ascii="Times New Roman" w:hAnsi="Times New Roman" w:cs="Times New Roman"/>
                <w:sz w:val="24"/>
                <w:szCs w:val="24"/>
              </w:rPr>
              <w:t>в жизни ДОУ</w:t>
            </w:r>
          </w:p>
        </w:tc>
        <w:tc>
          <w:tcPr>
            <w:tcW w:w="4710" w:type="dxa"/>
            <w:shd w:val="clear" w:color="auto" w:fill="auto"/>
          </w:tcPr>
          <w:p w:rsidR="000E0059" w:rsidRPr="00837180" w:rsidRDefault="000E0059" w:rsidP="000E0059">
            <w:pPr>
              <w:spacing w:after="0" w:line="240" w:lineRule="auto"/>
              <w:jc w:val="center"/>
              <w:rPr>
                <w:rFonts w:ascii="Times New Roman" w:hAnsi="Times New Roman" w:cs="Times New Roman"/>
                <w:sz w:val="24"/>
                <w:szCs w:val="24"/>
              </w:rPr>
            </w:pPr>
            <w:r w:rsidRPr="00837180">
              <w:rPr>
                <w:rFonts w:ascii="Times New Roman" w:hAnsi="Times New Roman" w:cs="Times New Roman"/>
                <w:sz w:val="24"/>
                <w:szCs w:val="24"/>
              </w:rPr>
              <w:t>Формы участия</w:t>
            </w:r>
          </w:p>
        </w:tc>
        <w:tc>
          <w:tcPr>
            <w:tcW w:w="2622" w:type="dxa"/>
            <w:shd w:val="clear" w:color="auto" w:fill="auto"/>
          </w:tcPr>
          <w:p w:rsidR="000E0059" w:rsidRPr="00837180" w:rsidRDefault="000E0059" w:rsidP="000E0059">
            <w:pPr>
              <w:spacing w:after="0" w:line="240" w:lineRule="auto"/>
              <w:jc w:val="center"/>
              <w:rPr>
                <w:rFonts w:ascii="Times New Roman" w:hAnsi="Times New Roman" w:cs="Times New Roman"/>
                <w:sz w:val="24"/>
                <w:szCs w:val="24"/>
              </w:rPr>
            </w:pPr>
            <w:r w:rsidRPr="00837180">
              <w:rPr>
                <w:rFonts w:ascii="Times New Roman" w:hAnsi="Times New Roman" w:cs="Times New Roman"/>
                <w:sz w:val="24"/>
                <w:szCs w:val="24"/>
              </w:rPr>
              <w:t>Периодичность</w:t>
            </w:r>
          </w:p>
          <w:p w:rsidR="000E0059" w:rsidRPr="00837180" w:rsidRDefault="000E0059" w:rsidP="000E0059">
            <w:pPr>
              <w:spacing w:after="0" w:line="240" w:lineRule="auto"/>
              <w:jc w:val="center"/>
              <w:rPr>
                <w:rFonts w:ascii="Times New Roman" w:hAnsi="Times New Roman" w:cs="Times New Roman"/>
                <w:sz w:val="24"/>
                <w:szCs w:val="24"/>
              </w:rPr>
            </w:pPr>
            <w:r w:rsidRPr="00837180">
              <w:rPr>
                <w:rFonts w:ascii="Times New Roman" w:hAnsi="Times New Roman" w:cs="Times New Roman"/>
                <w:sz w:val="24"/>
                <w:szCs w:val="24"/>
              </w:rPr>
              <w:t>сотрудничества</w:t>
            </w:r>
          </w:p>
        </w:tc>
      </w:tr>
      <w:tr w:rsidR="000E0059" w:rsidRPr="00837180" w:rsidTr="000E0059">
        <w:tc>
          <w:tcPr>
            <w:tcW w:w="2628" w:type="dxa"/>
            <w:shd w:val="clear" w:color="auto" w:fill="auto"/>
          </w:tcPr>
          <w:p w:rsidR="000E0059" w:rsidRPr="00837180" w:rsidRDefault="000E0059" w:rsidP="000E0059">
            <w:pPr>
              <w:spacing w:after="0" w:line="240" w:lineRule="auto"/>
              <w:rPr>
                <w:rFonts w:ascii="Times New Roman" w:hAnsi="Times New Roman" w:cs="Times New Roman"/>
                <w:b/>
                <w:sz w:val="24"/>
                <w:szCs w:val="24"/>
              </w:rPr>
            </w:pPr>
            <w:r w:rsidRPr="00837180">
              <w:rPr>
                <w:rFonts w:ascii="Times New Roman" w:hAnsi="Times New Roman" w:cs="Times New Roman"/>
                <w:b/>
                <w:sz w:val="24"/>
                <w:szCs w:val="24"/>
              </w:rPr>
              <w:t xml:space="preserve">В проведении мониторинговых </w:t>
            </w:r>
            <w:r w:rsidRPr="00837180">
              <w:rPr>
                <w:rFonts w:ascii="Times New Roman" w:hAnsi="Times New Roman" w:cs="Times New Roman"/>
                <w:b/>
                <w:sz w:val="24"/>
                <w:szCs w:val="24"/>
              </w:rPr>
              <w:lastRenderedPageBreak/>
              <w:t>исследований</w:t>
            </w:r>
          </w:p>
        </w:tc>
        <w:tc>
          <w:tcPr>
            <w:tcW w:w="4710" w:type="dxa"/>
            <w:shd w:val="clear" w:color="auto" w:fill="auto"/>
          </w:tcPr>
          <w:p w:rsidR="000E0059" w:rsidRPr="00837180" w:rsidRDefault="000E0059" w:rsidP="000E0059">
            <w:pPr>
              <w:spacing w:after="0" w:line="240" w:lineRule="auto"/>
              <w:rPr>
                <w:rFonts w:ascii="Times New Roman" w:hAnsi="Times New Roman" w:cs="Times New Roman"/>
                <w:sz w:val="24"/>
                <w:szCs w:val="24"/>
              </w:rPr>
            </w:pPr>
            <w:r w:rsidRPr="00837180">
              <w:rPr>
                <w:rFonts w:ascii="Times New Roman" w:hAnsi="Times New Roman" w:cs="Times New Roman"/>
                <w:sz w:val="24"/>
                <w:szCs w:val="24"/>
              </w:rPr>
              <w:lastRenderedPageBreak/>
              <w:t>-Анкетирование</w:t>
            </w:r>
          </w:p>
          <w:p w:rsidR="000E0059" w:rsidRPr="00837180" w:rsidRDefault="000E0059" w:rsidP="000E0059">
            <w:pPr>
              <w:spacing w:after="0" w:line="240" w:lineRule="auto"/>
              <w:rPr>
                <w:rFonts w:ascii="Times New Roman" w:hAnsi="Times New Roman" w:cs="Times New Roman"/>
                <w:sz w:val="24"/>
                <w:szCs w:val="24"/>
              </w:rPr>
            </w:pPr>
            <w:r w:rsidRPr="00837180">
              <w:rPr>
                <w:rFonts w:ascii="Times New Roman" w:hAnsi="Times New Roman" w:cs="Times New Roman"/>
                <w:sz w:val="24"/>
                <w:szCs w:val="24"/>
              </w:rPr>
              <w:t>- Социологический опрос</w:t>
            </w:r>
          </w:p>
          <w:p w:rsidR="000E0059" w:rsidRPr="00837180" w:rsidRDefault="000E0059" w:rsidP="000E0059">
            <w:pPr>
              <w:spacing w:after="0" w:line="240" w:lineRule="auto"/>
              <w:rPr>
                <w:rFonts w:ascii="Times New Roman" w:hAnsi="Times New Roman" w:cs="Times New Roman"/>
                <w:sz w:val="24"/>
                <w:szCs w:val="24"/>
              </w:rPr>
            </w:pPr>
            <w:r w:rsidRPr="00837180">
              <w:rPr>
                <w:rFonts w:ascii="Times New Roman" w:hAnsi="Times New Roman" w:cs="Times New Roman"/>
                <w:sz w:val="24"/>
                <w:szCs w:val="24"/>
              </w:rPr>
              <w:lastRenderedPageBreak/>
              <w:t>-интервьюирование</w:t>
            </w:r>
          </w:p>
          <w:p w:rsidR="000E0059" w:rsidRPr="00837180" w:rsidRDefault="000E0059" w:rsidP="000E0059">
            <w:pPr>
              <w:spacing w:after="0" w:line="240" w:lineRule="auto"/>
              <w:rPr>
                <w:rFonts w:ascii="Times New Roman" w:hAnsi="Times New Roman" w:cs="Times New Roman"/>
                <w:sz w:val="24"/>
                <w:szCs w:val="24"/>
              </w:rPr>
            </w:pPr>
          </w:p>
        </w:tc>
        <w:tc>
          <w:tcPr>
            <w:tcW w:w="2622" w:type="dxa"/>
            <w:shd w:val="clear" w:color="auto" w:fill="auto"/>
          </w:tcPr>
          <w:p w:rsidR="000E0059" w:rsidRPr="00837180" w:rsidRDefault="000E0059" w:rsidP="000E0059">
            <w:pPr>
              <w:spacing w:after="0" w:line="240" w:lineRule="auto"/>
              <w:rPr>
                <w:rFonts w:ascii="Times New Roman" w:hAnsi="Times New Roman" w:cs="Times New Roman"/>
                <w:sz w:val="24"/>
                <w:szCs w:val="24"/>
              </w:rPr>
            </w:pPr>
            <w:r w:rsidRPr="00837180">
              <w:rPr>
                <w:rFonts w:ascii="Times New Roman" w:hAnsi="Times New Roman" w:cs="Times New Roman"/>
                <w:sz w:val="24"/>
                <w:szCs w:val="24"/>
              </w:rPr>
              <w:lastRenderedPageBreak/>
              <w:t>3-4 раза в год</w:t>
            </w:r>
          </w:p>
          <w:p w:rsidR="000E0059" w:rsidRPr="00837180" w:rsidRDefault="000E0059" w:rsidP="000E0059">
            <w:pPr>
              <w:spacing w:after="0" w:line="240" w:lineRule="auto"/>
              <w:rPr>
                <w:rFonts w:ascii="Times New Roman" w:hAnsi="Times New Roman" w:cs="Times New Roman"/>
                <w:sz w:val="24"/>
                <w:szCs w:val="24"/>
              </w:rPr>
            </w:pPr>
            <w:r w:rsidRPr="00837180">
              <w:rPr>
                <w:rFonts w:ascii="Times New Roman" w:hAnsi="Times New Roman" w:cs="Times New Roman"/>
                <w:sz w:val="24"/>
                <w:szCs w:val="24"/>
              </w:rPr>
              <w:t xml:space="preserve">По мере </w:t>
            </w:r>
            <w:r w:rsidRPr="00837180">
              <w:rPr>
                <w:rFonts w:ascii="Times New Roman" w:hAnsi="Times New Roman" w:cs="Times New Roman"/>
                <w:sz w:val="24"/>
                <w:szCs w:val="24"/>
              </w:rPr>
              <w:lastRenderedPageBreak/>
              <w:t>необходимост</w:t>
            </w:r>
            <w:r>
              <w:rPr>
                <w:rFonts w:ascii="Times New Roman" w:hAnsi="Times New Roman" w:cs="Times New Roman"/>
                <w:sz w:val="24"/>
                <w:szCs w:val="24"/>
              </w:rPr>
              <w:t>и</w:t>
            </w:r>
          </w:p>
        </w:tc>
      </w:tr>
      <w:tr w:rsidR="000E0059" w:rsidRPr="00837180" w:rsidTr="000E0059">
        <w:tc>
          <w:tcPr>
            <w:tcW w:w="2628" w:type="dxa"/>
            <w:shd w:val="clear" w:color="auto" w:fill="auto"/>
          </w:tcPr>
          <w:p w:rsidR="000E0059" w:rsidRPr="00837180" w:rsidRDefault="000E0059" w:rsidP="000E0059">
            <w:pPr>
              <w:spacing w:after="0" w:line="240" w:lineRule="auto"/>
              <w:rPr>
                <w:rFonts w:ascii="Times New Roman" w:hAnsi="Times New Roman" w:cs="Times New Roman"/>
                <w:b/>
                <w:sz w:val="24"/>
                <w:szCs w:val="24"/>
              </w:rPr>
            </w:pPr>
            <w:r w:rsidRPr="00837180">
              <w:rPr>
                <w:rFonts w:ascii="Times New Roman" w:hAnsi="Times New Roman" w:cs="Times New Roman"/>
                <w:b/>
                <w:sz w:val="24"/>
                <w:szCs w:val="24"/>
              </w:rPr>
              <w:lastRenderedPageBreak/>
              <w:t>В создании условий</w:t>
            </w:r>
          </w:p>
          <w:p w:rsidR="000E0059" w:rsidRPr="00837180" w:rsidRDefault="000E0059" w:rsidP="000E0059">
            <w:pPr>
              <w:spacing w:after="0" w:line="240" w:lineRule="auto"/>
              <w:rPr>
                <w:rFonts w:ascii="Times New Roman" w:hAnsi="Times New Roman" w:cs="Times New Roman"/>
                <w:b/>
                <w:sz w:val="24"/>
                <w:szCs w:val="24"/>
              </w:rPr>
            </w:pPr>
          </w:p>
        </w:tc>
        <w:tc>
          <w:tcPr>
            <w:tcW w:w="4710" w:type="dxa"/>
            <w:shd w:val="clear" w:color="auto" w:fill="auto"/>
          </w:tcPr>
          <w:p w:rsidR="000E0059" w:rsidRPr="00837180" w:rsidRDefault="000E0059" w:rsidP="000E0059">
            <w:pPr>
              <w:spacing w:after="0" w:line="240" w:lineRule="auto"/>
              <w:rPr>
                <w:rFonts w:ascii="Times New Roman" w:hAnsi="Times New Roman" w:cs="Times New Roman"/>
                <w:sz w:val="24"/>
                <w:szCs w:val="24"/>
              </w:rPr>
            </w:pPr>
            <w:r w:rsidRPr="00837180">
              <w:rPr>
                <w:rFonts w:ascii="Times New Roman" w:hAnsi="Times New Roman" w:cs="Times New Roman"/>
                <w:sz w:val="24"/>
                <w:szCs w:val="24"/>
              </w:rPr>
              <w:t>- Участие в субботниках по благоустройству территории;</w:t>
            </w:r>
          </w:p>
          <w:p w:rsidR="000E0059" w:rsidRPr="00837180" w:rsidRDefault="000E0059" w:rsidP="000E0059">
            <w:pPr>
              <w:spacing w:after="0" w:line="240" w:lineRule="auto"/>
              <w:rPr>
                <w:rFonts w:ascii="Times New Roman" w:hAnsi="Times New Roman" w:cs="Times New Roman"/>
                <w:sz w:val="24"/>
                <w:szCs w:val="24"/>
              </w:rPr>
            </w:pPr>
            <w:r w:rsidRPr="00837180">
              <w:rPr>
                <w:rFonts w:ascii="Times New Roman" w:hAnsi="Times New Roman" w:cs="Times New Roman"/>
                <w:sz w:val="24"/>
                <w:szCs w:val="24"/>
              </w:rPr>
              <w:t>-помощь в создании предметно-развивающей среды;</w:t>
            </w:r>
          </w:p>
          <w:p w:rsidR="000E0059" w:rsidRPr="00837180" w:rsidRDefault="000E0059" w:rsidP="000E0059">
            <w:pPr>
              <w:spacing w:after="0" w:line="240" w:lineRule="auto"/>
              <w:rPr>
                <w:rFonts w:ascii="Times New Roman" w:hAnsi="Times New Roman" w:cs="Times New Roman"/>
                <w:sz w:val="24"/>
                <w:szCs w:val="24"/>
              </w:rPr>
            </w:pPr>
            <w:r w:rsidRPr="00837180">
              <w:rPr>
                <w:rFonts w:ascii="Times New Roman" w:hAnsi="Times New Roman" w:cs="Times New Roman"/>
                <w:sz w:val="24"/>
                <w:szCs w:val="24"/>
              </w:rPr>
              <w:t>-оказание помощи в ремонтных работах;</w:t>
            </w:r>
          </w:p>
        </w:tc>
        <w:tc>
          <w:tcPr>
            <w:tcW w:w="2622" w:type="dxa"/>
            <w:shd w:val="clear" w:color="auto" w:fill="auto"/>
          </w:tcPr>
          <w:p w:rsidR="000E0059" w:rsidRPr="00837180" w:rsidRDefault="000E0059" w:rsidP="000E0059">
            <w:pPr>
              <w:spacing w:after="0" w:line="240" w:lineRule="auto"/>
              <w:rPr>
                <w:rFonts w:ascii="Times New Roman" w:hAnsi="Times New Roman" w:cs="Times New Roman"/>
                <w:sz w:val="24"/>
                <w:szCs w:val="24"/>
              </w:rPr>
            </w:pPr>
            <w:r w:rsidRPr="00837180">
              <w:rPr>
                <w:rFonts w:ascii="Times New Roman" w:hAnsi="Times New Roman" w:cs="Times New Roman"/>
                <w:sz w:val="24"/>
                <w:szCs w:val="24"/>
              </w:rPr>
              <w:t>2 раза в год</w:t>
            </w:r>
          </w:p>
          <w:p w:rsidR="000E0059" w:rsidRPr="00837180" w:rsidRDefault="000E0059" w:rsidP="000E0059">
            <w:pPr>
              <w:spacing w:after="0" w:line="240" w:lineRule="auto"/>
              <w:rPr>
                <w:rFonts w:ascii="Times New Roman" w:hAnsi="Times New Roman" w:cs="Times New Roman"/>
                <w:sz w:val="24"/>
                <w:szCs w:val="24"/>
              </w:rPr>
            </w:pPr>
          </w:p>
          <w:p w:rsidR="000E0059" w:rsidRPr="00837180" w:rsidRDefault="000E0059" w:rsidP="000E0059">
            <w:pPr>
              <w:spacing w:after="0" w:line="240" w:lineRule="auto"/>
              <w:rPr>
                <w:rFonts w:ascii="Times New Roman" w:hAnsi="Times New Roman" w:cs="Times New Roman"/>
                <w:sz w:val="24"/>
                <w:szCs w:val="24"/>
              </w:rPr>
            </w:pPr>
            <w:r w:rsidRPr="00837180">
              <w:rPr>
                <w:rFonts w:ascii="Times New Roman" w:hAnsi="Times New Roman" w:cs="Times New Roman"/>
                <w:sz w:val="24"/>
                <w:szCs w:val="24"/>
              </w:rPr>
              <w:t>Постоянно</w:t>
            </w:r>
          </w:p>
          <w:p w:rsidR="000E0059" w:rsidRPr="00837180" w:rsidRDefault="000E0059" w:rsidP="000E0059">
            <w:pPr>
              <w:spacing w:after="0" w:line="240" w:lineRule="auto"/>
              <w:rPr>
                <w:rFonts w:ascii="Times New Roman" w:hAnsi="Times New Roman" w:cs="Times New Roman"/>
                <w:sz w:val="24"/>
                <w:szCs w:val="24"/>
              </w:rPr>
            </w:pPr>
          </w:p>
          <w:p w:rsidR="000E0059" w:rsidRPr="00837180" w:rsidRDefault="000E0059" w:rsidP="000E0059">
            <w:pPr>
              <w:spacing w:after="0" w:line="240" w:lineRule="auto"/>
              <w:rPr>
                <w:rFonts w:ascii="Times New Roman" w:hAnsi="Times New Roman" w:cs="Times New Roman"/>
                <w:sz w:val="24"/>
                <w:szCs w:val="24"/>
              </w:rPr>
            </w:pPr>
            <w:r w:rsidRPr="00837180">
              <w:rPr>
                <w:rFonts w:ascii="Times New Roman" w:hAnsi="Times New Roman" w:cs="Times New Roman"/>
                <w:sz w:val="24"/>
                <w:szCs w:val="24"/>
              </w:rPr>
              <w:t>ежегодно</w:t>
            </w:r>
          </w:p>
        </w:tc>
      </w:tr>
      <w:tr w:rsidR="000E0059" w:rsidRPr="00837180" w:rsidTr="000E0059">
        <w:tc>
          <w:tcPr>
            <w:tcW w:w="2628" w:type="dxa"/>
            <w:shd w:val="clear" w:color="auto" w:fill="auto"/>
          </w:tcPr>
          <w:p w:rsidR="000E0059" w:rsidRPr="00837180" w:rsidRDefault="000E0059" w:rsidP="000E0059">
            <w:pPr>
              <w:spacing w:after="0" w:line="240" w:lineRule="auto"/>
              <w:rPr>
                <w:rFonts w:ascii="Times New Roman" w:hAnsi="Times New Roman" w:cs="Times New Roman"/>
                <w:b/>
                <w:sz w:val="24"/>
                <w:szCs w:val="24"/>
              </w:rPr>
            </w:pPr>
            <w:r w:rsidRPr="00837180">
              <w:rPr>
                <w:rFonts w:ascii="Times New Roman" w:hAnsi="Times New Roman" w:cs="Times New Roman"/>
                <w:b/>
                <w:sz w:val="24"/>
                <w:szCs w:val="24"/>
              </w:rPr>
              <w:t>В управлении ДОУ</w:t>
            </w:r>
          </w:p>
        </w:tc>
        <w:tc>
          <w:tcPr>
            <w:tcW w:w="4710" w:type="dxa"/>
            <w:shd w:val="clear" w:color="auto" w:fill="auto"/>
          </w:tcPr>
          <w:p w:rsidR="000E0059" w:rsidRPr="00837180" w:rsidRDefault="000E0059" w:rsidP="000E0059">
            <w:pPr>
              <w:spacing w:after="0" w:line="240" w:lineRule="auto"/>
              <w:rPr>
                <w:rFonts w:ascii="Times New Roman" w:hAnsi="Times New Roman" w:cs="Times New Roman"/>
                <w:sz w:val="24"/>
                <w:szCs w:val="24"/>
              </w:rPr>
            </w:pPr>
            <w:r w:rsidRPr="00837180">
              <w:rPr>
                <w:rFonts w:ascii="Times New Roman" w:hAnsi="Times New Roman" w:cs="Times New Roman"/>
                <w:sz w:val="24"/>
                <w:szCs w:val="24"/>
              </w:rPr>
              <w:t>- участие в работе наблюдательного совета, родительского комитета;</w:t>
            </w:r>
          </w:p>
        </w:tc>
        <w:tc>
          <w:tcPr>
            <w:tcW w:w="2622" w:type="dxa"/>
            <w:shd w:val="clear" w:color="auto" w:fill="auto"/>
          </w:tcPr>
          <w:p w:rsidR="000E0059" w:rsidRPr="00837180" w:rsidRDefault="000E0059" w:rsidP="000E0059">
            <w:pPr>
              <w:spacing w:after="0" w:line="240" w:lineRule="auto"/>
              <w:rPr>
                <w:rFonts w:ascii="Times New Roman" w:hAnsi="Times New Roman" w:cs="Times New Roman"/>
                <w:sz w:val="24"/>
                <w:szCs w:val="24"/>
              </w:rPr>
            </w:pPr>
            <w:r w:rsidRPr="00837180">
              <w:rPr>
                <w:rFonts w:ascii="Times New Roman" w:hAnsi="Times New Roman" w:cs="Times New Roman"/>
                <w:sz w:val="24"/>
                <w:szCs w:val="24"/>
              </w:rPr>
              <w:t>По плану</w:t>
            </w:r>
          </w:p>
        </w:tc>
      </w:tr>
      <w:tr w:rsidR="000E0059" w:rsidRPr="00837180" w:rsidTr="000E0059">
        <w:tc>
          <w:tcPr>
            <w:tcW w:w="2628" w:type="dxa"/>
            <w:shd w:val="clear" w:color="auto" w:fill="auto"/>
          </w:tcPr>
          <w:p w:rsidR="000E0059" w:rsidRPr="00837180" w:rsidRDefault="000E0059" w:rsidP="000E0059">
            <w:pPr>
              <w:spacing w:after="0" w:line="240" w:lineRule="auto"/>
              <w:rPr>
                <w:rFonts w:ascii="Times New Roman" w:hAnsi="Times New Roman" w:cs="Times New Roman"/>
                <w:b/>
                <w:sz w:val="24"/>
                <w:szCs w:val="24"/>
              </w:rPr>
            </w:pPr>
            <w:r w:rsidRPr="00837180">
              <w:rPr>
                <w:rFonts w:ascii="Times New Roman" w:hAnsi="Times New Roman" w:cs="Times New Roman"/>
                <w:b/>
                <w:sz w:val="24"/>
                <w:szCs w:val="24"/>
              </w:rPr>
              <w:t>В просветительской деятельности, направленной на  повышение педагогической культуры, расширение информационного поля родителей</w:t>
            </w:r>
          </w:p>
        </w:tc>
        <w:tc>
          <w:tcPr>
            <w:tcW w:w="4710" w:type="dxa"/>
            <w:shd w:val="clear" w:color="auto" w:fill="auto"/>
          </w:tcPr>
          <w:p w:rsidR="000E0059" w:rsidRPr="00837180" w:rsidRDefault="000E0059" w:rsidP="000E0059">
            <w:pPr>
              <w:spacing w:after="0" w:line="240" w:lineRule="auto"/>
              <w:rPr>
                <w:rFonts w:ascii="Times New Roman" w:hAnsi="Times New Roman" w:cs="Times New Roman"/>
                <w:sz w:val="24"/>
                <w:szCs w:val="24"/>
              </w:rPr>
            </w:pPr>
            <w:r w:rsidRPr="00837180">
              <w:rPr>
                <w:rFonts w:ascii="Times New Roman" w:hAnsi="Times New Roman" w:cs="Times New Roman"/>
                <w:sz w:val="24"/>
                <w:szCs w:val="24"/>
              </w:rPr>
              <w:t>-наглядная информация (стенды, папки-передвижки, семейные и групповые фотоальбомы, фоторепортажи;</w:t>
            </w:r>
          </w:p>
          <w:p w:rsidR="000E0059" w:rsidRPr="00837180" w:rsidRDefault="000E0059" w:rsidP="000E0059">
            <w:pPr>
              <w:spacing w:after="0" w:line="240" w:lineRule="auto"/>
              <w:rPr>
                <w:rFonts w:ascii="Times New Roman" w:hAnsi="Times New Roman" w:cs="Times New Roman"/>
                <w:sz w:val="24"/>
                <w:szCs w:val="24"/>
              </w:rPr>
            </w:pPr>
            <w:r w:rsidRPr="00837180">
              <w:rPr>
                <w:rFonts w:ascii="Times New Roman" w:hAnsi="Times New Roman" w:cs="Times New Roman"/>
                <w:sz w:val="24"/>
                <w:szCs w:val="24"/>
              </w:rPr>
              <w:t>-памятки;</w:t>
            </w:r>
          </w:p>
          <w:p w:rsidR="000E0059" w:rsidRPr="00837180" w:rsidRDefault="000E0059" w:rsidP="000E0059">
            <w:pPr>
              <w:spacing w:after="0" w:line="240" w:lineRule="auto"/>
              <w:rPr>
                <w:rFonts w:ascii="Times New Roman" w:hAnsi="Times New Roman" w:cs="Times New Roman"/>
                <w:sz w:val="24"/>
                <w:szCs w:val="24"/>
              </w:rPr>
            </w:pPr>
            <w:r w:rsidRPr="00837180">
              <w:rPr>
                <w:rFonts w:ascii="Times New Roman" w:hAnsi="Times New Roman" w:cs="Times New Roman"/>
                <w:sz w:val="24"/>
                <w:szCs w:val="24"/>
              </w:rPr>
              <w:t>-создание странички на сайте ДОУ;</w:t>
            </w:r>
          </w:p>
          <w:p w:rsidR="000E0059" w:rsidRPr="00837180" w:rsidRDefault="000E0059" w:rsidP="000E0059">
            <w:pPr>
              <w:spacing w:after="0" w:line="240" w:lineRule="auto"/>
              <w:rPr>
                <w:rFonts w:ascii="Times New Roman" w:hAnsi="Times New Roman" w:cs="Times New Roman"/>
                <w:sz w:val="24"/>
                <w:szCs w:val="24"/>
              </w:rPr>
            </w:pPr>
            <w:r w:rsidRPr="00837180">
              <w:rPr>
                <w:rFonts w:ascii="Times New Roman" w:hAnsi="Times New Roman" w:cs="Times New Roman"/>
                <w:sz w:val="24"/>
                <w:szCs w:val="24"/>
              </w:rPr>
              <w:t>-консультации, семинары, семинары-практикумы, конференции;</w:t>
            </w:r>
          </w:p>
          <w:p w:rsidR="000E0059" w:rsidRPr="00837180" w:rsidRDefault="000E0059" w:rsidP="000E0059">
            <w:pPr>
              <w:spacing w:after="0" w:line="240" w:lineRule="auto"/>
              <w:rPr>
                <w:rFonts w:ascii="Times New Roman" w:hAnsi="Times New Roman" w:cs="Times New Roman"/>
                <w:sz w:val="24"/>
                <w:szCs w:val="24"/>
              </w:rPr>
            </w:pPr>
            <w:r w:rsidRPr="00837180">
              <w:rPr>
                <w:rFonts w:ascii="Times New Roman" w:hAnsi="Times New Roman" w:cs="Times New Roman"/>
                <w:sz w:val="24"/>
                <w:szCs w:val="24"/>
              </w:rPr>
              <w:t>- распространение опыта семейного воспитания;</w:t>
            </w:r>
          </w:p>
          <w:p w:rsidR="000E0059" w:rsidRPr="00837180" w:rsidRDefault="000E0059" w:rsidP="000E0059">
            <w:pPr>
              <w:spacing w:after="0" w:line="240" w:lineRule="auto"/>
              <w:rPr>
                <w:rFonts w:ascii="Times New Roman" w:hAnsi="Times New Roman" w:cs="Times New Roman"/>
                <w:sz w:val="24"/>
                <w:szCs w:val="24"/>
              </w:rPr>
            </w:pPr>
            <w:r w:rsidRPr="00837180">
              <w:rPr>
                <w:rFonts w:ascii="Times New Roman" w:hAnsi="Times New Roman" w:cs="Times New Roman"/>
                <w:sz w:val="24"/>
                <w:szCs w:val="24"/>
              </w:rPr>
              <w:t>-родительские собрания.</w:t>
            </w:r>
          </w:p>
        </w:tc>
        <w:tc>
          <w:tcPr>
            <w:tcW w:w="2622" w:type="dxa"/>
            <w:shd w:val="clear" w:color="auto" w:fill="auto"/>
          </w:tcPr>
          <w:p w:rsidR="000E0059" w:rsidRPr="00837180" w:rsidRDefault="000E0059" w:rsidP="000E0059">
            <w:pPr>
              <w:spacing w:after="0" w:line="240" w:lineRule="auto"/>
              <w:rPr>
                <w:rFonts w:ascii="Times New Roman" w:hAnsi="Times New Roman" w:cs="Times New Roman"/>
                <w:sz w:val="24"/>
                <w:szCs w:val="24"/>
              </w:rPr>
            </w:pPr>
            <w:r w:rsidRPr="00837180">
              <w:rPr>
                <w:rFonts w:ascii="Times New Roman" w:hAnsi="Times New Roman" w:cs="Times New Roman"/>
                <w:sz w:val="24"/>
                <w:szCs w:val="24"/>
              </w:rPr>
              <w:t>1 раз в квартал</w:t>
            </w:r>
          </w:p>
          <w:p w:rsidR="000E0059" w:rsidRPr="00837180" w:rsidRDefault="000E0059" w:rsidP="000E0059">
            <w:pPr>
              <w:spacing w:after="0" w:line="240" w:lineRule="auto"/>
              <w:rPr>
                <w:rFonts w:ascii="Times New Roman" w:hAnsi="Times New Roman" w:cs="Times New Roman"/>
                <w:sz w:val="24"/>
                <w:szCs w:val="24"/>
              </w:rPr>
            </w:pPr>
          </w:p>
          <w:p w:rsidR="000E0059" w:rsidRPr="00837180" w:rsidRDefault="000E0059" w:rsidP="000E0059">
            <w:pPr>
              <w:spacing w:after="0" w:line="240" w:lineRule="auto"/>
              <w:rPr>
                <w:rFonts w:ascii="Times New Roman" w:hAnsi="Times New Roman" w:cs="Times New Roman"/>
                <w:sz w:val="24"/>
                <w:szCs w:val="24"/>
              </w:rPr>
            </w:pPr>
            <w:r w:rsidRPr="00837180">
              <w:rPr>
                <w:rFonts w:ascii="Times New Roman" w:hAnsi="Times New Roman" w:cs="Times New Roman"/>
                <w:sz w:val="24"/>
                <w:szCs w:val="24"/>
              </w:rPr>
              <w:t>Обновление постоянно</w:t>
            </w:r>
          </w:p>
          <w:p w:rsidR="000E0059" w:rsidRPr="00837180" w:rsidRDefault="000E0059" w:rsidP="000E0059">
            <w:pPr>
              <w:spacing w:after="0" w:line="240" w:lineRule="auto"/>
              <w:rPr>
                <w:rFonts w:ascii="Times New Roman" w:hAnsi="Times New Roman" w:cs="Times New Roman"/>
                <w:sz w:val="24"/>
                <w:szCs w:val="24"/>
              </w:rPr>
            </w:pPr>
          </w:p>
          <w:p w:rsidR="000E0059" w:rsidRPr="00837180" w:rsidRDefault="000E0059" w:rsidP="000E0059">
            <w:pPr>
              <w:spacing w:after="0" w:line="240" w:lineRule="auto"/>
              <w:rPr>
                <w:rFonts w:ascii="Times New Roman" w:hAnsi="Times New Roman" w:cs="Times New Roman"/>
                <w:sz w:val="24"/>
                <w:szCs w:val="24"/>
              </w:rPr>
            </w:pPr>
            <w:r w:rsidRPr="00837180">
              <w:rPr>
                <w:rFonts w:ascii="Times New Roman" w:hAnsi="Times New Roman" w:cs="Times New Roman"/>
                <w:sz w:val="24"/>
                <w:szCs w:val="24"/>
              </w:rPr>
              <w:t>1 раз в месяц</w:t>
            </w:r>
          </w:p>
          <w:p w:rsidR="000E0059" w:rsidRPr="00837180" w:rsidRDefault="000E0059" w:rsidP="000E0059">
            <w:pPr>
              <w:spacing w:after="0" w:line="240" w:lineRule="auto"/>
              <w:rPr>
                <w:rFonts w:ascii="Times New Roman" w:hAnsi="Times New Roman" w:cs="Times New Roman"/>
                <w:sz w:val="24"/>
                <w:szCs w:val="24"/>
              </w:rPr>
            </w:pPr>
            <w:r w:rsidRPr="00837180">
              <w:rPr>
                <w:rFonts w:ascii="Times New Roman" w:hAnsi="Times New Roman" w:cs="Times New Roman"/>
                <w:sz w:val="24"/>
                <w:szCs w:val="24"/>
              </w:rPr>
              <w:t>По годовому плану</w:t>
            </w:r>
          </w:p>
          <w:p w:rsidR="000E0059" w:rsidRPr="00837180" w:rsidRDefault="000E0059" w:rsidP="000E0059">
            <w:pPr>
              <w:spacing w:after="0" w:line="240" w:lineRule="auto"/>
              <w:rPr>
                <w:rFonts w:ascii="Times New Roman" w:hAnsi="Times New Roman" w:cs="Times New Roman"/>
                <w:sz w:val="24"/>
                <w:szCs w:val="24"/>
              </w:rPr>
            </w:pPr>
          </w:p>
          <w:p w:rsidR="000E0059" w:rsidRPr="00837180" w:rsidRDefault="000E0059" w:rsidP="000E0059">
            <w:pPr>
              <w:spacing w:after="0" w:line="240" w:lineRule="auto"/>
              <w:rPr>
                <w:rFonts w:ascii="Times New Roman" w:hAnsi="Times New Roman" w:cs="Times New Roman"/>
                <w:sz w:val="24"/>
                <w:szCs w:val="24"/>
              </w:rPr>
            </w:pPr>
            <w:r w:rsidRPr="00837180">
              <w:rPr>
                <w:rFonts w:ascii="Times New Roman" w:hAnsi="Times New Roman" w:cs="Times New Roman"/>
                <w:sz w:val="24"/>
                <w:szCs w:val="24"/>
              </w:rPr>
              <w:t>1 раз в квартал</w:t>
            </w:r>
          </w:p>
          <w:p w:rsidR="000E0059" w:rsidRPr="00837180" w:rsidRDefault="000E0059" w:rsidP="000E0059">
            <w:pPr>
              <w:spacing w:after="0" w:line="240" w:lineRule="auto"/>
              <w:rPr>
                <w:rFonts w:ascii="Times New Roman" w:hAnsi="Times New Roman" w:cs="Times New Roman"/>
                <w:sz w:val="24"/>
                <w:szCs w:val="24"/>
              </w:rPr>
            </w:pPr>
            <w:r w:rsidRPr="00837180">
              <w:rPr>
                <w:rFonts w:ascii="Times New Roman" w:hAnsi="Times New Roman" w:cs="Times New Roman"/>
                <w:sz w:val="24"/>
                <w:szCs w:val="24"/>
              </w:rPr>
              <w:t>1 раз в квартал</w:t>
            </w:r>
          </w:p>
        </w:tc>
      </w:tr>
      <w:tr w:rsidR="000E0059" w:rsidRPr="00837180" w:rsidTr="000E0059">
        <w:tc>
          <w:tcPr>
            <w:tcW w:w="2628" w:type="dxa"/>
            <w:shd w:val="clear" w:color="auto" w:fill="auto"/>
          </w:tcPr>
          <w:p w:rsidR="000E0059" w:rsidRPr="00837180" w:rsidRDefault="000E0059" w:rsidP="000E0059">
            <w:pPr>
              <w:spacing w:after="0" w:line="240" w:lineRule="auto"/>
              <w:rPr>
                <w:rFonts w:ascii="Times New Roman" w:hAnsi="Times New Roman" w:cs="Times New Roman"/>
                <w:b/>
                <w:sz w:val="24"/>
                <w:szCs w:val="24"/>
              </w:rPr>
            </w:pPr>
            <w:r w:rsidRPr="00837180">
              <w:rPr>
                <w:rFonts w:ascii="Times New Roman" w:hAnsi="Times New Roman" w:cs="Times New Roman"/>
                <w:b/>
                <w:sz w:val="24"/>
                <w:szCs w:val="24"/>
              </w:rPr>
              <w:t>В воспитательно-образовательном процессе ДОУ, направленном на установление сотрудничества и партнерских отношений</w:t>
            </w:r>
          </w:p>
          <w:p w:rsidR="000E0059" w:rsidRPr="00837180" w:rsidRDefault="000E0059" w:rsidP="000E0059">
            <w:pPr>
              <w:spacing w:after="0" w:line="240" w:lineRule="auto"/>
              <w:rPr>
                <w:rFonts w:ascii="Times New Roman" w:hAnsi="Times New Roman" w:cs="Times New Roman"/>
                <w:b/>
                <w:sz w:val="24"/>
                <w:szCs w:val="24"/>
              </w:rPr>
            </w:pPr>
            <w:r w:rsidRPr="00837180">
              <w:rPr>
                <w:rFonts w:ascii="Times New Roman" w:hAnsi="Times New Roman" w:cs="Times New Roman"/>
                <w:b/>
                <w:sz w:val="24"/>
                <w:szCs w:val="24"/>
              </w:rPr>
              <w:t>с целью вовлечения родителей в единое образовательное пространство</w:t>
            </w:r>
          </w:p>
          <w:p w:rsidR="000E0059" w:rsidRPr="00837180" w:rsidRDefault="000E0059" w:rsidP="000E0059">
            <w:pPr>
              <w:spacing w:after="0" w:line="240" w:lineRule="auto"/>
              <w:rPr>
                <w:rFonts w:ascii="Times New Roman" w:hAnsi="Times New Roman" w:cs="Times New Roman"/>
                <w:b/>
                <w:sz w:val="24"/>
                <w:szCs w:val="24"/>
              </w:rPr>
            </w:pPr>
          </w:p>
          <w:p w:rsidR="000E0059" w:rsidRPr="00837180" w:rsidRDefault="000E0059" w:rsidP="000E0059">
            <w:pPr>
              <w:spacing w:after="0" w:line="240" w:lineRule="auto"/>
              <w:rPr>
                <w:rFonts w:ascii="Times New Roman" w:hAnsi="Times New Roman" w:cs="Times New Roman"/>
                <w:b/>
                <w:sz w:val="24"/>
                <w:szCs w:val="24"/>
              </w:rPr>
            </w:pPr>
          </w:p>
        </w:tc>
        <w:tc>
          <w:tcPr>
            <w:tcW w:w="4710" w:type="dxa"/>
            <w:shd w:val="clear" w:color="auto" w:fill="auto"/>
          </w:tcPr>
          <w:p w:rsidR="000E0059" w:rsidRPr="00837180" w:rsidRDefault="000E0059" w:rsidP="000E0059">
            <w:pPr>
              <w:spacing w:after="0" w:line="240" w:lineRule="auto"/>
              <w:rPr>
                <w:rFonts w:ascii="Times New Roman" w:hAnsi="Times New Roman" w:cs="Times New Roman"/>
                <w:sz w:val="24"/>
                <w:szCs w:val="24"/>
              </w:rPr>
            </w:pPr>
            <w:r w:rsidRPr="00837180">
              <w:rPr>
                <w:rFonts w:ascii="Times New Roman" w:hAnsi="Times New Roman" w:cs="Times New Roman"/>
                <w:sz w:val="24"/>
                <w:szCs w:val="24"/>
              </w:rPr>
              <w:t>-Дни открытых дверей.</w:t>
            </w:r>
          </w:p>
          <w:p w:rsidR="000E0059" w:rsidRPr="00837180" w:rsidRDefault="000E0059" w:rsidP="000E0059">
            <w:pPr>
              <w:spacing w:after="0" w:line="240" w:lineRule="auto"/>
              <w:rPr>
                <w:rFonts w:ascii="Times New Roman" w:hAnsi="Times New Roman" w:cs="Times New Roman"/>
                <w:sz w:val="24"/>
                <w:szCs w:val="24"/>
              </w:rPr>
            </w:pPr>
            <w:r w:rsidRPr="00837180">
              <w:rPr>
                <w:rFonts w:ascii="Times New Roman" w:hAnsi="Times New Roman" w:cs="Times New Roman"/>
                <w:sz w:val="24"/>
                <w:szCs w:val="24"/>
              </w:rPr>
              <w:t>- Дни здоровья.</w:t>
            </w:r>
          </w:p>
          <w:p w:rsidR="000E0059" w:rsidRPr="00837180" w:rsidRDefault="000E0059" w:rsidP="000E0059">
            <w:pPr>
              <w:spacing w:after="0" w:line="240" w:lineRule="auto"/>
              <w:rPr>
                <w:rFonts w:ascii="Times New Roman" w:hAnsi="Times New Roman" w:cs="Times New Roman"/>
                <w:sz w:val="24"/>
                <w:szCs w:val="24"/>
              </w:rPr>
            </w:pPr>
            <w:r w:rsidRPr="00837180">
              <w:rPr>
                <w:rFonts w:ascii="Times New Roman" w:hAnsi="Times New Roman" w:cs="Times New Roman"/>
                <w:sz w:val="24"/>
                <w:szCs w:val="24"/>
              </w:rPr>
              <w:t>- Недели творчества</w:t>
            </w:r>
          </w:p>
          <w:p w:rsidR="000E0059" w:rsidRPr="00837180" w:rsidRDefault="000E0059" w:rsidP="000E0059">
            <w:pPr>
              <w:spacing w:after="0" w:line="240" w:lineRule="auto"/>
              <w:rPr>
                <w:rFonts w:ascii="Times New Roman" w:hAnsi="Times New Roman" w:cs="Times New Roman"/>
                <w:sz w:val="24"/>
                <w:szCs w:val="24"/>
              </w:rPr>
            </w:pPr>
            <w:r w:rsidRPr="00837180">
              <w:rPr>
                <w:rFonts w:ascii="Times New Roman" w:hAnsi="Times New Roman" w:cs="Times New Roman"/>
                <w:sz w:val="24"/>
                <w:szCs w:val="24"/>
              </w:rPr>
              <w:t>- Совместные праздники, развлечения.</w:t>
            </w:r>
          </w:p>
          <w:p w:rsidR="000E0059" w:rsidRPr="00837180" w:rsidRDefault="000E0059" w:rsidP="000E0059">
            <w:pPr>
              <w:spacing w:after="0" w:line="240" w:lineRule="auto"/>
              <w:rPr>
                <w:rFonts w:ascii="Times New Roman" w:hAnsi="Times New Roman" w:cs="Times New Roman"/>
                <w:sz w:val="24"/>
                <w:szCs w:val="24"/>
              </w:rPr>
            </w:pPr>
            <w:r w:rsidRPr="00837180">
              <w:rPr>
                <w:rFonts w:ascii="Times New Roman" w:hAnsi="Times New Roman" w:cs="Times New Roman"/>
                <w:sz w:val="24"/>
                <w:szCs w:val="24"/>
              </w:rPr>
              <w:t>-Встречи с интересными людьми</w:t>
            </w:r>
          </w:p>
          <w:p w:rsidR="000E0059" w:rsidRPr="00837180" w:rsidRDefault="000E0059" w:rsidP="000E0059">
            <w:pPr>
              <w:spacing w:after="0" w:line="240" w:lineRule="auto"/>
              <w:rPr>
                <w:rFonts w:ascii="Times New Roman" w:hAnsi="Times New Roman" w:cs="Times New Roman"/>
                <w:sz w:val="24"/>
                <w:szCs w:val="24"/>
              </w:rPr>
            </w:pPr>
            <w:r w:rsidRPr="00837180">
              <w:rPr>
                <w:rFonts w:ascii="Times New Roman" w:hAnsi="Times New Roman" w:cs="Times New Roman"/>
                <w:sz w:val="24"/>
                <w:szCs w:val="24"/>
              </w:rPr>
              <w:t>-семейные гостиные</w:t>
            </w:r>
          </w:p>
          <w:p w:rsidR="000E0059" w:rsidRPr="00837180" w:rsidRDefault="000E0059" w:rsidP="000E0059">
            <w:pPr>
              <w:spacing w:after="0" w:line="240" w:lineRule="auto"/>
              <w:rPr>
                <w:rFonts w:ascii="Times New Roman" w:hAnsi="Times New Roman" w:cs="Times New Roman"/>
                <w:sz w:val="24"/>
                <w:szCs w:val="24"/>
              </w:rPr>
            </w:pPr>
            <w:r w:rsidRPr="00837180">
              <w:rPr>
                <w:rFonts w:ascii="Times New Roman" w:hAnsi="Times New Roman" w:cs="Times New Roman"/>
                <w:sz w:val="24"/>
                <w:szCs w:val="24"/>
              </w:rPr>
              <w:t>- Участие в творческих выставках, смотрах-конкурсах</w:t>
            </w:r>
          </w:p>
          <w:p w:rsidR="000E0059" w:rsidRPr="00837180" w:rsidRDefault="000E0059" w:rsidP="000E0059">
            <w:pPr>
              <w:spacing w:after="0" w:line="240" w:lineRule="auto"/>
              <w:rPr>
                <w:rFonts w:ascii="Times New Roman" w:hAnsi="Times New Roman" w:cs="Times New Roman"/>
                <w:sz w:val="24"/>
                <w:szCs w:val="24"/>
              </w:rPr>
            </w:pPr>
            <w:r w:rsidRPr="00837180">
              <w:rPr>
                <w:rFonts w:ascii="Times New Roman" w:hAnsi="Times New Roman" w:cs="Times New Roman"/>
                <w:sz w:val="24"/>
                <w:szCs w:val="24"/>
              </w:rPr>
              <w:t>- Мероприятия с родителями в рамках проектной деятельности</w:t>
            </w:r>
          </w:p>
          <w:p w:rsidR="000E0059" w:rsidRPr="00837180" w:rsidRDefault="000E0059" w:rsidP="000E0059">
            <w:pPr>
              <w:spacing w:after="0" w:line="240" w:lineRule="auto"/>
              <w:rPr>
                <w:rFonts w:ascii="Times New Roman" w:hAnsi="Times New Roman" w:cs="Times New Roman"/>
                <w:sz w:val="24"/>
                <w:szCs w:val="24"/>
              </w:rPr>
            </w:pPr>
            <w:r w:rsidRPr="00837180">
              <w:rPr>
                <w:rFonts w:ascii="Times New Roman" w:hAnsi="Times New Roman" w:cs="Times New Roman"/>
                <w:sz w:val="24"/>
                <w:szCs w:val="24"/>
              </w:rPr>
              <w:t>- Творческие отчеты кружков</w:t>
            </w:r>
          </w:p>
        </w:tc>
        <w:tc>
          <w:tcPr>
            <w:tcW w:w="2622" w:type="dxa"/>
            <w:shd w:val="clear" w:color="auto" w:fill="auto"/>
          </w:tcPr>
          <w:p w:rsidR="000E0059" w:rsidRPr="00837180" w:rsidRDefault="000E0059" w:rsidP="000E0059">
            <w:pPr>
              <w:spacing w:after="0" w:line="240" w:lineRule="auto"/>
              <w:rPr>
                <w:rFonts w:ascii="Times New Roman" w:hAnsi="Times New Roman" w:cs="Times New Roman"/>
                <w:sz w:val="24"/>
                <w:szCs w:val="24"/>
              </w:rPr>
            </w:pPr>
            <w:r>
              <w:rPr>
                <w:rFonts w:ascii="Times New Roman" w:hAnsi="Times New Roman" w:cs="Times New Roman"/>
                <w:sz w:val="24"/>
                <w:szCs w:val="24"/>
              </w:rPr>
              <w:t>1 раз</w:t>
            </w:r>
            <w:r w:rsidRPr="00837180">
              <w:rPr>
                <w:rFonts w:ascii="Times New Roman" w:hAnsi="Times New Roman" w:cs="Times New Roman"/>
                <w:sz w:val="24"/>
                <w:szCs w:val="24"/>
              </w:rPr>
              <w:t xml:space="preserve"> в год</w:t>
            </w:r>
          </w:p>
          <w:p w:rsidR="000E0059" w:rsidRPr="00837180" w:rsidRDefault="000E0059" w:rsidP="000E0059">
            <w:pPr>
              <w:spacing w:after="0" w:line="240" w:lineRule="auto"/>
              <w:rPr>
                <w:rFonts w:ascii="Times New Roman" w:hAnsi="Times New Roman" w:cs="Times New Roman"/>
                <w:sz w:val="24"/>
                <w:szCs w:val="24"/>
              </w:rPr>
            </w:pPr>
            <w:r>
              <w:rPr>
                <w:rFonts w:ascii="Times New Roman" w:hAnsi="Times New Roman" w:cs="Times New Roman"/>
                <w:sz w:val="24"/>
                <w:szCs w:val="24"/>
              </w:rPr>
              <w:t>По ООП</w:t>
            </w:r>
          </w:p>
          <w:p w:rsidR="000E0059" w:rsidRPr="00837180" w:rsidRDefault="000E0059" w:rsidP="000E0059">
            <w:pPr>
              <w:spacing w:after="0" w:line="240" w:lineRule="auto"/>
              <w:rPr>
                <w:rFonts w:ascii="Times New Roman" w:hAnsi="Times New Roman" w:cs="Times New Roman"/>
                <w:sz w:val="24"/>
                <w:szCs w:val="24"/>
              </w:rPr>
            </w:pPr>
            <w:r w:rsidRPr="00837180">
              <w:rPr>
                <w:rFonts w:ascii="Times New Roman" w:hAnsi="Times New Roman" w:cs="Times New Roman"/>
                <w:sz w:val="24"/>
                <w:szCs w:val="24"/>
              </w:rPr>
              <w:t>2 раза в год</w:t>
            </w:r>
          </w:p>
          <w:p w:rsidR="000E0059" w:rsidRPr="00837180" w:rsidRDefault="000E0059" w:rsidP="000E0059">
            <w:pPr>
              <w:spacing w:after="0" w:line="240" w:lineRule="auto"/>
              <w:rPr>
                <w:rFonts w:ascii="Times New Roman" w:hAnsi="Times New Roman" w:cs="Times New Roman"/>
                <w:sz w:val="24"/>
                <w:szCs w:val="24"/>
              </w:rPr>
            </w:pPr>
            <w:r w:rsidRPr="00837180">
              <w:rPr>
                <w:rFonts w:ascii="Times New Roman" w:hAnsi="Times New Roman" w:cs="Times New Roman"/>
                <w:sz w:val="24"/>
                <w:szCs w:val="24"/>
              </w:rPr>
              <w:t>По плану</w:t>
            </w:r>
          </w:p>
          <w:p w:rsidR="000E0059" w:rsidRPr="00837180" w:rsidRDefault="000E0059" w:rsidP="000E0059">
            <w:pPr>
              <w:spacing w:after="0" w:line="240" w:lineRule="auto"/>
              <w:rPr>
                <w:rFonts w:ascii="Times New Roman" w:hAnsi="Times New Roman" w:cs="Times New Roman"/>
                <w:sz w:val="24"/>
                <w:szCs w:val="24"/>
              </w:rPr>
            </w:pPr>
            <w:r w:rsidRPr="00837180">
              <w:rPr>
                <w:rFonts w:ascii="Times New Roman" w:hAnsi="Times New Roman" w:cs="Times New Roman"/>
                <w:sz w:val="24"/>
                <w:szCs w:val="24"/>
              </w:rPr>
              <w:t>По плану</w:t>
            </w:r>
          </w:p>
          <w:p w:rsidR="000E0059" w:rsidRPr="00837180" w:rsidRDefault="000E0059" w:rsidP="000E0059">
            <w:pPr>
              <w:spacing w:after="0" w:line="240" w:lineRule="auto"/>
              <w:rPr>
                <w:rFonts w:ascii="Times New Roman" w:hAnsi="Times New Roman" w:cs="Times New Roman"/>
                <w:sz w:val="24"/>
                <w:szCs w:val="24"/>
              </w:rPr>
            </w:pPr>
            <w:r w:rsidRPr="00837180">
              <w:rPr>
                <w:rFonts w:ascii="Times New Roman" w:hAnsi="Times New Roman" w:cs="Times New Roman"/>
                <w:sz w:val="24"/>
                <w:szCs w:val="24"/>
              </w:rPr>
              <w:t>1 раз в квартал</w:t>
            </w:r>
          </w:p>
          <w:p w:rsidR="000E0059" w:rsidRPr="00837180" w:rsidRDefault="000E0059" w:rsidP="000E0059">
            <w:pPr>
              <w:spacing w:after="0" w:line="240" w:lineRule="auto"/>
              <w:rPr>
                <w:rFonts w:ascii="Times New Roman" w:hAnsi="Times New Roman" w:cs="Times New Roman"/>
                <w:sz w:val="24"/>
                <w:szCs w:val="24"/>
              </w:rPr>
            </w:pPr>
          </w:p>
          <w:p w:rsidR="000E0059" w:rsidRPr="00837180" w:rsidRDefault="000E0059" w:rsidP="000E0059">
            <w:pPr>
              <w:spacing w:after="0" w:line="240" w:lineRule="auto"/>
              <w:rPr>
                <w:rFonts w:ascii="Times New Roman" w:hAnsi="Times New Roman" w:cs="Times New Roman"/>
                <w:sz w:val="24"/>
                <w:szCs w:val="24"/>
              </w:rPr>
            </w:pPr>
            <w:r w:rsidRPr="00837180">
              <w:rPr>
                <w:rFonts w:ascii="Times New Roman" w:hAnsi="Times New Roman" w:cs="Times New Roman"/>
                <w:sz w:val="24"/>
                <w:szCs w:val="24"/>
              </w:rPr>
              <w:t>Постоянно по годовому плану</w:t>
            </w:r>
          </w:p>
          <w:p w:rsidR="000E0059" w:rsidRPr="00837180" w:rsidRDefault="000E0059" w:rsidP="000E0059">
            <w:pPr>
              <w:spacing w:after="0" w:line="240" w:lineRule="auto"/>
              <w:rPr>
                <w:rFonts w:ascii="Times New Roman" w:hAnsi="Times New Roman" w:cs="Times New Roman"/>
                <w:sz w:val="24"/>
                <w:szCs w:val="24"/>
              </w:rPr>
            </w:pPr>
            <w:r w:rsidRPr="00837180">
              <w:rPr>
                <w:rFonts w:ascii="Times New Roman" w:hAnsi="Times New Roman" w:cs="Times New Roman"/>
                <w:sz w:val="24"/>
                <w:szCs w:val="24"/>
              </w:rPr>
              <w:t>2-3 раза в год</w:t>
            </w:r>
          </w:p>
          <w:p w:rsidR="000E0059" w:rsidRPr="00837180" w:rsidRDefault="000E0059" w:rsidP="000E0059">
            <w:pPr>
              <w:spacing w:after="0" w:line="240" w:lineRule="auto"/>
              <w:rPr>
                <w:rFonts w:ascii="Times New Roman" w:hAnsi="Times New Roman" w:cs="Times New Roman"/>
                <w:sz w:val="24"/>
                <w:szCs w:val="24"/>
              </w:rPr>
            </w:pPr>
          </w:p>
          <w:p w:rsidR="000E0059" w:rsidRPr="00837180" w:rsidRDefault="000E0059" w:rsidP="000E0059">
            <w:pPr>
              <w:spacing w:after="0" w:line="240" w:lineRule="auto"/>
              <w:rPr>
                <w:rFonts w:ascii="Times New Roman" w:hAnsi="Times New Roman" w:cs="Times New Roman"/>
                <w:sz w:val="24"/>
                <w:szCs w:val="24"/>
              </w:rPr>
            </w:pPr>
            <w:r w:rsidRPr="00837180">
              <w:rPr>
                <w:rFonts w:ascii="Times New Roman" w:hAnsi="Times New Roman" w:cs="Times New Roman"/>
                <w:sz w:val="24"/>
                <w:szCs w:val="24"/>
              </w:rPr>
              <w:t>1 раз в год</w:t>
            </w:r>
          </w:p>
        </w:tc>
      </w:tr>
    </w:tbl>
    <w:p w:rsidR="000E0059" w:rsidRPr="00837180" w:rsidRDefault="000E0059" w:rsidP="000E0059">
      <w:pPr>
        <w:rPr>
          <w:rFonts w:ascii="Times New Roman" w:hAnsi="Times New Roman" w:cs="Times New Roman"/>
          <w:sz w:val="24"/>
          <w:szCs w:val="24"/>
        </w:rPr>
      </w:pPr>
    </w:p>
    <w:p w:rsidR="000E0059" w:rsidRDefault="000E0059" w:rsidP="000F49A3">
      <w:pPr>
        <w:pStyle w:val="a5"/>
        <w:spacing w:before="0" w:beforeAutospacing="0" w:after="0" w:afterAutospacing="0"/>
        <w:jc w:val="center"/>
        <w:rPr>
          <w:b/>
        </w:rPr>
      </w:pPr>
    </w:p>
    <w:p w:rsidR="000E0059" w:rsidRDefault="000E0059" w:rsidP="000F49A3">
      <w:pPr>
        <w:pStyle w:val="a5"/>
        <w:spacing w:before="0" w:beforeAutospacing="0" w:after="0" w:afterAutospacing="0"/>
        <w:jc w:val="center"/>
        <w:rPr>
          <w:b/>
        </w:rPr>
      </w:pPr>
    </w:p>
    <w:p w:rsidR="000E0059" w:rsidRDefault="000E0059" w:rsidP="000F49A3">
      <w:pPr>
        <w:pStyle w:val="a5"/>
        <w:spacing w:before="0" w:beforeAutospacing="0" w:after="0" w:afterAutospacing="0"/>
        <w:jc w:val="center"/>
        <w:rPr>
          <w:b/>
        </w:rPr>
      </w:pPr>
    </w:p>
    <w:p w:rsidR="000E0059" w:rsidRDefault="000E0059" w:rsidP="000F49A3">
      <w:pPr>
        <w:pStyle w:val="a5"/>
        <w:spacing w:before="0" w:beforeAutospacing="0" w:after="0" w:afterAutospacing="0"/>
        <w:jc w:val="center"/>
        <w:rPr>
          <w:b/>
        </w:rPr>
      </w:pPr>
    </w:p>
    <w:p w:rsidR="000E0059" w:rsidRDefault="000E0059" w:rsidP="000F49A3">
      <w:pPr>
        <w:pStyle w:val="a5"/>
        <w:spacing w:before="0" w:beforeAutospacing="0" w:after="0" w:afterAutospacing="0"/>
        <w:jc w:val="center"/>
        <w:rPr>
          <w:b/>
        </w:rPr>
      </w:pPr>
    </w:p>
    <w:p w:rsidR="000E0059" w:rsidRDefault="000E0059" w:rsidP="000F49A3">
      <w:pPr>
        <w:pStyle w:val="a5"/>
        <w:spacing w:before="0" w:beforeAutospacing="0" w:after="0" w:afterAutospacing="0"/>
        <w:jc w:val="center"/>
        <w:rPr>
          <w:b/>
        </w:rPr>
      </w:pPr>
    </w:p>
    <w:p w:rsidR="000E0059" w:rsidRDefault="000E0059" w:rsidP="000F49A3">
      <w:pPr>
        <w:pStyle w:val="a5"/>
        <w:spacing w:before="0" w:beforeAutospacing="0" w:after="0" w:afterAutospacing="0"/>
        <w:jc w:val="center"/>
        <w:rPr>
          <w:b/>
        </w:rPr>
      </w:pPr>
    </w:p>
    <w:p w:rsidR="000E0059" w:rsidRDefault="000E0059" w:rsidP="000F49A3">
      <w:pPr>
        <w:pStyle w:val="a5"/>
        <w:spacing w:before="0" w:beforeAutospacing="0" w:after="0" w:afterAutospacing="0"/>
        <w:jc w:val="center"/>
        <w:rPr>
          <w:b/>
        </w:rPr>
      </w:pPr>
    </w:p>
    <w:p w:rsidR="000E0059" w:rsidRDefault="000E0059" w:rsidP="000F49A3">
      <w:pPr>
        <w:pStyle w:val="a5"/>
        <w:spacing w:before="0" w:beforeAutospacing="0" w:after="0" w:afterAutospacing="0"/>
        <w:jc w:val="center"/>
        <w:rPr>
          <w:b/>
        </w:rPr>
      </w:pPr>
    </w:p>
    <w:p w:rsidR="000E0059" w:rsidRDefault="000E0059" w:rsidP="000F49A3">
      <w:pPr>
        <w:pStyle w:val="a5"/>
        <w:spacing w:before="0" w:beforeAutospacing="0" w:after="0" w:afterAutospacing="0"/>
        <w:jc w:val="center"/>
        <w:rPr>
          <w:b/>
        </w:rPr>
      </w:pPr>
    </w:p>
    <w:p w:rsidR="000E0059" w:rsidRDefault="000E0059" w:rsidP="000F49A3">
      <w:pPr>
        <w:pStyle w:val="a5"/>
        <w:spacing w:before="0" w:beforeAutospacing="0" w:after="0" w:afterAutospacing="0"/>
        <w:jc w:val="center"/>
        <w:rPr>
          <w:b/>
        </w:rPr>
      </w:pPr>
    </w:p>
    <w:p w:rsidR="000E0059" w:rsidRDefault="000E0059" w:rsidP="000F49A3">
      <w:pPr>
        <w:pStyle w:val="a5"/>
        <w:spacing w:before="0" w:beforeAutospacing="0" w:after="0" w:afterAutospacing="0"/>
        <w:jc w:val="center"/>
        <w:rPr>
          <w:b/>
        </w:rPr>
      </w:pPr>
    </w:p>
    <w:p w:rsidR="000E0059" w:rsidRDefault="000E0059" w:rsidP="000F49A3">
      <w:pPr>
        <w:pStyle w:val="a5"/>
        <w:spacing w:before="0" w:beforeAutospacing="0" w:after="0" w:afterAutospacing="0"/>
        <w:jc w:val="center"/>
        <w:rPr>
          <w:b/>
        </w:rPr>
      </w:pPr>
    </w:p>
    <w:p w:rsidR="000E0059" w:rsidRDefault="000E0059" w:rsidP="000F49A3">
      <w:pPr>
        <w:pStyle w:val="a5"/>
        <w:spacing w:before="0" w:beforeAutospacing="0" w:after="0" w:afterAutospacing="0"/>
        <w:jc w:val="center"/>
        <w:rPr>
          <w:b/>
        </w:rPr>
      </w:pPr>
    </w:p>
    <w:p w:rsidR="000E0059" w:rsidRDefault="000E0059" w:rsidP="000F49A3">
      <w:pPr>
        <w:pStyle w:val="a5"/>
        <w:spacing w:before="0" w:beforeAutospacing="0" w:after="0" w:afterAutospacing="0"/>
        <w:jc w:val="center"/>
        <w:rPr>
          <w:b/>
        </w:rPr>
      </w:pPr>
    </w:p>
    <w:p w:rsidR="000E0059" w:rsidRDefault="000E0059" w:rsidP="000F49A3">
      <w:pPr>
        <w:pStyle w:val="a5"/>
        <w:spacing w:before="0" w:beforeAutospacing="0" w:after="0" w:afterAutospacing="0"/>
        <w:jc w:val="center"/>
        <w:rPr>
          <w:b/>
        </w:rPr>
      </w:pPr>
    </w:p>
    <w:p w:rsidR="000E0059" w:rsidRDefault="000E0059" w:rsidP="000F49A3">
      <w:pPr>
        <w:pStyle w:val="a5"/>
        <w:spacing w:before="0" w:beforeAutospacing="0" w:after="0" w:afterAutospacing="0"/>
        <w:jc w:val="center"/>
        <w:rPr>
          <w:b/>
        </w:rPr>
      </w:pPr>
    </w:p>
    <w:p w:rsidR="000E0059" w:rsidRDefault="000E0059" w:rsidP="000F49A3">
      <w:pPr>
        <w:pStyle w:val="a5"/>
        <w:spacing w:before="0" w:beforeAutospacing="0" w:after="0" w:afterAutospacing="0"/>
        <w:jc w:val="center"/>
        <w:rPr>
          <w:b/>
        </w:rPr>
      </w:pPr>
    </w:p>
    <w:p w:rsidR="000E0059" w:rsidRDefault="000E0059" w:rsidP="000F49A3">
      <w:pPr>
        <w:pStyle w:val="a5"/>
        <w:spacing w:before="0" w:beforeAutospacing="0" w:after="0" w:afterAutospacing="0"/>
        <w:jc w:val="center"/>
        <w:rPr>
          <w:b/>
        </w:rPr>
      </w:pPr>
    </w:p>
    <w:p w:rsidR="000E0059" w:rsidRDefault="000E0059" w:rsidP="000F49A3">
      <w:pPr>
        <w:pStyle w:val="a5"/>
        <w:spacing w:before="0" w:beforeAutospacing="0" w:after="0" w:afterAutospacing="0"/>
        <w:jc w:val="center"/>
        <w:rPr>
          <w:b/>
        </w:rPr>
      </w:pPr>
    </w:p>
    <w:p w:rsidR="000E0059" w:rsidRDefault="000E0059" w:rsidP="00984BB8">
      <w:pPr>
        <w:pStyle w:val="a5"/>
        <w:spacing w:before="0" w:beforeAutospacing="0" w:after="0" w:afterAutospacing="0"/>
        <w:jc w:val="right"/>
        <w:rPr>
          <w:b/>
        </w:rPr>
      </w:pPr>
      <w:r>
        <w:rPr>
          <w:b/>
        </w:rPr>
        <w:t xml:space="preserve">Приложение </w:t>
      </w:r>
    </w:p>
    <w:p w:rsidR="000E0059" w:rsidRDefault="000E0059" w:rsidP="000F49A3">
      <w:pPr>
        <w:pStyle w:val="a5"/>
        <w:spacing w:before="0" w:beforeAutospacing="0" w:after="0" w:afterAutospacing="0"/>
        <w:jc w:val="center"/>
        <w:rPr>
          <w:b/>
        </w:rPr>
      </w:pPr>
    </w:p>
    <w:p w:rsidR="00D83498" w:rsidRPr="00D83498" w:rsidRDefault="009F23E0" w:rsidP="000F49A3">
      <w:pPr>
        <w:pStyle w:val="a5"/>
        <w:spacing w:before="0" w:beforeAutospacing="0" w:after="0" w:afterAutospacing="0"/>
        <w:jc w:val="center"/>
        <w:rPr>
          <w:b/>
        </w:rPr>
      </w:pPr>
      <w:r>
        <w:rPr>
          <w:b/>
        </w:rPr>
        <w:t>3.5</w:t>
      </w:r>
      <w:r w:rsidR="00D83498" w:rsidRPr="00D83498">
        <w:rPr>
          <w:b/>
        </w:rPr>
        <w:t>. Модель комплексно-тематического планирования в МАДОУ</w:t>
      </w:r>
    </w:p>
    <w:p w:rsidR="00D83498" w:rsidRDefault="003C5221" w:rsidP="000F49A3">
      <w:pPr>
        <w:spacing w:after="0" w:line="240" w:lineRule="auto"/>
        <w:rPr>
          <w:rFonts w:ascii="Times New Roman" w:hAnsi="Times New Roman" w:cs="Times New Roman"/>
          <w:sz w:val="24"/>
          <w:szCs w:val="24"/>
        </w:rPr>
      </w:pPr>
      <w:r w:rsidRPr="003C5221">
        <w:rPr>
          <w:rFonts w:ascii="Times New Roman" w:hAnsi="Times New Roman" w:cs="Times New Roman"/>
          <w:sz w:val="24"/>
          <w:szCs w:val="24"/>
        </w:rPr>
        <w:t>В основе лежит комплексно-тематическое планирование воспитательно-образовательной работы в ДОУ</w:t>
      </w:r>
    </w:p>
    <w:p w:rsidR="00F43932" w:rsidRPr="00D83498" w:rsidRDefault="00F43932" w:rsidP="00F43932">
      <w:pPr>
        <w:pStyle w:val="a5"/>
        <w:spacing w:before="0" w:beforeAutospacing="0" w:after="0" w:afterAutospacing="0"/>
        <w:jc w:val="center"/>
        <w:rPr>
          <w:b/>
        </w:rPr>
      </w:pPr>
      <w:r w:rsidRPr="00D83498">
        <w:rPr>
          <w:b/>
        </w:rPr>
        <w:t>Модель комплексно-тематического планирования в МАДОУ</w:t>
      </w:r>
    </w:p>
    <w:tbl>
      <w:tblPr>
        <w:tblW w:w="10587" w:type="dxa"/>
        <w:jc w:val="center"/>
        <w:tblInd w:w="-14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1642"/>
        <w:gridCol w:w="5792"/>
        <w:gridCol w:w="1965"/>
      </w:tblGrid>
      <w:tr w:rsidR="00F43932" w:rsidTr="005F4295">
        <w:trPr>
          <w:trHeight w:val="1150"/>
          <w:jc w:val="center"/>
        </w:trPr>
        <w:tc>
          <w:tcPr>
            <w:tcW w:w="1188" w:type="dxa"/>
            <w:tcBorders>
              <w:top w:val="single" w:sz="4" w:space="0" w:color="auto"/>
              <w:left w:val="single" w:sz="4" w:space="0" w:color="auto"/>
              <w:bottom w:val="single" w:sz="4" w:space="0" w:color="auto"/>
              <w:right w:val="single" w:sz="4" w:space="0" w:color="auto"/>
            </w:tcBorders>
            <w:hideMark/>
          </w:tcPr>
          <w:p w:rsidR="00F43932" w:rsidRDefault="00F43932" w:rsidP="005F429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Продолжительность тематической недели</w:t>
            </w:r>
          </w:p>
        </w:tc>
        <w:tc>
          <w:tcPr>
            <w:tcW w:w="1642" w:type="dxa"/>
            <w:tcBorders>
              <w:top w:val="single" w:sz="4" w:space="0" w:color="auto"/>
              <w:left w:val="single" w:sz="4" w:space="0" w:color="auto"/>
              <w:right w:val="single" w:sz="4" w:space="0" w:color="auto"/>
            </w:tcBorders>
          </w:tcPr>
          <w:p w:rsidR="00F43932" w:rsidRDefault="00F43932" w:rsidP="005F429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Тема недели</w:t>
            </w:r>
          </w:p>
        </w:tc>
        <w:tc>
          <w:tcPr>
            <w:tcW w:w="5792" w:type="dxa"/>
            <w:tcBorders>
              <w:top w:val="single" w:sz="4" w:space="0" w:color="auto"/>
              <w:left w:val="single" w:sz="4" w:space="0" w:color="auto"/>
              <w:right w:val="single" w:sz="4" w:space="0" w:color="auto"/>
            </w:tcBorders>
          </w:tcPr>
          <w:p w:rsidR="00F43932" w:rsidRDefault="00F43932" w:rsidP="005F429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Содержание </w:t>
            </w:r>
          </w:p>
        </w:tc>
        <w:tc>
          <w:tcPr>
            <w:tcW w:w="1965" w:type="dxa"/>
            <w:tcBorders>
              <w:top w:val="single" w:sz="4" w:space="0" w:color="auto"/>
              <w:left w:val="single" w:sz="4" w:space="0" w:color="auto"/>
              <w:right w:val="single" w:sz="4" w:space="0" w:color="auto"/>
            </w:tcBorders>
            <w:hideMark/>
          </w:tcPr>
          <w:p w:rsidR="00F43932" w:rsidRDefault="00F43932" w:rsidP="005F429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Итоговое мероприятие (</w:t>
            </w:r>
            <w:proofErr w:type="spellStart"/>
            <w:r>
              <w:rPr>
                <w:rFonts w:ascii="Times New Roman" w:hAnsi="Times New Roman" w:cs="Times New Roman"/>
                <w:b/>
                <w:sz w:val="20"/>
                <w:szCs w:val="20"/>
              </w:rPr>
              <w:t>общесадиковское</w:t>
            </w:r>
            <w:proofErr w:type="spellEnd"/>
            <w:r>
              <w:rPr>
                <w:rFonts w:ascii="Times New Roman" w:hAnsi="Times New Roman" w:cs="Times New Roman"/>
                <w:b/>
                <w:sz w:val="20"/>
                <w:szCs w:val="20"/>
              </w:rPr>
              <w:t>, групповое, межгрупповое)</w:t>
            </w:r>
          </w:p>
        </w:tc>
      </w:tr>
      <w:tr w:rsidR="00F43932" w:rsidTr="005F4295">
        <w:trPr>
          <w:jc w:val="center"/>
        </w:trPr>
        <w:tc>
          <w:tcPr>
            <w:tcW w:w="1188" w:type="dxa"/>
            <w:tcBorders>
              <w:top w:val="single" w:sz="4" w:space="0" w:color="auto"/>
              <w:left w:val="single" w:sz="4" w:space="0" w:color="auto"/>
              <w:bottom w:val="single" w:sz="4" w:space="0" w:color="auto"/>
              <w:right w:val="single" w:sz="4" w:space="0" w:color="auto"/>
            </w:tcBorders>
            <w:hideMark/>
          </w:tcPr>
          <w:p w:rsidR="00F43932" w:rsidRDefault="00F43932" w:rsidP="005F4295">
            <w:pPr>
              <w:spacing w:after="0" w:line="240" w:lineRule="auto"/>
              <w:jc w:val="center"/>
              <w:rPr>
                <w:rFonts w:ascii="Times New Roman" w:hAnsi="Times New Roman" w:cs="Times New Roman"/>
                <w:b/>
                <w:sz w:val="20"/>
                <w:szCs w:val="20"/>
              </w:rPr>
            </w:pPr>
          </w:p>
        </w:tc>
        <w:tc>
          <w:tcPr>
            <w:tcW w:w="1642" w:type="dxa"/>
            <w:tcBorders>
              <w:top w:val="single" w:sz="4" w:space="0" w:color="auto"/>
              <w:left w:val="single" w:sz="4" w:space="0" w:color="auto"/>
              <w:bottom w:val="single" w:sz="4" w:space="0" w:color="auto"/>
              <w:right w:val="single" w:sz="4" w:space="0" w:color="auto"/>
            </w:tcBorders>
          </w:tcPr>
          <w:p w:rsidR="00F43932" w:rsidRDefault="00F43932" w:rsidP="005F429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Сентябрь</w:t>
            </w:r>
          </w:p>
        </w:tc>
        <w:tc>
          <w:tcPr>
            <w:tcW w:w="5792" w:type="dxa"/>
            <w:tcBorders>
              <w:top w:val="single" w:sz="4" w:space="0" w:color="auto"/>
              <w:left w:val="single" w:sz="4" w:space="0" w:color="auto"/>
              <w:bottom w:val="single" w:sz="4" w:space="0" w:color="auto"/>
              <w:right w:val="single" w:sz="4" w:space="0" w:color="auto"/>
            </w:tcBorders>
          </w:tcPr>
          <w:p w:rsidR="00F43932" w:rsidRDefault="00F43932" w:rsidP="005F4295">
            <w:pPr>
              <w:spacing w:after="0" w:line="240" w:lineRule="auto"/>
              <w:jc w:val="center"/>
              <w:rPr>
                <w:rFonts w:ascii="Times New Roman" w:hAnsi="Times New Roman" w:cs="Times New Roman"/>
                <w:b/>
                <w:sz w:val="20"/>
                <w:szCs w:val="20"/>
              </w:rPr>
            </w:pPr>
          </w:p>
        </w:tc>
        <w:tc>
          <w:tcPr>
            <w:tcW w:w="1965" w:type="dxa"/>
            <w:tcBorders>
              <w:top w:val="single" w:sz="4" w:space="0" w:color="auto"/>
              <w:left w:val="single" w:sz="4" w:space="0" w:color="auto"/>
              <w:bottom w:val="single" w:sz="4" w:space="0" w:color="auto"/>
              <w:right w:val="single" w:sz="4" w:space="0" w:color="auto"/>
            </w:tcBorders>
          </w:tcPr>
          <w:p w:rsidR="00F43932" w:rsidRDefault="00F43932" w:rsidP="005F4295">
            <w:pPr>
              <w:spacing w:after="0" w:line="240" w:lineRule="auto"/>
              <w:jc w:val="center"/>
              <w:rPr>
                <w:rFonts w:ascii="Times New Roman" w:hAnsi="Times New Roman" w:cs="Times New Roman"/>
                <w:b/>
                <w:sz w:val="20"/>
                <w:szCs w:val="20"/>
              </w:rPr>
            </w:pPr>
          </w:p>
        </w:tc>
      </w:tr>
      <w:tr w:rsidR="00F43932" w:rsidTr="005F4295">
        <w:trPr>
          <w:jc w:val="center"/>
        </w:trPr>
        <w:tc>
          <w:tcPr>
            <w:tcW w:w="1188" w:type="dxa"/>
            <w:tcBorders>
              <w:top w:val="single" w:sz="4" w:space="0" w:color="auto"/>
              <w:left w:val="single" w:sz="4" w:space="0" w:color="auto"/>
              <w:bottom w:val="single" w:sz="4" w:space="0" w:color="auto"/>
              <w:right w:val="single" w:sz="4" w:space="0" w:color="auto"/>
            </w:tcBorders>
            <w:hideMark/>
          </w:tcPr>
          <w:p w:rsidR="00F43932" w:rsidRDefault="00F43932" w:rsidP="005F429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1642" w:type="dxa"/>
            <w:tcBorders>
              <w:top w:val="single" w:sz="4" w:space="0" w:color="auto"/>
              <w:left w:val="single" w:sz="4" w:space="0" w:color="auto"/>
              <w:bottom w:val="single" w:sz="4" w:space="0" w:color="auto"/>
              <w:right w:val="single" w:sz="4" w:space="0" w:color="auto"/>
            </w:tcBorders>
            <w:hideMark/>
          </w:tcPr>
          <w:p w:rsidR="00F43932" w:rsidRDefault="00F43932" w:rsidP="005F4295">
            <w:pPr>
              <w:spacing w:after="0" w:line="240" w:lineRule="auto"/>
              <w:rPr>
                <w:rFonts w:ascii="Times New Roman" w:hAnsi="Times New Roman" w:cs="Times New Roman"/>
                <w:sz w:val="20"/>
                <w:szCs w:val="20"/>
              </w:rPr>
            </w:pPr>
            <w:r>
              <w:rPr>
                <w:rFonts w:ascii="Times New Roman" w:hAnsi="Times New Roman" w:cs="Times New Roman"/>
                <w:sz w:val="20"/>
                <w:szCs w:val="20"/>
              </w:rPr>
              <w:t>День знаний. Мы снова вместе</w:t>
            </w:r>
          </w:p>
          <w:p w:rsidR="00F43932" w:rsidRPr="007F711D" w:rsidRDefault="00F43932" w:rsidP="005F4295">
            <w:pPr>
              <w:spacing w:after="0" w:line="240" w:lineRule="auto"/>
              <w:rPr>
                <w:rFonts w:ascii="Times New Roman" w:hAnsi="Times New Roman"/>
                <w:sz w:val="20"/>
                <w:szCs w:val="20"/>
              </w:rPr>
            </w:pPr>
          </w:p>
        </w:tc>
        <w:tc>
          <w:tcPr>
            <w:tcW w:w="5792" w:type="dxa"/>
            <w:tcBorders>
              <w:top w:val="single" w:sz="4" w:space="0" w:color="auto"/>
              <w:left w:val="single" w:sz="4" w:space="0" w:color="auto"/>
              <w:bottom w:val="single" w:sz="4" w:space="0" w:color="auto"/>
              <w:right w:val="single" w:sz="4" w:space="0" w:color="auto"/>
            </w:tcBorders>
          </w:tcPr>
          <w:p w:rsidR="00F43932" w:rsidRDefault="00F43932" w:rsidP="005F4295">
            <w:pPr>
              <w:spacing w:after="0" w:line="240" w:lineRule="auto"/>
              <w:rPr>
                <w:rFonts w:ascii="Times New Roman" w:hAnsi="Times New Roman" w:cs="Times New Roman"/>
                <w:sz w:val="20"/>
                <w:szCs w:val="20"/>
              </w:rPr>
            </w:pPr>
            <w:r w:rsidRPr="007F711D">
              <w:rPr>
                <w:rFonts w:ascii="Times New Roman" w:hAnsi="Times New Roman"/>
                <w:sz w:val="20"/>
                <w:szCs w:val="20"/>
              </w:rPr>
              <w:t>Обмен впечатлениями от летнего отдыха, рассматривание семейных фотографий, расспрашивание друг друга об отдыхе и событиях лета, составление рассказов с опорой на фотографии. Составление с родителями альбома и рассказа по нему</w:t>
            </w:r>
          </w:p>
        </w:tc>
        <w:tc>
          <w:tcPr>
            <w:tcW w:w="1965" w:type="dxa"/>
            <w:tcBorders>
              <w:top w:val="single" w:sz="4" w:space="0" w:color="auto"/>
              <w:left w:val="single" w:sz="4" w:space="0" w:color="auto"/>
              <w:bottom w:val="single" w:sz="4" w:space="0" w:color="auto"/>
              <w:right w:val="single" w:sz="4" w:space="0" w:color="auto"/>
            </w:tcBorders>
            <w:hideMark/>
          </w:tcPr>
          <w:p w:rsidR="00F43932" w:rsidRDefault="00F43932" w:rsidP="005F4295">
            <w:pPr>
              <w:spacing w:after="0" w:line="240" w:lineRule="auto"/>
              <w:rPr>
                <w:rFonts w:ascii="Times New Roman" w:hAnsi="Times New Roman" w:cs="Times New Roman"/>
                <w:sz w:val="20"/>
                <w:szCs w:val="20"/>
              </w:rPr>
            </w:pPr>
            <w:r>
              <w:rPr>
                <w:rFonts w:ascii="Times New Roman" w:hAnsi="Times New Roman" w:cs="Times New Roman"/>
                <w:sz w:val="20"/>
                <w:szCs w:val="20"/>
              </w:rPr>
              <w:t>Праздник 1 сентября - Всемирный день знаний</w:t>
            </w:r>
          </w:p>
          <w:p w:rsidR="00F43932" w:rsidRDefault="00F43932" w:rsidP="005F4295">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Фотоотчет</w:t>
            </w:r>
            <w:proofErr w:type="spellEnd"/>
            <w:r>
              <w:rPr>
                <w:rFonts w:ascii="Times New Roman" w:hAnsi="Times New Roman" w:cs="Times New Roman"/>
                <w:sz w:val="20"/>
                <w:szCs w:val="20"/>
              </w:rPr>
              <w:t xml:space="preserve"> «Как я провел лето»</w:t>
            </w:r>
          </w:p>
        </w:tc>
      </w:tr>
      <w:tr w:rsidR="00F43932" w:rsidTr="005F4295">
        <w:trPr>
          <w:jc w:val="center"/>
        </w:trPr>
        <w:tc>
          <w:tcPr>
            <w:tcW w:w="1188" w:type="dxa"/>
            <w:tcBorders>
              <w:top w:val="single" w:sz="4" w:space="0" w:color="auto"/>
              <w:left w:val="single" w:sz="4" w:space="0" w:color="auto"/>
              <w:bottom w:val="single" w:sz="4" w:space="0" w:color="auto"/>
              <w:right w:val="single" w:sz="4" w:space="0" w:color="auto"/>
            </w:tcBorders>
            <w:hideMark/>
          </w:tcPr>
          <w:p w:rsidR="00F43932" w:rsidRDefault="00F43932" w:rsidP="005F429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9-13</w:t>
            </w:r>
          </w:p>
        </w:tc>
        <w:tc>
          <w:tcPr>
            <w:tcW w:w="1642" w:type="dxa"/>
            <w:tcBorders>
              <w:top w:val="single" w:sz="4" w:space="0" w:color="auto"/>
              <w:left w:val="single" w:sz="4" w:space="0" w:color="auto"/>
              <w:bottom w:val="single" w:sz="4" w:space="0" w:color="auto"/>
              <w:right w:val="single" w:sz="4" w:space="0" w:color="auto"/>
            </w:tcBorders>
            <w:hideMark/>
          </w:tcPr>
          <w:p w:rsidR="00F43932" w:rsidRDefault="00F43932" w:rsidP="005F4295">
            <w:pPr>
              <w:spacing w:after="0" w:line="240" w:lineRule="auto"/>
              <w:rPr>
                <w:rFonts w:ascii="Times New Roman" w:hAnsi="Times New Roman" w:cs="Times New Roman"/>
                <w:sz w:val="20"/>
                <w:szCs w:val="20"/>
              </w:rPr>
            </w:pPr>
            <w:r>
              <w:rPr>
                <w:rFonts w:ascii="Times New Roman" w:hAnsi="Times New Roman" w:cs="Times New Roman"/>
                <w:sz w:val="20"/>
                <w:szCs w:val="20"/>
              </w:rPr>
              <w:t>Что мы знаем о нашем  детском саде</w:t>
            </w:r>
          </w:p>
          <w:p w:rsidR="00F43932" w:rsidRDefault="00F43932" w:rsidP="005F4295">
            <w:pPr>
              <w:spacing w:after="0" w:line="240" w:lineRule="auto"/>
              <w:rPr>
                <w:rFonts w:ascii="Times New Roman" w:hAnsi="Times New Roman" w:cs="Times New Roman"/>
                <w:sz w:val="20"/>
                <w:szCs w:val="20"/>
              </w:rPr>
            </w:pPr>
          </w:p>
        </w:tc>
        <w:tc>
          <w:tcPr>
            <w:tcW w:w="5792" w:type="dxa"/>
            <w:tcBorders>
              <w:top w:val="single" w:sz="4" w:space="0" w:color="auto"/>
              <w:left w:val="single" w:sz="4" w:space="0" w:color="auto"/>
              <w:bottom w:val="single" w:sz="4" w:space="0" w:color="auto"/>
              <w:right w:val="single" w:sz="4" w:space="0" w:color="auto"/>
            </w:tcBorders>
          </w:tcPr>
          <w:p w:rsidR="00F43932" w:rsidRPr="009E0923" w:rsidRDefault="00F43932" w:rsidP="005F4295">
            <w:pPr>
              <w:spacing w:after="0" w:line="240" w:lineRule="auto"/>
              <w:rPr>
                <w:rFonts w:ascii="Times New Roman" w:hAnsi="Times New Roman" w:cs="Times New Roman"/>
                <w:sz w:val="20"/>
                <w:szCs w:val="20"/>
              </w:rPr>
            </w:pPr>
            <w:r w:rsidRPr="009E0923">
              <w:rPr>
                <w:rFonts w:ascii="Times New Roman" w:hAnsi="Times New Roman"/>
                <w:sz w:val="20"/>
                <w:szCs w:val="20"/>
              </w:rPr>
              <w:t>Ознакомление с расположением детского сада на местности: адрес, номер, близлежащие</w:t>
            </w:r>
            <w:r w:rsidRPr="009E0923">
              <w:rPr>
                <w:rFonts w:ascii="Times New Roman" w:hAnsi="Times New Roman"/>
                <w:spacing w:val="-9"/>
                <w:sz w:val="20"/>
                <w:szCs w:val="20"/>
              </w:rPr>
              <w:t xml:space="preserve"> </w:t>
            </w:r>
            <w:r w:rsidRPr="009E0923">
              <w:rPr>
                <w:rFonts w:ascii="Times New Roman" w:hAnsi="Times New Roman"/>
                <w:sz w:val="20"/>
                <w:szCs w:val="20"/>
              </w:rPr>
              <w:t>здания.</w:t>
            </w:r>
          </w:p>
          <w:p w:rsidR="00F43932" w:rsidRPr="007F711D" w:rsidRDefault="00F43932" w:rsidP="005F4295">
            <w:pPr>
              <w:spacing w:after="0" w:line="240" w:lineRule="auto"/>
              <w:rPr>
                <w:rFonts w:ascii="Times New Roman" w:hAnsi="Times New Roman"/>
                <w:sz w:val="20"/>
                <w:szCs w:val="20"/>
              </w:rPr>
            </w:pPr>
            <w:r w:rsidRPr="009E0923">
              <w:rPr>
                <w:rFonts w:ascii="Times New Roman" w:hAnsi="Times New Roman"/>
                <w:sz w:val="20"/>
                <w:szCs w:val="20"/>
              </w:rPr>
              <w:t>Описание индивидуального маршрута от дома до детского сада (составляется совместно с родителями) Развитие интереса детей к людям разных процессий, работающим в детском саду, желания беречь результаты их труда, помогать</w:t>
            </w:r>
            <w:r w:rsidRPr="009E0923">
              <w:rPr>
                <w:rFonts w:ascii="Times New Roman" w:hAnsi="Times New Roman"/>
                <w:spacing w:val="-11"/>
                <w:sz w:val="20"/>
                <w:szCs w:val="20"/>
              </w:rPr>
              <w:t xml:space="preserve"> </w:t>
            </w:r>
            <w:r w:rsidRPr="009E0923">
              <w:rPr>
                <w:rFonts w:ascii="Times New Roman" w:hAnsi="Times New Roman"/>
                <w:sz w:val="20"/>
                <w:szCs w:val="20"/>
              </w:rPr>
              <w:t>им</w:t>
            </w:r>
            <w:r w:rsidRPr="009E0923">
              <w:rPr>
                <w:rFonts w:ascii="Times New Roman" w:hAnsi="Times New Roman" w:cs="Times New Roman"/>
                <w:sz w:val="20"/>
                <w:szCs w:val="20"/>
              </w:rPr>
              <w:t>.</w:t>
            </w:r>
          </w:p>
        </w:tc>
        <w:tc>
          <w:tcPr>
            <w:tcW w:w="1965" w:type="dxa"/>
            <w:tcBorders>
              <w:top w:val="single" w:sz="4" w:space="0" w:color="auto"/>
              <w:left w:val="single" w:sz="4" w:space="0" w:color="auto"/>
              <w:bottom w:val="single" w:sz="4" w:space="0" w:color="auto"/>
              <w:right w:val="single" w:sz="4" w:space="0" w:color="auto"/>
            </w:tcBorders>
            <w:hideMark/>
          </w:tcPr>
          <w:p w:rsidR="00F43932" w:rsidRDefault="00F43932" w:rsidP="005F4295">
            <w:pPr>
              <w:spacing w:after="0" w:line="240" w:lineRule="auto"/>
              <w:rPr>
                <w:rFonts w:ascii="Times New Roman" w:hAnsi="Times New Roman" w:cs="Times New Roman"/>
                <w:sz w:val="20"/>
                <w:szCs w:val="20"/>
              </w:rPr>
            </w:pPr>
            <w:r>
              <w:rPr>
                <w:rFonts w:ascii="Times New Roman" w:hAnsi="Times New Roman" w:cs="Times New Roman"/>
                <w:sz w:val="20"/>
                <w:szCs w:val="20"/>
              </w:rPr>
              <w:t>Проект «Кто работает в детском саду»</w:t>
            </w:r>
          </w:p>
        </w:tc>
      </w:tr>
      <w:tr w:rsidR="00F43932" w:rsidTr="005F4295">
        <w:trPr>
          <w:jc w:val="center"/>
        </w:trPr>
        <w:tc>
          <w:tcPr>
            <w:tcW w:w="1188" w:type="dxa"/>
            <w:tcBorders>
              <w:top w:val="single" w:sz="4" w:space="0" w:color="auto"/>
              <w:left w:val="single" w:sz="4" w:space="0" w:color="auto"/>
              <w:bottom w:val="single" w:sz="4" w:space="0" w:color="auto"/>
              <w:right w:val="single" w:sz="4" w:space="0" w:color="auto"/>
            </w:tcBorders>
            <w:hideMark/>
          </w:tcPr>
          <w:p w:rsidR="00F43932" w:rsidRDefault="00F43932" w:rsidP="005F429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16-20 </w:t>
            </w:r>
          </w:p>
        </w:tc>
        <w:tc>
          <w:tcPr>
            <w:tcW w:w="1642" w:type="dxa"/>
            <w:tcBorders>
              <w:top w:val="single" w:sz="4" w:space="0" w:color="auto"/>
              <w:left w:val="single" w:sz="4" w:space="0" w:color="auto"/>
              <w:bottom w:val="single" w:sz="4" w:space="0" w:color="auto"/>
              <w:right w:val="single" w:sz="4" w:space="0" w:color="auto"/>
            </w:tcBorders>
            <w:hideMark/>
          </w:tcPr>
          <w:p w:rsidR="00F43932" w:rsidRDefault="00F43932" w:rsidP="005F4295">
            <w:pPr>
              <w:spacing w:after="0" w:line="240" w:lineRule="auto"/>
              <w:rPr>
                <w:rFonts w:ascii="Times New Roman" w:hAnsi="Times New Roman" w:cs="Times New Roman"/>
                <w:sz w:val="20"/>
                <w:szCs w:val="20"/>
              </w:rPr>
            </w:pPr>
            <w:r>
              <w:rPr>
                <w:rFonts w:ascii="Times New Roman" w:hAnsi="Times New Roman" w:cs="Times New Roman"/>
                <w:sz w:val="20"/>
                <w:szCs w:val="20"/>
              </w:rPr>
              <w:t>Мой любимый воспитатель</w:t>
            </w:r>
          </w:p>
          <w:p w:rsidR="00F43932" w:rsidRPr="00652C48" w:rsidRDefault="00F43932" w:rsidP="005F4295">
            <w:pPr>
              <w:spacing w:after="0" w:line="240" w:lineRule="auto"/>
              <w:rPr>
                <w:rFonts w:ascii="Times New Roman" w:hAnsi="Times New Roman" w:cs="Times New Roman"/>
                <w:color w:val="FF0000"/>
                <w:sz w:val="20"/>
                <w:szCs w:val="20"/>
              </w:rPr>
            </w:pPr>
          </w:p>
        </w:tc>
        <w:tc>
          <w:tcPr>
            <w:tcW w:w="5792" w:type="dxa"/>
            <w:tcBorders>
              <w:top w:val="single" w:sz="4" w:space="0" w:color="auto"/>
              <w:left w:val="single" w:sz="4" w:space="0" w:color="auto"/>
              <w:bottom w:val="single" w:sz="4" w:space="0" w:color="auto"/>
              <w:right w:val="single" w:sz="4" w:space="0" w:color="auto"/>
            </w:tcBorders>
          </w:tcPr>
          <w:p w:rsidR="00F43932" w:rsidRDefault="00F43932" w:rsidP="005F4295">
            <w:pPr>
              <w:spacing w:after="0" w:line="240" w:lineRule="auto"/>
              <w:rPr>
                <w:rFonts w:ascii="Times New Roman" w:hAnsi="Times New Roman" w:cs="Times New Roman"/>
                <w:sz w:val="20"/>
                <w:szCs w:val="20"/>
              </w:rPr>
            </w:pPr>
            <w:r>
              <w:rPr>
                <w:rFonts w:ascii="Times New Roman" w:hAnsi="Times New Roman" w:cs="Times New Roman"/>
                <w:sz w:val="20"/>
                <w:szCs w:val="20"/>
              </w:rPr>
              <w:t>Прививать любовь к профессии воспитатель и желание помогать</w:t>
            </w:r>
          </w:p>
        </w:tc>
        <w:tc>
          <w:tcPr>
            <w:tcW w:w="1965" w:type="dxa"/>
            <w:tcBorders>
              <w:top w:val="single" w:sz="4" w:space="0" w:color="auto"/>
              <w:left w:val="single" w:sz="4" w:space="0" w:color="auto"/>
              <w:bottom w:val="single" w:sz="4" w:space="0" w:color="auto"/>
              <w:right w:val="single" w:sz="4" w:space="0" w:color="auto"/>
            </w:tcBorders>
            <w:hideMark/>
          </w:tcPr>
          <w:p w:rsidR="00F43932" w:rsidRDefault="00F43932" w:rsidP="005F4295">
            <w:pPr>
              <w:spacing w:after="0" w:line="240" w:lineRule="auto"/>
              <w:rPr>
                <w:rFonts w:ascii="Times New Roman" w:hAnsi="Times New Roman" w:cs="Times New Roman"/>
                <w:sz w:val="20"/>
                <w:szCs w:val="20"/>
              </w:rPr>
            </w:pPr>
            <w:r>
              <w:rPr>
                <w:rFonts w:ascii="Times New Roman" w:hAnsi="Times New Roman" w:cs="Times New Roman"/>
                <w:sz w:val="20"/>
                <w:szCs w:val="20"/>
              </w:rPr>
              <w:t>Выставка рисунков «Мой любимый воспитатель»</w:t>
            </w:r>
          </w:p>
        </w:tc>
      </w:tr>
      <w:tr w:rsidR="00F43932" w:rsidTr="005F4295">
        <w:trPr>
          <w:jc w:val="center"/>
        </w:trPr>
        <w:tc>
          <w:tcPr>
            <w:tcW w:w="1188" w:type="dxa"/>
            <w:tcBorders>
              <w:top w:val="single" w:sz="4" w:space="0" w:color="auto"/>
              <w:left w:val="single" w:sz="4" w:space="0" w:color="auto"/>
              <w:bottom w:val="single" w:sz="4" w:space="0" w:color="auto"/>
              <w:right w:val="single" w:sz="4" w:space="0" w:color="auto"/>
            </w:tcBorders>
            <w:hideMark/>
          </w:tcPr>
          <w:p w:rsidR="00F43932" w:rsidRDefault="00F43932" w:rsidP="005F429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23-30 </w:t>
            </w:r>
          </w:p>
        </w:tc>
        <w:tc>
          <w:tcPr>
            <w:tcW w:w="1642" w:type="dxa"/>
            <w:tcBorders>
              <w:top w:val="single" w:sz="4" w:space="0" w:color="auto"/>
              <w:left w:val="single" w:sz="4" w:space="0" w:color="auto"/>
              <w:bottom w:val="single" w:sz="4" w:space="0" w:color="auto"/>
              <w:right w:val="single" w:sz="4" w:space="0" w:color="auto"/>
            </w:tcBorders>
            <w:hideMark/>
          </w:tcPr>
          <w:p w:rsidR="00F43932" w:rsidRDefault="00F43932" w:rsidP="005F4295">
            <w:pPr>
              <w:spacing w:after="0" w:line="240" w:lineRule="auto"/>
              <w:rPr>
                <w:rFonts w:ascii="Times New Roman" w:hAnsi="Times New Roman" w:cs="Times New Roman"/>
                <w:sz w:val="20"/>
                <w:szCs w:val="20"/>
              </w:rPr>
            </w:pPr>
            <w:r>
              <w:rPr>
                <w:rFonts w:ascii="Times New Roman" w:hAnsi="Times New Roman" w:cs="Times New Roman"/>
                <w:sz w:val="20"/>
                <w:szCs w:val="20"/>
              </w:rPr>
              <w:t>Дети -</w:t>
            </w:r>
            <w:r>
              <w:rPr>
                <w:rFonts w:ascii="Times New Roman" w:hAnsi="Times New Roman" w:cs="Times New Roman"/>
                <w:b/>
                <w:sz w:val="20"/>
                <w:szCs w:val="20"/>
              </w:rPr>
              <w:t xml:space="preserve"> </w:t>
            </w:r>
            <w:r>
              <w:rPr>
                <w:rFonts w:ascii="Times New Roman" w:hAnsi="Times New Roman" w:cs="Times New Roman"/>
                <w:sz w:val="20"/>
                <w:szCs w:val="20"/>
              </w:rPr>
              <w:t>дорога-безопасность</w:t>
            </w:r>
          </w:p>
        </w:tc>
        <w:tc>
          <w:tcPr>
            <w:tcW w:w="5792" w:type="dxa"/>
            <w:tcBorders>
              <w:top w:val="single" w:sz="4" w:space="0" w:color="auto"/>
              <w:left w:val="single" w:sz="4" w:space="0" w:color="auto"/>
              <w:bottom w:val="single" w:sz="4" w:space="0" w:color="auto"/>
              <w:right w:val="single" w:sz="4" w:space="0" w:color="auto"/>
            </w:tcBorders>
          </w:tcPr>
          <w:p w:rsidR="00F43932" w:rsidRDefault="00F43932" w:rsidP="005F4295">
            <w:pPr>
              <w:spacing w:after="0" w:line="240" w:lineRule="auto"/>
              <w:rPr>
                <w:rFonts w:ascii="Times New Roman" w:hAnsi="Times New Roman"/>
                <w:sz w:val="20"/>
                <w:szCs w:val="20"/>
              </w:rPr>
            </w:pPr>
            <w:r>
              <w:rPr>
                <w:rFonts w:ascii="Times New Roman" w:hAnsi="Times New Roman"/>
                <w:sz w:val="20"/>
                <w:szCs w:val="20"/>
              </w:rPr>
              <w:t>Дать знания о правилах безопасного дорожного движения в качестве пешехода и пассажира, учить соблюдать правила дорожного движения.</w:t>
            </w:r>
          </w:p>
          <w:p w:rsidR="00F43932" w:rsidRDefault="00F43932" w:rsidP="005F4295">
            <w:pPr>
              <w:spacing w:after="0" w:line="240" w:lineRule="auto"/>
              <w:rPr>
                <w:rFonts w:ascii="Times New Roman" w:hAnsi="Times New Roman" w:cs="Times New Roman"/>
                <w:sz w:val="20"/>
                <w:szCs w:val="20"/>
              </w:rPr>
            </w:pPr>
            <w:r w:rsidRPr="009E0923">
              <w:rPr>
                <w:rFonts w:ascii="Times New Roman" w:hAnsi="Times New Roman"/>
                <w:sz w:val="20"/>
                <w:szCs w:val="20"/>
              </w:rPr>
              <w:t>Ознакомление детей с разными видами транспорта (</w:t>
            </w:r>
            <w:proofErr w:type="gramStart"/>
            <w:r w:rsidRPr="009E0923">
              <w:rPr>
                <w:rFonts w:ascii="Times New Roman" w:hAnsi="Times New Roman"/>
                <w:sz w:val="20"/>
                <w:szCs w:val="20"/>
              </w:rPr>
              <w:t>водный</w:t>
            </w:r>
            <w:proofErr w:type="gramEnd"/>
            <w:r w:rsidRPr="009E0923">
              <w:rPr>
                <w:rFonts w:ascii="Times New Roman" w:hAnsi="Times New Roman"/>
                <w:sz w:val="20"/>
                <w:szCs w:val="20"/>
              </w:rPr>
              <w:t>, воздушный, подземный,</w:t>
            </w:r>
            <w:r w:rsidRPr="009E0923">
              <w:rPr>
                <w:rFonts w:ascii="Times New Roman" w:hAnsi="Times New Roman"/>
                <w:spacing w:val="-9"/>
                <w:sz w:val="20"/>
                <w:szCs w:val="20"/>
              </w:rPr>
              <w:t xml:space="preserve"> </w:t>
            </w:r>
            <w:r w:rsidRPr="009E0923">
              <w:rPr>
                <w:rFonts w:ascii="Times New Roman" w:hAnsi="Times New Roman"/>
                <w:sz w:val="20"/>
                <w:szCs w:val="20"/>
              </w:rPr>
              <w:t>наземный)</w:t>
            </w:r>
            <w:r>
              <w:rPr>
                <w:rFonts w:ascii="Times New Roman" w:hAnsi="Times New Roman"/>
                <w:sz w:val="20"/>
                <w:szCs w:val="20"/>
              </w:rPr>
              <w:t>.</w:t>
            </w:r>
          </w:p>
        </w:tc>
        <w:tc>
          <w:tcPr>
            <w:tcW w:w="1965" w:type="dxa"/>
            <w:tcBorders>
              <w:top w:val="single" w:sz="4" w:space="0" w:color="auto"/>
              <w:left w:val="single" w:sz="4" w:space="0" w:color="auto"/>
              <w:bottom w:val="single" w:sz="4" w:space="0" w:color="auto"/>
              <w:right w:val="single" w:sz="4" w:space="0" w:color="auto"/>
            </w:tcBorders>
            <w:hideMark/>
          </w:tcPr>
          <w:p w:rsidR="00F43932" w:rsidRDefault="00F43932" w:rsidP="005F4295">
            <w:pPr>
              <w:spacing w:after="0" w:line="240" w:lineRule="auto"/>
              <w:rPr>
                <w:rFonts w:ascii="Times New Roman" w:hAnsi="Times New Roman" w:cs="Times New Roman"/>
                <w:sz w:val="20"/>
                <w:szCs w:val="20"/>
              </w:rPr>
            </w:pPr>
            <w:r>
              <w:rPr>
                <w:rFonts w:ascii="Times New Roman" w:hAnsi="Times New Roman" w:cs="Times New Roman"/>
                <w:sz w:val="20"/>
                <w:szCs w:val="20"/>
              </w:rPr>
              <w:t>Спектакль «Правила дорожного движения знать должны мы!»</w:t>
            </w:r>
          </w:p>
        </w:tc>
      </w:tr>
      <w:tr w:rsidR="00F43932" w:rsidTr="005F4295">
        <w:trPr>
          <w:trHeight w:val="285"/>
          <w:jc w:val="center"/>
        </w:trPr>
        <w:tc>
          <w:tcPr>
            <w:tcW w:w="1188" w:type="dxa"/>
            <w:tcBorders>
              <w:top w:val="single" w:sz="4" w:space="0" w:color="auto"/>
              <w:left w:val="single" w:sz="4" w:space="0" w:color="auto"/>
              <w:bottom w:val="single" w:sz="4" w:space="0" w:color="auto"/>
              <w:right w:val="single" w:sz="4" w:space="0" w:color="auto"/>
            </w:tcBorders>
            <w:hideMark/>
          </w:tcPr>
          <w:p w:rsidR="00F43932" w:rsidRDefault="00F43932" w:rsidP="005F4295">
            <w:pPr>
              <w:spacing w:after="0" w:line="240" w:lineRule="auto"/>
              <w:jc w:val="center"/>
              <w:rPr>
                <w:rFonts w:ascii="Times New Roman" w:hAnsi="Times New Roman" w:cs="Times New Roman"/>
                <w:sz w:val="20"/>
                <w:szCs w:val="20"/>
              </w:rPr>
            </w:pPr>
          </w:p>
        </w:tc>
        <w:tc>
          <w:tcPr>
            <w:tcW w:w="1642" w:type="dxa"/>
            <w:tcBorders>
              <w:top w:val="single" w:sz="4" w:space="0" w:color="auto"/>
              <w:left w:val="single" w:sz="4" w:space="0" w:color="auto"/>
              <w:bottom w:val="single" w:sz="4" w:space="0" w:color="auto"/>
              <w:right w:val="single" w:sz="4" w:space="0" w:color="auto"/>
            </w:tcBorders>
          </w:tcPr>
          <w:p w:rsidR="00F43932" w:rsidRDefault="00F43932" w:rsidP="005F4295">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Октябрь</w:t>
            </w:r>
          </w:p>
        </w:tc>
        <w:tc>
          <w:tcPr>
            <w:tcW w:w="5792" w:type="dxa"/>
            <w:tcBorders>
              <w:top w:val="single" w:sz="4" w:space="0" w:color="auto"/>
              <w:left w:val="single" w:sz="4" w:space="0" w:color="auto"/>
              <w:bottom w:val="single" w:sz="4" w:space="0" w:color="auto"/>
              <w:right w:val="single" w:sz="4" w:space="0" w:color="auto"/>
            </w:tcBorders>
          </w:tcPr>
          <w:p w:rsidR="00F43932" w:rsidRDefault="00F43932" w:rsidP="005F4295">
            <w:pPr>
              <w:spacing w:after="0" w:line="240" w:lineRule="auto"/>
              <w:jc w:val="center"/>
              <w:rPr>
                <w:rFonts w:ascii="Times New Roman" w:hAnsi="Times New Roman" w:cs="Times New Roman"/>
                <w:sz w:val="20"/>
                <w:szCs w:val="20"/>
              </w:rPr>
            </w:pPr>
          </w:p>
        </w:tc>
        <w:tc>
          <w:tcPr>
            <w:tcW w:w="1965" w:type="dxa"/>
            <w:tcBorders>
              <w:top w:val="single" w:sz="4" w:space="0" w:color="auto"/>
              <w:left w:val="single" w:sz="4" w:space="0" w:color="auto"/>
              <w:bottom w:val="single" w:sz="4" w:space="0" w:color="auto"/>
              <w:right w:val="single" w:sz="4" w:space="0" w:color="auto"/>
            </w:tcBorders>
          </w:tcPr>
          <w:p w:rsidR="00F43932" w:rsidRDefault="00F43932" w:rsidP="005F4295">
            <w:pPr>
              <w:spacing w:after="0" w:line="240" w:lineRule="auto"/>
              <w:jc w:val="center"/>
              <w:rPr>
                <w:rFonts w:ascii="Times New Roman" w:hAnsi="Times New Roman" w:cs="Times New Roman"/>
                <w:sz w:val="20"/>
                <w:szCs w:val="20"/>
              </w:rPr>
            </w:pPr>
          </w:p>
        </w:tc>
      </w:tr>
      <w:tr w:rsidR="00F43932" w:rsidTr="005F4295">
        <w:trPr>
          <w:trHeight w:val="285"/>
          <w:jc w:val="center"/>
        </w:trPr>
        <w:tc>
          <w:tcPr>
            <w:tcW w:w="1188" w:type="dxa"/>
            <w:tcBorders>
              <w:top w:val="single" w:sz="4" w:space="0" w:color="auto"/>
              <w:left w:val="single" w:sz="4" w:space="0" w:color="auto"/>
              <w:bottom w:val="single" w:sz="4" w:space="0" w:color="auto"/>
              <w:right w:val="single" w:sz="4" w:space="0" w:color="auto"/>
            </w:tcBorders>
            <w:hideMark/>
          </w:tcPr>
          <w:p w:rsidR="00F43932" w:rsidRDefault="00F43932" w:rsidP="005F429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1642" w:type="dxa"/>
            <w:tcBorders>
              <w:top w:val="single" w:sz="4" w:space="0" w:color="auto"/>
              <w:left w:val="single" w:sz="4" w:space="0" w:color="auto"/>
              <w:bottom w:val="single" w:sz="4" w:space="0" w:color="auto"/>
              <w:right w:val="single" w:sz="4" w:space="0" w:color="auto"/>
            </w:tcBorders>
          </w:tcPr>
          <w:p w:rsidR="00F43932" w:rsidRDefault="00F43932" w:rsidP="005F4295">
            <w:pPr>
              <w:spacing w:after="0" w:line="240" w:lineRule="auto"/>
              <w:rPr>
                <w:rFonts w:ascii="Times New Roman" w:hAnsi="Times New Roman" w:cs="Times New Roman"/>
                <w:sz w:val="20"/>
                <w:szCs w:val="20"/>
              </w:rPr>
            </w:pPr>
            <w:r>
              <w:rPr>
                <w:rFonts w:ascii="Times New Roman" w:hAnsi="Times New Roman" w:cs="Times New Roman"/>
                <w:sz w:val="20"/>
                <w:szCs w:val="20"/>
              </w:rPr>
              <w:t>Осень золотая.</w:t>
            </w:r>
          </w:p>
          <w:p w:rsidR="00F43932" w:rsidRDefault="00F43932" w:rsidP="005F4295">
            <w:pPr>
              <w:spacing w:after="0" w:line="240" w:lineRule="auto"/>
              <w:rPr>
                <w:rFonts w:ascii="Times New Roman" w:hAnsi="Times New Roman" w:cs="Times New Roman"/>
                <w:b/>
                <w:sz w:val="20"/>
                <w:szCs w:val="20"/>
              </w:rPr>
            </w:pPr>
            <w:r>
              <w:rPr>
                <w:rFonts w:ascii="Times New Roman" w:hAnsi="Times New Roman" w:cs="Times New Roman"/>
                <w:sz w:val="20"/>
                <w:szCs w:val="20"/>
              </w:rPr>
              <w:t>Осенние приметы родного края</w:t>
            </w:r>
          </w:p>
        </w:tc>
        <w:tc>
          <w:tcPr>
            <w:tcW w:w="5792" w:type="dxa"/>
            <w:tcBorders>
              <w:top w:val="single" w:sz="4" w:space="0" w:color="auto"/>
              <w:left w:val="single" w:sz="4" w:space="0" w:color="auto"/>
              <w:bottom w:val="single" w:sz="4" w:space="0" w:color="auto"/>
              <w:right w:val="single" w:sz="4" w:space="0" w:color="auto"/>
            </w:tcBorders>
          </w:tcPr>
          <w:p w:rsidR="00F43932" w:rsidRPr="0039284C" w:rsidRDefault="00F43932" w:rsidP="005F4295">
            <w:pPr>
              <w:spacing w:after="0" w:line="240" w:lineRule="auto"/>
              <w:rPr>
                <w:rFonts w:ascii="Times New Roman" w:hAnsi="Times New Roman" w:cs="Times New Roman"/>
                <w:sz w:val="20"/>
                <w:szCs w:val="20"/>
              </w:rPr>
            </w:pPr>
            <w:r w:rsidRPr="0039284C">
              <w:rPr>
                <w:rFonts w:ascii="Times New Roman" w:hAnsi="Times New Roman" w:cs="Times New Roman"/>
                <w:color w:val="111111"/>
                <w:sz w:val="20"/>
                <w:szCs w:val="20"/>
                <w:shd w:val="clear" w:color="auto" w:fill="FFFFFF"/>
              </w:rPr>
              <w:t>Расширять знания об осени, формировать представления о сезонных изменениях в живой и неживой природе, о последовательности изменений в жизни растений за сезон. Дать первичные представления об </w:t>
            </w:r>
            <w:r w:rsidRPr="0039284C">
              <w:rPr>
                <w:rStyle w:val="af0"/>
                <w:rFonts w:ascii="Times New Roman" w:hAnsi="Times New Roman" w:cs="Times New Roman"/>
                <w:color w:val="111111"/>
                <w:sz w:val="20"/>
                <w:szCs w:val="20"/>
                <w:bdr w:val="none" w:sz="0" w:space="0" w:color="auto" w:frame="1"/>
                <w:shd w:val="clear" w:color="auto" w:fill="FFFFFF"/>
              </w:rPr>
              <w:t>экосистемах</w:t>
            </w:r>
            <w:r w:rsidRPr="0039284C">
              <w:rPr>
                <w:rFonts w:ascii="Times New Roman" w:hAnsi="Times New Roman" w:cs="Times New Roman"/>
                <w:color w:val="111111"/>
                <w:sz w:val="20"/>
                <w:szCs w:val="20"/>
                <w:shd w:val="clear" w:color="auto" w:fill="FFFFFF"/>
              </w:rPr>
              <w:t>, природных зонах. </w:t>
            </w:r>
          </w:p>
        </w:tc>
        <w:tc>
          <w:tcPr>
            <w:tcW w:w="1965" w:type="dxa"/>
            <w:tcBorders>
              <w:top w:val="single" w:sz="4" w:space="0" w:color="auto"/>
              <w:left w:val="single" w:sz="4" w:space="0" w:color="auto"/>
              <w:right w:val="single" w:sz="4" w:space="0" w:color="auto"/>
            </w:tcBorders>
          </w:tcPr>
          <w:p w:rsidR="00F43932" w:rsidRDefault="00F43932" w:rsidP="005F4295">
            <w:pPr>
              <w:spacing w:after="0" w:line="240" w:lineRule="auto"/>
              <w:rPr>
                <w:rFonts w:ascii="Times New Roman" w:hAnsi="Times New Roman" w:cs="Times New Roman"/>
                <w:sz w:val="20"/>
                <w:szCs w:val="20"/>
              </w:rPr>
            </w:pPr>
            <w:r>
              <w:rPr>
                <w:rFonts w:ascii="Times New Roman" w:hAnsi="Times New Roman" w:cs="Times New Roman"/>
                <w:sz w:val="20"/>
                <w:szCs w:val="20"/>
              </w:rPr>
              <w:t>Выставка совместного творчества «Осень золотая волшебница»</w:t>
            </w:r>
          </w:p>
        </w:tc>
      </w:tr>
      <w:tr w:rsidR="00F43932" w:rsidTr="005F4295">
        <w:trPr>
          <w:trHeight w:val="1170"/>
          <w:jc w:val="center"/>
        </w:trPr>
        <w:tc>
          <w:tcPr>
            <w:tcW w:w="1188" w:type="dxa"/>
            <w:tcBorders>
              <w:top w:val="single" w:sz="4" w:space="0" w:color="auto"/>
              <w:left w:val="single" w:sz="4" w:space="0" w:color="auto"/>
              <w:right w:val="single" w:sz="4" w:space="0" w:color="auto"/>
            </w:tcBorders>
            <w:hideMark/>
          </w:tcPr>
          <w:p w:rsidR="00F43932" w:rsidRDefault="00F43932" w:rsidP="005F429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7-11</w:t>
            </w:r>
          </w:p>
        </w:tc>
        <w:tc>
          <w:tcPr>
            <w:tcW w:w="1642" w:type="dxa"/>
            <w:tcBorders>
              <w:top w:val="single" w:sz="4" w:space="0" w:color="auto"/>
              <w:left w:val="single" w:sz="4" w:space="0" w:color="auto"/>
              <w:right w:val="single" w:sz="4" w:space="0" w:color="auto"/>
            </w:tcBorders>
            <w:hideMark/>
          </w:tcPr>
          <w:p w:rsidR="00F43932" w:rsidRDefault="00F43932" w:rsidP="005F4295">
            <w:pPr>
              <w:spacing w:after="0" w:line="240" w:lineRule="auto"/>
              <w:rPr>
                <w:rFonts w:ascii="Times New Roman" w:hAnsi="Times New Roman" w:cs="Times New Roman"/>
                <w:sz w:val="20"/>
                <w:szCs w:val="20"/>
              </w:rPr>
            </w:pPr>
            <w:r>
              <w:rPr>
                <w:rFonts w:ascii="Times New Roman" w:hAnsi="Times New Roman" w:cs="Times New Roman"/>
                <w:sz w:val="20"/>
                <w:szCs w:val="20"/>
              </w:rPr>
              <w:t>Осень урожайная. Хлеб всему голова.</w:t>
            </w:r>
          </w:p>
          <w:p w:rsidR="00F43932" w:rsidRDefault="00F43932" w:rsidP="005F4295">
            <w:pPr>
              <w:spacing w:after="0" w:line="240" w:lineRule="auto"/>
              <w:rPr>
                <w:rFonts w:ascii="Times New Roman" w:hAnsi="Times New Roman" w:cs="Times New Roman"/>
                <w:sz w:val="20"/>
                <w:szCs w:val="20"/>
              </w:rPr>
            </w:pPr>
          </w:p>
        </w:tc>
        <w:tc>
          <w:tcPr>
            <w:tcW w:w="5792" w:type="dxa"/>
            <w:tcBorders>
              <w:top w:val="single" w:sz="4" w:space="0" w:color="auto"/>
              <w:left w:val="single" w:sz="4" w:space="0" w:color="auto"/>
              <w:right w:val="single" w:sz="4" w:space="0" w:color="auto"/>
            </w:tcBorders>
          </w:tcPr>
          <w:p w:rsidR="00F43932" w:rsidRPr="009D0B8A" w:rsidRDefault="00F43932" w:rsidP="005F4295">
            <w:pPr>
              <w:pStyle w:val="TableParagraph"/>
              <w:ind w:right="359"/>
              <w:rPr>
                <w:rFonts w:ascii="Times New Roman" w:eastAsia="Times New Roman" w:hAnsi="Times New Roman" w:cs="Times New Roman"/>
                <w:sz w:val="20"/>
                <w:szCs w:val="20"/>
                <w:lang w:val="ru-RU"/>
              </w:rPr>
            </w:pPr>
            <w:r w:rsidRPr="009D0B8A">
              <w:rPr>
                <w:rFonts w:ascii="Times New Roman" w:hAnsi="Times New Roman"/>
                <w:sz w:val="20"/>
                <w:szCs w:val="20"/>
                <w:lang w:val="ru-RU"/>
              </w:rPr>
              <w:t>Рассматривание, сенсорное обследование овощей и фруктов (развитие обоняния, осязания, вкусовых</w:t>
            </w:r>
            <w:r w:rsidRPr="009D0B8A">
              <w:rPr>
                <w:rFonts w:ascii="Times New Roman" w:hAnsi="Times New Roman"/>
                <w:spacing w:val="-7"/>
                <w:sz w:val="20"/>
                <w:szCs w:val="20"/>
                <w:lang w:val="ru-RU"/>
              </w:rPr>
              <w:t xml:space="preserve"> </w:t>
            </w:r>
            <w:r w:rsidRPr="009D0B8A">
              <w:rPr>
                <w:rFonts w:ascii="Times New Roman" w:hAnsi="Times New Roman"/>
                <w:sz w:val="20"/>
                <w:szCs w:val="20"/>
                <w:lang w:val="ru-RU"/>
              </w:rPr>
              <w:t>ощущений).</w:t>
            </w:r>
          </w:p>
          <w:p w:rsidR="00F43932" w:rsidRPr="009D0B8A" w:rsidRDefault="00F43932" w:rsidP="005F4295">
            <w:pPr>
              <w:pStyle w:val="TableParagraph"/>
              <w:ind w:right="605"/>
              <w:rPr>
                <w:rFonts w:ascii="Times New Roman" w:eastAsia="Times New Roman" w:hAnsi="Times New Roman" w:cs="Times New Roman"/>
                <w:sz w:val="20"/>
                <w:szCs w:val="20"/>
                <w:lang w:val="ru-RU"/>
              </w:rPr>
            </w:pPr>
            <w:r w:rsidRPr="009D0B8A">
              <w:rPr>
                <w:rFonts w:ascii="Times New Roman" w:hAnsi="Times New Roman"/>
                <w:sz w:val="20"/>
                <w:szCs w:val="20"/>
                <w:lang w:val="ru-RU"/>
              </w:rPr>
              <w:t>Знакомство с натюрмортами (изображения овощей, фруктов, ягод, грибов и пр.).</w:t>
            </w:r>
          </w:p>
          <w:p w:rsidR="00F43932" w:rsidRDefault="00F43932" w:rsidP="005F4295">
            <w:pPr>
              <w:pStyle w:val="TableParagraph"/>
              <w:spacing w:line="237" w:lineRule="auto"/>
              <w:ind w:right="131"/>
              <w:rPr>
                <w:rFonts w:ascii="Times New Roman" w:hAnsi="Times New Roman"/>
                <w:sz w:val="20"/>
                <w:szCs w:val="20"/>
                <w:lang w:val="ru-RU"/>
              </w:rPr>
            </w:pPr>
            <w:r w:rsidRPr="00C85CCC">
              <w:rPr>
                <w:rFonts w:ascii="Times New Roman" w:hAnsi="Times New Roman"/>
                <w:sz w:val="20"/>
                <w:szCs w:val="20"/>
                <w:lang w:val="ru-RU"/>
              </w:rPr>
              <w:t>Ознакомление с традициями правильного питания, использования в рационе овощей и фруктов. Приготовление с родителями несложных и оригинальных вкусных блюд из овощей и</w:t>
            </w:r>
            <w:r w:rsidRPr="00C85CCC">
              <w:rPr>
                <w:rFonts w:ascii="Times New Roman" w:hAnsi="Times New Roman"/>
                <w:spacing w:val="-9"/>
                <w:sz w:val="20"/>
                <w:szCs w:val="20"/>
                <w:lang w:val="ru-RU"/>
              </w:rPr>
              <w:t xml:space="preserve"> </w:t>
            </w:r>
            <w:r w:rsidRPr="00C85CCC">
              <w:rPr>
                <w:rFonts w:ascii="Times New Roman" w:hAnsi="Times New Roman"/>
                <w:sz w:val="20"/>
                <w:szCs w:val="20"/>
                <w:lang w:val="ru-RU"/>
              </w:rPr>
              <w:t>фруктов</w:t>
            </w:r>
            <w:r>
              <w:rPr>
                <w:rFonts w:ascii="Times New Roman" w:hAnsi="Times New Roman"/>
                <w:sz w:val="20"/>
                <w:szCs w:val="20"/>
                <w:lang w:val="ru-RU"/>
              </w:rPr>
              <w:t>.</w:t>
            </w:r>
          </w:p>
          <w:p w:rsidR="00F43932" w:rsidRPr="007B2A9D" w:rsidRDefault="00F43932" w:rsidP="005F4295">
            <w:pPr>
              <w:pStyle w:val="TableParagraph"/>
              <w:spacing w:line="237" w:lineRule="auto"/>
              <w:ind w:right="131"/>
              <w:rPr>
                <w:rFonts w:ascii="Times New Roman" w:eastAsia="Times New Roman" w:hAnsi="Times New Roman" w:cs="Times New Roman"/>
                <w:sz w:val="20"/>
                <w:szCs w:val="20"/>
                <w:lang w:val="ru-RU"/>
              </w:rPr>
            </w:pPr>
            <w:r w:rsidRPr="007B2A9D">
              <w:rPr>
                <w:rFonts w:ascii="Times New Roman" w:hAnsi="Times New Roman"/>
                <w:sz w:val="20"/>
                <w:szCs w:val="20"/>
                <w:lang w:val="ru-RU"/>
              </w:rPr>
              <w:t>Воспитание уважения к людям, благодаря труду которых хлеб появляется на нашем</w:t>
            </w:r>
            <w:r w:rsidRPr="007B2A9D">
              <w:rPr>
                <w:rFonts w:ascii="Times New Roman" w:hAnsi="Times New Roman"/>
                <w:spacing w:val="-7"/>
                <w:sz w:val="20"/>
                <w:szCs w:val="20"/>
                <w:lang w:val="ru-RU"/>
              </w:rPr>
              <w:t xml:space="preserve"> </w:t>
            </w:r>
            <w:r w:rsidRPr="007B2A9D">
              <w:rPr>
                <w:rFonts w:ascii="Times New Roman" w:hAnsi="Times New Roman"/>
                <w:sz w:val="20"/>
                <w:szCs w:val="20"/>
                <w:lang w:val="ru-RU"/>
              </w:rPr>
              <w:t>столе.</w:t>
            </w:r>
          </w:p>
          <w:p w:rsidR="00F43932" w:rsidRDefault="00F43932" w:rsidP="005F4295">
            <w:pPr>
              <w:spacing w:after="0" w:line="240" w:lineRule="auto"/>
              <w:rPr>
                <w:rFonts w:ascii="Times New Roman" w:hAnsi="Times New Roman" w:cs="Times New Roman"/>
                <w:sz w:val="20"/>
                <w:szCs w:val="20"/>
              </w:rPr>
            </w:pPr>
            <w:r w:rsidRPr="007B2A9D">
              <w:rPr>
                <w:rFonts w:ascii="Times New Roman" w:hAnsi="Times New Roman"/>
                <w:sz w:val="20"/>
                <w:szCs w:val="20"/>
              </w:rPr>
              <w:t>Установление связей между трудом людей разных</w:t>
            </w:r>
            <w:r w:rsidRPr="007B2A9D">
              <w:rPr>
                <w:rFonts w:ascii="Times New Roman" w:hAnsi="Times New Roman"/>
                <w:spacing w:val="-7"/>
                <w:sz w:val="20"/>
                <w:szCs w:val="20"/>
              </w:rPr>
              <w:t xml:space="preserve"> </w:t>
            </w:r>
            <w:r w:rsidRPr="007B2A9D">
              <w:rPr>
                <w:rFonts w:ascii="Times New Roman" w:hAnsi="Times New Roman"/>
                <w:sz w:val="20"/>
                <w:szCs w:val="20"/>
              </w:rPr>
              <w:t>профессий</w:t>
            </w:r>
          </w:p>
        </w:tc>
        <w:tc>
          <w:tcPr>
            <w:tcW w:w="1965" w:type="dxa"/>
            <w:tcBorders>
              <w:left w:val="single" w:sz="4" w:space="0" w:color="auto"/>
              <w:bottom w:val="single" w:sz="4" w:space="0" w:color="auto"/>
              <w:right w:val="single" w:sz="4" w:space="0" w:color="auto"/>
            </w:tcBorders>
          </w:tcPr>
          <w:p w:rsidR="00F43932" w:rsidRDefault="00F43932" w:rsidP="005F4295">
            <w:pPr>
              <w:spacing w:after="0" w:line="240" w:lineRule="auto"/>
              <w:rPr>
                <w:rFonts w:ascii="Times New Roman" w:hAnsi="Times New Roman" w:cs="Times New Roman"/>
                <w:sz w:val="20"/>
                <w:szCs w:val="20"/>
              </w:rPr>
            </w:pPr>
            <w:r w:rsidRPr="00BB31EA">
              <w:rPr>
                <w:rFonts w:ascii="Times New Roman" w:hAnsi="Times New Roman" w:cs="Times New Roman"/>
                <w:sz w:val="20"/>
                <w:szCs w:val="20"/>
              </w:rPr>
              <w:t>Праздник «</w:t>
            </w:r>
            <w:proofErr w:type="spellStart"/>
            <w:r w:rsidRPr="00BB31EA">
              <w:rPr>
                <w:rFonts w:ascii="Times New Roman" w:hAnsi="Times New Roman" w:cs="Times New Roman"/>
                <w:sz w:val="20"/>
                <w:szCs w:val="20"/>
              </w:rPr>
              <w:t>Осенины</w:t>
            </w:r>
            <w:proofErr w:type="spellEnd"/>
            <w:r w:rsidRPr="00BB31EA">
              <w:rPr>
                <w:rFonts w:ascii="Times New Roman" w:hAnsi="Times New Roman" w:cs="Times New Roman"/>
                <w:sz w:val="20"/>
                <w:szCs w:val="20"/>
              </w:rPr>
              <w:t>»</w:t>
            </w:r>
          </w:p>
          <w:p w:rsidR="00F43932" w:rsidRDefault="00F43932" w:rsidP="005F4295">
            <w:pPr>
              <w:spacing w:after="0" w:line="240" w:lineRule="auto"/>
              <w:rPr>
                <w:rFonts w:ascii="Times New Roman" w:hAnsi="Times New Roman" w:cs="Times New Roman"/>
                <w:sz w:val="20"/>
                <w:szCs w:val="20"/>
              </w:rPr>
            </w:pPr>
            <w:r>
              <w:rPr>
                <w:rFonts w:ascii="Times New Roman" w:hAnsi="Times New Roman" w:cs="Times New Roman"/>
                <w:sz w:val="20"/>
                <w:szCs w:val="20"/>
              </w:rPr>
              <w:t>Просмотр презентации «Как выращивают хлеб»</w:t>
            </w:r>
          </w:p>
        </w:tc>
      </w:tr>
      <w:tr w:rsidR="00F43932" w:rsidTr="005F4295">
        <w:trPr>
          <w:trHeight w:val="163"/>
          <w:jc w:val="center"/>
        </w:trPr>
        <w:tc>
          <w:tcPr>
            <w:tcW w:w="1188" w:type="dxa"/>
            <w:tcBorders>
              <w:top w:val="single" w:sz="4" w:space="0" w:color="auto"/>
              <w:left w:val="single" w:sz="4" w:space="0" w:color="auto"/>
              <w:bottom w:val="single" w:sz="4" w:space="0" w:color="auto"/>
              <w:right w:val="single" w:sz="4" w:space="0" w:color="auto"/>
            </w:tcBorders>
            <w:hideMark/>
          </w:tcPr>
          <w:p w:rsidR="00F43932" w:rsidRDefault="00F43932" w:rsidP="005F429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14-18</w:t>
            </w:r>
          </w:p>
        </w:tc>
        <w:tc>
          <w:tcPr>
            <w:tcW w:w="1642" w:type="dxa"/>
            <w:tcBorders>
              <w:top w:val="single" w:sz="4" w:space="0" w:color="auto"/>
              <w:left w:val="single" w:sz="4" w:space="0" w:color="auto"/>
              <w:bottom w:val="single" w:sz="4" w:space="0" w:color="auto"/>
              <w:right w:val="single" w:sz="4" w:space="0" w:color="auto"/>
            </w:tcBorders>
            <w:hideMark/>
          </w:tcPr>
          <w:p w:rsidR="00F43932" w:rsidRDefault="00F43932" w:rsidP="005F4295">
            <w:pPr>
              <w:spacing w:after="0" w:line="240" w:lineRule="auto"/>
              <w:rPr>
                <w:rFonts w:ascii="Times New Roman" w:hAnsi="Times New Roman" w:cs="Times New Roman"/>
                <w:sz w:val="20"/>
                <w:szCs w:val="20"/>
              </w:rPr>
            </w:pPr>
            <w:r>
              <w:rPr>
                <w:rFonts w:ascii="Times New Roman" w:hAnsi="Times New Roman" w:cs="Times New Roman"/>
                <w:sz w:val="20"/>
                <w:szCs w:val="20"/>
              </w:rPr>
              <w:t>Труд людей осенью</w:t>
            </w:r>
          </w:p>
        </w:tc>
        <w:tc>
          <w:tcPr>
            <w:tcW w:w="5792" w:type="dxa"/>
            <w:tcBorders>
              <w:top w:val="single" w:sz="4" w:space="0" w:color="auto"/>
              <w:left w:val="single" w:sz="4" w:space="0" w:color="auto"/>
              <w:bottom w:val="single" w:sz="4" w:space="0" w:color="auto"/>
              <w:right w:val="single" w:sz="4" w:space="0" w:color="auto"/>
            </w:tcBorders>
          </w:tcPr>
          <w:p w:rsidR="00F43932" w:rsidRDefault="00F43932" w:rsidP="005F429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Воспитывать уважение к труду взрослых </w:t>
            </w:r>
          </w:p>
          <w:p w:rsidR="00F43932" w:rsidRDefault="00F43932" w:rsidP="005F4295">
            <w:pPr>
              <w:spacing w:after="0" w:line="240" w:lineRule="auto"/>
              <w:rPr>
                <w:rFonts w:ascii="Times New Roman" w:hAnsi="Times New Roman" w:cs="Times New Roman"/>
                <w:sz w:val="20"/>
                <w:szCs w:val="20"/>
              </w:rPr>
            </w:pPr>
            <w:r w:rsidRPr="00B84A92">
              <w:rPr>
                <w:rFonts w:ascii="Times New Roman" w:hAnsi="Times New Roman"/>
                <w:sz w:val="20"/>
                <w:szCs w:val="20"/>
              </w:rPr>
              <w:t>Установление связей между трудовыми процессами разных людей (фермеры, механизаторы, работники овощехранилищ и магазинов и др.). Воспитание уважения к труду людей разных профессий. Знакомство со способами сохранения урожая, заготовкой фруктов и овощей на зиму</w:t>
            </w:r>
          </w:p>
        </w:tc>
        <w:tc>
          <w:tcPr>
            <w:tcW w:w="1965" w:type="dxa"/>
            <w:tcBorders>
              <w:top w:val="single" w:sz="4" w:space="0" w:color="auto"/>
              <w:left w:val="single" w:sz="4" w:space="0" w:color="auto"/>
              <w:bottom w:val="single" w:sz="4" w:space="0" w:color="auto"/>
              <w:right w:val="single" w:sz="4" w:space="0" w:color="auto"/>
            </w:tcBorders>
            <w:hideMark/>
          </w:tcPr>
          <w:p w:rsidR="00F43932" w:rsidRDefault="00F43932" w:rsidP="005F429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Викторина среди групп детей  своего возраста «Профессии» </w:t>
            </w:r>
          </w:p>
        </w:tc>
      </w:tr>
      <w:tr w:rsidR="00F43932" w:rsidRPr="00BB31EA" w:rsidTr="005F4295">
        <w:trPr>
          <w:trHeight w:val="167"/>
          <w:jc w:val="center"/>
        </w:trPr>
        <w:tc>
          <w:tcPr>
            <w:tcW w:w="1188" w:type="dxa"/>
            <w:tcBorders>
              <w:top w:val="single" w:sz="4" w:space="0" w:color="auto"/>
              <w:left w:val="single" w:sz="4" w:space="0" w:color="auto"/>
              <w:bottom w:val="single" w:sz="4" w:space="0" w:color="auto"/>
              <w:right w:val="single" w:sz="4" w:space="0" w:color="auto"/>
            </w:tcBorders>
            <w:hideMark/>
          </w:tcPr>
          <w:p w:rsidR="00F43932" w:rsidRDefault="00F43932" w:rsidP="005F429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21-31</w:t>
            </w:r>
          </w:p>
        </w:tc>
        <w:tc>
          <w:tcPr>
            <w:tcW w:w="1642" w:type="dxa"/>
            <w:tcBorders>
              <w:top w:val="single" w:sz="4" w:space="0" w:color="auto"/>
              <w:left w:val="single" w:sz="4" w:space="0" w:color="auto"/>
              <w:bottom w:val="single" w:sz="4" w:space="0" w:color="auto"/>
              <w:right w:val="single" w:sz="4" w:space="0" w:color="auto"/>
            </w:tcBorders>
            <w:hideMark/>
          </w:tcPr>
          <w:p w:rsidR="00F43932" w:rsidRPr="00BB31EA" w:rsidRDefault="00F43932" w:rsidP="005F4295">
            <w:pPr>
              <w:spacing w:after="0"/>
              <w:rPr>
                <w:rFonts w:ascii="Times New Roman" w:hAnsi="Times New Roman" w:cs="Times New Roman"/>
                <w:sz w:val="20"/>
                <w:szCs w:val="20"/>
              </w:rPr>
            </w:pPr>
            <w:r>
              <w:rPr>
                <w:rFonts w:ascii="Times New Roman" w:hAnsi="Times New Roman" w:cs="Times New Roman"/>
                <w:sz w:val="20"/>
                <w:szCs w:val="20"/>
              </w:rPr>
              <w:t>Животный мир осенью, охрана природы</w:t>
            </w:r>
          </w:p>
        </w:tc>
        <w:tc>
          <w:tcPr>
            <w:tcW w:w="5792" w:type="dxa"/>
            <w:tcBorders>
              <w:top w:val="single" w:sz="4" w:space="0" w:color="auto"/>
              <w:left w:val="single" w:sz="4" w:space="0" w:color="auto"/>
              <w:bottom w:val="single" w:sz="4" w:space="0" w:color="auto"/>
              <w:right w:val="single" w:sz="4" w:space="0" w:color="auto"/>
            </w:tcBorders>
          </w:tcPr>
          <w:p w:rsidR="00F43932" w:rsidRPr="00C43616" w:rsidRDefault="00F43932" w:rsidP="005F4295">
            <w:pPr>
              <w:shd w:val="clear" w:color="auto" w:fill="FFFFFF"/>
              <w:spacing w:after="0" w:line="240" w:lineRule="auto"/>
              <w:rPr>
                <w:rFonts w:ascii="yandex-sans" w:eastAsia="Times New Roman" w:hAnsi="yandex-sans" w:cs="Times New Roman"/>
                <w:color w:val="000000"/>
                <w:sz w:val="20"/>
                <w:szCs w:val="20"/>
              </w:rPr>
            </w:pPr>
            <w:r w:rsidRPr="00C43616">
              <w:rPr>
                <w:rFonts w:ascii="yandex-sans" w:eastAsia="Times New Roman" w:hAnsi="yandex-sans" w:cs="Times New Roman"/>
                <w:color w:val="000000"/>
                <w:sz w:val="20"/>
                <w:szCs w:val="20"/>
              </w:rPr>
              <w:t>Развивать интерес к природе, желание</w:t>
            </w:r>
          </w:p>
          <w:p w:rsidR="00F43932" w:rsidRPr="00C43616" w:rsidRDefault="00F43932" w:rsidP="005F4295">
            <w:pPr>
              <w:shd w:val="clear" w:color="auto" w:fill="FFFFFF"/>
              <w:spacing w:after="0" w:line="240" w:lineRule="auto"/>
              <w:rPr>
                <w:rFonts w:ascii="yandex-sans" w:eastAsia="Times New Roman" w:hAnsi="yandex-sans" w:cs="Times New Roman"/>
                <w:color w:val="000000"/>
                <w:sz w:val="20"/>
                <w:szCs w:val="20"/>
              </w:rPr>
            </w:pPr>
            <w:r w:rsidRPr="00C43616">
              <w:rPr>
                <w:rFonts w:ascii="yandex-sans" w:eastAsia="Times New Roman" w:hAnsi="yandex-sans" w:cs="Times New Roman"/>
                <w:color w:val="000000"/>
                <w:sz w:val="20"/>
                <w:szCs w:val="20"/>
              </w:rPr>
              <w:t>активно познавать природные объекты.</w:t>
            </w:r>
          </w:p>
          <w:p w:rsidR="00F43932" w:rsidRPr="00C43616" w:rsidRDefault="00F43932" w:rsidP="005F4295">
            <w:pPr>
              <w:shd w:val="clear" w:color="auto" w:fill="FFFFFF"/>
              <w:spacing w:after="0" w:line="240" w:lineRule="auto"/>
              <w:rPr>
                <w:rFonts w:ascii="yandex-sans" w:eastAsia="Times New Roman" w:hAnsi="yandex-sans" w:cs="Times New Roman"/>
                <w:color w:val="000000"/>
                <w:sz w:val="20"/>
                <w:szCs w:val="20"/>
              </w:rPr>
            </w:pPr>
            <w:r w:rsidRPr="00C43616">
              <w:rPr>
                <w:rFonts w:ascii="yandex-sans" w:eastAsia="Times New Roman" w:hAnsi="yandex-sans" w:cs="Times New Roman"/>
                <w:color w:val="000000"/>
                <w:sz w:val="20"/>
                <w:szCs w:val="20"/>
              </w:rPr>
              <w:t>Обогащать представления о многообраз</w:t>
            </w:r>
            <w:r>
              <w:rPr>
                <w:rFonts w:ascii="yandex-sans" w:eastAsia="Times New Roman" w:hAnsi="yandex-sans" w:cs="Times New Roman"/>
                <w:color w:val="000000"/>
                <w:sz w:val="20"/>
                <w:szCs w:val="20"/>
              </w:rPr>
              <w:t xml:space="preserve">ии животных, обитающих в разных </w:t>
            </w:r>
            <w:r w:rsidRPr="00C43616">
              <w:rPr>
                <w:rFonts w:ascii="yandex-sans" w:eastAsia="Times New Roman" w:hAnsi="yandex-sans" w:cs="Times New Roman"/>
                <w:color w:val="000000"/>
                <w:sz w:val="20"/>
                <w:szCs w:val="20"/>
              </w:rPr>
              <w:t>климатических условиях.</w:t>
            </w:r>
          </w:p>
          <w:p w:rsidR="00F43932" w:rsidRPr="00C43616" w:rsidRDefault="00F43932" w:rsidP="005F4295">
            <w:pPr>
              <w:shd w:val="clear" w:color="auto" w:fill="FFFFFF"/>
              <w:spacing w:after="0" w:line="240" w:lineRule="auto"/>
              <w:rPr>
                <w:rFonts w:ascii="yandex-sans" w:eastAsia="Times New Roman" w:hAnsi="yandex-sans" w:cs="Times New Roman"/>
                <w:color w:val="000000"/>
                <w:sz w:val="20"/>
                <w:szCs w:val="20"/>
              </w:rPr>
            </w:pPr>
            <w:r w:rsidRPr="00C43616">
              <w:rPr>
                <w:rFonts w:ascii="yandex-sans" w:eastAsia="Times New Roman" w:hAnsi="yandex-sans" w:cs="Times New Roman"/>
                <w:color w:val="000000"/>
                <w:sz w:val="20"/>
                <w:szCs w:val="20"/>
              </w:rPr>
              <w:t>Воспитывать стремление сохранять и</w:t>
            </w:r>
          </w:p>
          <w:p w:rsidR="00F43932" w:rsidRPr="00C43616" w:rsidRDefault="00F43932" w:rsidP="005F4295">
            <w:pPr>
              <w:shd w:val="clear" w:color="auto" w:fill="FFFFFF"/>
              <w:spacing w:after="0" w:line="240" w:lineRule="auto"/>
              <w:rPr>
                <w:rFonts w:ascii="yandex-sans" w:eastAsia="Times New Roman" w:hAnsi="yandex-sans" w:cs="Times New Roman"/>
                <w:color w:val="000000"/>
                <w:sz w:val="20"/>
                <w:szCs w:val="20"/>
              </w:rPr>
            </w:pPr>
            <w:r w:rsidRPr="00C43616">
              <w:rPr>
                <w:rFonts w:ascii="yandex-sans" w:eastAsia="Times New Roman" w:hAnsi="yandex-sans" w:cs="Times New Roman"/>
                <w:color w:val="000000"/>
                <w:sz w:val="20"/>
                <w:szCs w:val="20"/>
              </w:rPr>
              <w:lastRenderedPageBreak/>
              <w:t>оберегать природный мир.</w:t>
            </w:r>
            <w:r>
              <w:rPr>
                <w:rFonts w:ascii="yandex-sans" w:eastAsia="Times New Roman" w:hAnsi="yandex-sans" w:cs="Times New Roman"/>
                <w:color w:val="000000"/>
                <w:sz w:val="20"/>
                <w:szCs w:val="20"/>
              </w:rPr>
              <w:t xml:space="preserve"> Знакомство с Красной книгой</w:t>
            </w:r>
          </w:p>
          <w:p w:rsidR="00F43932" w:rsidRPr="00BB31EA" w:rsidRDefault="00F43932" w:rsidP="005F4295">
            <w:pPr>
              <w:spacing w:after="0"/>
              <w:rPr>
                <w:rFonts w:ascii="Times New Roman" w:hAnsi="Times New Roman" w:cs="Times New Roman"/>
                <w:sz w:val="20"/>
                <w:szCs w:val="20"/>
              </w:rPr>
            </w:pPr>
          </w:p>
        </w:tc>
        <w:tc>
          <w:tcPr>
            <w:tcW w:w="1965" w:type="dxa"/>
            <w:tcBorders>
              <w:top w:val="single" w:sz="4" w:space="0" w:color="auto"/>
              <w:left w:val="single" w:sz="4" w:space="0" w:color="auto"/>
              <w:bottom w:val="single" w:sz="4" w:space="0" w:color="auto"/>
              <w:right w:val="single" w:sz="4" w:space="0" w:color="auto"/>
            </w:tcBorders>
            <w:hideMark/>
          </w:tcPr>
          <w:p w:rsidR="00F43932" w:rsidRPr="00EA490E" w:rsidRDefault="00F43932" w:rsidP="005F4295">
            <w:pPr>
              <w:spacing w:after="0"/>
              <w:rPr>
                <w:rFonts w:ascii="Times New Roman" w:hAnsi="Times New Roman" w:cs="Times New Roman"/>
                <w:sz w:val="20"/>
                <w:szCs w:val="20"/>
              </w:rPr>
            </w:pPr>
            <w:r w:rsidRPr="00EA490E">
              <w:rPr>
                <w:rFonts w:ascii="Times New Roman" w:hAnsi="Times New Roman" w:cs="Times New Roman"/>
                <w:sz w:val="20"/>
                <w:szCs w:val="20"/>
              </w:rPr>
              <w:lastRenderedPageBreak/>
              <w:t>Создание макета «Животные нашего края»</w:t>
            </w:r>
          </w:p>
        </w:tc>
      </w:tr>
      <w:tr w:rsidR="00F43932" w:rsidTr="005F4295">
        <w:trPr>
          <w:trHeight w:val="167"/>
          <w:jc w:val="center"/>
        </w:trPr>
        <w:tc>
          <w:tcPr>
            <w:tcW w:w="1188" w:type="dxa"/>
            <w:tcBorders>
              <w:top w:val="single" w:sz="4" w:space="0" w:color="auto"/>
              <w:left w:val="single" w:sz="4" w:space="0" w:color="auto"/>
              <w:bottom w:val="single" w:sz="4" w:space="0" w:color="auto"/>
              <w:right w:val="single" w:sz="4" w:space="0" w:color="auto"/>
            </w:tcBorders>
            <w:hideMark/>
          </w:tcPr>
          <w:p w:rsidR="00F43932" w:rsidRDefault="00F43932" w:rsidP="005F4295">
            <w:pPr>
              <w:spacing w:after="0" w:line="240" w:lineRule="auto"/>
              <w:jc w:val="center"/>
              <w:rPr>
                <w:rFonts w:ascii="Times New Roman" w:hAnsi="Times New Roman" w:cs="Times New Roman"/>
                <w:b/>
                <w:sz w:val="20"/>
                <w:szCs w:val="20"/>
              </w:rPr>
            </w:pPr>
          </w:p>
        </w:tc>
        <w:tc>
          <w:tcPr>
            <w:tcW w:w="1642" w:type="dxa"/>
            <w:tcBorders>
              <w:top w:val="single" w:sz="4" w:space="0" w:color="auto"/>
              <w:left w:val="single" w:sz="4" w:space="0" w:color="auto"/>
              <w:bottom w:val="single" w:sz="4" w:space="0" w:color="auto"/>
              <w:right w:val="single" w:sz="4" w:space="0" w:color="auto"/>
            </w:tcBorders>
          </w:tcPr>
          <w:p w:rsidR="00F43932" w:rsidRDefault="00F43932" w:rsidP="005F429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Ноябрь</w:t>
            </w:r>
          </w:p>
        </w:tc>
        <w:tc>
          <w:tcPr>
            <w:tcW w:w="5792" w:type="dxa"/>
            <w:tcBorders>
              <w:top w:val="single" w:sz="4" w:space="0" w:color="auto"/>
              <w:left w:val="single" w:sz="4" w:space="0" w:color="auto"/>
              <w:bottom w:val="single" w:sz="4" w:space="0" w:color="auto"/>
              <w:right w:val="single" w:sz="4" w:space="0" w:color="auto"/>
            </w:tcBorders>
          </w:tcPr>
          <w:p w:rsidR="00F43932" w:rsidRDefault="00F43932" w:rsidP="005F4295">
            <w:pPr>
              <w:spacing w:after="0" w:line="240" w:lineRule="auto"/>
              <w:jc w:val="center"/>
              <w:rPr>
                <w:rFonts w:ascii="Times New Roman" w:hAnsi="Times New Roman" w:cs="Times New Roman"/>
                <w:b/>
                <w:sz w:val="20"/>
                <w:szCs w:val="20"/>
              </w:rPr>
            </w:pPr>
          </w:p>
        </w:tc>
        <w:tc>
          <w:tcPr>
            <w:tcW w:w="1965" w:type="dxa"/>
            <w:tcBorders>
              <w:top w:val="single" w:sz="4" w:space="0" w:color="auto"/>
              <w:left w:val="single" w:sz="4" w:space="0" w:color="auto"/>
              <w:bottom w:val="single" w:sz="4" w:space="0" w:color="auto"/>
              <w:right w:val="single" w:sz="4" w:space="0" w:color="auto"/>
            </w:tcBorders>
          </w:tcPr>
          <w:p w:rsidR="00F43932" w:rsidRDefault="00F43932" w:rsidP="005F4295">
            <w:pPr>
              <w:spacing w:after="0" w:line="240" w:lineRule="auto"/>
              <w:jc w:val="center"/>
              <w:rPr>
                <w:rFonts w:ascii="Times New Roman" w:hAnsi="Times New Roman" w:cs="Times New Roman"/>
                <w:b/>
                <w:sz w:val="20"/>
                <w:szCs w:val="20"/>
              </w:rPr>
            </w:pPr>
          </w:p>
        </w:tc>
      </w:tr>
      <w:tr w:rsidR="00F43932" w:rsidTr="005F4295">
        <w:trPr>
          <w:jc w:val="center"/>
        </w:trPr>
        <w:tc>
          <w:tcPr>
            <w:tcW w:w="1188" w:type="dxa"/>
            <w:tcBorders>
              <w:top w:val="single" w:sz="4" w:space="0" w:color="auto"/>
              <w:left w:val="single" w:sz="4" w:space="0" w:color="auto"/>
              <w:bottom w:val="single" w:sz="4" w:space="0" w:color="auto"/>
              <w:right w:val="single" w:sz="4" w:space="0" w:color="auto"/>
            </w:tcBorders>
            <w:hideMark/>
          </w:tcPr>
          <w:p w:rsidR="00F43932" w:rsidRDefault="00F43932" w:rsidP="005F429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1642" w:type="dxa"/>
            <w:tcBorders>
              <w:top w:val="single" w:sz="4" w:space="0" w:color="auto"/>
              <w:left w:val="single" w:sz="4" w:space="0" w:color="auto"/>
              <w:bottom w:val="single" w:sz="4" w:space="0" w:color="auto"/>
              <w:right w:val="single" w:sz="4" w:space="0" w:color="auto"/>
            </w:tcBorders>
            <w:hideMark/>
          </w:tcPr>
          <w:p w:rsidR="00F43932" w:rsidRDefault="00F43932" w:rsidP="005F429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Наши добрые дела. </w:t>
            </w:r>
          </w:p>
        </w:tc>
        <w:tc>
          <w:tcPr>
            <w:tcW w:w="5792" w:type="dxa"/>
            <w:tcBorders>
              <w:top w:val="single" w:sz="4" w:space="0" w:color="auto"/>
              <w:left w:val="single" w:sz="4" w:space="0" w:color="auto"/>
              <w:bottom w:val="single" w:sz="4" w:space="0" w:color="auto"/>
              <w:right w:val="single" w:sz="4" w:space="0" w:color="auto"/>
            </w:tcBorders>
          </w:tcPr>
          <w:p w:rsidR="00F43932" w:rsidRDefault="00F43932" w:rsidP="005F4295">
            <w:pPr>
              <w:spacing w:after="0" w:line="240" w:lineRule="auto"/>
              <w:rPr>
                <w:rFonts w:ascii="Times New Roman" w:hAnsi="Times New Roman" w:cs="Times New Roman"/>
                <w:sz w:val="20"/>
                <w:szCs w:val="20"/>
              </w:rPr>
            </w:pPr>
            <w:r>
              <w:rPr>
                <w:rFonts w:ascii="Times New Roman" w:hAnsi="Times New Roman" w:cs="Times New Roman"/>
                <w:sz w:val="20"/>
                <w:szCs w:val="20"/>
              </w:rPr>
              <w:t>Формировать  ценностные представления о добре и зле; обучать способам выражения доброты друг к другу, родным, окружающим людям</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животным, природе</w:t>
            </w:r>
          </w:p>
          <w:p w:rsidR="00F43932" w:rsidRDefault="00F43932" w:rsidP="005F429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4 совершенствовать коммуникативные навыки (умение выслушать товарищей, высказать своё мнение), навыки культурного общения </w:t>
            </w:r>
            <w:proofErr w:type="gramStart"/>
            <w:r>
              <w:rPr>
                <w:rFonts w:ascii="Times New Roman" w:hAnsi="Times New Roman" w:cs="Times New Roman"/>
                <w:sz w:val="20"/>
                <w:szCs w:val="20"/>
              </w:rPr>
              <w:t>со</w:t>
            </w:r>
            <w:proofErr w:type="gramEnd"/>
            <w:r>
              <w:rPr>
                <w:rFonts w:ascii="Times New Roman" w:hAnsi="Times New Roman" w:cs="Times New Roman"/>
                <w:sz w:val="20"/>
                <w:szCs w:val="20"/>
              </w:rPr>
              <w:t xml:space="preserve">  взрослыми и сверстниками; воспитывать доброжелательные отношения друг к другу.</w:t>
            </w:r>
          </w:p>
        </w:tc>
        <w:tc>
          <w:tcPr>
            <w:tcW w:w="1965" w:type="dxa"/>
            <w:tcBorders>
              <w:top w:val="single" w:sz="4" w:space="0" w:color="auto"/>
              <w:left w:val="single" w:sz="4" w:space="0" w:color="auto"/>
              <w:bottom w:val="single" w:sz="4" w:space="0" w:color="auto"/>
              <w:right w:val="single" w:sz="4" w:space="0" w:color="auto"/>
            </w:tcBorders>
            <w:hideMark/>
          </w:tcPr>
          <w:p w:rsidR="00F43932" w:rsidRDefault="00F43932" w:rsidP="005F4295">
            <w:pPr>
              <w:spacing w:after="0" w:line="240" w:lineRule="auto"/>
              <w:rPr>
                <w:rFonts w:ascii="Times New Roman" w:hAnsi="Times New Roman" w:cs="Times New Roman"/>
                <w:sz w:val="20"/>
                <w:szCs w:val="20"/>
              </w:rPr>
            </w:pPr>
            <w:r>
              <w:rPr>
                <w:rFonts w:ascii="Times New Roman" w:hAnsi="Times New Roman" w:cs="Times New Roman"/>
                <w:sz w:val="20"/>
                <w:szCs w:val="20"/>
              </w:rPr>
              <w:t>Акция «Подарок другу»</w:t>
            </w:r>
          </w:p>
        </w:tc>
      </w:tr>
      <w:tr w:rsidR="00F43932" w:rsidTr="005F4295">
        <w:trPr>
          <w:jc w:val="center"/>
        </w:trPr>
        <w:tc>
          <w:tcPr>
            <w:tcW w:w="1188" w:type="dxa"/>
            <w:tcBorders>
              <w:top w:val="single" w:sz="4" w:space="0" w:color="auto"/>
              <w:left w:val="single" w:sz="4" w:space="0" w:color="auto"/>
              <w:bottom w:val="single" w:sz="4" w:space="0" w:color="auto"/>
              <w:right w:val="single" w:sz="4" w:space="0" w:color="auto"/>
            </w:tcBorders>
            <w:hideMark/>
          </w:tcPr>
          <w:p w:rsidR="00F43932" w:rsidRDefault="00F43932" w:rsidP="005F429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11-22</w:t>
            </w:r>
          </w:p>
        </w:tc>
        <w:tc>
          <w:tcPr>
            <w:tcW w:w="1642" w:type="dxa"/>
            <w:tcBorders>
              <w:top w:val="single" w:sz="4" w:space="0" w:color="auto"/>
              <w:left w:val="single" w:sz="4" w:space="0" w:color="auto"/>
              <w:bottom w:val="single" w:sz="4" w:space="0" w:color="auto"/>
              <w:right w:val="single" w:sz="4" w:space="0" w:color="auto"/>
            </w:tcBorders>
            <w:hideMark/>
          </w:tcPr>
          <w:p w:rsidR="00F43932" w:rsidRDefault="00F43932" w:rsidP="005F4295">
            <w:pPr>
              <w:spacing w:after="0" w:line="240" w:lineRule="auto"/>
              <w:rPr>
                <w:rFonts w:ascii="Times New Roman" w:hAnsi="Times New Roman" w:cs="Times New Roman"/>
                <w:sz w:val="20"/>
                <w:szCs w:val="20"/>
              </w:rPr>
            </w:pPr>
            <w:r>
              <w:rPr>
                <w:rFonts w:ascii="Times New Roman" w:hAnsi="Times New Roman" w:cs="Times New Roman"/>
                <w:sz w:val="20"/>
                <w:szCs w:val="20"/>
              </w:rPr>
              <w:t>Мой край.  Моя родин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Россия. (символика)</w:t>
            </w:r>
          </w:p>
        </w:tc>
        <w:tc>
          <w:tcPr>
            <w:tcW w:w="5792" w:type="dxa"/>
            <w:tcBorders>
              <w:top w:val="single" w:sz="4" w:space="0" w:color="auto"/>
              <w:left w:val="single" w:sz="4" w:space="0" w:color="auto"/>
              <w:bottom w:val="single" w:sz="4" w:space="0" w:color="auto"/>
              <w:right w:val="single" w:sz="4" w:space="0" w:color="auto"/>
            </w:tcBorders>
          </w:tcPr>
          <w:p w:rsidR="00F43932" w:rsidRDefault="00F43932" w:rsidP="005F4295">
            <w:pPr>
              <w:pStyle w:val="a3"/>
              <w:rPr>
                <w:rFonts w:ascii="Times New Roman" w:hAnsi="Times New Roman"/>
                <w:color w:val="000000"/>
              </w:rPr>
            </w:pPr>
            <w:r w:rsidRPr="00302143">
              <w:rPr>
                <w:rFonts w:ascii="Times New Roman" w:hAnsi="Times New Roman"/>
              </w:rPr>
              <w:t xml:space="preserve">Развивать  </w:t>
            </w:r>
            <w:r w:rsidRPr="00BF7064">
              <w:rPr>
                <w:rFonts w:ascii="Times New Roman" w:hAnsi="Times New Roman"/>
              </w:rPr>
              <w:t xml:space="preserve">интерес к родному городу,  </w:t>
            </w:r>
            <w:r>
              <w:rPr>
                <w:rFonts w:ascii="Times New Roman" w:hAnsi="Times New Roman"/>
              </w:rPr>
              <w:t>краю</w:t>
            </w:r>
            <w:proofErr w:type="gramStart"/>
            <w:r>
              <w:rPr>
                <w:rFonts w:ascii="Times New Roman" w:hAnsi="Times New Roman"/>
              </w:rPr>
              <w:t>.</w:t>
            </w:r>
            <w:proofErr w:type="gramEnd"/>
            <w:r>
              <w:rPr>
                <w:rFonts w:ascii="Times New Roman" w:hAnsi="Times New Roman"/>
              </w:rPr>
              <w:t xml:space="preserve"> </w:t>
            </w:r>
            <w:proofErr w:type="gramStart"/>
            <w:r w:rsidRPr="00BF7064">
              <w:rPr>
                <w:rFonts w:ascii="Times New Roman" w:hAnsi="Times New Roman"/>
              </w:rPr>
              <w:t>д</w:t>
            </w:r>
            <w:proofErr w:type="gramEnd"/>
            <w:r w:rsidRPr="00BF7064">
              <w:rPr>
                <w:rFonts w:ascii="Times New Roman" w:hAnsi="Times New Roman"/>
              </w:rPr>
              <w:t>остопримечательностям.</w:t>
            </w:r>
            <w:r w:rsidRPr="00BF7064">
              <w:rPr>
                <w:rFonts w:ascii="Times New Roman" w:hAnsi="Times New Roman"/>
                <w:color w:val="000000"/>
              </w:rPr>
              <w:t xml:space="preserve"> </w:t>
            </w:r>
            <w:r>
              <w:rPr>
                <w:rFonts w:ascii="Times New Roman" w:hAnsi="Times New Roman"/>
                <w:color w:val="000000"/>
              </w:rPr>
              <w:t xml:space="preserve">Знакомство с символикой. </w:t>
            </w:r>
            <w:r w:rsidRPr="00BF7064">
              <w:rPr>
                <w:rFonts w:ascii="Times New Roman" w:hAnsi="Times New Roman"/>
                <w:color w:val="000000"/>
              </w:rPr>
              <w:t>Уточнить знания детей о родном городе, названиях улиц</w:t>
            </w:r>
            <w:r>
              <w:rPr>
                <w:rFonts w:ascii="Times New Roman" w:hAnsi="Times New Roman"/>
                <w:color w:val="000000"/>
              </w:rPr>
              <w:t>.</w:t>
            </w:r>
          </w:p>
          <w:p w:rsidR="00F43932" w:rsidRPr="00BF7064" w:rsidRDefault="00F43932" w:rsidP="005F4295">
            <w:pPr>
              <w:pStyle w:val="a3"/>
              <w:rPr>
                <w:rFonts w:ascii="Times New Roman" w:hAnsi="Times New Roman"/>
              </w:rPr>
            </w:pPr>
            <w:r w:rsidRPr="00BF7064">
              <w:rPr>
                <w:rFonts w:ascii="Times New Roman" w:hAnsi="Times New Roman"/>
              </w:rPr>
              <w:t>Воспитывать чувства уважения к народным традициям  и обычаям;  интереса, бережного и созидательного отношения к природе родного края.</w:t>
            </w:r>
          </w:p>
          <w:p w:rsidR="00F43932" w:rsidRDefault="00F43932" w:rsidP="005F4295">
            <w:pPr>
              <w:spacing w:after="0" w:line="240" w:lineRule="auto"/>
              <w:rPr>
                <w:rFonts w:ascii="Times New Roman" w:hAnsi="Times New Roman" w:cs="Times New Roman"/>
                <w:sz w:val="20"/>
                <w:szCs w:val="20"/>
              </w:rPr>
            </w:pPr>
            <w:r w:rsidRPr="00BF7064">
              <w:rPr>
                <w:rFonts w:ascii="Times New Roman" w:hAnsi="Times New Roman"/>
                <w:sz w:val="20"/>
                <w:szCs w:val="20"/>
              </w:rPr>
              <w:t>Развивать  чувства гордости</w:t>
            </w:r>
            <w:r w:rsidRPr="00BF7064">
              <w:rPr>
                <w:rFonts w:ascii="Times New Roman" w:hAnsi="Times New Roman"/>
                <w:color w:val="000000"/>
                <w:sz w:val="20"/>
                <w:szCs w:val="20"/>
              </w:rPr>
              <w:t xml:space="preserve"> за свою малую родину.</w:t>
            </w:r>
          </w:p>
        </w:tc>
        <w:tc>
          <w:tcPr>
            <w:tcW w:w="1965" w:type="dxa"/>
            <w:tcBorders>
              <w:top w:val="single" w:sz="4" w:space="0" w:color="auto"/>
              <w:left w:val="single" w:sz="4" w:space="0" w:color="auto"/>
              <w:bottom w:val="single" w:sz="4" w:space="0" w:color="auto"/>
              <w:right w:val="single" w:sz="4" w:space="0" w:color="auto"/>
            </w:tcBorders>
            <w:hideMark/>
          </w:tcPr>
          <w:p w:rsidR="00F43932" w:rsidRPr="00EA490E" w:rsidRDefault="00F43932" w:rsidP="005F4295">
            <w:pPr>
              <w:spacing w:after="0" w:line="240" w:lineRule="auto"/>
              <w:rPr>
                <w:rFonts w:ascii="Times New Roman" w:hAnsi="Times New Roman" w:cs="Times New Roman"/>
                <w:sz w:val="20"/>
                <w:szCs w:val="20"/>
              </w:rPr>
            </w:pPr>
            <w:r w:rsidRPr="00EA490E">
              <w:rPr>
                <w:rFonts w:ascii="Times New Roman" w:hAnsi="Times New Roman" w:cs="Times New Roman"/>
                <w:sz w:val="20"/>
                <w:szCs w:val="20"/>
              </w:rPr>
              <w:t xml:space="preserve">Коллективное панно </w:t>
            </w:r>
            <w:r>
              <w:rPr>
                <w:rFonts w:ascii="Times New Roman" w:hAnsi="Times New Roman" w:cs="Times New Roman"/>
                <w:sz w:val="20"/>
                <w:szCs w:val="20"/>
              </w:rPr>
              <w:t>(фотогазета) «Любимые места города (достопримечательности нашего г</w:t>
            </w:r>
            <w:r w:rsidRPr="00EA490E">
              <w:rPr>
                <w:rFonts w:ascii="Times New Roman" w:hAnsi="Times New Roman" w:cs="Times New Roman"/>
                <w:sz w:val="20"/>
                <w:szCs w:val="20"/>
              </w:rPr>
              <w:t>орода</w:t>
            </w:r>
            <w:r>
              <w:rPr>
                <w:rFonts w:ascii="Times New Roman" w:hAnsi="Times New Roman" w:cs="Times New Roman"/>
                <w:sz w:val="20"/>
                <w:szCs w:val="20"/>
              </w:rPr>
              <w:t>)</w:t>
            </w:r>
            <w:r w:rsidRPr="00EA490E">
              <w:rPr>
                <w:rFonts w:ascii="Times New Roman" w:hAnsi="Times New Roman" w:cs="Times New Roman"/>
                <w:sz w:val="20"/>
                <w:szCs w:val="20"/>
              </w:rPr>
              <w:t>»</w:t>
            </w:r>
          </w:p>
        </w:tc>
      </w:tr>
      <w:tr w:rsidR="00F43932" w:rsidTr="005F4295">
        <w:trPr>
          <w:jc w:val="center"/>
        </w:trPr>
        <w:tc>
          <w:tcPr>
            <w:tcW w:w="1188" w:type="dxa"/>
            <w:tcBorders>
              <w:top w:val="single" w:sz="4" w:space="0" w:color="auto"/>
              <w:left w:val="single" w:sz="4" w:space="0" w:color="auto"/>
              <w:bottom w:val="single" w:sz="4" w:space="0" w:color="auto"/>
              <w:right w:val="single" w:sz="4" w:space="0" w:color="auto"/>
            </w:tcBorders>
            <w:hideMark/>
          </w:tcPr>
          <w:p w:rsidR="00F43932" w:rsidRDefault="00F43932" w:rsidP="005F429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25-29</w:t>
            </w:r>
          </w:p>
        </w:tc>
        <w:tc>
          <w:tcPr>
            <w:tcW w:w="1642" w:type="dxa"/>
            <w:tcBorders>
              <w:top w:val="single" w:sz="4" w:space="0" w:color="auto"/>
              <w:left w:val="single" w:sz="4" w:space="0" w:color="auto"/>
              <w:bottom w:val="single" w:sz="4" w:space="0" w:color="auto"/>
              <w:right w:val="single" w:sz="4" w:space="0" w:color="auto"/>
            </w:tcBorders>
            <w:hideMark/>
          </w:tcPr>
          <w:p w:rsidR="00F43932" w:rsidRDefault="00F43932" w:rsidP="005F429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Родословная моей семьи. Увлечения моей семьи </w:t>
            </w:r>
          </w:p>
        </w:tc>
        <w:tc>
          <w:tcPr>
            <w:tcW w:w="5792" w:type="dxa"/>
            <w:tcBorders>
              <w:top w:val="single" w:sz="4" w:space="0" w:color="auto"/>
              <w:left w:val="single" w:sz="4" w:space="0" w:color="auto"/>
              <w:bottom w:val="single" w:sz="4" w:space="0" w:color="auto"/>
              <w:right w:val="single" w:sz="4" w:space="0" w:color="auto"/>
            </w:tcBorders>
            <w:shd w:val="clear" w:color="auto" w:fill="FFFFFF"/>
          </w:tcPr>
          <w:p w:rsidR="00F43932" w:rsidRPr="00BF7064" w:rsidRDefault="00F43932" w:rsidP="005F4295">
            <w:pPr>
              <w:autoSpaceDE w:val="0"/>
              <w:spacing w:after="0" w:line="240" w:lineRule="auto"/>
              <w:jc w:val="both"/>
              <w:rPr>
                <w:rFonts w:ascii="Times New Roman" w:eastAsia="Calibri" w:hAnsi="Times New Roman" w:cs="Times New Roman"/>
                <w:sz w:val="20"/>
                <w:szCs w:val="20"/>
              </w:rPr>
            </w:pPr>
            <w:r w:rsidRPr="00BF7064">
              <w:rPr>
                <w:rFonts w:ascii="Times New Roman" w:eastAsia="Calibri" w:hAnsi="Times New Roman" w:cs="Times New Roman"/>
                <w:sz w:val="20"/>
                <w:szCs w:val="20"/>
              </w:rPr>
              <w:t>Формировать представления детей о семье и ее истории, о родителях, их работе, значимости  их труда для общества.</w:t>
            </w:r>
          </w:p>
          <w:p w:rsidR="00F43932" w:rsidRPr="00BF7064" w:rsidRDefault="00F43932" w:rsidP="005F4295">
            <w:pPr>
              <w:autoSpaceDE w:val="0"/>
              <w:spacing w:after="0" w:line="240" w:lineRule="auto"/>
              <w:jc w:val="both"/>
              <w:rPr>
                <w:rFonts w:ascii="Times New Roman" w:eastAsia="Calibri" w:hAnsi="Times New Roman" w:cs="Times New Roman"/>
                <w:sz w:val="20"/>
                <w:szCs w:val="20"/>
              </w:rPr>
            </w:pPr>
            <w:r w:rsidRPr="00BF7064">
              <w:rPr>
                <w:rFonts w:ascii="Times New Roman" w:eastAsia="Calibri" w:hAnsi="Times New Roman" w:cs="Times New Roman"/>
                <w:sz w:val="20"/>
                <w:szCs w:val="20"/>
              </w:rPr>
              <w:t xml:space="preserve">Укрепить привязанность к членам своей семьи, формировать нравственное отношение к семейным традициям.  </w:t>
            </w:r>
          </w:p>
          <w:p w:rsidR="00F43932" w:rsidRPr="00BF7064" w:rsidRDefault="00F43932" w:rsidP="005F4295">
            <w:pPr>
              <w:autoSpaceDE w:val="0"/>
              <w:spacing w:after="0" w:line="240" w:lineRule="auto"/>
              <w:jc w:val="both"/>
              <w:rPr>
                <w:rFonts w:ascii="Times New Roman" w:eastAsia="Calibri" w:hAnsi="Times New Roman" w:cs="Times New Roman"/>
                <w:sz w:val="20"/>
                <w:szCs w:val="20"/>
              </w:rPr>
            </w:pPr>
            <w:r w:rsidRPr="00BF7064">
              <w:rPr>
                <w:rFonts w:ascii="Times New Roman" w:eastAsia="Calibri" w:hAnsi="Times New Roman" w:cs="Times New Roman"/>
                <w:sz w:val="20"/>
                <w:szCs w:val="20"/>
              </w:rPr>
              <w:t xml:space="preserve">Воспитывать у детей любовь и уважение  к членам семьи, учить проявлять заботу о родных людях. </w:t>
            </w:r>
          </w:p>
          <w:p w:rsidR="00F43932" w:rsidRPr="008C535B" w:rsidRDefault="00F43932" w:rsidP="005F4295">
            <w:pPr>
              <w:spacing w:after="0" w:line="240" w:lineRule="auto"/>
              <w:rPr>
                <w:rFonts w:ascii="Times New Roman" w:hAnsi="Times New Roman" w:cs="Times New Roman"/>
                <w:sz w:val="20"/>
                <w:szCs w:val="20"/>
              </w:rPr>
            </w:pPr>
            <w:r w:rsidRPr="00BF7064">
              <w:rPr>
                <w:rFonts w:ascii="Times New Roman" w:eastAsia="Calibri" w:hAnsi="Times New Roman" w:cs="Times New Roman"/>
                <w:sz w:val="20"/>
                <w:szCs w:val="20"/>
              </w:rPr>
              <w:t>Обогащать детско-родительские отношения опытом совместной творческой деятельности</w:t>
            </w:r>
          </w:p>
        </w:tc>
        <w:tc>
          <w:tcPr>
            <w:tcW w:w="1965" w:type="dxa"/>
            <w:tcBorders>
              <w:top w:val="single" w:sz="4" w:space="0" w:color="auto"/>
              <w:left w:val="single" w:sz="4" w:space="0" w:color="auto"/>
              <w:bottom w:val="single" w:sz="4" w:space="0" w:color="auto"/>
              <w:right w:val="single" w:sz="4" w:space="0" w:color="auto"/>
            </w:tcBorders>
            <w:shd w:val="clear" w:color="auto" w:fill="FFFFFF"/>
            <w:hideMark/>
          </w:tcPr>
          <w:p w:rsidR="00F43932" w:rsidRDefault="00F43932" w:rsidP="005F4295">
            <w:pPr>
              <w:spacing w:after="0" w:line="240" w:lineRule="auto"/>
              <w:rPr>
                <w:rFonts w:ascii="Times New Roman" w:hAnsi="Times New Roman" w:cs="Times New Roman"/>
                <w:sz w:val="20"/>
                <w:szCs w:val="20"/>
              </w:rPr>
            </w:pPr>
            <w:r w:rsidRPr="008C535B">
              <w:rPr>
                <w:rFonts w:ascii="Times New Roman" w:hAnsi="Times New Roman" w:cs="Times New Roman"/>
                <w:sz w:val="20"/>
                <w:szCs w:val="20"/>
              </w:rPr>
              <w:t>Раз</w:t>
            </w:r>
            <w:r>
              <w:rPr>
                <w:rFonts w:ascii="Times New Roman" w:hAnsi="Times New Roman" w:cs="Times New Roman"/>
                <w:sz w:val="20"/>
                <w:szCs w:val="20"/>
              </w:rPr>
              <w:t>в</w:t>
            </w:r>
            <w:r w:rsidRPr="008C535B">
              <w:rPr>
                <w:rFonts w:ascii="Times New Roman" w:hAnsi="Times New Roman" w:cs="Times New Roman"/>
                <w:sz w:val="20"/>
                <w:szCs w:val="20"/>
              </w:rPr>
              <w:t>лечение</w:t>
            </w:r>
            <w:r>
              <w:rPr>
                <w:rFonts w:ascii="Times New Roman" w:hAnsi="Times New Roman" w:cs="Times New Roman"/>
                <w:sz w:val="20"/>
                <w:szCs w:val="20"/>
              </w:rPr>
              <w:t xml:space="preserve">, </w:t>
            </w:r>
            <w:r w:rsidRPr="008C535B">
              <w:rPr>
                <w:rFonts w:ascii="Times New Roman" w:hAnsi="Times New Roman" w:cs="Times New Roman"/>
                <w:sz w:val="20"/>
                <w:szCs w:val="20"/>
              </w:rPr>
              <w:t>праздник ко Дню матери</w:t>
            </w:r>
          </w:p>
        </w:tc>
      </w:tr>
      <w:tr w:rsidR="00F43932" w:rsidTr="005F4295">
        <w:trPr>
          <w:jc w:val="center"/>
        </w:trPr>
        <w:tc>
          <w:tcPr>
            <w:tcW w:w="1188" w:type="dxa"/>
            <w:tcBorders>
              <w:top w:val="single" w:sz="4" w:space="0" w:color="auto"/>
              <w:left w:val="single" w:sz="4" w:space="0" w:color="auto"/>
              <w:bottom w:val="single" w:sz="4" w:space="0" w:color="auto"/>
              <w:right w:val="single" w:sz="4" w:space="0" w:color="auto"/>
            </w:tcBorders>
            <w:hideMark/>
          </w:tcPr>
          <w:p w:rsidR="00F43932" w:rsidRDefault="00F43932" w:rsidP="005F4295">
            <w:pPr>
              <w:spacing w:after="0" w:line="240" w:lineRule="auto"/>
              <w:jc w:val="center"/>
              <w:rPr>
                <w:rFonts w:ascii="Times New Roman" w:hAnsi="Times New Roman" w:cs="Times New Roman"/>
                <w:b/>
                <w:sz w:val="20"/>
                <w:szCs w:val="20"/>
              </w:rPr>
            </w:pPr>
          </w:p>
        </w:tc>
        <w:tc>
          <w:tcPr>
            <w:tcW w:w="1642" w:type="dxa"/>
            <w:tcBorders>
              <w:top w:val="single" w:sz="4" w:space="0" w:color="auto"/>
              <w:left w:val="single" w:sz="4" w:space="0" w:color="auto"/>
              <w:bottom w:val="single" w:sz="4" w:space="0" w:color="auto"/>
              <w:right w:val="single" w:sz="4" w:space="0" w:color="auto"/>
            </w:tcBorders>
          </w:tcPr>
          <w:p w:rsidR="00F43932" w:rsidRDefault="00F43932" w:rsidP="005F429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Декабрь</w:t>
            </w:r>
          </w:p>
        </w:tc>
        <w:tc>
          <w:tcPr>
            <w:tcW w:w="5792" w:type="dxa"/>
            <w:tcBorders>
              <w:top w:val="single" w:sz="4" w:space="0" w:color="auto"/>
              <w:left w:val="single" w:sz="4" w:space="0" w:color="auto"/>
              <w:bottom w:val="single" w:sz="4" w:space="0" w:color="auto"/>
              <w:right w:val="single" w:sz="4" w:space="0" w:color="auto"/>
            </w:tcBorders>
          </w:tcPr>
          <w:p w:rsidR="00F43932" w:rsidRDefault="00F43932" w:rsidP="005F4295">
            <w:pPr>
              <w:spacing w:after="0" w:line="240" w:lineRule="auto"/>
              <w:jc w:val="center"/>
              <w:rPr>
                <w:rFonts w:ascii="Times New Roman" w:hAnsi="Times New Roman" w:cs="Times New Roman"/>
                <w:b/>
                <w:sz w:val="20"/>
                <w:szCs w:val="20"/>
              </w:rPr>
            </w:pPr>
          </w:p>
        </w:tc>
        <w:tc>
          <w:tcPr>
            <w:tcW w:w="1965" w:type="dxa"/>
            <w:tcBorders>
              <w:top w:val="single" w:sz="4" w:space="0" w:color="auto"/>
              <w:left w:val="single" w:sz="4" w:space="0" w:color="auto"/>
              <w:bottom w:val="single" w:sz="4" w:space="0" w:color="auto"/>
              <w:right w:val="single" w:sz="4" w:space="0" w:color="auto"/>
            </w:tcBorders>
          </w:tcPr>
          <w:p w:rsidR="00F43932" w:rsidRDefault="00F43932" w:rsidP="005F4295">
            <w:pPr>
              <w:spacing w:after="0" w:line="240" w:lineRule="auto"/>
              <w:jc w:val="center"/>
              <w:rPr>
                <w:rFonts w:ascii="Times New Roman" w:hAnsi="Times New Roman" w:cs="Times New Roman"/>
                <w:b/>
                <w:sz w:val="20"/>
                <w:szCs w:val="20"/>
              </w:rPr>
            </w:pPr>
          </w:p>
        </w:tc>
      </w:tr>
      <w:tr w:rsidR="00F43932" w:rsidTr="005F4295">
        <w:trPr>
          <w:jc w:val="center"/>
        </w:trPr>
        <w:tc>
          <w:tcPr>
            <w:tcW w:w="1188" w:type="dxa"/>
            <w:tcBorders>
              <w:top w:val="single" w:sz="4" w:space="0" w:color="auto"/>
              <w:left w:val="single" w:sz="4" w:space="0" w:color="auto"/>
              <w:bottom w:val="single" w:sz="4" w:space="0" w:color="auto"/>
              <w:right w:val="single" w:sz="4" w:space="0" w:color="auto"/>
            </w:tcBorders>
            <w:hideMark/>
          </w:tcPr>
          <w:p w:rsidR="00F43932" w:rsidRDefault="00F43932" w:rsidP="005F429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1642" w:type="dxa"/>
            <w:tcBorders>
              <w:top w:val="single" w:sz="4" w:space="0" w:color="auto"/>
              <w:left w:val="single" w:sz="4" w:space="0" w:color="auto"/>
              <w:bottom w:val="single" w:sz="4" w:space="0" w:color="auto"/>
              <w:right w:val="single" w:sz="4" w:space="0" w:color="auto"/>
            </w:tcBorders>
            <w:hideMark/>
          </w:tcPr>
          <w:p w:rsidR="00F43932" w:rsidRDefault="00F43932" w:rsidP="005F4295">
            <w:pPr>
              <w:spacing w:after="0" w:line="240" w:lineRule="auto"/>
              <w:rPr>
                <w:rFonts w:ascii="Times New Roman" w:hAnsi="Times New Roman" w:cs="Times New Roman"/>
                <w:sz w:val="20"/>
                <w:szCs w:val="20"/>
              </w:rPr>
            </w:pPr>
            <w:r>
              <w:rPr>
                <w:rFonts w:ascii="Times New Roman" w:hAnsi="Times New Roman" w:cs="Times New Roman"/>
                <w:sz w:val="20"/>
                <w:szCs w:val="20"/>
              </w:rPr>
              <w:t>Зимушка-зима</w:t>
            </w:r>
          </w:p>
          <w:p w:rsidR="00F43932" w:rsidRDefault="00F43932" w:rsidP="005F4295">
            <w:pPr>
              <w:spacing w:after="0" w:line="240" w:lineRule="auto"/>
              <w:rPr>
                <w:rFonts w:ascii="Times New Roman" w:hAnsi="Times New Roman" w:cs="Times New Roman"/>
                <w:sz w:val="20"/>
                <w:szCs w:val="20"/>
              </w:rPr>
            </w:pPr>
            <w:r>
              <w:rPr>
                <w:rFonts w:ascii="Times New Roman" w:hAnsi="Times New Roman" w:cs="Times New Roman"/>
                <w:sz w:val="20"/>
                <w:szCs w:val="20"/>
              </w:rPr>
              <w:t>«Свойства объектов неживой природы»</w:t>
            </w:r>
          </w:p>
        </w:tc>
        <w:tc>
          <w:tcPr>
            <w:tcW w:w="5792" w:type="dxa"/>
            <w:tcBorders>
              <w:top w:val="single" w:sz="4" w:space="0" w:color="auto"/>
              <w:left w:val="single" w:sz="4" w:space="0" w:color="auto"/>
              <w:bottom w:val="single" w:sz="4" w:space="0" w:color="auto"/>
              <w:right w:val="single" w:sz="4" w:space="0" w:color="auto"/>
            </w:tcBorders>
          </w:tcPr>
          <w:p w:rsidR="00F43932" w:rsidRDefault="00F43932" w:rsidP="005F4295">
            <w:pPr>
              <w:spacing w:after="0" w:line="240" w:lineRule="auto"/>
              <w:rPr>
                <w:rFonts w:ascii="Times New Roman" w:hAnsi="Times New Roman" w:cs="Times New Roman"/>
                <w:sz w:val="20"/>
                <w:szCs w:val="20"/>
              </w:rPr>
            </w:pPr>
            <w:r w:rsidRPr="0039284C">
              <w:rPr>
                <w:rFonts w:ascii="Times New Roman" w:hAnsi="Times New Roman" w:cs="Times New Roman"/>
                <w:color w:val="111111"/>
                <w:sz w:val="20"/>
                <w:szCs w:val="20"/>
                <w:shd w:val="clear" w:color="auto" w:fill="FFFFFF"/>
              </w:rPr>
              <w:t xml:space="preserve">Расширять знания о </w:t>
            </w:r>
            <w:r>
              <w:rPr>
                <w:rFonts w:ascii="Times New Roman" w:hAnsi="Times New Roman" w:cs="Times New Roman"/>
                <w:color w:val="111111"/>
                <w:sz w:val="20"/>
                <w:szCs w:val="20"/>
                <w:shd w:val="clear" w:color="auto" w:fill="FFFFFF"/>
              </w:rPr>
              <w:t>зиме</w:t>
            </w:r>
            <w:r w:rsidRPr="0039284C">
              <w:rPr>
                <w:rFonts w:ascii="Times New Roman" w:hAnsi="Times New Roman" w:cs="Times New Roman"/>
                <w:color w:val="111111"/>
                <w:sz w:val="20"/>
                <w:szCs w:val="20"/>
                <w:shd w:val="clear" w:color="auto" w:fill="FFFFFF"/>
              </w:rPr>
              <w:t>, формировать представления о сезонных изменениях в неживой природе</w:t>
            </w:r>
          </w:p>
        </w:tc>
        <w:tc>
          <w:tcPr>
            <w:tcW w:w="1965" w:type="dxa"/>
            <w:tcBorders>
              <w:top w:val="single" w:sz="4" w:space="0" w:color="auto"/>
              <w:left w:val="single" w:sz="4" w:space="0" w:color="auto"/>
              <w:bottom w:val="single" w:sz="4" w:space="0" w:color="auto"/>
              <w:right w:val="single" w:sz="4" w:space="0" w:color="auto"/>
            </w:tcBorders>
          </w:tcPr>
          <w:p w:rsidR="00F43932" w:rsidRDefault="00F43932" w:rsidP="005F4295">
            <w:pPr>
              <w:spacing w:after="0" w:line="240" w:lineRule="auto"/>
              <w:rPr>
                <w:rFonts w:ascii="Times New Roman" w:hAnsi="Times New Roman" w:cs="Times New Roman"/>
                <w:sz w:val="20"/>
                <w:szCs w:val="20"/>
              </w:rPr>
            </w:pPr>
            <w:r>
              <w:rPr>
                <w:rFonts w:ascii="Times New Roman" w:hAnsi="Times New Roman" w:cs="Times New Roman"/>
                <w:sz w:val="20"/>
                <w:szCs w:val="20"/>
              </w:rPr>
              <w:t>Опыты, эксперименты по изучению живой и неживой природы Создание альбома-каталога с опытами и экспериментами</w:t>
            </w:r>
          </w:p>
        </w:tc>
      </w:tr>
      <w:tr w:rsidR="00F43932" w:rsidTr="005F4295">
        <w:trPr>
          <w:jc w:val="center"/>
        </w:trPr>
        <w:tc>
          <w:tcPr>
            <w:tcW w:w="1188" w:type="dxa"/>
            <w:tcBorders>
              <w:top w:val="single" w:sz="4" w:space="0" w:color="auto"/>
              <w:left w:val="single" w:sz="4" w:space="0" w:color="auto"/>
              <w:bottom w:val="single" w:sz="4" w:space="0" w:color="auto"/>
              <w:right w:val="single" w:sz="4" w:space="0" w:color="auto"/>
            </w:tcBorders>
            <w:hideMark/>
          </w:tcPr>
          <w:p w:rsidR="00F43932" w:rsidRDefault="00F43932" w:rsidP="005F429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9-13</w:t>
            </w:r>
          </w:p>
        </w:tc>
        <w:tc>
          <w:tcPr>
            <w:tcW w:w="1642" w:type="dxa"/>
            <w:tcBorders>
              <w:top w:val="single" w:sz="4" w:space="0" w:color="auto"/>
              <w:left w:val="single" w:sz="4" w:space="0" w:color="auto"/>
              <w:bottom w:val="single" w:sz="4" w:space="0" w:color="auto"/>
              <w:right w:val="single" w:sz="4" w:space="0" w:color="auto"/>
            </w:tcBorders>
            <w:hideMark/>
          </w:tcPr>
          <w:p w:rsidR="00F43932" w:rsidRDefault="00F43932" w:rsidP="005F4295">
            <w:pPr>
              <w:spacing w:after="0" w:line="240" w:lineRule="auto"/>
              <w:rPr>
                <w:rFonts w:ascii="Times New Roman" w:hAnsi="Times New Roman" w:cs="Times New Roman"/>
                <w:sz w:val="20"/>
                <w:szCs w:val="20"/>
              </w:rPr>
            </w:pPr>
            <w:r>
              <w:rPr>
                <w:rFonts w:ascii="Times New Roman" w:hAnsi="Times New Roman" w:cs="Times New Roman"/>
                <w:sz w:val="20"/>
                <w:szCs w:val="20"/>
              </w:rPr>
              <w:t>Животный мир зимой</w:t>
            </w:r>
          </w:p>
          <w:p w:rsidR="00F43932" w:rsidRDefault="00F43932" w:rsidP="005F4295">
            <w:pPr>
              <w:spacing w:after="0" w:line="240" w:lineRule="auto"/>
              <w:rPr>
                <w:rFonts w:ascii="Times New Roman" w:hAnsi="Times New Roman" w:cs="Times New Roman"/>
                <w:sz w:val="20"/>
                <w:szCs w:val="20"/>
              </w:rPr>
            </w:pPr>
          </w:p>
        </w:tc>
        <w:tc>
          <w:tcPr>
            <w:tcW w:w="5792" w:type="dxa"/>
            <w:tcBorders>
              <w:top w:val="single" w:sz="4" w:space="0" w:color="auto"/>
              <w:left w:val="single" w:sz="4" w:space="0" w:color="auto"/>
              <w:bottom w:val="single" w:sz="4" w:space="0" w:color="auto"/>
              <w:right w:val="single" w:sz="4" w:space="0" w:color="auto"/>
            </w:tcBorders>
          </w:tcPr>
          <w:p w:rsidR="00F43932" w:rsidRPr="00212696" w:rsidRDefault="00F43932" w:rsidP="005F4295">
            <w:pPr>
              <w:pStyle w:val="TableParagraph"/>
              <w:ind w:right="135"/>
              <w:rPr>
                <w:rFonts w:ascii="Times New Roman" w:eastAsia="Times New Roman" w:hAnsi="Times New Roman" w:cs="Times New Roman"/>
                <w:sz w:val="20"/>
                <w:szCs w:val="20"/>
                <w:lang w:val="ru-RU"/>
              </w:rPr>
            </w:pPr>
            <w:r w:rsidRPr="009D0B8A">
              <w:rPr>
                <w:rFonts w:ascii="Times New Roman" w:hAnsi="Times New Roman"/>
                <w:sz w:val="20"/>
                <w:szCs w:val="20"/>
                <w:lang w:val="ru-RU"/>
              </w:rPr>
              <w:t>Знакомство с потребностями птиц и животных в зимний период и способами помощи человека природе.</w:t>
            </w:r>
          </w:p>
        </w:tc>
        <w:tc>
          <w:tcPr>
            <w:tcW w:w="1965" w:type="dxa"/>
            <w:tcBorders>
              <w:top w:val="single" w:sz="4" w:space="0" w:color="auto"/>
              <w:left w:val="single" w:sz="4" w:space="0" w:color="auto"/>
              <w:bottom w:val="single" w:sz="4" w:space="0" w:color="auto"/>
              <w:right w:val="single" w:sz="4" w:space="0" w:color="auto"/>
            </w:tcBorders>
            <w:hideMark/>
          </w:tcPr>
          <w:p w:rsidR="00F43932" w:rsidRDefault="00F43932" w:rsidP="005F4295">
            <w:pPr>
              <w:spacing w:after="0" w:line="240" w:lineRule="auto"/>
              <w:rPr>
                <w:rFonts w:ascii="Times New Roman" w:hAnsi="Times New Roman" w:cs="Times New Roman"/>
                <w:sz w:val="20"/>
                <w:szCs w:val="20"/>
              </w:rPr>
            </w:pPr>
            <w:r>
              <w:rPr>
                <w:rFonts w:ascii="Times New Roman" w:hAnsi="Times New Roman" w:cs="Times New Roman"/>
                <w:sz w:val="20"/>
                <w:szCs w:val="20"/>
              </w:rPr>
              <w:t>Викторина среди групп своего возраста  «Животные»</w:t>
            </w:r>
          </w:p>
        </w:tc>
      </w:tr>
      <w:tr w:rsidR="00F43932" w:rsidTr="005F4295">
        <w:trPr>
          <w:trHeight w:val="690"/>
          <w:jc w:val="center"/>
        </w:trPr>
        <w:tc>
          <w:tcPr>
            <w:tcW w:w="1188" w:type="dxa"/>
            <w:tcBorders>
              <w:top w:val="single" w:sz="4" w:space="0" w:color="auto"/>
              <w:left w:val="single" w:sz="4" w:space="0" w:color="auto"/>
              <w:right w:val="single" w:sz="4" w:space="0" w:color="auto"/>
            </w:tcBorders>
            <w:hideMark/>
          </w:tcPr>
          <w:p w:rsidR="00F43932" w:rsidRDefault="00F43932" w:rsidP="005F429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16-31</w:t>
            </w:r>
          </w:p>
        </w:tc>
        <w:tc>
          <w:tcPr>
            <w:tcW w:w="1642" w:type="dxa"/>
            <w:tcBorders>
              <w:top w:val="single" w:sz="4" w:space="0" w:color="auto"/>
              <w:left w:val="single" w:sz="4" w:space="0" w:color="auto"/>
              <w:right w:val="single" w:sz="4" w:space="0" w:color="auto"/>
            </w:tcBorders>
          </w:tcPr>
          <w:p w:rsidR="00F43932" w:rsidRDefault="00F43932" w:rsidP="005F4295">
            <w:pPr>
              <w:spacing w:after="0" w:line="240" w:lineRule="auto"/>
              <w:rPr>
                <w:rFonts w:ascii="Times New Roman" w:hAnsi="Times New Roman" w:cs="Times New Roman"/>
                <w:sz w:val="20"/>
                <w:szCs w:val="20"/>
              </w:rPr>
            </w:pPr>
            <w:r>
              <w:rPr>
                <w:rFonts w:ascii="Times New Roman" w:hAnsi="Times New Roman" w:cs="Times New Roman"/>
                <w:sz w:val="20"/>
                <w:szCs w:val="20"/>
              </w:rPr>
              <w:t>Чудеса под Новый год</w:t>
            </w:r>
          </w:p>
          <w:p w:rsidR="00F43932" w:rsidRPr="009D0B8A" w:rsidRDefault="00F43932" w:rsidP="005F4295">
            <w:pPr>
              <w:spacing w:after="0" w:line="240" w:lineRule="auto"/>
              <w:rPr>
                <w:rFonts w:ascii="Times New Roman" w:hAnsi="Times New Roman" w:cs="Times New Roman"/>
                <w:sz w:val="20"/>
                <w:szCs w:val="20"/>
              </w:rPr>
            </w:pPr>
          </w:p>
        </w:tc>
        <w:tc>
          <w:tcPr>
            <w:tcW w:w="5792" w:type="dxa"/>
            <w:tcBorders>
              <w:top w:val="single" w:sz="4" w:space="0" w:color="auto"/>
              <w:left w:val="single" w:sz="4" w:space="0" w:color="auto"/>
              <w:right w:val="single" w:sz="4" w:space="0" w:color="auto"/>
            </w:tcBorders>
          </w:tcPr>
          <w:p w:rsidR="00F43932" w:rsidRPr="00D83498" w:rsidRDefault="00F43932" w:rsidP="005F4295">
            <w:pPr>
              <w:spacing w:after="0" w:line="240" w:lineRule="auto"/>
              <w:rPr>
                <w:rFonts w:ascii="Times New Roman" w:hAnsi="Times New Roman" w:cs="Times New Roman"/>
                <w:sz w:val="20"/>
                <w:szCs w:val="20"/>
              </w:rPr>
            </w:pPr>
            <w:r w:rsidRPr="009D0B8A">
              <w:rPr>
                <w:rFonts w:ascii="Times New Roman" w:hAnsi="Times New Roman"/>
                <w:sz w:val="20"/>
                <w:szCs w:val="20"/>
              </w:rPr>
              <w:t>Выполнение заданий от Деда Мороза по украшению группы. Изготовление новогодних игрушек и поделок</w:t>
            </w:r>
          </w:p>
        </w:tc>
        <w:tc>
          <w:tcPr>
            <w:tcW w:w="1965" w:type="dxa"/>
            <w:tcBorders>
              <w:top w:val="single" w:sz="4" w:space="0" w:color="auto"/>
              <w:left w:val="single" w:sz="4" w:space="0" w:color="auto"/>
              <w:bottom w:val="single" w:sz="4" w:space="0" w:color="auto"/>
              <w:right w:val="single" w:sz="4" w:space="0" w:color="auto"/>
            </w:tcBorders>
            <w:hideMark/>
          </w:tcPr>
          <w:p w:rsidR="00F43932" w:rsidRDefault="00F43932" w:rsidP="005F4295">
            <w:pPr>
              <w:spacing w:after="0" w:line="240" w:lineRule="auto"/>
              <w:rPr>
                <w:rFonts w:ascii="Times New Roman" w:hAnsi="Times New Roman" w:cs="Times New Roman"/>
                <w:sz w:val="20"/>
                <w:szCs w:val="20"/>
              </w:rPr>
            </w:pPr>
            <w:r w:rsidRPr="00D83498">
              <w:rPr>
                <w:rFonts w:ascii="Times New Roman" w:hAnsi="Times New Roman" w:cs="Times New Roman"/>
                <w:sz w:val="20"/>
                <w:szCs w:val="20"/>
              </w:rPr>
              <w:t xml:space="preserve"> «Мастерская Деда Мороза»</w:t>
            </w:r>
          </w:p>
          <w:p w:rsidR="00F43932" w:rsidRDefault="00F43932" w:rsidP="005F4295">
            <w:pPr>
              <w:spacing w:after="0" w:line="240" w:lineRule="auto"/>
              <w:rPr>
                <w:rFonts w:ascii="Times New Roman" w:hAnsi="Times New Roman" w:cs="Times New Roman"/>
                <w:sz w:val="20"/>
                <w:szCs w:val="20"/>
              </w:rPr>
            </w:pPr>
            <w:r w:rsidRPr="00D83498">
              <w:rPr>
                <w:rFonts w:ascii="Times New Roman" w:hAnsi="Times New Roman" w:cs="Times New Roman"/>
                <w:sz w:val="20"/>
                <w:szCs w:val="20"/>
              </w:rPr>
              <w:t>Новогодние утренники</w:t>
            </w:r>
          </w:p>
        </w:tc>
      </w:tr>
      <w:tr w:rsidR="00F43932" w:rsidTr="005F4295">
        <w:trPr>
          <w:jc w:val="center"/>
        </w:trPr>
        <w:tc>
          <w:tcPr>
            <w:tcW w:w="1188" w:type="dxa"/>
            <w:tcBorders>
              <w:top w:val="single" w:sz="4" w:space="0" w:color="auto"/>
              <w:left w:val="single" w:sz="4" w:space="0" w:color="auto"/>
              <w:bottom w:val="single" w:sz="4" w:space="0" w:color="auto"/>
              <w:right w:val="single" w:sz="4" w:space="0" w:color="auto"/>
            </w:tcBorders>
          </w:tcPr>
          <w:p w:rsidR="00F43932" w:rsidRDefault="00F43932" w:rsidP="005F4295">
            <w:pPr>
              <w:spacing w:after="0" w:line="240" w:lineRule="auto"/>
              <w:jc w:val="center"/>
              <w:rPr>
                <w:rFonts w:ascii="Times New Roman" w:hAnsi="Times New Roman" w:cs="Times New Roman"/>
                <w:b/>
                <w:sz w:val="20"/>
                <w:szCs w:val="20"/>
              </w:rPr>
            </w:pPr>
          </w:p>
        </w:tc>
        <w:tc>
          <w:tcPr>
            <w:tcW w:w="1642" w:type="dxa"/>
            <w:tcBorders>
              <w:top w:val="single" w:sz="4" w:space="0" w:color="auto"/>
              <w:left w:val="single" w:sz="4" w:space="0" w:color="auto"/>
              <w:bottom w:val="single" w:sz="4" w:space="0" w:color="auto"/>
              <w:right w:val="single" w:sz="4" w:space="0" w:color="auto"/>
            </w:tcBorders>
          </w:tcPr>
          <w:p w:rsidR="00F43932" w:rsidRDefault="00F43932" w:rsidP="005F429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Январь</w:t>
            </w:r>
          </w:p>
        </w:tc>
        <w:tc>
          <w:tcPr>
            <w:tcW w:w="5792" w:type="dxa"/>
            <w:tcBorders>
              <w:top w:val="single" w:sz="4" w:space="0" w:color="auto"/>
              <w:left w:val="single" w:sz="4" w:space="0" w:color="auto"/>
              <w:bottom w:val="single" w:sz="4" w:space="0" w:color="auto"/>
              <w:right w:val="single" w:sz="4" w:space="0" w:color="auto"/>
            </w:tcBorders>
          </w:tcPr>
          <w:p w:rsidR="00F43932" w:rsidRDefault="00F43932" w:rsidP="005F4295">
            <w:pPr>
              <w:spacing w:after="0" w:line="240" w:lineRule="auto"/>
              <w:jc w:val="center"/>
              <w:rPr>
                <w:rFonts w:ascii="Times New Roman" w:hAnsi="Times New Roman" w:cs="Times New Roman"/>
                <w:b/>
                <w:sz w:val="20"/>
                <w:szCs w:val="20"/>
              </w:rPr>
            </w:pPr>
          </w:p>
        </w:tc>
        <w:tc>
          <w:tcPr>
            <w:tcW w:w="1965" w:type="dxa"/>
            <w:tcBorders>
              <w:top w:val="single" w:sz="4" w:space="0" w:color="auto"/>
              <w:left w:val="single" w:sz="4" w:space="0" w:color="auto"/>
              <w:bottom w:val="single" w:sz="4" w:space="0" w:color="auto"/>
              <w:right w:val="single" w:sz="4" w:space="0" w:color="auto"/>
            </w:tcBorders>
          </w:tcPr>
          <w:p w:rsidR="00F43932" w:rsidRDefault="00F43932" w:rsidP="005F4295">
            <w:pPr>
              <w:spacing w:after="0" w:line="240" w:lineRule="auto"/>
              <w:jc w:val="center"/>
              <w:rPr>
                <w:rFonts w:ascii="Times New Roman" w:hAnsi="Times New Roman" w:cs="Times New Roman"/>
                <w:b/>
                <w:sz w:val="20"/>
                <w:szCs w:val="20"/>
              </w:rPr>
            </w:pPr>
          </w:p>
        </w:tc>
      </w:tr>
      <w:tr w:rsidR="00F43932" w:rsidTr="005F4295">
        <w:trPr>
          <w:cantSplit/>
          <w:trHeight w:val="364"/>
          <w:jc w:val="center"/>
        </w:trPr>
        <w:tc>
          <w:tcPr>
            <w:tcW w:w="1188" w:type="dxa"/>
            <w:tcBorders>
              <w:top w:val="single" w:sz="4" w:space="0" w:color="auto"/>
              <w:left w:val="single" w:sz="4" w:space="0" w:color="auto"/>
              <w:bottom w:val="single" w:sz="4" w:space="0" w:color="auto"/>
              <w:right w:val="single" w:sz="4" w:space="0" w:color="auto"/>
            </w:tcBorders>
            <w:hideMark/>
          </w:tcPr>
          <w:p w:rsidR="00F43932" w:rsidRDefault="00F43932" w:rsidP="005F4295">
            <w:pPr>
              <w:spacing w:after="0" w:line="240" w:lineRule="auto"/>
              <w:rPr>
                <w:rFonts w:ascii="Times New Roman" w:hAnsi="Times New Roman" w:cs="Times New Roman"/>
                <w:sz w:val="20"/>
                <w:szCs w:val="20"/>
              </w:rPr>
            </w:pPr>
            <w:r>
              <w:rPr>
                <w:rFonts w:ascii="Times New Roman" w:hAnsi="Times New Roman" w:cs="Times New Roman"/>
                <w:sz w:val="20"/>
                <w:szCs w:val="20"/>
              </w:rPr>
              <w:t>9-17</w:t>
            </w:r>
          </w:p>
        </w:tc>
        <w:tc>
          <w:tcPr>
            <w:tcW w:w="1642" w:type="dxa"/>
            <w:tcBorders>
              <w:top w:val="single" w:sz="4" w:space="0" w:color="auto"/>
              <w:left w:val="single" w:sz="4" w:space="0" w:color="auto"/>
              <w:bottom w:val="single" w:sz="4" w:space="0" w:color="auto"/>
              <w:right w:val="single" w:sz="4" w:space="0" w:color="auto"/>
            </w:tcBorders>
          </w:tcPr>
          <w:p w:rsidR="00F43932" w:rsidRDefault="00F43932" w:rsidP="005F4295">
            <w:pPr>
              <w:spacing w:after="0" w:line="240" w:lineRule="auto"/>
              <w:rPr>
                <w:rFonts w:ascii="Times New Roman" w:hAnsi="Times New Roman" w:cs="Times New Roman"/>
                <w:sz w:val="20"/>
                <w:szCs w:val="20"/>
              </w:rPr>
            </w:pPr>
            <w:r>
              <w:rPr>
                <w:rFonts w:ascii="Times New Roman" w:hAnsi="Times New Roman" w:cs="Times New Roman"/>
                <w:sz w:val="20"/>
                <w:szCs w:val="20"/>
              </w:rPr>
              <w:t>Свет Рождественской звезды</w:t>
            </w:r>
          </w:p>
          <w:p w:rsidR="00F43932" w:rsidRDefault="00F43932" w:rsidP="005F4295">
            <w:pPr>
              <w:spacing w:after="0" w:line="240" w:lineRule="auto"/>
              <w:rPr>
                <w:rFonts w:ascii="Times New Roman" w:hAnsi="Times New Roman" w:cs="Times New Roman"/>
                <w:sz w:val="20"/>
                <w:szCs w:val="20"/>
              </w:rPr>
            </w:pPr>
            <w:r>
              <w:rPr>
                <w:rFonts w:ascii="Times New Roman" w:hAnsi="Times New Roman" w:cs="Times New Roman"/>
                <w:sz w:val="20"/>
                <w:szCs w:val="20"/>
              </w:rPr>
              <w:t>Зимняя поэзия</w:t>
            </w:r>
          </w:p>
          <w:p w:rsidR="00F43932" w:rsidRPr="009D0B8A" w:rsidRDefault="00F43932" w:rsidP="005F4295">
            <w:pPr>
              <w:spacing w:after="0" w:line="240" w:lineRule="auto"/>
              <w:rPr>
                <w:rFonts w:ascii="Times New Roman" w:hAnsi="Times New Roman" w:cs="Times New Roman"/>
                <w:sz w:val="20"/>
                <w:szCs w:val="20"/>
              </w:rPr>
            </w:pPr>
          </w:p>
        </w:tc>
        <w:tc>
          <w:tcPr>
            <w:tcW w:w="5792" w:type="dxa"/>
            <w:tcBorders>
              <w:top w:val="single" w:sz="4" w:space="0" w:color="auto"/>
              <w:left w:val="single" w:sz="4" w:space="0" w:color="auto"/>
              <w:bottom w:val="single" w:sz="4" w:space="0" w:color="auto"/>
              <w:right w:val="single" w:sz="4" w:space="0" w:color="auto"/>
            </w:tcBorders>
          </w:tcPr>
          <w:p w:rsidR="00F43932" w:rsidRDefault="00F43932" w:rsidP="005F4295">
            <w:pPr>
              <w:spacing w:after="0" w:line="240" w:lineRule="auto"/>
              <w:rPr>
                <w:rFonts w:ascii="Times New Roman" w:hAnsi="Times New Roman" w:cs="Times New Roman"/>
                <w:sz w:val="20"/>
                <w:szCs w:val="20"/>
              </w:rPr>
            </w:pPr>
            <w:r w:rsidRPr="009D0B8A">
              <w:rPr>
                <w:rFonts w:ascii="Times New Roman" w:hAnsi="Times New Roman"/>
                <w:sz w:val="20"/>
                <w:szCs w:val="20"/>
              </w:rPr>
              <w:t>Знакомство с художественными произведениями о зиме и традициях празднования Рождества (поэзия, музыка, живопись, сказки,</w:t>
            </w:r>
            <w:r w:rsidRPr="009D0B8A">
              <w:rPr>
                <w:rFonts w:ascii="Times New Roman" w:hAnsi="Times New Roman"/>
                <w:spacing w:val="-11"/>
                <w:sz w:val="20"/>
                <w:szCs w:val="20"/>
              </w:rPr>
              <w:t xml:space="preserve"> </w:t>
            </w:r>
            <w:r w:rsidRPr="009D0B8A">
              <w:rPr>
                <w:rFonts w:ascii="Times New Roman" w:hAnsi="Times New Roman"/>
                <w:sz w:val="20"/>
                <w:szCs w:val="20"/>
              </w:rPr>
              <w:t>рассказы)</w:t>
            </w:r>
          </w:p>
        </w:tc>
        <w:tc>
          <w:tcPr>
            <w:tcW w:w="1965" w:type="dxa"/>
            <w:tcBorders>
              <w:top w:val="single" w:sz="4" w:space="0" w:color="auto"/>
              <w:left w:val="single" w:sz="4" w:space="0" w:color="auto"/>
              <w:bottom w:val="single" w:sz="4" w:space="0" w:color="auto"/>
              <w:right w:val="single" w:sz="4" w:space="0" w:color="auto"/>
            </w:tcBorders>
            <w:hideMark/>
          </w:tcPr>
          <w:p w:rsidR="00F43932" w:rsidRDefault="00F43932" w:rsidP="005F4295">
            <w:pPr>
              <w:spacing w:after="0" w:line="240" w:lineRule="auto"/>
              <w:rPr>
                <w:rFonts w:ascii="Times New Roman" w:hAnsi="Times New Roman" w:cs="Times New Roman"/>
                <w:sz w:val="20"/>
                <w:szCs w:val="20"/>
              </w:rPr>
            </w:pPr>
            <w:r>
              <w:rPr>
                <w:rFonts w:ascii="Times New Roman" w:hAnsi="Times New Roman" w:cs="Times New Roman"/>
                <w:sz w:val="20"/>
                <w:szCs w:val="20"/>
              </w:rPr>
              <w:t>Обрядово игровой праздник «Святки» (общ)</w:t>
            </w:r>
          </w:p>
        </w:tc>
      </w:tr>
      <w:tr w:rsidR="00F43932" w:rsidTr="005F4295">
        <w:trPr>
          <w:cantSplit/>
          <w:trHeight w:val="192"/>
          <w:jc w:val="center"/>
        </w:trPr>
        <w:tc>
          <w:tcPr>
            <w:tcW w:w="1188" w:type="dxa"/>
            <w:tcBorders>
              <w:top w:val="single" w:sz="4" w:space="0" w:color="auto"/>
              <w:left w:val="single" w:sz="4" w:space="0" w:color="auto"/>
              <w:bottom w:val="single" w:sz="4" w:space="0" w:color="auto"/>
              <w:right w:val="single" w:sz="4" w:space="0" w:color="auto"/>
            </w:tcBorders>
            <w:hideMark/>
          </w:tcPr>
          <w:p w:rsidR="00F43932" w:rsidRDefault="00F43932" w:rsidP="005F4295">
            <w:pPr>
              <w:spacing w:after="0" w:line="240" w:lineRule="auto"/>
              <w:rPr>
                <w:rFonts w:ascii="Times New Roman" w:hAnsi="Times New Roman" w:cs="Times New Roman"/>
                <w:sz w:val="20"/>
                <w:szCs w:val="20"/>
              </w:rPr>
            </w:pPr>
            <w:r>
              <w:rPr>
                <w:rFonts w:ascii="Times New Roman" w:hAnsi="Times New Roman" w:cs="Times New Roman"/>
                <w:sz w:val="20"/>
                <w:szCs w:val="20"/>
              </w:rPr>
              <w:t>20-31</w:t>
            </w:r>
          </w:p>
        </w:tc>
        <w:tc>
          <w:tcPr>
            <w:tcW w:w="1642" w:type="dxa"/>
            <w:tcBorders>
              <w:top w:val="single" w:sz="4" w:space="0" w:color="auto"/>
              <w:left w:val="single" w:sz="4" w:space="0" w:color="auto"/>
              <w:bottom w:val="single" w:sz="4" w:space="0" w:color="auto"/>
              <w:right w:val="single" w:sz="4" w:space="0" w:color="auto"/>
            </w:tcBorders>
          </w:tcPr>
          <w:p w:rsidR="00F43932" w:rsidRDefault="00F43932" w:rsidP="005F4295">
            <w:pPr>
              <w:spacing w:after="0" w:line="240" w:lineRule="auto"/>
              <w:rPr>
                <w:rFonts w:ascii="Times New Roman" w:hAnsi="Times New Roman" w:cs="Times New Roman"/>
                <w:sz w:val="20"/>
                <w:szCs w:val="20"/>
              </w:rPr>
            </w:pPr>
            <w:r>
              <w:rPr>
                <w:rFonts w:ascii="Times New Roman" w:hAnsi="Times New Roman" w:cs="Times New Roman"/>
                <w:sz w:val="20"/>
                <w:szCs w:val="20"/>
              </w:rPr>
              <w:t>Зимние забавы</w:t>
            </w:r>
          </w:p>
          <w:p w:rsidR="00F43932" w:rsidRDefault="00F43932" w:rsidP="005F4295">
            <w:pPr>
              <w:spacing w:after="0" w:line="240" w:lineRule="auto"/>
              <w:rPr>
                <w:rFonts w:ascii="Times New Roman" w:hAnsi="Times New Roman" w:cs="Times New Roman"/>
                <w:sz w:val="20"/>
                <w:szCs w:val="20"/>
              </w:rPr>
            </w:pPr>
          </w:p>
        </w:tc>
        <w:tc>
          <w:tcPr>
            <w:tcW w:w="5792" w:type="dxa"/>
            <w:tcBorders>
              <w:top w:val="single" w:sz="4" w:space="0" w:color="auto"/>
              <w:left w:val="single" w:sz="4" w:space="0" w:color="auto"/>
              <w:bottom w:val="single" w:sz="4" w:space="0" w:color="auto"/>
              <w:right w:val="single" w:sz="4" w:space="0" w:color="auto"/>
            </w:tcBorders>
          </w:tcPr>
          <w:p w:rsidR="00F43932" w:rsidRDefault="00F43932" w:rsidP="005F4295">
            <w:pPr>
              <w:spacing w:after="0" w:line="240" w:lineRule="auto"/>
              <w:rPr>
                <w:rFonts w:ascii="Times New Roman" w:hAnsi="Times New Roman" w:cs="Times New Roman"/>
                <w:sz w:val="20"/>
                <w:szCs w:val="20"/>
              </w:rPr>
            </w:pPr>
            <w:r>
              <w:rPr>
                <w:rFonts w:ascii="Times New Roman" w:hAnsi="Times New Roman" w:cs="Times New Roman"/>
                <w:sz w:val="20"/>
                <w:szCs w:val="20"/>
              </w:rPr>
              <w:t>Уточнение представлений и зимних детских забавах.</w:t>
            </w:r>
          </w:p>
          <w:p w:rsidR="00F43932" w:rsidRDefault="00F43932" w:rsidP="005F429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Знакомство с зимними играми </w:t>
            </w:r>
            <w:proofErr w:type="gramStart"/>
            <w:r>
              <w:rPr>
                <w:rFonts w:ascii="Times New Roman" w:hAnsi="Times New Roman" w:cs="Times New Roman"/>
                <w:sz w:val="20"/>
                <w:szCs w:val="20"/>
              </w:rPr>
              <w:t>–з</w:t>
            </w:r>
            <w:proofErr w:type="gramEnd"/>
            <w:r>
              <w:rPr>
                <w:rFonts w:ascii="Times New Roman" w:hAnsi="Times New Roman" w:cs="Times New Roman"/>
                <w:sz w:val="20"/>
                <w:szCs w:val="20"/>
              </w:rPr>
              <w:t>абавами детей, жившими в дальние времена. Рассматривание иллюстраций.</w:t>
            </w:r>
          </w:p>
        </w:tc>
        <w:tc>
          <w:tcPr>
            <w:tcW w:w="1965" w:type="dxa"/>
            <w:tcBorders>
              <w:top w:val="single" w:sz="4" w:space="0" w:color="auto"/>
              <w:left w:val="single" w:sz="4" w:space="0" w:color="auto"/>
              <w:bottom w:val="single" w:sz="4" w:space="0" w:color="auto"/>
              <w:right w:val="single" w:sz="4" w:space="0" w:color="auto"/>
            </w:tcBorders>
            <w:hideMark/>
          </w:tcPr>
          <w:p w:rsidR="00F43932" w:rsidRDefault="00F43932" w:rsidP="005F4295">
            <w:pPr>
              <w:spacing w:after="0" w:line="240" w:lineRule="auto"/>
              <w:rPr>
                <w:rFonts w:ascii="Times New Roman" w:hAnsi="Times New Roman" w:cs="Times New Roman"/>
                <w:sz w:val="20"/>
                <w:szCs w:val="20"/>
              </w:rPr>
            </w:pPr>
            <w:r>
              <w:rPr>
                <w:rFonts w:ascii="Times New Roman" w:hAnsi="Times New Roman" w:cs="Times New Roman"/>
                <w:sz w:val="20"/>
                <w:szCs w:val="20"/>
              </w:rPr>
              <w:t>Малые Зимние Олимпийские игры (</w:t>
            </w:r>
            <w:proofErr w:type="gramStart"/>
            <w:r>
              <w:rPr>
                <w:rFonts w:ascii="Times New Roman" w:hAnsi="Times New Roman" w:cs="Times New Roman"/>
                <w:sz w:val="20"/>
                <w:szCs w:val="20"/>
              </w:rPr>
              <w:t>общ</w:t>
            </w:r>
            <w:proofErr w:type="gramEnd"/>
            <w:r>
              <w:rPr>
                <w:rFonts w:ascii="Times New Roman" w:hAnsi="Times New Roman" w:cs="Times New Roman"/>
                <w:sz w:val="20"/>
                <w:szCs w:val="20"/>
              </w:rPr>
              <w:t>)</w:t>
            </w:r>
          </w:p>
        </w:tc>
      </w:tr>
      <w:tr w:rsidR="00F43932" w:rsidTr="005F4295">
        <w:trPr>
          <w:trHeight w:val="285"/>
          <w:jc w:val="center"/>
        </w:trPr>
        <w:tc>
          <w:tcPr>
            <w:tcW w:w="1188" w:type="dxa"/>
            <w:tcBorders>
              <w:top w:val="single" w:sz="4" w:space="0" w:color="auto"/>
              <w:left w:val="single" w:sz="4" w:space="0" w:color="auto"/>
              <w:bottom w:val="single" w:sz="4" w:space="0" w:color="auto"/>
              <w:right w:val="single" w:sz="4" w:space="0" w:color="auto"/>
            </w:tcBorders>
            <w:hideMark/>
          </w:tcPr>
          <w:p w:rsidR="00F43932" w:rsidRDefault="00F43932" w:rsidP="005F4295">
            <w:pPr>
              <w:spacing w:after="0" w:line="240" w:lineRule="auto"/>
              <w:jc w:val="center"/>
              <w:rPr>
                <w:rFonts w:ascii="Times New Roman" w:hAnsi="Times New Roman" w:cs="Times New Roman"/>
                <w:b/>
                <w:sz w:val="20"/>
                <w:szCs w:val="20"/>
              </w:rPr>
            </w:pPr>
          </w:p>
        </w:tc>
        <w:tc>
          <w:tcPr>
            <w:tcW w:w="1642" w:type="dxa"/>
            <w:tcBorders>
              <w:top w:val="single" w:sz="4" w:space="0" w:color="auto"/>
              <w:left w:val="single" w:sz="4" w:space="0" w:color="auto"/>
              <w:bottom w:val="single" w:sz="4" w:space="0" w:color="auto"/>
              <w:right w:val="single" w:sz="4" w:space="0" w:color="auto"/>
            </w:tcBorders>
          </w:tcPr>
          <w:p w:rsidR="00F43932" w:rsidRDefault="00F43932" w:rsidP="005F429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Февраль</w:t>
            </w:r>
          </w:p>
        </w:tc>
        <w:tc>
          <w:tcPr>
            <w:tcW w:w="5792" w:type="dxa"/>
            <w:tcBorders>
              <w:top w:val="single" w:sz="4" w:space="0" w:color="auto"/>
              <w:left w:val="single" w:sz="4" w:space="0" w:color="auto"/>
              <w:bottom w:val="single" w:sz="4" w:space="0" w:color="auto"/>
              <w:right w:val="single" w:sz="4" w:space="0" w:color="auto"/>
            </w:tcBorders>
          </w:tcPr>
          <w:p w:rsidR="00F43932" w:rsidRDefault="00F43932" w:rsidP="005F4295">
            <w:pPr>
              <w:spacing w:after="0" w:line="240" w:lineRule="auto"/>
              <w:jc w:val="center"/>
              <w:rPr>
                <w:rFonts w:ascii="Times New Roman" w:hAnsi="Times New Roman" w:cs="Times New Roman"/>
                <w:b/>
                <w:sz w:val="20"/>
                <w:szCs w:val="20"/>
              </w:rPr>
            </w:pPr>
          </w:p>
        </w:tc>
        <w:tc>
          <w:tcPr>
            <w:tcW w:w="1965" w:type="dxa"/>
            <w:tcBorders>
              <w:top w:val="single" w:sz="4" w:space="0" w:color="auto"/>
              <w:left w:val="single" w:sz="4" w:space="0" w:color="auto"/>
              <w:bottom w:val="single" w:sz="4" w:space="0" w:color="auto"/>
              <w:right w:val="single" w:sz="4" w:space="0" w:color="auto"/>
            </w:tcBorders>
          </w:tcPr>
          <w:p w:rsidR="00F43932" w:rsidRDefault="00F43932" w:rsidP="005F4295">
            <w:pPr>
              <w:spacing w:after="0" w:line="240" w:lineRule="auto"/>
              <w:jc w:val="center"/>
              <w:rPr>
                <w:rFonts w:ascii="Times New Roman" w:hAnsi="Times New Roman" w:cs="Times New Roman"/>
                <w:b/>
                <w:sz w:val="20"/>
                <w:szCs w:val="20"/>
              </w:rPr>
            </w:pPr>
          </w:p>
        </w:tc>
      </w:tr>
      <w:tr w:rsidR="00F43932" w:rsidTr="005F4295">
        <w:trPr>
          <w:jc w:val="center"/>
        </w:trPr>
        <w:tc>
          <w:tcPr>
            <w:tcW w:w="1188" w:type="dxa"/>
            <w:tcBorders>
              <w:top w:val="single" w:sz="4" w:space="0" w:color="auto"/>
              <w:left w:val="single" w:sz="4" w:space="0" w:color="auto"/>
              <w:bottom w:val="single" w:sz="4" w:space="0" w:color="auto"/>
              <w:right w:val="single" w:sz="4" w:space="0" w:color="auto"/>
            </w:tcBorders>
            <w:hideMark/>
          </w:tcPr>
          <w:p w:rsidR="00F43932" w:rsidRDefault="00F43932" w:rsidP="005F429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3-7  </w:t>
            </w:r>
          </w:p>
        </w:tc>
        <w:tc>
          <w:tcPr>
            <w:tcW w:w="1642" w:type="dxa"/>
            <w:tcBorders>
              <w:top w:val="single" w:sz="4" w:space="0" w:color="auto"/>
              <w:left w:val="single" w:sz="4" w:space="0" w:color="auto"/>
              <w:bottom w:val="single" w:sz="4" w:space="0" w:color="auto"/>
              <w:right w:val="single" w:sz="4" w:space="0" w:color="auto"/>
            </w:tcBorders>
            <w:hideMark/>
          </w:tcPr>
          <w:p w:rsidR="00F43932" w:rsidRDefault="00F43932" w:rsidP="005F4295">
            <w:pPr>
              <w:spacing w:after="0" w:line="240" w:lineRule="auto"/>
              <w:rPr>
                <w:rFonts w:ascii="Times New Roman" w:hAnsi="Times New Roman" w:cs="Times New Roman"/>
                <w:sz w:val="20"/>
                <w:szCs w:val="20"/>
              </w:rPr>
            </w:pPr>
            <w:r>
              <w:rPr>
                <w:rFonts w:ascii="Times New Roman" w:hAnsi="Times New Roman" w:cs="Times New Roman"/>
                <w:sz w:val="20"/>
                <w:szCs w:val="20"/>
              </w:rPr>
              <w:t>Зимующие птицы нашего края</w:t>
            </w:r>
          </w:p>
          <w:p w:rsidR="00F43932" w:rsidRDefault="00F43932" w:rsidP="005F4295">
            <w:pPr>
              <w:spacing w:after="0" w:line="240" w:lineRule="auto"/>
              <w:rPr>
                <w:rFonts w:ascii="Times New Roman" w:hAnsi="Times New Roman" w:cs="Times New Roman"/>
                <w:sz w:val="20"/>
                <w:szCs w:val="20"/>
              </w:rPr>
            </w:pPr>
          </w:p>
        </w:tc>
        <w:tc>
          <w:tcPr>
            <w:tcW w:w="5792" w:type="dxa"/>
            <w:tcBorders>
              <w:top w:val="single" w:sz="4" w:space="0" w:color="auto"/>
              <w:left w:val="single" w:sz="4" w:space="0" w:color="auto"/>
              <w:bottom w:val="single" w:sz="4" w:space="0" w:color="auto"/>
              <w:right w:val="single" w:sz="4" w:space="0" w:color="auto"/>
            </w:tcBorders>
          </w:tcPr>
          <w:p w:rsidR="00F43932" w:rsidRDefault="00F43932" w:rsidP="005F4295">
            <w:pPr>
              <w:spacing w:after="0" w:line="240" w:lineRule="auto"/>
              <w:rPr>
                <w:rFonts w:ascii="Times New Roman" w:hAnsi="Times New Roman" w:cs="Times New Roman"/>
                <w:sz w:val="20"/>
                <w:szCs w:val="20"/>
              </w:rPr>
            </w:pPr>
            <w:r w:rsidRPr="007F711D">
              <w:rPr>
                <w:rFonts w:ascii="Times New Roman" w:hAnsi="Times New Roman"/>
                <w:sz w:val="20"/>
                <w:szCs w:val="20"/>
              </w:rPr>
              <w:t>Ознакомление с изменениями в жизни птиц с приходом зимы. Рассматривание разных видов корма для птиц, разных видов</w:t>
            </w:r>
            <w:r w:rsidRPr="007F711D">
              <w:rPr>
                <w:rFonts w:ascii="Times New Roman" w:hAnsi="Times New Roman"/>
                <w:spacing w:val="-11"/>
                <w:sz w:val="20"/>
                <w:szCs w:val="20"/>
              </w:rPr>
              <w:t xml:space="preserve"> </w:t>
            </w:r>
            <w:r w:rsidRPr="007F711D">
              <w:rPr>
                <w:rFonts w:ascii="Times New Roman" w:hAnsi="Times New Roman"/>
                <w:sz w:val="20"/>
                <w:szCs w:val="20"/>
              </w:rPr>
              <w:t>кормушек</w:t>
            </w:r>
          </w:p>
        </w:tc>
        <w:tc>
          <w:tcPr>
            <w:tcW w:w="1965" w:type="dxa"/>
            <w:tcBorders>
              <w:top w:val="single" w:sz="4" w:space="0" w:color="auto"/>
              <w:left w:val="single" w:sz="4" w:space="0" w:color="auto"/>
              <w:bottom w:val="single" w:sz="4" w:space="0" w:color="auto"/>
              <w:right w:val="single" w:sz="4" w:space="0" w:color="auto"/>
            </w:tcBorders>
            <w:hideMark/>
          </w:tcPr>
          <w:p w:rsidR="00F43932" w:rsidRPr="00EA490E" w:rsidRDefault="00F43932" w:rsidP="005F4295">
            <w:pPr>
              <w:spacing w:after="0" w:line="240" w:lineRule="auto"/>
              <w:rPr>
                <w:rFonts w:ascii="Times New Roman" w:hAnsi="Times New Roman" w:cs="Times New Roman"/>
                <w:sz w:val="20"/>
                <w:szCs w:val="20"/>
              </w:rPr>
            </w:pPr>
            <w:r w:rsidRPr="00EA490E">
              <w:rPr>
                <w:rFonts w:ascii="Times New Roman" w:hAnsi="Times New Roman" w:cs="Times New Roman"/>
                <w:sz w:val="20"/>
                <w:szCs w:val="20"/>
              </w:rPr>
              <w:t>Акция «Накормим зимующих птиц»</w:t>
            </w:r>
          </w:p>
        </w:tc>
      </w:tr>
      <w:tr w:rsidR="00F43932" w:rsidTr="005F4295">
        <w:trPr>
          <w:jc w:val="center"/>
        </w:trPr>
        <w:tc>
          <w:tcPr>
            <w:tcW w:w="1188" w:type="dxa"/>
            <w:tcBorders>
              <w:top w:val="single" w:sz="4" w:space="0" w:color="auto"/>
              <w:left w:val="single" w:sz="4" w:space="0" w:color="auto"/>
              <w:bottom w:val="single" w:sz="4" w:space="0" w:color="auto"/>
              <w:right w:val="single" w:sz="4" w:space="0" w:color="auto"/>
            </w:tcBorders>
            <w:hideMark/>
          </w:tcPr>
          <w:p w:rsidR="00F43932" w:rsidRDefault="00F43932" w:rsidP="005F4295">
            <w:pPr>
              <w:spacing w:after="0" w:line="240" w:lineRule="auto"/>
              <w:rPr>
                <w:rFonts w:ascii="Times New Roman" w:hAnsi="Times New Roman" w:cs="Times New Roman"/>
                <w:sz w:val="20"/>
                <w:szCs w:val="20"/>
              </w:rPr>
            </w:pPr>
            <w:r>
              <w:rPr>
                <w:rFonts w:ascii="Times New Roman" w:hAnsi="Times New Roman" w:cs="Times New Roman"/>
                <w:sz w:val="20"/>
                <w:szCs w:val="20"/>
              </w:rPr>
              <w:t>10-14</w:t>
            </w:r>
          </w:p>
        </w:tc>
        <w:tc>
          <w:tcPr>
            <w:tcW w:w="1642" w:type="dxa"/>
            <w:tcBorders>
              <w:top w:val="single" w:sz="4" w:space="0" w:color="auto"/>
              <w:left w:val="single" w:sz="4" w:space="0" w:color="auto"/>
              <w:bottom w:val="single" w:sz="4" w:space="0" w:color="auto"/>
              <w:right w:val="single" w:sz="4" w:space="0" w:color="auto"/>
            </w:tcBorders>
          </w:tcPr>
          <w:p w:rsidR="00F43932" w:rsidRDefault="00F43932" w:rsidP="005F429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Неделя пожарной безопасности </w:t>
            </w:r>
          </w:p>
        </w:tc>
        <w:tc>
          <w:tcPr>
            <w:tcW w:w="5792" w:type="dxa"/>
            <w:tcBorders>
              <w:top w:val="single" w:sz="4" w:space="0" w:color="auto"/>
              <w:left w:val="single" w:sz="4" w:space="0" w:color="auto"/>
              <w:bottom w:val="single" w:sz="4" w:space="0" w:color="auto"/>
              <w:right w:val="single" w:sz="4" w:space="0" w:color="auto"/>
            </w:tcBorders>
          </w:tcPr>
          <w:p w:rsidR="00F43932" w:rsidRDefault="00F43932" w:rsidP="005F4295">
            <w:pPr>
              <w:spacing w:after="0" w:line="240" w:lineRule="auto"/>
              <w:rPr>
                <w:rFonts w:ascii="Times New Roman" w:hAnsi="Times New Roman" w:cs="Times New Roman"/>
                <w:sz w:val="20"/>
                <w:szCs w:val="20"/>
              </w:rPr>
            </w:pPr>
            <w:r w:rsidRPr="0029759A">
              <w:rPr>
                <w:rFonts w:ascii="Times New Roman" w:hAnsi="Times New Roman" w:cs="Times New Roman"/>
                <w:color w:val="000000"/>
                <w:sz w:val="20"/>
                <w:szCs w:val="20"/>
                <w:shd w:val="clear" w:color="auto" w:fill="FAF7F2"/>
              </w:rPr>
              <w:t>Дать представление об опасных для жизни и здоровья предметах, с которыми они встречаются в быту, об их необходимости для человека, о правилах пользования ими. Обучать детей правильному поведению в различных ситуациях; воспитывать чувство самосохранения, чувство опасности.</w:t>
            </w:r>
          </w:p>
        </w:tc>
        <w:tc>
          <w:tcPr>
            <w:tcW w:w="1965" w:type="dxa"/>
            <w:tcBorders>
              <w:top w:val="single" w:sz="4" w:space="0" w:color="auto"/>
              <w:left w:val="single" w:sz="4" w:space="0" w:color="auto"/>
              <w:bottom w:val="single" w:sz="4" w:space="0" w:color="auto"/>
              <w:right w:val="single" w:sz="4" w:space="0" w:color="auto"/>
            </w:tcBorders>
            <w:hideMark/>
          </w:tcPr>
          <w:p w:rsidR="00F43932" w:rsidRDefault="00F43932" w:rsidP="005F4295">
            <w:pPr>
              <w:spacing w:after="0" w:line="240" w:lineRule="auto"/>
              <w:rPr>
                <w:rFonts w:ascii="Times New Roman" w:hAnsi="Times New Roman" w:cs="Times New Roman"/>
                <w:sz w:val="20"/>
                <w:szCs w:val="20"/>
              </w:rPr>
            </w:pPr>
            <w:r>
              <w:rPr>
                <w:rFonts w:ascii="Times New Roman" w:hAnsi="Times New Roman" w:cs="Times New Roman"/>
                <w:sz w:val="20"/>
                <w:szCs w:val="20"/>
              </w:rPr>
              <w:t>Спектакль по пожарной безопасности (общ)</w:t>
            </w:r>
          </w:p>
        </w:tc>
      </w:tr>
      <w:tr w:rsidR="00F43932" w:rsidTr="005F4295">
        <w:trPr>
          <w:trHeight w:val="422"/>
          <w:jc w:val="center"/>
        </w:trPr>
        <w:tc>
          <w:tcPr>
            <w:tcW w:w="1188" w:type="dxa"/>
            <w:tcBorders>
              <w:top w:val="single" w:sz="4" w:space="0" w:color="auto"/>
              <w:left w:val="single" w:sz="4" w:space="0" w:color="auto"/>
              <w:bottom w:val="single" w:sz="4" w:space="0" w:color="auto"/>
              <w:right w:val="single" w:sz="4" w:space="0" w:color="auto"/>
            </w:tcBorders>
            <w:hideMark/>
          </w:tcPr>
          <w:p w:rsidR="00F43932" w:rsidRDefault="00F43932" w:rsidP="005F4295">
            <w:pPr>
              <w:spacing w:after="0" w:line="240" w:lineRule="auto"/>
              <w:rPr>
                <w:rFonts w:ascii="Times New Roman" w:hAnsi="Times New Roman" w:cs="Times New Roman"/>
                <w:sz w:val="20"/>
                <w:szCs w:val="20"/>
              </w:rPr>
            </w:pPr>
            <w:r>
              <w:rPr>
                <w:rFonts w:ascii="Times New Roman" w:hAnsi="Times New Roman" w:cs="Times New Roman"/>
                <w:sz w:val="20"/>
                <w:szCs w:val="20"/>
              </w:rPr>
              <w:t>17-28</w:t>
            </w:r>
          </w:p>
        </w:tc>
        <w:tc>
          <w:tcPr>
            <w:tcW w:w="1642" w:type="dxa"/>
            <w:tcBorders>
              <w:top w:val="single" w:sz="4" w:space="0" w:color="auto"/>
              <w:left w:val="single" w:sz="4" w:space="0" w:color="auto"/>
              <w:bottom w:val="single" w:sz="4" w:space="0" w:color="auto"/>
              <w:right w:val="single" w:sz="4" w:space="0" w:color="auto"/>
            </w:tcBorders>
          </w:tcPr>
          <w:p w:rsidR="00F43932" w:rsidRDefault="00F43932" w:rsidP="005F4295">
            <w:pPr>
              <w:spacing w:after="0" w:line="240" w:lineRule="auto"/>
              <w:rPr>
                <w:rFonts w:ascii="Times New Roman" w:hAnsi="Times New Roman" w:cs="Times New Roman"/>
                <w:sz w:val="20"/>
                <w:szCs w:val="20"/>
              </w:rPr>
            </w:pPr>
            <w:r>
              <w:rPr>
                <w:rFonts w:ascii="Times New Roman" w:hAnsi="Times New Roman" w:cs="Times New Roman"/>
                <w:sz w:val="20"/>
                <w:szCs w:val="20"/>
              </w:rPr>
              <w:t>Защитники отечества</w:t>
            </w:r>
          </w:p>
          <w:p w:rsidR="00F43932" w:rsidRDefault="00F43932" w:rsidP="005F4295">
            <w:pPr>
              <w:pStyle w:val="TableParagraph"/>
              <w:ind w:right="323"/>
              <w:rPr>
                <w:rFonts w:ascii="Times New Roman" w:hAnsi="Times New Roman" w:cs="Times New Roman"/>
                <w:sz w:val="20"/>
                <w:szCs w:val="20"/>
              </w:rPr>
            </w:pPr>
          </w:p>
        </w:tc>
        <w:tc>
          <w:tcPr>
            <w:tcW w:w="5792" w:type="dxa"/>
            <w:tcBorders>
              <w:top w:val="single" w:sz="4" w:space="0" w:color="auto"/>
              <w:left w:val="single" w:sz="4" w:space="0" w:color="auto"/>
              <w:bottom w:val="single" w:sz="4" w:space="0" w:color="auto"/>
              <w:right w:val="single" w:sz="4" w:space="0" w:color="auto"/>
            </w:tcBorders>
          </w:tcPr>
          <w:p w:rsidR="00F43932" w:rsidRPr="009D0B8A" w:rsidRDefault="00F43932" w:rsidP="005F4295">
            <w:pPr>
              <w:pStyle w:val="TableParagraph"/>
              <w:ind w:right="323"/>
              <w:rPr>
                <w:rFonts w:ascii="Times New Roman" w:eastAsia="Times New Roman" w:hAnsi="Times New Roman" w:cs="Times New Roman"/>
                <w:sz w:val="20"/>
                <w:szCs w:val="20"/>
                <w:lang w:val="ru-RU"/>
              </w:rPr>
            </w:pPr>
            <w:r w:rsidRPr="009D0B8A">
              <w:rPr>
                <w:rFonts w:ascii="Times New Roman" w:hAnsi="Times New Roman"/>
                <w:sz w:val="20"/>
                <w:szCs w:val="20"/>
                <w:lang w:val="ru-RU"/>
              </w:rPr>
              <w:t xml:space="preserve">Знакомство детей </w:t>
            </w:r>
            <w:r>
              <w:rPr>
                <w:rFonts w:ascii="Times New Roman" w:hAnsi="Times New Roman"/>
                <w:sz w:val="20"/>
                <w:szCs w:val="20"/>
                <w:lang w:val="ru-RU"/>
              </w:rPr>
              <w:t xml:space="preserve"> </w:t>
            </w:r>
            <w:r w:rsidRPr="009D0B8A">
              <w:rPr>
                <w:rFonts w:ascii="Times New Roman" w:hAnsi="Times New Roman"/>
                <w:sz w:val="20"/>
                <w:szCs w:val="20"/>
                <w:lang w:val="ru-RU"/>
              </w:rPr>
              <w:t>с былинными и современными защитниками Родины, их качествами, внешним обликом. Интервьюирование пап и дедушек о защите</w:t>
            </w:r>
            <w:r w:rsidRPr="009D0B8A">
              <w:rPr>
                <w:rFonts w:ascii="Times New Roman" w:hAnsi="Times New Roman"/>
                <w:spacing w:val="-6"/>
                <w:sz w:val="20"/>
                <w:szCs w:val="20"/>
                <w:lang w:val="ru-RU"/>
              </w:rPr>
              <w:t xml:space="preserve"> </w:t>
            </w:r>
            <w:r w:rsidRPr="009D0B8A">
              <w:rPr>
                <w:rFonts w:ascii="Times New Roman" w:hAnsi="Times New Roman"/>
                <w:sz w:val="20"/>
                <w:szCs w:val="20"/>
                <w:lang w:val="ru-RU"/>
              </w:rPr>
              <w:t>Родины.</w:t>
            </w:r>
          </w:p>
          <w:p w:rsidR="00F43932" w:rsidRDefault="00F43932" w:rsidP="005F4295">
            <w:pPr>
              <w:spacing w:after="0" w:line="240" w:lineRule="auto"/>
              <w:rPr>
                <w:rFonts w:ascii="Times New Roman" w:hAnsi="Times New Roman" w:cs="Times New Roman"/>
                <w:sz w:val="20"/>
                <w:szCs w:val="20"/>
              </w:rPr>
            </w:pPr>
            <w:r w:rsidRPr="009D0B8A">
              <w:rPr>
                <w:rFonts w:ascii="Times New Roman" w:hAnsi="Times New Roman"/>
                <w:sz w:val="20"/>
                <w:szCs w:val="20"/>
              </w:rPr>
              <w:lastRenderedPageBreak/>
              <w:t>Подготовка сценария спортивного праздника</w:t>
            </w:r>
          </w:p>
        </w:tc>
        <w:tc>
          <w:tcPr>
            <w:tcW w:w="1965" w:type="dxa"/>
            <w:tcBorders>
              <w:top w:val="single" w:sz="4" w:space="0" w:color="auto"/>
              <w:left w:val="single" w:sz="4" w:space="0" w:color="auto"/>
              <w:bottom w:val="single" w:sz="4" w:space="0" w:color="auto"/>
              <w:right w:val="single" w:sz="4" w:space="0" w:color="auto"/>
            </w:tcBorders>
          </w:tcPr>
          <w:p w:rsidR="00F43932" w:rsidRDefault="00F43932" w:rsidP="005F4295">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Музыкально-спортивный праздник </w:t>
            </w:r>
            <w:r>
              <w:rPr>
                <w:rFonts w:ascii="Times New Roman" w:hAnsi="Times New Roman" w:cs="Times New Roman"/>
                <w:sz w:val="20"/>
                <w:szCs w:val="20"/>
              </w:rPr>
              <w:lastRenderedPageBreak/>
              <w:t>«Защитники  отечества» (общ)</w:t>
            </w:r>
          </w:p>
        </w:tc>
      </w:tr>
      <w:tr w:rsidR="00F43932" w:rsidTr="005F4295">
        <w:trPr>
          <w:jc w:val="center"/>
        </w:trPr>
        <w:tc>
          <w:tcPr>
            <w:tcW w:w="1188" w:type="dxa"/>
            <w:tcBorders>
              <w:top w:val="single" w:sz="4" w:space="0" w:color="auto"/>
              <w:left w:val="single" w:sz="4" w:space="0" w:color="auto"/>
              <w:bottom w:val="single" w:sz="4" w:space="0" w:color="auto"/>
              <w:right w:val="single" w:sz="4" w:space="0" w:color="auto"/>
            </w:tcBorders>
            <w:hideMark/>
          </w:tcPr>
          <w:p w:rsidR="00F43932" w:rsidRDefault="00F43932" w:rsidP="005F4295">
            <w:pPr>
              <w:spacing w:after="0" w:line="240" w:lineRule="auto"/>
              <w:jc w:val="center"/>
              <w:rPr>
                <w:rFonts w:ascii="Times New Roman" w:hAnsi="Times New Roman" w:cs="Times New Roman"/>
                <w:b/>
                <w:sz w:val="20"/>
                <w:szCs w:val="20"/>
              </w:rPr>
            </w:pPr>
          </w:p>
        </w:tc>
        <w:tc>
          <w:tcPr>
            <w:tcW w:w="1642" w:type="dxa"/>
            <w:tcBorders>
              <w:top w:val="single" w:sz="4" w:space="0" w:color="auto"/>
              <w:left w:val="single" w:sz="4" w:space="0" w:color="auto"/>
              <w:bottom w:val="single" w:sz="4" w:space="0" w:color="auto"/>
              <w:right w:val="single" w:sz="4" w:space="0" w:color="auto"/>
            </w:tcBorders>
          </w:tcPr>
          <w:p w:rsidR="00F43932" w:rsidRDefault="00F43932" w:rsidP="005F429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Март</w:t>
            </w:r>
          </w:p>
        </w:tc>
        <w:tc>
          <w:tcPr>
            <w:tcW w:w="5792" w:type="dxa"/>
            <w:tcBorders>
              <w:top w:val="single" w:sz="4" w:space="0" w:color="auto"/>
              <w:left w:val="single" w:sz="4" w:space="0" w:color="auto"/>
              <w:bottom w:val="single" w:sz="4" w:space="0" w:color="auto"/>
              <w:right w:val="single" w:sz="4" w:space="0" w:color="auto"/>
            </w:tcBorders>
          </w:tcPr>
          <w:p w:rsidR="00F43932" w:rsidRDefault="00F43932" w:rsidP="005F4295">
            <w:pPr>
              <w:spacing w:after="0" w:line="240" w:lineRule="auto"/>
              <w:jc w:val="center"/>
              <w:rPr>
                <w:rFonts w:ascii="Times New Roman" w:hAnsi="Times New Roman" w:cs="Times New Roman"/>
                <w:b/>
                <w:sz w:val="20"/>
                <w:szCs w:val="20"/>
              </w:rPr>
            </w:pPr>
          </w:p>
        </w:tc>
        <w:tc>
          <w:tcPr>
            <w:tcW w:w="1965" w:type="dxa"/>
            <w:tcBorders>
              <w:top w:val="single" w:sz="4" w:space="0" w:color="auto"/>
              <w:left w:val="single" w:sz="4" w:space="0" w:color="auto"/>
              <w:bottom w:val="single" w:sz="4" w:space="0" w:color="auto"/>
              <w:right w:val="single" w:sz="4" w:space="0" w:color="auto"/>
            </w:tcBorders>
          </w:tcPr>
          <w:p w:rsidR="00F43932" w:rsidRDefault="00F43932" w:rsidP="005F4295">
            <w:pPr>
              <w:spacing w:after="0" w:line="240" w:lineRule="auto"/>
              <w:jc w:val="center"/>
              <w:rPr>
                <w:rFonts w:ascii="Times New Roman" w:hAnsi="Times New Roman" w:cs="Times New Roman"/>
                <w:b/>
                <w:sz w:val="20"/>
                <w:szCs w:val="20"/>
              </w:rPr>
            </w:pPr>
          </w:p>
        </w:tc>
      </w:tr>
      <w:tr w:rsidR="00F43932" w:rsidTr="005F4295">
        <w:trPr>
          <w:trHeight w:val="259"/>
          <w:jc w:val="center"/>
        </w:trPr>
        <w:tc>
          <w:tcPr>
            <w:tcW w:w="1188" w:type="dxa"/>
            <w:tcBorders>
              <w:top w:val="single" w:sz="4" w:space="0" w:color="auto"/>
              <w:left w:val="single" w:sz="4" w:space="0" w:color="auto"/>
              <w:bottom w:val="single" w:sz="4" w:space="0" w:color="auto"/>
              <w:right w:val="single" w:sz="4" w:space="0" w:color="auto"/>
            </w:tcBorders>
            <w:hideMark/>
          </w:tcPr>
          <w:p w:rsidR="00F43932" w:rsidRDefault="00F43932" w:rsidP="005F4295">
            <w:pPr>
              <w:spacing w:after="0" w:line="240" w:lineRule="auto"/>
              <w:rPr>
                <w:rFonts w:ascii="Times New Roman" w:hAnsi="Times New Roman" w:cs="Times New Roman"/>
                <w:sz w:val="20"/>
                <w:szCs w:val="20"/>
              </w:rPr>
            </w:pPr>
            <w:r>
              <w:rPr>
                <w:rFonts w:ascii="Times New Roman" w:hAnsi="Times New Roman" w:cs="Times New Roman"/>
                <w:sz w:val="20"/>
                <w:szCs w:val="20"/>
              </w:rPr>
              <w:t>2-6</w:t>
            </w:r>
          </w:p>
        </w:tc>
        <w:tc>
          <w:tcPr>
            <w:tcW w:w="1642" w:type="dxa"/>
            <w:tcBorders>
              <w:top w:val="single" w:sz="4" w:space="0" w:color="auto"/>
              <w:left w:val="single" w:sz="4" w:space="0" w:color="auto"/>
              <w:bottom w:val="single" w:sz="4" w:space="0" w:color="auto"/>
              <w:right w:val="single" w:sz="4" w:space="0" w:color="auto"/>
            </w:tcBorders>
            <w:hideMark/>
          </w:tcPr>
          <w:p w:rsidR="00F43932" w:rsidRDefault="00F43932" w:rsidP="005F4295">
            <w:pPr>
              <w:spacing w:after="0" w:line="240" w:lineRule="auto"/>
              <w:rPr>
                <w:rFonts w:ascii="Times New Roman" w:hAnsi="Times New Roman" w:cs="Times New Roman"/>
                <w:sz w:val="20"/>
                <w:szCs w:val="20"/>
              </w:rPr>
            </w:pPr>
            <w:r>
              <w:rPr>
                <w:rFonts w:ascii="Times New Roman" w:hAnsi="Times New Roman" w:cs="Times New Roman"/>
                <w:sz w:val="20"/>
                <w:szCs w:val="20"/>
              </w:rPr>
              <w:t>Мамы разные нужны, мамы разные важны. Профессии наших мам</w:t>
            </w:r>
          </w:p>
          <w:p w:rsidR="00F43932" w:rsidRDefault="00F43932" w:rsidP="005F4295">
            <w:pPr>
              <w:spacing w:after="0" w:line="240" w:lineRule="auto"/>
              <w:rPr>
                <w:rFonts w:ascii="Times New Roman" w:hAnsi="Times New Roman" w:cs="Times New Roman"/>
                <w:sz w:val="20"/>
                <w:szCs w:val="20"/>
              </w:rPr>
            </w:pPr>
            <w:r>
              <w:rPr>
                <w:rFonts w:ascii="Times New Roman" w:hAnsi="Times New Roman" w:cs="Times New Roman"/>
                <w:sz w:val="20"/>
                <w:szCs w:val="20"/>
              </w:rPr>
              <w:t>Масленица широкая</w:t>
            </w:r>
          </w:p>
          <w:p w:rsidR="00F43932" w:rsidRDefault="00F43932" w:rsidP="005F4295">
            <w:pPr>
              <w:spacing w:after="0" w:line="240" w:lineRule="auto"/>
              <w:rPr>
                <w:rFonts w:ascii="Times New Roman" w:hAnsi="Times New Roman" w:cs="Times New Roman"/>
                <w:sz w:val="20"/>
                <w:szCs w:val="20"/>
              </w:rPr>
            </w:pPr>
          </w:p>
        </w:tc>
        <w:tc>
          <w:tcPr>
            <w:tcW w:w="5792" w:type="dxa"/>
            <w:tcBorders>
              <w:top w:val="single" w:sz="4" w:space="0" w:color="auto"/>
              <w:left w:val="single" w:sz="4" w:space="0" w:color="auto"/>
              <w:bottom w:val="single" w:sz="4" w:space="0" w:color="auto"/>
              <w:right w:val="single" w:sz="4" w:space="0" w:color="auto"/>
            </w:tcBorders>
          </w:tcPr>
          <w:p w:rsidR="00F43932" w:rsidRPr="009D0B8A" w:rsidRDefault="00F43932" w:rsidP="005F4295">
            <w:pPr>
              <w:pStyle w:val="TableParagraph"/>
              <w:spacing w:line="237" w:lineRule="auto"/>
              <w:ind w:right="290"/>
              <w:rPr>
                <w:rFonts w:ascii="Times New Roman" w:eastAsia="Times New Roman" w:hAnsi="Times New Roman" w:cs="Times New Roman"/>
                <w:sz w:val="20"/>
                <w:szCs w:val="20"/>
                <w:lang w:val="ru-RU"/>
              </w:rPr>
            </w:pPr>
            <w:r w:rsidRPr="009D0B8A">
              <w:rPr>
                <w:rFonts w:ascii="Times New Roman" w:hAnsi="Times New Roman"/>
                <w:sz w:val="20"/>
                <w:szCs w:val="20"/>
                <w:lang w:val="ru-RU"/>
              </w:rPr>
              <w:t>Знакомство с женскими образами в разных видах</w:t>
            </w:r>
            <w:r w:rsidRPr="009D0B8A">
              <w:rPr>
                <w:rFonts w:ascii="Times New Roman" w:hAnsi="Times New Roman"/>
                <w:spacing w:val="-10"/>
                <w:sz w:val="20"/>
                <w:szCs w:val="20"/>
                <w:lang w:val="ru-RU"/>
              </w:rPr>
              <w:t xml:space="preserve"> </w:t>
            </w:r>
            <w:r w:rsidRPr="009D0B8A">
              <w:rPr>
                <w:rFonts w:ascii="Times New Roman" w:hAnsi="Times New Roman"/>
                <w:sz w:val="20"/>
                <w:szCs w:val="20"/>
                <w:lang w:val="ru-RU"/>
              </w:rPr>
              <w:t>искусства.</w:t>
            </w:r>
          </w:p>
          <w:p w:rsidR="00F43932" w:rsidRDefault="00F43932" w:rsidP="005F4295">
            <w:pPr>
              <w:spacing w:after="0" w:line="240" w:lineRule="auto"/>
              <w:rPr>
                <w:rFonts w:ascii="Times New Roman" w:hAnsi="Times New Roman" w:cs="Times New Roman"/>
                <w:sz w:val="20"/>
                <w:szCs w:val="20"/>
              </w:rPr>
            </w:pPr>
            <w:r w:rsidRPr="009D0B8A">
              <w:rPr>
                <w:rFonts w:ascii="Times New Roman" w:hAnsi="Times New Roman"/>
                <w:sz w:val="20"/>
                <w:szCs w:val="20"/>
              </w:rPr>
              <w:t>Рассматривание фотопортретов мам. Составление рассказов о мамах и оформление</w:t>
            </w:r>
            <w:r w:rsidRPr="009D0B8A">
              <w:rPr>
                <w:rFonts w:ascii="Times New Roman" w:hAnsi="Times New Roman"/>
                <w:spacing w:val="-5"/>
                <w:sz w:val="20"/>
                <w:szCs w:val="20"/>
              </w:rPr>
              <w:t xml:space="preserve"> </w:t>
            </w:r>
            <w:r w:rsidRPr="009D0B8A">
              <w:rPr>
                <w:rFonts w:ascii="Times New Roman" w:hAnsi="Times New Roman"/>
                <w:sz w:val="20"/>
                <w:szCs w:val="20"/>
              </w:rPr>
              <w:t>пожеланий</w:t>
            </w:r>
          </w:p>
        </w:tc>
        <w:tc>
          <w:tcPr>
            <w:tcW w:w="1965" w:type="dxa"/>
            <w:tcBorders>
              <w:top w:val="single" w:sz="4" w:space="0" w:color="auto"/>
              <w:left w:val="single" w:sz="4" w:space="0" w:color="auto"/>
              <w:bottom w:val="single" w:sz="4" w:space="0" w:color="auto"/>
              <w:right w:val="single" w:sz="4" w:space="0" w:color="auto"/>
            </w:tcBorders>
            <w:hideMark/>
          </w:tcPr>
          <w:p w:rsidR="00F43932" w:rsidRDefault="00F43932" w:rsidP="005F4295">
            <w:pPr>
              <w:spacing w:after="0" w:line="240" w:lineRule="auto"/>
              <w:rPr>
                <w:rFonts w:ascii="Times New Roman" w:hAnsi="Times New Roman" w:cs="Times New Roman"/>
                <w:sz w:val="20"/>
                <w:szCs w:val="20"/>
              </w:rPr>
            </w:pPr>
            <w:r>
              <w:rPr>
                <w:rFonts w:ascii="Times New Roman" w:hAnsi="Times New Roman" w:cs="Times New Roman"/>
                <w:sz w:val="20"/>
                <w:szCs w:val="20"/>
              </w:rPr>
              <w:t>Праздничные утренники, посвящённые 8 марта, выставка рисунков «Моя мама».</w:t>
            </w:r>
          </w:p>
          <w:p w:rsidR="00F43932" w:rsidRDefault="00F43932" w:rsidP="005F4295">
            <w:pPr>
              <w:spacing w:after="0" w:line="240" w:lineRule="auto"/>
              <w:rPr>
                <w:rFonts w:ascii="Times New Roman" w:hAnsi="Times New Roman" w:cs="Times New Roman"/>
                <w:sz w:val="20"/>
                <w:szCs w:val="20"/>
              </w:rPr>
            </w:pPr>
            <w:r>
              <w:rPr>
                <w:rFonts w:ascii="Times New Roman" w:hAnsi="Times New Roman" w:cs="Times New Roman"/>
                <w:sz w:val="20"/>
                <w:szCs w:val="20"/>
              </w:rPr>
              <w:t>Обрядовый праздник «Проводы Масленицы»</w:t>
            </w:r>
          </w:p>
        </w:tc>
      </w:tr>
      <w:tr w:rsidR="00F43932" w:rsidTr="005F4295">
        <w:trPr>
          <w:trHeight w:val="471"/>
          <w:jc w:val="center"/>
        </w:trPr>
        <w:tc>
          <w:tcPr>
            <w:tcW w:w="1188" w:type="dxa"/>
            <w:tcBorders>
              <w:top w:val="single" w:sz="4" w:space="0" w:color="auto"/>
              <w:left w:val="single" w:sz="4" w:space="0" w:color="auto"/>
              <w:bottom w:val="single" w:sz="4" w:space="0" w:color="auto"/>
              <w:right w:val="single" w:sz="4" w:space="0" w:color="auto"/>
            </w:tcBorders>
            <w:hideMark/>
          </w:tcPr>
          <w:p w:rsidR="00F43932" w:rsidRDefault="00F43932" w:rsidP="005F429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9-31  </w:t>
            </w:r>
          </w:p>
        </w:tc>
        <w:tc>
          <w:tcPr>
            <w:tcW w:w="1642" w:type="dxa"/>
            <w:tcBorders>
              <w:top w:val="single" w:sz="4" w:space="0" w:color="auto"/>
              <w:left w:val="single" w:sz="4" w:space="0" w:color="auto"/>
              <w:bottom w:val="single" w:sz="4" w:space="0" w:color="auto"/>
              <w:right w:val="single" w:sz="4" w:space="0" w:color="auto"/>
            </w:tcBorders>
          </w:tcPr>
          <w:p w:rsidR="00F43932" w:rsidRDefault="00F43932" w:rsidP="005F4295">
            <w:pPr>
              <w:spacing w:after="0" w:line="240" w:lineRule="auto"/>
              <w:rPr>
                <w:rFonts w:ascii="Times New Roman" w:hAnsi="Times New Roman" w:cs="Times New Roman"/>
                <w:sz w:val="20"/>
                <w:szCs w:val="20"/>
              </w:rPr>
            </w:pPr>
            <w:r>
              <w:rPr>
                <w:rFonts w:ascii="Times New Roman" w:hAnsi="Times New Roman" w:cs="Times New Roman"/>
                <w:sz w:val="20"/>
                <w:szCs w:val="20"/>
              </w:rPr>
              <w:t>Живая и неживая природа весной</w:t>
            </w:r>
          </w:p>
          <w:p w:rsidR="00F43932" w:rsidRDefault="00F43932" w:rsidP="005F4295">
            <w:pPr>
              <w:spacing w:after="0" w:line="240" w:lineRule="auto"/>
              <w:rPr>
                <w:rFonts w:ascii="Times New Roman" w:hAnsi="Times New Roman" w:cs="Times New Roman"/>
                <w:sz w:val="20"/>
                <w:szCs w:val="20"/>
              </w:rPr>
            </w:pPr>
          </w:p>
        </w:tc>
        <w:tc>
          <w:tcPr>
            <w:tcW w:w="5792" w:type="dxa"/>
            <w:tcBorders>
              <w:top w:val="single" w:sz="4" w:space="0" w:color="auto"/>
              <w:left w:val="single" w:sz="4" w:space="0" w:color="auto"/>
              <w:bottom w:val="single" w:sz="4" w:space="0" w:color="auto"/>
              <w:right w:val="single" w:sz="4" w:space="0" w:color="auto"/>
            </w:tcBorders>
          </w:tcPr>
          <w:p w:rsidR="00F43932" w:rsidRPr="009D0B8A" w:rsidRDefault="00F43932" w:rsidP="005F4295">
            <w:pPr>
              <w:pStyle w:val="TableParagraph"/>
              <w:spacing w:line="237" w:lineRule="auto"/>
              <w:ind w:right="126"/>
              <w:rPr>
                <w:rFonts w:ascii="Times New Roman" w:eastAsia="Times New Roman" w:hAnsi="Times New Roman" w:cs="Times New Roman"/>
                <w:sz w:val="20"/>
                <w:szCs w:val="20"/>
                <w:lang w:val="ru-RU"/>
              </w:rPr>
            </w:pPr>
            <w:r w:rsidRPr="009D0B8A">
              <w:rPr>
                <w:rFonts w:ascii="Times New Roman" w:hAnsi="Times New Roman"/>
                <w:sz w:val="20"/>
                <w:szCs w:val="20"/>
                <w:lang w:val="ru-RU"/>
              </w:rPr>
              <w:t>Поиск примет весны в природе. Установление связей между изменениями в неживой и живой природе Выявление детьми качеств и свойств воды, песка, почвы,</w:t>
            </w:r>
            <w:r w:rsidRPr="009D0B8A">
              <w:rPr>
                <w:rFonts w:ascii="Times New Roman" w:hAnsi="Times New Roman"/>
                <w:spacing w:val="-6"/>
                <w:sz w:val="20"/>
                <w:szCs w:val="20"/>
                <w:lang w:val="ru-RU"/>
              </w:rPr>
              <w:t xml:space="preserve"> </w:t>
            </w:r>
            <w:r w:rsidRPr="009D0B8A">
              <w:rPr>
                <w:rFonts w:ascii="Times New Roman" w:hAnsi="Times New Roman"/>
                <w:sz w:val="20"/>
                <w:szCs w:val="20"/>
                <w:lang w:val="ru-RU"/>
              </w:rPr>
              <w:t>камней.</w:t>
            </w:r>
          </w:p>
          <w:p w:rsidR="00F43932" w:rsidRDefault="00F43932" w:rsidP="005F4295">
            <w:pPr>
              <w:spacing w:after="0" w:line="240" w:lineRule="auto"/>
              <w:rPr>
                <w:rFonts w:ascii="Times New Roman" w:hAnsi="Times New Roman"/>
                <w:sz w:val="20"/>
                <w:szCs w:val="20"/>
              </w:rPr>
            </w:pPr>
            <w:r w:rsidRPr="009D0B8A">
              <w:rPr>
                <w:rFonts w:ascii="Times New Roman" w:hAnsi="Times New Roman"/>
                <w:sz w:val="20"/>
                <w:szCs w:val="20"/>
              </w:rPr>
              <w:t>Определение зависимости их состояния от воздействия температуры, влажности,</w:t>
            </w:r>
            <w:r w:rsidRPr="009D0B8A">
              <w:rPr>
                <w:rFonts w:ascii="Times New Roman" w:hAnsi="Times New Roman"/>
                <w:spacing w:val="-8"/>
                <w:sz w:val="20"/>
                <w:szCs w:val="20"/>
              </w:rPr>
              <w:t xml:space="preserve"> </w:t>
            </w:r>
            <w:r w:rsidRPr="009D0B8A">
              <w:rPr>
                <w:rFonts w:ascii="Times New Roman" w:hAnsi="Times New Roman"/>
                <w:sz w:val="20"/>
                <w:szCs w:val="20"/>
              </w:rPr>
              <w:t>сезона</w:t>
            </w:r>
            <w:r>
              <w:rPr>
                <w:rFonts w:ascii="Times New Roman" w:hAnsi="Times New Roman"/>
                <w:sz w:val="20"/>
                <w:szCs w:val="20"/>
              </w:rPr>
              <w:t>.</w:t>
            </w:r>
          </w:p>
          <w:p w:rsidR="00F43932" w:rsidRDefault="00F43932" w:rsidP="005F4295">
            <w:pPr>
              <w:spacing w:after="0" w:line="240" w:lineRule="auto"/>
              <w:rPr>
                <w:rFonts w:ascii="Times New Roman" w:hAnsi="Times New Roman"/>
                <w:sz w:val="20"/>
                <w:szCs w:val="20"/>
              </w:rPr>
            </w:pPr>
            <w:r>
              <w:rPr>
                <w:rFonts w:ascii="Times New Roman" w:hAnsi="Times New Roman"/>
                <w:sz w:val="20"/>
                <w:szCs w:val="20"/>
              </w:rPr>
              <w:t>Первоцветы.</w:t>
            </w:r>
          </w:p>
          <w:p w:rsidR="00F43932" w:rsidRDefault="00F43932" w:rsidP="005F4295">
            <w:pPr>
              <w:spacing w:after="0" w:line="240" w:lineRule="auto"/>
              <w:rPr>
                <w:rFonts w:ascii="Times New Roman" w:hAnsi="Times New Roman" w:cs="Times New Roman"/>
                <w:sz w:val="20"/>
                <w:szCs w:val="20"/>
              </w:rPr>
            </w:pPr>
            <w:r>
              <w:rPr>
                <w:rFonts w:ascii="Times New Roman" w:hAnsi="Times New Roman"/>
                <w:sz w:val="20"/>
                <w:szCs w:val="20"/>
              </w:rPr>
              <w:t>Строение растений</w:t>
            </w:r>
          </w:p>
        </w:tc>
        <w:tc>
          <w:tcPr>
            <w:tcW w:w="1965" w:type="dxa"/>
            <w:tcBorders>
              <w:top w:val="single" w:sz="4" w:space="0" w:color="auto"/>
              <w:left w:val="single" w:sz="4" w:space="0" w:color="auto"/>
              <w:bottom w:val="single" w:sz="4" w:space="0" w:color="auto"/>
              <w:right w:val="single" w:sz="4" w:space="0" w:color="auto"/>
            </w:tcBorders>
            <w:hideMark/>
          </w:tcPr>
          <w:p w:rsidR="00F43932" w:rsidRDefault="00F43932" w:rsidP="005F4295">
            <w:pPr>
              <w:spacing w:after="0" w:line="240" w:lineRule="auto"/>
              <w:rPr>
                <w:rFonts w:ascii="Times New Roman" w:hAnsi="Times New Roman" w:cs="Times New Roman"/>
                <w:sz w:val="20"/>
                <w:szCs w:val="20"/>
              </w:rPr>
            </w:pPr>
            <w:r>
              <w:rPr>
                <w:rFonts w:ascii="Times New Roman" w:hAnsi="Times New Roman" w:cs="Times New Roman"/>
                <w:sz w:val="20"/>
                <w:szCs w:val="20"/>
              </w:rPr>
              <w:t>Высадка растений в «Огород на окошке»</w:t>
            </w:r>
          </w:p>
          <w:p w:rsidR="00F43932" w:rsidRDefault="00F43932" w:rsidP="005F4295">
            <w:pPr>
              <w:spacing w:after="0" w:line="240" w:lineRule="auto"/>
              <w:rPr>
                <w:rFonts w:ascii="Times New Roman" w:hAnsi="Times New Roman" w:cs="Times New Roman"/>
                <w:sz w:val="20"/>
                <w:szCs w:val="20"/>
              </w:rPr>
            </w:pPr>
          </w:p>
        </w:tc>
      </w:tr>
      <w:tr w:rsidR="00F43932" w:rsidTr="005F4295">
        <w:trPr>
          <w:trHeight w:val="276"/>
          <w:jc w:val="center"/>
        </w:trPr>
        <w:tc>
          <w:tcPr>
            <w:tcW w:w="1188" w:type="dxa"/>
            <w:tcBorders>
              <w:top w:val="single" w:sz="4" w:space="0" w:color="auto"/>
              <w:left w:val="single" w:sz="4" w:space="0" w:color="auto"/>
              <w:bottom w:val="single" w:sz="4" w:space="0" w:color="auto"/>
              <w:right w:val="single" w:sz="4" w:space="0" w:color="auto"/>
            </w:tcBorders>
            <w:hideMark/>
          </w:tcPr>
          <w:p w:rsidR="00F43932" w:rsidRDefault="00F43932" w:rsidP="005F4295">
            <w:pPr>
              <w:spacing w:after="0" w:line="240" w:lineRule="auto"/>
              <w:jc w:val="center"/>
              <w:rPr>
                <w:rFonts w:ascii="Times New Roman" w:hAnsi="Times New Roman" w:cs="Times New Roman"/>
                <w:b/>
                <w:sz w:val="20"/>
                <w:szCs w:val="20"/>
              </w:rPr>
            </w:pPr>
          </w:p>
        </w:tc>
        <w:tc>
          <w:tcPr>
            <w:tcW w:w="1642" w:type="dxa"/>
            <w:tcBorders>
              <w:top w:val="single" w:sz="4" w:space="0" w:color="auto"/>
              <w:left w:val="single" w:sz="4" w:space="0" w:color="auto"/>
              <w:bottom w:val="single" w:sz="4" w:space="0" w:color="auto"/>
              <w:right w:val="single" w:sz="4" w:space="0" w:color="auto"/>
            </w:tcBorders>
          </w:tcPr>
          <w:p w:rsidR="00F43932" w:rsidRDefault="00F43932" w:rsidP="005F429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Апрель</w:t>
            </w:r>
          </w:p>
        </w:tc>
        <w:tc>
          <w:tcPr>
            <w:tcW w:w="5792" w:type="dxa"/>
            <w:tcBorders>
              <w:top w:val="single" w:sz="4" w:space="0" w:color="auto"/>
              <w:left w:val="single" w:sz="4" w:space="0" w:color="auto"/>
              <w:bottom w:val="single" w:sz="4" w:space="0" w:color="auto"/>
              <w:right w:val="single" w:sz="4" w:space="0" w:color="auto"/>
            </w:tcBorders>
          </w:tcPr>
          <w:p w:rsidR="00F43932" w:rsidRDefault="00F43932" w:rsidP="005F4295">
            <w:pPr>
              <w:spacing w:after="0" w:line="240" w:lineRule="auto"/>
              <w:jc w:val="center"/>
              <w:rPr>
                <w:rFonts w:ascii="Times New Roman" w:hAnsi="Times New Roman" w:cs="Times New Roman"/>
                <w:b/>
                <w:sz w:val="20"/>
                <w:szCs w:val="20"/>
              </w:rPr>
            </w:pPr>
          </w:p>
        </w:tc>
        <w:tc>
          <w:tcPr>
            <w:tcW w:w="1965" w:type="dxa"/>
            <w:tcBorders>
              <w:top w:val="single" w:sz="4" w:space="0" w:color="auto"/>
              <w:left w:val="single" w:sz="4" w:space="0" w:color="auto"/>
              <w:bottom w:val="single" w:sz="4" w:space="0" w:color="auto"/>
              <w:right w:val="single" w:sz="4" w:space="0" w:color="auto"/>
            </w:tcBorders>
          </w:tcPr>
          <w:p w:rsidR="00F43932" w:rsidRDefault="00F43932" w:rsidP="005F4295">
            <w:pPr>
              <w:spacing w:after="0" w:line="240" w:lineRule="auto"/>
              <w:jc w:val="center"/>
              <w:rPr>
                <w:rFonts w:ascii="Times New Roman" w:hAnsi="Times New Roman" w:cs="Times New Roman"/>
                <w:b/>
                <w:sz w:val="20"/>
                <w:szCs w:val="20"/>
              </w:rPr>
            </w:pPr>
          </w:p>
        </w:tc>
      </w:tr>
      <w:tr w:rsidR="00F43932" w:rsidTr="005F4295">
        <w:trPr>
          <w:trHeight w:val="276"/>
          <w:jc w:val="center"/>
        </w:trPr>
        <w:tc>
          <w:tcPr>
            <w:tcW w:w="1188" w:type="dxa"/>
            <w:tcBorders>
              <w:top w:val="single" w:sz="4" w:space="0" w:color="auto"/>
              <w:left w:val="single" w:sz="4" w:space="0" w:color="auto"/>
              <w:bottom w:val="single" w:sz="4" w:space="0" w:color="auto"/>
              <w:right w:val="single" w:sz="4" w:space="0" w:color="auto"/>
            </w:tcBorders>
            <w:hideMark/>
          </w:tcPr>
          <w:p w:rsidR="00F43932" w:rsidRPr="00C967C9" w:rsidRDefault="00F43932" w:rsidP="005F4295">
            <w:pPr>
              <w:spacing w:after="0" w:line="240" w:lineRule="auto"/>
              <w:rPr>
                <w:rFonts w:ascii="Times New Roman" w:hAnsi="Times New Roman" w:cs="Times New Roman"/>
                <w:sz w:val="20"/>
                <w:szCs w:val="20"/>
              </w:rPr>
            </w:pPr>
            <w:r w:rsidRPr="00C967C9">
              <w:rPr>
                <w:rFonts w:ascii="Times New Roman" w:hAnsi="Times New Roman" w:cs="Times New Roman"/>
                <w:sz w:val="20"/>
                <w:szCs w:val="20"/>
              </w:rPr>
              <w:t>1-</w:t>
            </w:r>
            <w:r>
              <w:rPr>
                <w:rFonts w:ascii="Times New Roman" w:hAnsi="Times New Roman" w:cs="Times New Roman"/>
                <w:sz w:val="20"/>
                <w:szCs w:val="20"/>
              </w:rPr>
              <w:t>3</w:t>
            </w:r>
          </w:p>
        </w:tc>
        <w:tc>
          <w:tcPr>
            <w:tcW w:w="1642" w:type="dxa"/>
            <w:tcBorders>
              <w:top w:val="single" w:sz="4" w:space="0" w:color="auto"/>
              <w:left w:val="single" w:sz="4" w:space="0" w:color="auto"/>
              <w:bottom w:val="single" w:sz="4" w:space="0" w:color="auto"/>
              <w:right w:val="single" w:sz="4" w:space="0" w:color="auto"/>
            </w:tcBorders>
          </w:tcPr>
          <w:p w:rsidR="00F43932" w:rsidRDefault="00F43932" w:rsidP="005F4295">
            <w:pPr>
              <w:spacing w:after="0" w:line="240" w:lineRule="auto"/>
              <w:rPr>
                <w:rFonts w:ascii="Times New Roman" w:hAnsi="Times New Roman" w:cs="Times New Roman"/>
                <w:sz w:val="20"/>
                <w:szCs w:val="20"/>
              </w:rPr>
            </w:pPr>
            <w:r>
              <w:rPr>
                <w:rFonts w:ascii="Times New Roman" w:hAnsi="Times New Roman" w:cs="Times New Roman"/>
                <w:sz w:val="20"/>
                <w:szCs w:val="20"/>
              </w:rPr>
              <w:t>Неделя здоровья. 7 апрел</w:t>
            </w:r>
            <w:proofErr w:type="gramStart"/>
            <w:r>
              <w:rPr>
                <w:rFonts w:ascii="Times New Roman" w:hAnsi="Times New Roman" w:cs="Times New Roman"/>
                <w:sz w:val="20"/>
                <w:szCs w:val="20"/>
              </w:rPr>
              <w:t>я-</w:t>
            </w:r>
            <w:proofErr w:type="gramEnd"/>
            <w:r>
              <w:rPr>
                <w:rFonts w:ascii="Times New Roman" w:hAnsi="Times New Roman" w:cs="Times New Roman"/>
                <w:sz w:val="20"/>
                <w:szCs w:val="20"/>
              </w:rPr>
              <w:t xml:space="preserve"> Всемирный день здоровья </w:t>
            </w:r>
          </w:p>
        </w:tc>
        <w:tc>
          <w:tcPr>
            <w:tcW w:w="5792" w:type="dxa"/>
            <w:tcBorders>
              <w:top w:val="single" w:sz="4" w:space="0" w:color="auto"/>
              <w:left w:val="single" w:sz="4" w:space="0" w:color="auto"/>
              <w:bottom w:val="single" w:sz="4" w:space="0" w:color="auto"/>
              <w:right w:val="single" w:sz="4" w:space="0" w:color="auto"/>
            </w:tcBorders>
          </w:tcPr>
          <w:p w:rsidR="00F43932" w:rsidRPr="00AD6D83" w:rsidRDefault="00F43932" w:rsidP="005F4295">
            <w:pPr>
              <w:autoSpaceDE w:val="0"/>
              <w:spacing w:after="0" w:line="240" w:lineRule="auto"/>
              <w:jc w:val="both"/>
              <w:rPr>
                <w:rFonts w:ascii="Times New Roman" w:eastAsia="Calibri" w:hAnsi="Times New Roman" w:cs="Times New Roman"/>
                <w:sz w:val="20"/>
                <w:szCs w:val="20"/>
              </w:rPr>
            </w:pPr>
            <w:r w:rsidRPr="00AD6D83">
              <w:rPr>
                <w:rFonts w:ascii="Times New Roman" w:eastAsia="Calibri" w:hAnsi="Times New Roman" w:cs="Times New Roman"/>
                <w:sz w:val="20"/>
                <w:szCs w:val="20"/>
              </w:rPr>
              <w:t xml:space="preserve">Способствовать становлению интереса детей к правилам </w:t>
            </w:r>
            <w:proofErr w:type="spellStart"/>
            <w:r w:rsidRPr="00AD6D83">
              <w:rPr>
                <w:rFonts w:ascii="Times New Roman" w:eastAsia="Calibri" w:hAnsi="Times New Roman" w:cs="Times New Roman"/>
                <w:sz w:val="20"/>
                <w:szCs w:val="20"/>
              </w:rPr>
              <w:t>здоровьесберегающего</w:t>
            </w:r>
            <w:proofErr w:type="spellEnd"/>
            <w:r w:rsidRPr="00AD6D83">
              <w:rPr>
                <w:rFonts w:ascii="Times New Roman" w:eastAsia="Calibri" w:hAnsi="Times New Roman" w:cs="Times New Roman"/>
                <w:sz w:val="20"/>
                <w:szCs w:val="20"/>
              </w:rPr>
              <w:t xml:space="preserve"> поведения.</w:t>
            </w:r>
          </w:p>
          <w:p w:rsidR="00F43932" w:rsidRPr="00AD6D83" w:rsidRDefault="00F43932" w:rsidP="005F4295">
            <w:pPr>
              <w:autoSpaceDE w:val="0"/>
              <w:spacing w:after="0" w:line="240" w:lineRule="auto"/>
              <w:jc w:val="both"/>
              <w:rPr>
                <w:rFonts w:ascii="Times New Roman" w:eastAsia="Calibri" w:hAnsi="Times New Roman" w:cs="Times New Roman"/>
                <w:sz w:val="20"/>
                <w:szCs w:val="20"/>
              </w:rPr>
            </w:pPr>
            <w:r w:rsidRPr="00AD6D83">
              <w:rPr>
                <w:rFonts w:ascii="Times New Roman" w:eastAsia="Calibri" w:hAnsi="Times New Roman" w:cs="Times New Roman"/>
                <w:sz w:val="20"/>
                <w:szCs w:val="20"/>
              </w:rPr>
              <w:t>Развивать представления об особенностях здоровья и условиях его сохранения: режим, закаливание, физкультура.</w:t>
            </w:r>
          </w:p>
          <w:p w:rsidR="00F43932" w:rsidRPr="00AD6D83" w:rsidRDefault="00F43932" w:rsidP="005F4295">
            <w:pPr>
              <w:autoSpaceDE w:val="0"/>
              <w:spacing w:after="0" w:line="240" w:lineRule="auto"/>
              <w:jc w:val="both"/>
              <w:rPr>
                <w:rFonts w:ascii="Times New Roman" w:eastAsia="Calibri" w:hAnsi="Times New Roman" w:cs="Times New Roman"/>
                <w:sz w:val="20"/>
                <w:szCs w:val="20"/>
              </w:rPr>
            </w:pPr>
            <w:r w:rsidRPr="00AD6D83">
              <w:rPr>
                <w:rFonts w:ascii="Times New Roman" w:eastAsia="Calibri" w:hAnsi="Times New Roman" w:cs="Times New Roman"/>
                <w:sz w:val="20"/>
                <w:szCs w:val="20"/>
              </w:rPr>
              <w:t>Способствовать сохранению и укреплению здоровья детей.</w:t>
            </w:r>
          </w:p>
          <w:p w:rsidR="00F43932" w:rsidRPr="00AD6D83" w:rsidRDefault="00F43932" w:rsidP="005F4295">
            <w:pPr>
              <w:autoSpaceDE w:val="0"/>
              <w:spacing w:after="0" w:line="240" w:lineRule="auto"/>
              <w:jc w:val="both"/>
              <w:rPr>
                <w:rFonts w:ascii="Times New Roman" w:eastAsia="Calibri" w:hAnsi="Times New Roman" w:cs="Times New Roman"/>
                <w:sz w:val="20"/>
                <w:szCs w:val="20"/>
              </w:rPr>
            </w:pPr>
            <w:r w:rsidRPr="00AD6D83">
              <w:rPr>
                <w:rFonts w:ascii="Times New Roman" w:eastAsia="Calibri" w:hAnsi="Times New Roman" w:cs="Times New Roman"/>
                <w:sz w:val="20"/>
                <w:szCs w:val="20"/>
              </w:rPr>
              <w:t xml:space="preserve">Предоставить детям возможность применять двигательные умения и навыки, приобретенные ранее. </w:t>
            </w:r>
          </w:p>
          <w:p w:rsidR="00F43932" w:rsidRPr="00AD6D83" w:rsidRDefault="00F43932" w:rsidP="005F4295">
            <w:pPr>
              <w:autoSpaceDE w:val="0"/>
              <w:spacing w:after="0" w:line="240" w:lineRule="auto"/>
              <w:jc w:val="both"/>
              <w:rPr>
                <w:rFonts w:ascii="Times New Roman" w:eastAsia="Calibri" w:hAnsi="Times New Roman" w:cs="Times New Roman"/>
                <w:sz w:val="20"/>
                <w:szCs w:val="20"/>
              </w:rPr>
            </w:pPr>
            <w:r w:rsidRPr="00AD6D83">
              <w:rPr>
                <w:rFonts w:ascii="Times New Roman" w:eastAsia="Calibri" w:hAnsi="Times New Roman" w:cs="Times New Roman"/>
                <w:sz w:val="20"/>
                <w:szCs w:val="20"/>
              </w:rPr>
              <w:t>Развивать любознательность, ловкость, координацию движений.</w:t>
            </w:r>
          </w:p>
          <w:p w:rsidR="00F43932" w:rsidRDefault="00F43932" w:rsidP="005F4295">
            <w:pPr>
              <w:autoSpaceDE w:val="0"/>
              <w:spacing w:after="0" w:line="240" w:lineRule="auto"/>
              <w:jc w:val="both"/>
              <w:rPr>
                <w:rFonts w:ascii="Times New Roman" w:hAnsi="Times New Roman" w:cs="Times New Roman"/>
                <w:sz w:val="20"/>
                <w:szCs w:val="20"/>
              </w:rPr>
            </w:pPr>
            <w:r w:rsidRPr="00AD6D83">
              <w:rPr>
                <w:rFonts w:ascii="Times New Roman" w:eastAsia="Calibri" w:hAnsi="Times New Roman" w:cs="Times New Roman"/>
                <w:sz w:val="20"/>
                <w:szCs w:val="20"/>
              </w:rPr>
              <w:t xml:space="preserve">Расширять представления о здоровье и здоровом образе жизни. </w:t>
            </w:r>
          </w:p>
          <w:p w:rsidR="00F43932" w:rsidRPr="00AD6D83" w:rsidRDefault="00F43932" w:rsidP="005F4295">
            <w:pPr>
              <w:autoSpaceDE w:val="0"/>
              <w:spacing w:after="0" w:line="240" w:lineRule="auto"/>
              <w:jc w:val="both"/>
              <w:rPr>
                <w:rFonts w:ascii="Times New Roman" w:eastAsia="Calibri" w:hAnsi="Times New Roman" w:cs="Times New Roman"/>
                <w:sz w:val="20"/>
                <w:szCs w:val="20"/>
              </w:rPr>
            </w:pPr>
            <w:r w:rsidRPr="00AD6D83">
              <w:rPr>
                <w:rFonts w:ascii="Times New Roman" w:eastAsia="Calibri" w:hAnsi="Times New Roman" w:cs="Times New Roman"/>
                <w:sz w:val="20"/>
                <w:szCs w:val="20"/>
              </w:rPr>
              <w:t>Формировать представление детей о внешнем виде человека, уточнить название частей тела, их функции (глазами видим, ушами слышим)</w:t>
            </w:r>
          </w:p>
          <w:p w:rsidR="00F43932" w:rsidRPr="00AD6D83" w:rsidRDefault="00F43932" w:rsidP="005F4295">
            <w:pPr>
              <w:autoSpaceDE w:val="0"/>
              <w:spacing w:after="0" w:line="240" w:lineRule="auto"/>
              <w:jc w:val="both"/>
              <w:rPr>
                <w:rFonts w:ascii="Times New Roman" w:eastAsia="Calibri" w:hAnsi="Times New Roman" w:cs="Times New Roman"/>
                <w:sz w:val="20"/>
                <w:szCs w:val="20"/>
              </w:rPr>
            </w:pPr>
            <w:r w:rsidRPr="00AD6D83">
              <w:rPr>
                <w:rFonts w:ascii="Times New Roman" w:eastAsia="Calibri" w:hAnsi="Times New Roman" w:cs="Times New Roman"/>
                <w:sz w:val="20"/>
                <w:szCs w:val="20"/>
              </w:rPr>
              <w:t>Формировать элементарные представления о работе органов чувств человека и руководящей роли мозга.</w:t>
            </w:r>
          </w:p>
          <w:p w:rsidR="00F43932" w:rsidRPr="00AD6D83" w:rsidRDefault="00F43932" w:rsidP="005F4295">
            <w:pPr>
              <w:autoSpaceDE w:val="0"/>
              <w:spacing w:after="0" w:line="240" w:lineRule="auto"/>
              <w:jc w:val="both"/>
              <w:rPr>
                <w:rFonts w:ascii="Times New Roman" w:eastAsia="Calibri" w:hAnsi="Times New Roman" w:cs="Times New Roman"/>
                <w:sz w:val="20"/>
                <w:szCs w:val="20"/>
              </w:rPr>
            </w:pPr>
            <w:r w:rsidRPr="00AD6D83">
              <w:rPr>
                <w:rFonts w:ascii="Times New Roman" w:eastAsia="Calibri" w:hAnsi="Times New Roman" w:cs="Times New Roman"/>
                <w:sz w:val="20"/>
                <w:szCs w:val="20"/>
              </w:rPr>
              <w:t>Активизировать словарь детей за счет употребления слов, характеризующих предметы гигиены:</w:t>
            </w:r>
          </w:p>
          <w:p w:rsidR="00F43932" w:rsidRPr="00AD6D83" w:rsidRDefault="00F43932" w:rsidP="005F4295">
            <w:pPr>
              <w:autoSpaceDE w:val="0"/>
              <w:spacing w:after="0" w:line="240" w:lineRule="auto"/>
              <w:jc w:val="both"/>
              <w:rPr>
                <w:rFonts w:ascii="Times New Roman" w:eastAsia="Calibri" w:hAnsi="Times New Roman" w:cs="Times New Roman"/>
                <w:sz w:val="20"/>
                <w:szCs w:val="20"/>
              </w:rPr>
            </w:pPr>
            <w:r w:rsidRPr="00AD6D83">
              <w:rPr>
                <w:rFonts w:ascii="Times New Roman" w:eastAsia="Calibri" w:hAnsi="Times New Roman" w:cs="Times New Roman"/>
                <w:sz w:val="20"/>
                <w:szCs w:val="20"/>
              </w:rPr>
              <w:t>•слова-предметы: мыло, зубная паста, зубная щетка, полотенце;</w:t>
            </w:r>
          </w:p>
          <w:p w:rsidR="00F43932" w:rsidRPr="00AD6D83" w:rsidRDefault="00F43932" w:rsidP="005F4295">
            <w:pPr>
              <w:autoSpaceDE w:val="0"/>
              <w:spacing w:after="0" w:line="240" w:lineRule="auto"/>
              <w:jc w:val="both"/>
              <w:rPr>
                <w:rFonts w:ascii="Times New Roman" w:eastAsia="Calibri" w:hAnsi="Times New Roman" w:cs="Times New Roman"/>
                <w:sz w:val="20"/>
                <w:szCs w:val="20"/>
              </w:rPr>
            </w:pPr>
            <w:r w:rsidRPr="00AD6D83">
              <w:rPr>
                <w:rFonts w:ascii="Times New Roman" w:eastAsia="Calibri" w:hAnsi="Times New Roman" w:cs="Times New Roman"/>
                <w:sz w:val="20"/>
                <w:szCs w:val="20"/>
              </w:rPr>
              <w:t xml:space="preserve">•слова-признаки: </w:t>
            </w:r>
            <w:proofErr w:type="gramStart"/>
            <w:r w:rsidRPr="00AD6D83">
              <w:rPr>
                <w:rFonts w:ascii="Times New Roman" w:eastAsia="Calibri" w:hAnsi="Times New Roman" w:cs="Times New Roman"/>
                <w:sz w:val="20"/>
                <w:szCs w:val="20"/>
              </w:rPr>
              <w:t>душистый</w:t>
            </w:r>
            <w:proofErr w:type="gramEnd"/>
            <w:r w:rsidRPr="00AD6D83">
              <w:rPr>
                <w:rFonts w:ascii="Times New Roman" w:eastAsia="Calibri" w:hAnsi="Times New Roman" w:cs="Times New Roman"/>
                <w:sz w:val="20"/>
                <w:szCs w:val="20"/>
              </w:rPr>
              <w:t>, ароматный, сладкий, вкусный, нежный;</w:t>
            </w:r>
          </w:p>
          <w:p w:rsidR="00F43932" w:rsidRPr="00AD6D83" w:rsidRDefault="00F43932" w:rsidP="005F4295">
            <w:pPr>
              <w:spacing w:after="0" w:line="240" w:lineRule="auto"/>
              <w:rPr>
                <w:rFonts w:ascii="Times New Roman" w:hAnsi="Times New Roman" w:cs="Times New Roman"/>
                <w:sz w:val="20"/>
                <w:szCs w:val="20"/>
              </w:rPr>
            </w:pPr>
            <w:r w:rsidRPr="00AD6D83">
              <w:rPr>
                <w:rFonts w:ascii="Times New Roman" w:eastAsia="Calibri" w:hAnsi="Times New Roman" w:cs="Times New Roman"/>
                <w:sz w:val="20"/>
                <w:szCs w:val="20"/>
              </w:rPr>
              <w:t>•слова-действия: мыть, полоскать, чистить,</w:t>
            </w:r>
          </w:p>
        </w:tc>
        <w:tc>
          <w:tcPr>
            <w:tcW w:w="1965" w:type="dxa"/>
            <w:tcBorders>
              <w:top w:val="single" w:sz="4" w:space="0" w:color="auto"/>
              <w:left w:val="single" w:sz="4" w:space="0" w:color="auto"/>
              <w:bottom w:val="single" w:sz="4" w:space="0" w:color="auto"/>
              <w:right w:val="single" w:sz="4" w:space="0" w:color="auto"/>
            </w:tcBorders>
          </w:tcPr>
          <w:p w:rsidR="00F43932" w:rsidRDefault="00F43932" w:rsidP="005F4295">
            <w:pPr>
              <w:spacing w:after="0" w:line="240" w:lineRule="auto"/>
              <w:rPr>
                <w:rFonts w:ascii="Times New Roman" w:hAnsi="Times New Roman" w:cs="Times New Roman"/>
                <w:sz w:val="20"/>
                <w:szCs w:val="20"/>
              </w:rPr>
            </w:pPr>
            <w:r w:rsidRPr="00102E69">
              <w:rPr>
                <w:rFonts w:ascii="Times New Roman" w:hAnsi="Times New Roman" w:cs="Times New Roman"/>
                <w:sz w:val="20"/>
                <w:szCs w:val="20"/>
              </w:rPr>
              <w:t>оформление плаката «</w:t>
            </w:r>
            <w:r>
              <w:rPr>
                <w:rFonts w:ascii="Times New Roman" w:hAnsi="Times New Roman" w:cs="Times New Roman"/>
                <w:sz w:val="20"/>
                <w:szCs w:val="20"/>
              </w:rPr>
              <w:t>Здоровье-это здорово</w:t>
            </w:r>
            <w:r w:rsidRPr="00102E69">
              <w:rPr>
                <w:rFonts w:ascii="Times New Roman" w:hAnsi="Times New Roman" w:cs="Times New Roman"/>
                <w:sz w:val="20"/>
                <w:szCs w:val="20"/>
              </w:rPr>
              <w:t>»</w:t>
            </w:r>
          </w:p>
        </w:tc>
      </w:tr>
      <w:tr w:rsidR="00F43932" w:rsidTr="005F4295">
        <w:trPr>
          <w:trHeight w:val="105"/>
          <w:jc w:val="center"/>
        </w:trPr>
        <w:tc>
          <w:tcPr>
            <w:tcW w:w="1188" w:type="dxa"/>
            <w:tcBorders>
              <w:top w:val="single" w:sz="4" w:space="0" w:color="auto"/>
              <w:left w:val="single" w:sz="4" w:space="0" w:color="auto"/>
              <w:bottom w:val="single" w:sz="4" w:space="0" w:color="auto"/>
              <w:right w:val="single" w:sz="4" w:space="0" w:color="auto"/>
            </w:tcBorders>
            <w:hideMark/>
          </w:tcPr>
          <w:p w:rsidR="00F43932" w:rsidRDefault="00F43932" w:rsidP="005F4295">
            <w:pPr>
              <w:spacing w:after="0" w:line="240" w:lineRule="auto"/>
              <w:rPr>
                <w:rFonts w:ascii="Times New Roman" w:hAnsi="Times New Roman" w:cs="Times New Roman"/>
                <w:sz w:val="20"/>
                <w:szCs w:val="20"/>
              </w:rPr>
            </w:pPr>
            <w:r>
              <w:rPr>
                <w:rFonts w:ascii="Times New Roman" w:hAnsi="Times New Roman" w:cs="Times New Roman"/>
                <w:sz w:val="20"/>
                <w:szCs w:val="20"/>
              </w:rPr>
              <w:t>6-10</w:t>
            </w:r>
          </w:p>
        </w:tc>
        <w:tc>
          <w:tcPr>
            <w:tcW w:w="1642" w:type="dxa"/>
            <w:tcBorders>
              <w:top w:val="single" w:sz="4" w:space="0" w:color="auto"/>
              <w:left w:val="single" w:sz="4" w:space="0" w:color="auto"/>
              <w:bottom w:val="single" w:sz="4" w:space="0" w:color="auto"/>
              <w:right w:val="single" w:sz="4" w:space="0" w:color="auto"/>
            </w:tcBorders>
            <w:hideMark/>
          </w:tcPr>
          <w:p w:rsidR="00F43932" w:rsidRDefault="00F43932" w:rsidP="005F429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День космонавтики. Солнечная система. Планеты. Земля. </w:t>
            </w:r>
          </w:p>
          <w:p w:rsidR="00F43932" w:rsidRDefault="00F43932" w:rsidP="005F4295">
            <w:pPr>
              <w:spacing w:after="0" w:line="240" w:lineRule="auto"/>
              <w:rPr>
                <w:rFonts w:ascii="Times New Roman" w:hAnsi="Times New Roman" w:cs="Times New Roman"/>
                <w:sz w:val="20"/>
                <w:szCs w:val="20"/>
              </w:rPr>
            </w:pPr>
          </w:p>
        </w:tc>
        <w:tc>
          <w:tcPr>
            <w:tcW w:w="5792" w:type="dxa"/>
            <w:tcBorders>
              <w:top w:val="single" w:sz="4" w:space="0" w:color="auto"/>
              <w:left w:val="single" w:sz="4" w:space="0" w:color="auto"/>
              <w:bottom w:val="single" w:sz="4" w:space="0" w:color="auto"/>
              <w:right w:val="single" w:sz="4" w:space="0" w:color="auto"/>
            </w:tcBorders>
          </w:tcPr>
          <w:p w:rsidR="00F43932" w:rsidRDefault="00F43932" w:rsidP="005F4295">
            <w:pPr>
              <w:spacing w:after="0" w:line="240" w:lineRule="auto"/>
              <w:rPr>
                <w:rFonts w:ascii="Times New Roman" w:hAnsi="Times New Roman" w:cs="Times New Roman"/>
                <w:sz w:val="20"/>
                <w:szCs w:val="20"/>
              </w:rPr>
            </w:pPr>
            <w:r>
              <w:rPr>
                <w:rFonts w:ascii="Times New Roman" w:hAnsi="Times New Roman" w:cs="Times New Roman"/>
                <w:sz w:val="20"/>
                <w:szCs w:val="20"/>
              </w:rPr>
              <w:t>История космонавтики</w:t>
            </w:r>
          </w:p>
          <w:p w:rsidR="00F43932" w:rsidRPr="009D0B8A" w:rsidRDefault="00F43932" w:rsidP="005F4295">
            <w:pPr>
              <w:pStyle w:val="TableParagraph"/>
              <w:ind w:right="93"/>
              <w:rPr>
                <w:rFonts w:ascii="Times New Roman" w:eastAsia="Times New Roman" w:hAnsi="Times New Roman" w:cs="Times New Roman"/>
                <w:sz w:val="20"/>
                <w:szCs w:val="20"/>
                <w:lang w:val="ru-RU"/>
              </w:rPr>
            </w:pPr>
            <w:r w:rsidRPr="00ED57A4">
              <w:rPr>
                <w:rFonts w:ascii="Times New Roman" w:hAnsi="Times New Roman"/>
                <w:sz w:val="20"/>
                <w:szCs w:val="20"/>
                <w:lang w:val="ru-RU"/>
              </w:rPr>
              <w:t>Знакомство с именами людей, которые первыми</w:t>
            </w:r>
            <w:r w:rsidRPr="00261229">
              <w:rPr>
                <w:rFonts w:ascii="Times New Roman" w:hAnsi="Times New Roman"/>
                <w:sz w:val="24"/>
                <w:lang w:val="ru-RU"/>
              </w:rPr>
              <w:t xml:space="preserve"> </w:t>
            </w:r>
            <w:r w:rsidRPr="009D0B8A">
              <w:rPr>
                <w:rFonts w:ascii="Times New Roman" w:hAnsi="Times New Roman"/>
                <w:sz w:val="20"/>
                <w:szCs w:val="20"/>
                <w:lang w:val="ru-RU"/>
              </w:rPr>
              <w:t>полетели в космос, моральными и физическими качествами космонавтов, подготовкой людей к космическим путешествиям (тренировки, обучение).</w:t>
            </w:r>
          </w:p>
          <w:p w:rsidR="00F43932" w:rsidRPr="009D0B8A" w:rsidRDefault="00F43932" w:rsidP="005F4295">
            <w:pPr>
              <w:pStyle w:val="TableParagraph"/>
              <w:ind w:right="556"/>
              <w:rPr>
                <w:rFonts w:ascii="Times New Roman" w:eastAsia="Times New Roman" w:hAnsi="Times New Roman" w:cs="Times New Roman"/>
                <w:sz w:val="20"/>
                <w:szCs w:val="20"/>
                <w:lang w:val="ru-RU"/>
              </w:rPr>
            </w:pPr>
            <w:r w:rsidRPr="009D0B8A">
              <w:rPr>
                <w:rFonts w:ascii="Times New Roman" w:hAnsi="Times New Roman"/>
                <w:sz w:val="20"/>
                <w:szCs w:val="20"/>
                <w:lang w:val="ru-RU"/>
              </w:rPr>
              <w:t>Мастерская по изготовлению атрибутов для сюжетно-ролевых игр.</w:t>
            </w:r>
          </w:p>
          <w:p w:rsidR="00F43932" w:rsidRDefault="00F43932" w:rsidP="005F4295">
            <w:pPr>
              <w:spacing w:after="0" w:line="240" w:lineRule="auto"/>
              <w:rPr>
                <w:rFonts w:ascii="Times New Roman" w:hAnsi="Times New Roman" w:cs="Times New Roman"/>
                <w:sz w:val="20"/>
                <w:szCs w:val="20"/>
              </w:rPr>
            </w:pPr>
            <w:r w:rsidRPr="009D0B8A">
              <w:rPr>
                <w:rFonts w:ascii="Times New Roman" w:hAnsi="Times New Roman"/>
                <w:sz w:val="20"/>
                <w:szCs w:val="20"/>
              </w:rPr>
              <w:t>Знакомство с названиями планет, ролью солнца в жизни Земли и других планет, местом Земли среди планет Солнечной</w:t>
            </w:r>
            <w:r w:rsidRPr="009D0B8A">
              <w:rPr>
                <w:rFonts w:ascii="Times New Roman" w:hAnsi="Times New Roman"/>
                <w:spacing w:val="-12"/>
                <w:sz w:val="20"/>
                <w:szCs w:val="20"/>
              </w:rPr>
              <w:t xml:space="preserve"> </w:t>
            </w:r>
            <w:r w:rsidRPr="009D0B8A">
              <w:rPr>
                <w:rFonts w:ascii="Times New Roman" w:hAnsi="Times New Roman"/>
                <w:sz w:val="20"/>
                <w:szCs w:val="20"/>
              </w:rPr>
              <w:t>системы</w:t>
            </w:r>
          </w:p>
        </w:tc>
        <w:tc>
          <w:tcPr>
            <w:tcW w:w="1965" w:type="dxa"/>
            <w:tcBorders>
              <w:top w:val="single" w:sz="4" w:space="0" w:color="auto"/>
              <w:left w:val="single" w:sz="4" w:space="0" w:color="auto"/>
              <w:bottom w:val="single" w:sz="4" w:space="0" w:color="auto"/>
              <w:right w:val="single" w:sz="4" w:space="0" w:color="auto"/>
            </w:tcBorders>
            <w:hideMark/>
          </w:tcPr>
          <w:p w:rsidR="00F43932" w:rsidRDefault="00F43932" w:rsidP="005F4295">
            <w:pPr>
              <w:spacing w:after="0" w:line="240" w:lineRule="auto"/>
              <w:rPr>
                <w:rFonts w:ascii="Times New Roman" w:hAnsi="Times New Roman" w:cs="Times New Roman"/>
                <w:sz w:val="20"/>
                <w:szCs w:val="20"/>
              </w:rPr>
            </w:pPr>
            <w:r>
              <w:rPr>
                <w:rFonts w:ascii="Times New Roman" w:hAnsi="Times New Roman" w:cs="Times New Roman"/>
                <w:sz w:val="20"/>
                <w:szCs w:val="20"/>
              </w:rPr>
              <w:t>Космическое путешествие (</w:t>
            </w:r>
            <w:proofErr w:type="gramStart"/>
            <w:r>
              <w:rPr>
                <w:rFonts w:ascii="Times New Roman" w:hAnsi="Times New Roman" w:cs="Times New Roman"/>
                <w:sz w:val="20"/>
                <w:szCs w:val="20"/>
              </w:rPr>
              <w:t>общ</w:t>
            </w:r>
            <w:proofErr w:type="gramEnd"/>
            <w:r>
              <w:rPr>
                <w:rFonts w:ascii="Times New Roman" w:hAnsi="Times New Roman" w:cs="Times New Roman"/>
                <w:sz w:val="20"/>
                <w:szCs w:val="20"/>
              </w:rPr>
              <w:t>)</w:t>
            </w:r>
          </w:p>
        </w:tc>
      </w:tr>
      <w:tr w:rsidR="00F43932" w:rsidTr="005F4295">
        <w:trPr>
          <w:trHeight w:val="168"/>
          <w:jc w:val="center"/>
        </w:trPr>
        <w:tc>
          <w:tcPr>
            <w:tcW w:w="1188" w:type="dxa"/>
            <w:tcBorders>
              <w:top w:val="single" w:sz="4" w:space="0" w:color="auto"/>
              <w:left w:val="single" w:sz="4" w:space="0" w:color="auto"/>
              <w:bottom w:val="single" w:sz="4" w:space="0" w:color="auto"/>
              <w:right w:val="single" w:sz="4" w:space="0" w:color="auto"/>
            </w:tcBorders>
            <w:hideMark/>
          </w:tcPr>
          <w:p w:rsidR="00F43932" w:rsidRDefault="00F43932" w:rsidP="005F429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13-30  </w:t>
            </w:r>
          </w:p>
        </w:tc>
        <w:tc>
          <w:tcPr>
            <w:tcW w:w="1642" w:type="dxa"/>
            <w:tcBorders>
              <w:top w:val="single" w:sz="4" w:space="0" w:color="auto"/>
              <w:left w:val="single" w:sz="4" w:space="0" w:color="auto"/>
              <w:bottom w:val="single" w:sz="4" w:space="0" w:color="auto"/>
              <w:right w:val="single" w:sz="4" w:space="0" w:color="auto"/>
            </w:tcBorders>
            <w:hideMark/>
          </w:tcPr>
          <w:p w:rsidR="00F43932" w:rsidRPr="009D0B8A" w:rsidRDefault="00F43932" w:rsidP="005F4295">
            <w:pPr>
              <w:spacing w:after="0" w:line="240" w:lineRule="auto"/>
              <w:rPr>
                <w:rFonts w:ascii="Times New Roman" w:hAnsi="Times New Roman" w:cs="Times New Roman"/>
                <w:sz w:val="20"/>
                <w:szCs w:val="20"/>
              </w:rPr>
            </w:pPr>
            <w:proofErr w:type="spellStart"/>
            <w:r w:rsidRPr="009D0B8A">
              <w:rPr>
                <w:rFonts w:ascii="Times New Roman" w:hAnsi="Times New Roman" w:cs="Times New Roman"/>
                <w:sz w:val="20"/>
                <w:szCs w:val="20"/>
              </w:rPr>
              <w:t>Книжкина</w:t>
            </w:r>
            <w:proofErr w:type="spellEnd"/>
            <w:r w:rsidRPr="009D0B8A">
              <w:rPr>
                <w:rFonts w:ascii="Times New Roman" w:hAnsi="Times New Roman" w:cs="Times New Roman"/>
                <w:sz w:val="20"/>
                <w:szCs w:val="20"/>
              </w:rPr>
              <w:t xml:space="preserve"> неделя (23 апреля </w:t>
            </w:r>
            <w:proofErr w:type="gramStart"/>
            <w:r w:rsidRPr="009D0B8A">
              <w:rPr>
                <w:rFonts w:ascii="Times New Roman" w:hAnsi="Times New Roman" w:cs="Times New Roman"/>
                <w:sz w:val="20"/>
                <w:szCs w:val="20"/>
              </w:rPr>
              <w:t>–В</w:t>
            </w:r>
            <w:proofErr w:type="gramEnd"/>
            <w:r w:rsidRPr="009D0B8A">
              <w:rPr>
                <w:rFonts w:ascii="Times New Roman" w:hAnsi="Times New Roman" w:cs="Times New Roman"/>
                <w:sz w:val="20"/>
                <w:szCs w:val="20"/>
              </w:rPr>
              <w:t>семирный день книги)</w:t>
            </w:r>
          </w:p>
          <w:p w:rsidR="00F43932" w:rsidRPr="00102E69" w:rsidRDefault="00F43932" w:rsidP="005F4295">
            <w:pPr>
              <w:spacing w:after="0" w:line="240" w:lineRule="auto"/>
              <w:rPr>
                <w:rFonts w:ascii="Times New Roman" w:hAnsi="Times New Roman" w:cs="Times New Roman"/>
                <w:sz w:val="20"/>
                <w:szCs w:val="20"/>
              </w:rPr>
            </w:pPr>
            <w:r w:rsidRPr="00102E69">
              <w:rPr>
                <w:rFonts w:ascii="Times New Roman" w:hAnsi="Times New Roman" w:cs="Times New Roman"/>
                <w:sz w:val="20"/>
                <w:szCs w:val="20"/>
              </w:rPr>
              <w:t>Пасха светлая</w:t>
            </w:r>
          </w:p>
          <w:p w:rsidR="00F43932" w:rsidRPr="009D0B8A" w:rsidRDefault="00F43932" w:rsidP="005F4295">
            <w:pPr>
              <w:spacing w:after="0" w:line="240" w:lineRule="auto"/>
              <w:rPr>
                <w:rFonts w:ascii="Times New Roman" w:hAnsi="Times New Roman" w:cs="Times New Roman"/>
                <w:sz w:val="20"/>
                <w:szCs w:val="20"/>
              </w:rPr>
            </w:pPr>
          </w:p>
        </w:tc>
        <w:tc>
          <w:tcPr>
            <w:tcW w:w="5792" w:type="dxa"/>
            <w:tcBorders>
              <w:top w:val="single" w:sz="4" w:space="0" w:color="auto"/>
              <w:left w:val="single" w:sz="4" w:space="0" w:color="auto"/>
              <w:bottom w:val="single" w:sz="4" w:space="0" w:color="auto"/>
              <w:right w:val="single" w:sz="4" w:space="0" w:color="auto"/>
            </w:tcBorders>
            <w:shd w:val="clear" w:color="auto" w:fill="FFFFFF"/>
          </w:tcPr>
          <w:p w:rsidR="00F43932" w:rsidRDefault="00F43932" w:rsidP="005F4295">
            <w:pPr>
              <w:spacing w:after="0" w:line="240" w:lineRule="auto"/>
              <w:rPr>
                <w:rFonts w:ascii="Times New Roman" w:hAnsi="Times New Roman"/>
                <w:sz w:val="20"/>
                <w:szCs w:val="20"/>
              </w:rPr>
            </w:pPr>
            <w:r w:rsidRPr="009D0B8A">
              <w:rPr>
                <w:rFonts w:ascii="Times New Roman" w:hAnsi="Times New Roman"/>
                <w:sz w:val="20"/>
                <w:szCs w:val="20"/>
              </w:rPr>
              <w:t>Обогащение представлений детей о роли книг в жизни людей, о многообразии книг, о разных формах книг (книга на бумажном носителе, на электронном носителе, аудиокнига); о бумаге как материале для изготовления книг, ее свойствах и</w:t>
            </w:r>
            <w:r w:rsidRPr="009D0B8A">
              <w:rPr>
                <w:rFonts w:ascii="Times New Roman" w:hAnsi="Times New Roman"/>
                <w:spacing w:val="-6"/>
                <w:sz w:val="20"/>
                <w:szCs w:val="20"/>
              </w:rPr>
              <w:t xml:space="preserve"> </w:t>
            </w:r>
            <w:r w:rsidRPr="009D0B8A">
              <w:rPr>
                <w:rFonts w:ascii="Times New Roman" w:hAnsi="Times New Roman"/>
                <w:sz w:val="20"/>
                <w:szCs w:val="20"/>
              </w:rPr>
              <w:t>качествах</w:t>
            </w:r>
            <w:r>
              <w:rPr>
                <w:rFonts w:ascii="Times New Roman" w:hAnsi="Times New Roman"/>
                <w:sz w:val="20"/>
                <w:szCs w:val="20"/>
              </w:rPr>
              <w:t>.</w:t>
            </w:r>
          </w:p>
          <w:p w:rsidR="00F43932" w:rsidRDefault="00F43932" w:rsidP="005F4295">
            <w:pPr>
              <w:spacing w:after="0" w:line="240" w:lineRule="auto"/>
              <w:rPr>
                <w:rFonts w:ascii="Times New Roman" w:hAnsi="Times New Roman" w:cs="Times New Roman"/>
                <w:sz w:val="20"/>
                <w:szCs w:val="20"/>
              </w:rPr>
            </w:pPr>
            <w:proofErr w:type="spellStart"/>
            <w:r>
              <w:rPr>
                <w:rFonts w:ascii="Times New Roman" w:hAnsi="Times New Roman"/>
                <w:sz w:val="20"/>
                <w:szCs w:val="20"/>
              </w:rPr>
              <w:t>Книжкина</w:t>
            </w:r>
            <w:proofErr w:type="spellEnd"/>
            <w:r>
              <w:rPr>
                <w:rFonts w:ascii="Times New Roman" w:hAnsi="Times New Roman"/>
                <w:sz w:val="20"/>
                <w:szCs w:val="20"/>
              </w:rPr>
              <w:t xml:space="preserve"> больница</w:t>
            </w:r>
          </w:p>
        </w:tc>
        <w:tc>
          <w:tcPr>
            <w:tcW w:w="1965" w:type="dxa"/>
            <w:tcBorders>
              <w:top w:val="single" w:sz="4" w:space="0" w:color="auto"/>
              <w:left w:val="single" w:sz="4" w:space="0" w:color="auto"/>
              <w:bottom w:val="single" w:sz="4" w:space="0" w:color="auto"/>
              <w:right w:val="single" w:sz="4" w:space="0" w:color="auto"/>
            </w:tcBorders>
            <w:shd w:val="clear" w:color="auto" w:fill="FFFFFF"/>
            <w:hideMark/>
          </w:tcPr>
          <w:p w:rsidR="00F43932" w:rsidRDefault="00F43932" w:rsidP="005F429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Викторины по прочитанным произведениям. </w:t>
            </w:r>
            <w:r w:rsidRPr="00102E69">
              <w:rPr>
                <w:rFonts w:ascii="Times New Roman" w:hAnsi="Times New Roman" w:cs="Times New Roman"/>
                <w:sz w:val="20"/>
                <w:szCs w:val="20"/>
              </w:rPr>
              <w:t>Просмотр презентаций о празднике Пасха светлая</w:t>
            </w:r>
            <w:proofErr w:type="gramStart"/>
            <w:r>
              <w:rPr>
                <w:rFonts w:ascii="Times New Roman" w:hAnsi="Times New Roman" w:cs="Times New Roman"/>
                <w:sz w:val="20"/>
                <w:szCs w:val="20"/>
              </w:rPr>
              <w:t xml:space="preserve"> .</w:t>
            </w:r>
            <w:proofErr w:type="gramEnd"/>
          </w:p>
          <w:p w:rsidR="00F43932" w:rsidRDefault="00F43932" w:rsidP="005F4295">
            <w:pPr>
              <w:spacing w:after="0" w:line="240" w:lineRule="auto"/>
              <w:rPr>
                <w:rFonts w:ascii="Times New Roman" w:hAnsi="Times New Roman" w:cs="Times New Roman"/>
                <w:sz w:val="20"/>
                <w:szCs w:val="20"/>
              </w:rPr>
            </w:pPr>
            <w:r>
              <w:rPr>
                <w:rFonts w:ascii="Times New Roman" w:hAnsi="Times New Roman" w:cs="Times New Roman"/>
                <w:sz w:val="20"/>
                <w:szCs w:val="20"/>
              </w:rPr>
              <w:t>Пасхальная открытка.</w:t>
            </w:r>
          </w:p>
        </w:tc>
      </w:tr>
      <w:tr w:rsidR="00F43932" w:rsidTr="005F4295">
        <w:trPr>
          <w:trHeight w:val="255"/>
          <w:jc w:val="center"/>
        </w:trPr>
        <w:tc>
          <w:tcPr>
            <w:tcW w:w="1188" w:type="dxa"/>
            <w:tcBorders>
              <w:top w:val="single" w:sz="4" w:space="0" w:color="auto"/>
              <w:left w:val="single" w:sz="4" w:space="0" w:color="auto"/>
              <w:bottom w:val="single" w:sz="4" w:space="0" w:color="auto"/>
              <w:right w:val="single" w:sz="4" w:space="0" w:color="auto"/>
            </w:tcBorders>
            <w:hideMark/>
          </w:tcPr>
          <w:p w:rsidR="00F43932" w:rsidRDefault="00F43932" w:rsidP="005F4295">
            <w:pPr>
              <w:spacing w:after="0" w:line="240" w:lineRule="auto"/>
              <w:rPr>
                <w:rFonts w:ascii="Times New Roman" w:hAnsi="Times New Roman" w:cs="Times New Roman"/>
                <w:sz w:val="20"/>
                <w:szCs w:val="20"/>
              </w:rPr>
            </w:pPr>
          </w:p>
        </w:tc>
        <w:tc>
          <w:tcPr>
            <w:tcW w:w="1642" w:type="dxa"/>
            <w:tcBorders>
              <w:top w:val="single" w:sz="4" w:space="0" w:color="auto"/>
              <w:left w:val="single" w:sz="4" w:space="0" w:color="auto"/>
              <w:bottom w:val="single" w:sz="4" w:space="0" w:color="auto"/>
              <w:right w:val="single" w:sz="4" w:space="0" w:color="auto"/>
            </w:tcBorders>
          </w:tcPr>
          <w:p w:rsidR="00F43932" w:rsidRDefault="00F43932" w:rsidP="005F429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Май</w:t>
            </w:r>
          </w:p>
        </w:tc>
        <w:tc>
          <w:tcPr>
            <w:tcW w:w="5792" w:type="dxa"/>
            <w:tcBorders>
              <w:top w:val="single" w:sz="4" w:space="0" w:color="auto"/>
              <w:left w:val="single" w:sz="4" w:space="0" w:color="auto"/>
              <w:bottom w:val="single" w:sz="4" w:space="0" w:color="auto"/>
              <w:right w:val="single" w:sz="4" w:space="0" w:color="auto"/>
            </w:tcBorders>
          </w:tcPr>
          <w:p w:rsidR="00F43932" w:rsidRDefault="00F43932" w:rsidP="005F4295">
            <w:pPr>
              <w:spacing w:after="0" w:line="240" w:lineRule="auto"/>
              <w:jc w:val="center"/>
              <w:rPr>
                <w:rFonts w:ascii="Times New Roman" w:hAnsi="Times New Roman" w:cs="Times New Roman"/>
                <w:b/>
                <w:sz w:val="20"/>
                <w:szCs w:val="20"/>
              </w:rPr>
            </w:pPr>
          </w:p>
        </w:tc>
        <w:tc>
          <w:tcPr>
            <w:tcW w:w="1965" w:type="dxa"/>
            <w:tcBorders>
              <w:top w:val="single" w:sz="4" w:space="0" w:color="auto"/>
              <w:left w:val="single" w:sz="4" w:space="0" w:color="auto"/>
              <w:bottom w:val="single" w:sz="4" w:space="0" w:color="auto"/>
              <w:right w:val="single" w:sz="4" w:space="0" w:color="auto"/>
            </w:tcBorders>
          </w:tcPr>
          <w:p w:rsidR="00F43932" w:rsidRDefault="00F43932" w:rsidP="005F4295">
            <w:pPr>
              <w:spacing w:after="0" w:line="240" w:lineRule="auto"/>
              <w:jc w:val="center"/>
              <w:rPr>
                <w:rFonts w:ascii="Times New Roman" w:hAnsi="Times New Roman" w:cs="Times New Roman"/>
                <w:b/>
                <w:sz w:val="20"/>
                <w:szCs w:val="20"/>
              </w:rPr>
            </w:pPr>
          </w:p>
        </w:tc>
      </w:tr>
      <w:tr w:rsidR="00F43932" w:rsidTr="005F4295">
        <w:trPr>
          <w:trHeight w:val="225"/>
          <w:jc w:val="center"/>
        </w:trPr>
        <w:tc>
          <w:tcPr>
            <w:tcW w:w="1188" w:type="dxa"/>
            <w:tcBorders>
              <w:top w:val="single" w:sz="4" w:space="0" w:color="auto"/>
              <w:left w:val="single" w:sz="4" w:space="0" w:color="auto"/>
              <w:bottom w:val="single" w:sz="4" w:space="0" w:color="auto"/>
              <w:right w:val="single" w:sz="4" w:space="0" w:color="auto"/>
            </w:tcBorders>
            <w:hideMark/>
          </w:tcPr>
          <w:p w:rsidR="00F43932" w:rsidRDefault="00F43932" w:rsidP="005F429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4-8  </w:t>
            </w:r>
          </w:p>
        </w:tc>
        <w:tc>
          <w:tcPr>
            <w:tcW w:w="1642" w:type="dxa"/>
            <w:tcBorders>
              <w:top w:val="single" w:sz="4" w:space="0" w:color="auto"/>
              <w:left w:val="single" w:sz="4" w:space="0" w:color="auto"/>
              <w:bottom w:val="single" w:sz="4" w:space="0" w:color="auto"/>
              <w:right w:val="single" w:sz="4" w:space="0" w:color="auto"/>
            </w:tcBorders>
          </w:tcPr>
          <w:p w:rsidR="00F43932" w:rsidRDefault="00F43932" w:rsidP="005F4295">
            <w:pPr>
              <w:spacing w:after="0" w:line="240" w:lineRule="auto"/>
              <w:rPr>
                <w:rFonts w:ascii="Times New Roman" w:hAnsi="Times New Roman" w:cs="Times New Roman"/>
                <w:sz w:val="20"/>
                <w:szCs w:val="20"/>
              </w:rPr>
            </w:pPr>
            <w:r>
              <w:rPr>
                <w:rFonts w:ascii="Times New Roman" w:hAnsi="Times New Roman" w:cs="Times New Roman"/>
                <w:sz w:val="20"/>
                <w:szCs w:val="20"/>
              </w:rPr>
              <w:t>День Победы</w:t>
            </w:r>
          </w:p>
          <w:p w:rsidR="00F43932" w:rsidRPr="009D0B8A" w:rsidRDefault="00F43932" w:rsidP="005F4295">
            <w:pPr>
              <w:spacing w:after="0" w:line="240" w:lineRule="auto"/>
              <w:rPr>
                <w:rFonts w:ascii="Times New Roman" w:hAnsi="Times New Roman" w:cs="Times New Roman"/>
                <w:sz w:val="20"/>
                <w:szCs w:val="20"/>
              </w:rPr>
            </w:pPr>
          </w:p>
        </w:tc>
        <w:tc>
          <w:tcPr>
            <w:tcW w:w="5792" w:type="dxa"/>
            <w:tcBorders>
              <w:top w:val="single" w:sz="4" w:space="0" w:color="auto"/>
              <w:left w:val="single" w:sz="4" w:space="0" w:color="auto"/>
              <w:bottom w:val="single" w:sz="4" w:space="0" w:color="auto"/>
              <w:right w:val="single" w:sz="4" w:space="0" w:color="auto"/>
            </w:tcBorders>
          </w:tcPr>
          <w:p w:rsidR="00F43932" w:rsidRDefault="00F43932" w:rsidP="005F4295">
            <w:pPr>
              <w:spacing w:after="0" w:line="240" w:lineRule="auto"/>
              <w:rPr>
                <w:rFonts w:ascii="Times New Roman" w:hAnsi="Times New Roman" w:cs="Times New Roman"/>
                <w:sz w:val="20"/>
                <w:szCs w:val="20"/>
              </w:rPr>
            </w:pPr>
            <w:r w:rsidRPr="009D0B8A">
              <w:rPr>
                <w:rFonts w:ascii="Times New Roman" w:hAnsi="Times New Roman"/>
                <w:sz w:val="20"/>
                <w:szCs w:val="20"/>
              </w:rPr>
              <w:t xml:space="preserve">Знакомство с традициями празднования Дня Победы в России, с памятниками, посвященными героям войны в родном городе/поселке. Рассматривание семейных альбомов с фотографиями тех, кто застали войну, воевали; воспоминания в </w:t>
            </w:r>
            <w:r w:rsidRPr="009D0B8A">
              <w:rPr>
                <w:rFonts w:ascii="Times New Roman" w:hAnsi="Times New Roman"/>
                <w:sz w:val="20"/>
                <w:szCs w:val="20"/>
              </w:rPr>
              <w:lastRenderedPageBreak/>
              <w:t xml:space="preserve">семье об их </w:t>
            </w:r>
            <w:proofErr w:type="gramStart"/>
            <w:r w:rsidRPr="009D0B8A">
              <w:rPr>
                <w:rFonts w:ascii="Times New Roman" w:hAnsi="Times New Roman"/>
                <w:sz w:val="20"/>
                <w:szCs w:val="20"/>
              </w:rPr>
              <w:t>рассказах</w:t>
            </w:r>
            <w:proofErr w:type="gramEnd"/>
            <w:r w:rsidRPr="009D0B8A">
              <w:rPr>
                <w:rFonts w:ascii="Times New Roman" w:hAnsi="Times New Roman"/>
                <w:sz w:val="20"/>
                <w:szCs w:val="20"/>
              </w:rPr>
              <w:t xml:space="preserve"> о</w:t>
            </w:r>
            <w:r w:rsidRPr="009D0B8A">
              <w:rPr>
                <w:rFonts w:ascii="Times New Roman" w:hAnsi="Times New Roman"/>
                <w:spacing w:val="-1"/>
                <w:sz w:val="20"/>
                <w:szCs w:val="20"/>
              </w:rPr>
              <w:t xml:space="preserve"> </w:t>
            </w:r>
            <w:r w:rsidRPr="009D0B8A">
              <w:rPr>
                <w:rFonts w:ascii="Times New Roman" w:hAnsi="Times New Roman"/>
                <w:sz w:val="20"/>
                <w:szCs w:val="20"/>
              </w:rPr>
              <w:t>войне</w:t>
            </w:r>
          </w:p>
        </w:tc>
        <w:tc>
          <w:tcPr>
            <w:tcW w:w="1965" w:type="dxa"/>
            <w:tcBorders>
              <w:top w:val="single" w:sz="4" w:space="0" w:color="auto"/>
              <w:left w:val="single" w:sz="4" w:space="0" w:color="auto"/>
              <w:bottom w:val="single" w:sz="4" w:space="0" w:color="auto"/>
              <w:right w:val="single" w:sz="4" w:space="0" w:color="auto"/>
            </w:tcBorders>
            <w:hideMark/>
          </w:tcPr>
          <w:p w:rsidR="00F43932" w:rsidRDefault="00F43932" w:rsidP="005F4295">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Литературно – музыкальная композиция (</w:t>
            </w:r>
            <w:proofErr w:type="gramStart"/>
            <w:r>
              <w:rPr>
                <w:rFonts w:ascii="Times New Roman" w:hAnsi="Times New Roman" w:cs="Times New Roman"/>
                <w:sz w:val="20"/>
                <w:szCs w:val="20"/>
              </w:rPr>
              <w:t>общ</w:t>
            </w:r>
            <w:proofErr w:type="gramEnd"/>
            <w:r>
              <w:rPr>
                <w:rFonts w:ascii="Times New Roman" w:hAnsi="Times New Roman" w:cs="Times New Roman"/>
                <w:sz w:val="20"/>
                <w:szCs w:val="20"/>
              </w:rPr>
              <w:t xml:space="preserve">). </w:t>
            </w:r>
          </w:p>
          <w:p w:rsidR="00F43932" w:rsidRDefault="00F43932" w:rsidP="005F429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Возложение цветов </w:t>
            </w:r>
            <w:r>
              <w:rPr>
                <w:rFonts w:ascii="Times New Roman" w:hAnsi="Times New Roman" w:cs="Times New Roman"/>
                <w:sz w:val="20"/>
                <w:szCs w:val="20"/>
              </w:rPr>
              <w:lastRenderedPageBreak/>
              <w:t>к памятнику.</w:t>
            </w:r>
          </w:p>
          <w:p w:rsidR="00F43932" w:rsidRDefault="00F43932" w:rsidP="005F4295">
            <w:pPr>
              <w:spacing w:after="0" w:line="240" w:lineRule="auto"/>
              <w:rPr>
                <w:rFonts w:ascii="Times New Roman" w:hAnsi="Times New Roman" w:cs="Times New Roman"/>
                <w:sz w:val="20"/>
                <w:szCs w:val="20"/>
              </w:rPr>
            </w:pPr>
          </w:p>
        </w:tc>
      </w:tr>
      <w:tr w:rsidR="00F43932" w:rsidTr="005F4295">
        <w:trPr>
          <w:trHeight w:val="225"/>
          <w:jc w:val="center"/>
        </w:trPr>
        <w:tc>
          <w:tcPr>
            <w:tcW w:w="1188" w:type="dxa"/>
            <w:tcBorders>
              <w:top w:val="single" w:sz="4" w:space="0" w:color="auto"/>
              <w:left w:val="single" w:sz="4" w:space="0" w:color="auto"/>
              <w:bottom w:val="single" w:sz="4" w:space="0" w:color="auto"/>
              <w:right w:val="single" w:sz="4" w:space="0" w:color="auto"/>
            </w:tcBorders>
            <w:hideMark/>
          </w:tcPr>
          <w:p w:rsidR="00F43932" w:rsidRDefault="00F43932" w:rsidP="005F4295">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11-15 </w:t>
            </w:r>
          </w:p>
        </w:tc>
        <w:tc>
          <w:tcPr>
            <w:tcW w:w="1642" w:type="dxa"/>
            <w:tcBorders>
              <w:top w:val="single" w:sz="4" w:space="0" w:color="auto"/>
              <w:left w:val="single" w:sz="4" w:space="0" w:color="auto"/>
              <w:bottom w:val="single" w:sz="4" w:space="0" w:color="auto"/>
              <w:right w:val="single" w:sz="4" w:space="0" w:color="auto"/>
            </w:tcBorders>
          </w:tcPr>
          <w:p w:rsidR="00F43932" w:rsidRDefault="00F43932" w:rsidP="005F4295">
            <w:pPr>
              <w:spacing w:after="0" w:line="240" w:lineRule="auto"/>
              <w:rPr>
                <w:rFonts w:ascii="Times New Roman" w:hAnsi="Times New Roman" w:cs="Times New Roman"/>
                <w:sz w:val="20"/>
                <w:szCs w:val="20"/>
              </w:rPr>
            </w:pPr>
            <w:r>
              <w:rPr>
                <w:rFonts w:ascii="Times New Roman" w:hAnsi="Times New Roman" w:cs="Times New Roman"/>
                <w:sz w:val="20"/>
                <w:szCs w:val="20"/>
              </w:rPr>
              <w:t>Неделя семьи (15 мая – день семьи)</w:t>
            </w:r>
          </w:p>
        </w:tc>
        <w:tc>
          <w:tcPr>
            <w:tcW w:w="5792" w:type="dxa"/>
            <w:tcBorders>
              <w:top w:val="single" w:sz="4" w:space="0" w:color="auto"/>
              <w:left w:val="single" w:sz="4" w:space="0" w:color="auto"/>
              <w:bottom w:val="single" w:sz="4" w:space="0" w:color="auto"/>
              <w:right w:val="single" w:sz="4" w:space="0" w:color="auto"/>
            </w:tcBorders>
          </w:tcPr>
          <w:p w:rsidR="00F43932" w:rsidRDefault="00F43932" w:rsidP="005F4295">
            <w:pPr>
              <w:spacing w:after="0" w:line="240" w:lineRule="auto"/>
              <w:rPr>
                <w:rFonts w:ascii="Times New Roman" w:hAnsi="Times New Roman" w:cs="Times New Roman"/>
                <w:sz w:val="20"/>
                <w:szCs w:val="20"/>
              </w:rPr>
            </w:pPr>
            <w:r>
              <w:rPr>
                <w:rFonts w:ascii="Times New Roman" w:hAnsi="Times New Roman"/>
                <w:sz w:val="20"/>
                <w:szCs w:val="20"/>
              </w:rPr>
              <w:t xml:space="preserve">Содействовать взаимодействию взрослых и детей. </w:t>
            </w:r>
          </w:p>
          <w:p w:rsidR="00F43932" w:rsidRDefault="00F43932" w:rsidP="005F4295">
            <w:pPr>
              <w:spacing w:after="0" w:line="240" w:lineRule="auto"/>
              <w:rPr>
                <w:rFonts w:ascii="Times New Roman" w:hAnsi="Times New Roman" w:cs="Times New Roman"/>
                <w:sz w:val="20"/>
                <w:szCs w:val="20"/>
              </w:rPr>
            </w:pPr>
            <w:r w:rsidRPr="00765F1C">
              <w:rPr>
                <w:rFonts w:ascii="Times New Roman" w:hAnsi="Times New Roman" w:cs="Times New Roman"/>
                <w:color w:val="111111"/>
                <w:sz w:val="20"/>
                <w:szCs w:val="20"/>
                <w:shd w:val="clear" w:color="auto" w:fill="FFFFFF"/>
              </w:rPr>
              <w:t>Закреплять представления о семье, семейных и родственных отношениях. Развивать понимание, как поддерживаются родственные связи </w:t>
            </w:r>
            <w:r w:rsidRPr="00765F1C">
              <w:rPr>
                <w:rFonts w:ascii="Times New Roman" w:hAnsi="Times New Roman" w:cs="Times New Roman"/>
                <w:iCs/>
                <w:color w:val="111111"/>
                <w:sz w:val="20"/>
                <w:szCs w:val="20"/>
                <w:bdr w:val="none" w:sz="0" w:space="0" w:color="auto" w:frame="1"/>
                <w:shd w:val="clear" w:color="auto" w:fill="FFFFFF"/>
              </w:rPr>
              <w:t>(переписка, разговор по телефону, посещения, электронная почта)</w:t>
            </w:r>
            <w:r>
              <w:rPr>
                <w:rFonts w:ascii="Times New Roman" w:hAnsi="Times New Roman" w:cs="Times New Roman"/>
                <w:color w:val="111111"/>
                <w:sz w:val="20"/>
                <w:szCs w:val="20"/>
                <w:shd w:val="clear" w:color="auto" w:fill="FFFFFF"/>
              </w:rPr>
              <w:t>. З</w:t>
            </w:r>
            <w:r w:rsidRPr="00765F1C">
              <w:rPr>
                <w:rFonts w:ascii="Times New Roman" w:hAnsi="Times New Roman" w:cs="Times New Roman"/>
                <w:color w:val="111111"/>
                <w:sz w:val="20"/>
                <w:szCs w:val="20"/>
                <w:shd w:val="clear" w:color="auto" w:fill="FFFFFF"/>
              </w:rPr>
              <w:t>нать некоторые традиции своей семьи, любимые занятия членов семьи</w:t>
            </w:r>
          </w:p>
        </w:tc>
        <w:tc>
          <w:tcPr>
            <w:tcW w:w="1965" w:type="dxa"/>
            <w:tcBorders>
              <w:top w:val="single" w:sz="4" w:space="0" w:color="auto"/>
              <w:left w:val="single" w:sz="4" w:space="0" w:color="auto"/>
              <w:bottom w:val="single" w:sz="4" w:space="0" w:color="auto"/>
              <w:right w:val="single" w:sz="4" w:space="0" w:color="auto"/>
            </w:tcBorders>
            <w:hideMark/>
          </w:tcPr>
          <w:p w:rsidR="00F43932" w:rsidRPr="006F0014" w:rsidRDefault="00F43932" w:rsidP="005F4295">
            <w:pPr>
              <w:spacing w:after="0" w:line="240" w:lineRule="auto"/>
              <w:rPr>
                <w:rFonts w:ascii="Times New Roman" w:hAnsi="Times New Roman" w:cs="Times New Roman"/>
                <w:sz w:val="20"/>
                <w:szCs w:val="20"/>
              </w:rPr>
            </w:pPr>
            <w:r w:rsidRPr="006F0014">
              <w:rPr>
                <w:rFonts w:ascii="Times New Roman" w:hAnsi="Times New Roman" w:cs="Times New Roman"/>
                <w:sz w:val="20"/>
                <w:szCs w:val="20"/>
              </w:rPr>
              <w:t>Развлечение (праздник) «В кругу семьи»</w:t>
            </w:r>
          </w:p>
        </w:tc>
      </w:tr>
      <w:tr w:rsidR="00F43932" w:rsidTr="005F4295">
        <w:trPr>
          <w:trHeight w:val="137"/>
          <w:jc w:val="center"/>
        </w:trPr>
        <w:tc>
          <w:tcPr>
            <w:tcW w:w="1188" w:type="dxa"/>
            <w:tcBorders>
              <w:top w:val="single" w:sz="4" w:space="0" w:color="auto"/>
              <w:left w:val="single" w:sz="4" w:space="0" w:color="auto"/>
              <w:right w:val="single" w:sz="4" w:space="0" w:color="auto"/>
            </w:tcBorders>
            <w:hideMark/>
          </w:tcPr>
          <w:p w:rsidR="00F43932" w:rsidRDefault="00F43932" w:rsidP="005F429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18-29 </w:t>
            </w:r>
          </w:p>
        </w:tc>
        <w:tc>
          <w:tcPr>
            <w:tcW w:w="1642" w:type="dxa"/>
            <w:tcBorders>
              <w:top w:val="single" w:sz="4" w:space="0" w:color="auto"/>
              <w:left w:val="single" w:sz="4" w:space="0" w:color="auto"/>
              <w:right w:val="single" w:sz="4" w:space="0" w:color="auto"/>
            </w:tcBorders>
          </w:tcPr>
          <w:p w:rsidR="00F43932" w:rsidRPr="009D0B8A" w:rsidRDefault="00F43932" w:rsidP="005F4295">
            <w:pPr>
              <w:spacing w:after="0" w:line="240" w:lineRule="auto"/>
              <w:rPr>
                <w:rFonts w:ascii="Times New Roman" w:hAnsi="Times New Roman" w:cs="Times New Roman"/>
                <w:sz w:val="20"/>
                <w:szCs w:val="20"/>
              </w:rPr>
            </w:pPr>
            <w:proofErr w:type="gramStart"/>
            <w:r w:rsidRPr="009D0B8A">
              <w:rPr>
                <w:rFonts w:ascii="Times New Roman" w:hAnsi="Times New Roman" w:cs="Times New Roman"/>
                <w:sz w:val="20"/>
                <w:szCs w:val="20"/>
              </w:rPr>
              <w:t>Искусство и культура (декоративно-прикладное искусство, живопись, скульптура, музыка, театр, музей, книжная графика)</w:t>
            </w:r>
            <w:proofErr w:type="gramEnd"/>
          </w:p>
          <w:p w:rsidR="00F43932" w:rsidRDefault="00F43932" w:rsidP="005F4295">
            <w:pPr>
              <w:spacing w:after="0" w:line="240" w:lineRule="auto"/>
              <w:rPr>
                <w:rFonts w:ascii="Times New Roman" w:hAnsi="Times New Roman" w:cs="Times New Roman"/>
                <w:sz w:val="20"/>
                <w:szCs w:val="20"/>
              </w:rPr>
            </w:pPr>
          </w:p>
        </w:tc>
        <w:tc>
          <w:tcPr>
            <w:tcW w:w="5792" w:type="dxa"/>
            <w:tcBorders>
              <w:top w:val="single" w:sz="4" w:space="0" w:color="auto"/>
              <w:left w:val="single" w:sz="4" w:space="0" w:color="auto"/>
              <w:right w:val="single" w:sz="4" w:space="0" w:color="auto"/>
            </w:tcBorders>
          </w:tcPr>
          <w:p w:rsidR="00F43932" w:rsidRDefault="00F43932" w:rsidP="005F4295">
            <w:pPr>
              <w:spacing w:after="0" w:line="240" w:lineRule="auto"/>
              <w:rPr>
                <w:rFonts w:ascii="Times New Roman" w:hAnsi="Times New Roman"/>
                <w:sz w:val="20"/>
                <w:szCs w:val="20"/>
              </w:rPr>
            </w:pPr>
            <w:r w:rsidRPr="009D0B8A">
              <w:rPr>
                <w:rFonts w:ascii="Times New Roman" w:hAnsi="Times New Roman"/>
                <w:sz w:val="20"/>
                <w:szCs w:val="20"/>
              </w:rPr>
              <w:t>Обогащение представлений о музее, правила поведения в музее</w:t>
            </w:r>
            <w:r>
              <w:rPr>
                <w:rFonts w:ascii="Times New Roman" w:hAnsi="Times New Roman"/>
                <w:sz w:val="20"/>
                <w:szCs w:val="20"/>
              </w:rPr>
              <w:t xml:space="preserve"> и других объектах искусства, </w:t>
            </w:r>
            <w:r w:rsidRPr="009D0B8A">
              <w:rPr>
                <w:rFonts w:ascii="Times New Roman" w:hAnsi="Times New Roman"/>
                <w:sz w:val="20"/>
                <w:szCs w:val="20"/>
              </w:rPr>
              <w:t xml:space="preserve"> расширение представлений о предметном и социальном мире (история игрушек, транспорта, предметов быта, традиции и обычаи). Развитие интереса к посещению музея, познавательных</w:t>
            </w:r>
            <w:r w:rsidRPr="009D0B8A">
              <w:rPr>
                <w:rFonts w:ascii="Times New Roman" w:hAnsi="Times New Roman"/>
                <w:spacing w:val="-13"/>
                <w:sz w:val="20"/>
                <w:szCs w:val="20"/>
              </w:rPr>
              <w:t xml:space="preserve"> </w:t>
            </w:r>
            <w:r w:rsidRPr="009D0B8A">
              <w:rPr>
                <w:rFonts w:ascii="Times New Roman" w:hAnsi="Times New Roman"/>
                <w:sz w:val="20"/>
                <w:szCs w:val="20"/>
              </w:rPr>
              <w:t>и</w:t>
            </w:r>
            <w:r>
              <w:rPr>
                <w:rFonts w:ascii="Times New Roman" w:hAnsi="Times New Roman"/>
                <w:sz w:val="20"/>
                <w:szCs w:val="20"/>
              </w:rPr>
              <w:t xml:space="preserve"> </w:t>
            </w:r>
            <w:r w:rsidRPr="009D0B8A">
              <w:rPr>
                <w:rFonts w:ascii="Times New Roman" w:hAnsi="Times New Roman"/>
                <w:sz w:val="20"/>
                <w:szCs w:val="20"/>
              </w:rPr>
              <w:t>эстетических</w:t>
            </w:r>
            <w:r w:rsidRPr="009D0B8A">
              <w:rPr>
                <w:rFonts w:ascii="Times New Roman" w:hAnsi="Times New Roman"/>
                <w:spacing w:val="-7"/>
                <w:sz w:val="20"/>
                <w:szCs w:val="20"/>
              </w:rPr>
              <w:t xml:space="preserve"> </w:t>
            </w:r>
            <w:r w:rsidRPr="009D0B8A">
              <w:rPr>
                <w:rFonts w:ascii="Times New Roman" w:hAnsi="Times New Roman"/>
                <w:sz w:val="20"/>
                <w:szCs w:val="20"/>
              </w:rPr>
              <w:t>интересов</w:t>
            </w:r>
            <w:r>
              <w:rPr>
                <w:rFonts w:ascii="Times New Roman" w:hAnsi="Times New Roman"/>
                <w:sz w:val="20"/>
                <w:szCs w:val="20"/>
              </w:rPr>
              <w:t>.</w:t>
            </w:r>
          </w:p>
          <w:p w:rsidR="00F43932" w:rsidRDefault="00F43932" w:rsidP="005F4295">
            <w:pPr>
              <w:spacing w:after="0" w:line="240" w:lineRule="auto"/>
              <w:rPr>
                <w:rFonts w:ascii="Times New Roman" w:hAnsi="Times New Roman" w:cs="Times New Roman"/>
                <w:sz w:val="20"/>
                <w:szCs w:val="20"/>
              </w:rPr>
            </w:pPr>
          </w:p>
        </w:tc>
        <w:tc>
          <w:tcPr>
            <w:tcW w:w="1965" w:type="dxa"/>
            <w:tcBorders>
              <w:top w:val="single" w:sz="4" w:space="0" w:color="auto"/>
              <w:left w:val="single" w:sz="4" w:space="0" w:color="auto"/>
              <w:right w:val="single" w:sz="4" w:space="0" w:color="auto"/>
            </w:tcBorders>
            <w:hideMark/>
          </w:tcPr>
          <w:p w:rsidR="00F43932" w:rsidRDefault="00F43932" w:rsidP="005F4295">
            <w:pPr>
              <w:spacing w:after="0" w:line="240" w:lineRule="auto"/>
              <w:rPr>
                <w:rFonts w:ascii="Times New Roman" w:hAnsi="Times New Roman" w:cs="Times New Roman"/>
                <w:sz w:val="20"/>
                <w:szCs w:val="20"/>
              </w:rPr>
            </w:pPr>
            <w:r>
              <w:rPr>
                <w:rFonts w:ascii="Times New Roman" w:hAnsi="Times New Roman" w:cs="Times New Roman"/>
                <w:sz w:val="20"/>
                <w:szCs w:val="20"/>
              </w:rPr>
              <w:t>Виртуальные экскурсии по музеям.</w:t>
            </w:r>
          </w:p>
          <w:p w:rsidR="00F43932" w:rsidRDefault="00F43932" w:rsidP="005F429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Выставка скульптур (глина, пластилин, тесто) « </w:t>
            </w:r>
            <w:proofErr w:type="spellStart"/>
            <w:proofErr w:type="gramStart"/>
            <w:r>
              <w:rPr>
                <w:rFonts w:ascii="Times New Roman" w:hAnsi="Times New Roman" w:cs="Times New Roman"/>
                <w:sz w:val="20"/>
                <w:szCs w:val="20"/>
              </w:rPr>
              <w:t>Я-настоящий</w:t>
            </w:r>
            <w:proofErr w:type="spellEnd"/>
            <w:proofErr w:type="gramEnd"/>
            <w:r>
              <w:rPr>
                <w:rFonts w:ascii="Times New Roman" w:hAnsi="Times New Roman" w:cs="Times New Roman"/>
                <w:sz w:val="20"/>
                <w:szCs w:val="20"/>
              </w:rPr>
              <w:t xml:space="preserve"> скульптор»</w:t>
            </w:r>
          </w:p>
          <w:p w:rsidR="00F43932" w:rsidRDefault="00F43932" w:rsidP="005F4295">
            <w:pPr>
              <w:spacing w:after="0" w:line="240" w:lineRule="auto"/>
              <w:rPr>
                <w:rFonts w:ascii="Times New Roman" w:hAnsi="Times New Roman" w:cs="Times New Roman"/>
                <w:sz w:val="20"/>
                <w:szCs w:val="20"/>
              </w:rPr>
            </w:pPr>
            <w:r>
              <w:rPr>
                <w:rFonts w:ascii="Times New Roman" w:hAnsi="Times New Roman" w:cs="Times New Roman"/>
                <w:sz w:val="20"/>
                <w:szCs w:val="20"/>
              </w:rPr>
              <w:t>Поход в музей</w:t>
            </w:r>
            <w:r>
              <w:rPr>
                <w:rFonts w:ascii="Times New Roman" w:hAnsi="Times New Roman"/>
                <w:sz w:val="20"/>
                <w:szCs w:val="20"/>
              </w:rPr>
              <w:t xml:space="preserve"> и других объектах искусства</w:t>
            </w:r>
          </w:p>
        </w:tc>
      </w:tr>
    </w:tbl>
    <w:p w:rsidR="00F43932" w:rsidRDefault="00F43932" w:rsidP="00F43932">
      <w:pPr>
        <w:spacing w:after="0"/>
        <w:jc w:val="center"/>
        <w:rPr>
          <w:rFonts w:ascii="Times New Roman" w:hAnsi="Times New Roman" w:cs="Times New Roman"/>
          <w:b/>
          <w:sz w:val="24"/>
          <w:szCs w:val="24"/>
        </w:rPr>
      </w:pPr>
    </w:p>
    <w:p w:rsidR="007D27D2" w:rsidRDefault="007D27D2" w:rsidP="000F49A3">
      <w:pPr>
        <w:spacing w:after="0" w:line="240" w:lineRule="auto"/>
        <w:rPr>
          <w:rFonts w:ascii="Times New Roman" w:hAnsi="Times New Roman" w:cs="Times New Roman"/>
          <w:sz w:val="24"/>
          <w:szCs w:val="24"/>
        </w:rPr>
      </w:pPr>
    </w:p>
    <w:sectPr w:rsidR="007D27D2" w:rsidSect="00DB102F">
      <w:footerReference w:type="default" r:id="rId9"/>
      <w:pgSz w:w="11906" w:h="16838"/>
      <w:pgMar w:top="851" w:right="1133" w:bottom="567" w:left="1276"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8A2" w:rsidRDefault="00EA68A2" w:rsidP="000C49BF">
      <w:pPr>
        <w:spacing w:after="0" w:line="240" w:lineRule="auto"/>
      </w:pPr>
      <w:r>
        <w:separator/>
      </w:r>
    </w:p>
  </w:endnote>
  <w:endnote w:type="continuationSeparator" w:id="0">
    <w:p w:rsidR="00EA68A2" w:rsidRDefault="00EA68A2" w:rsidP="000C49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MS Mincho"/>
    <w:charset w:val="80"/>
    <w:family w:val="roman"/>
    <w:pitch w:val="variable"/>
    <w:sig w:usb0="00000000" w:usb1="00000000" w:usb2="00000000" w:usb3="00000000" w:csb0="00000000" w:csb1="00000000"/>
  </w:font>
  <w:font w:name="DejaVu Sans">
    <w:charset w:val="CC"/>
    <w:family w:val="swiss"/>
    <w:pitch w:val="variable"/>
    <w:sig w:usb0="E7002EFF" w:usb1="5200FDFF" w:usb2="0A042021" w:usb3="00000000" w:csb0="000001FF" w:csb1="00000000"/>
  </w:font>
  <w:font w:name="Minion Pro">
    <w:altName w:val="Minion Pro"/>
    <w:panose1 w:val="00000000000000000000"/>
    <w:charset w:val="CC"/>
    <w:family w:val="roman"/>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9282"/>
      <w:docPartObj>
        <w:docPartGallery w:val="Page Numbers (Bottom of Page)"/>
        <w:docPartUnique/>
      </w:docPartObj>
    </w:sdtPr>
    <w:sdtContent>
      <w:p w:rsidR="00747F67" w:rsidRDefault="002F66E7">
        <w:pPr>
          <w:pStyle w:val="ae"/>
          <w:jc w:val="right"/>
        </w:pPr>
        <w:fldSimple w:instr=" PAGE   \* MERGEFORMAT ">
          <w:r w:rsidR="003731D5">
            <w:rPr>
              <w:noProof/>
            </w:rPr>
            <w:t>58</w:t>
          </w:r>
        </w:fldSimple>
      </w:p>
    </w:sdtContent>
  </w:sdt>
  <w:p w:rsidR="00747F67" w:rsidRDefault="00747F67">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8A2" w:rsidRDefault="00EA68A2" w:rsidP="000C49BF">
      <w:pPr>
        <w:spacing w:after="0" w:line="240" w:lineRule="auto"/>
      </w:pPr>
      <w:r>
        <w:separator/>
      </w:r>
    </w:p>
  </w:footnote>
  <w:footnote w:type="continuationSeparator" w:id="0">
    <w:p w:rsidR="00EA68A2" w:rsidRDefault="00EA68A2" w:rsidP="000C49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1A41768"/>
    <w:lvl w:ilvl="0">
      <w:numFmt w:val="bullet"/>
      <w:lvlText w:val="*"/>
      <w:lvlJc w:val="left"/>
    </w:lvl>
  </w:abstractNum>
  <w:abstractNum w:abstractNumId="1">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6561FC"/>
    <w:multiLevelType w:val="hybridMultilevel"/>
    <w:tmpl w:val="074AF192"/>
    <w:lvl w:ilvl="0" w:tplc="0419000B">
      <w:start w:val="1"/>
      <w:numFmt w:val="bullet"/>
      <w:lvlText w:val=""/>
      <w:lvlJc w:val="left"/>
      <w:pPr>
        <w:tabs>
          <w:tab w:val="num" w:pos="778"/>
        </w:tabs>
        <w:ind w:left="778" w:hanging="360"/>
      </w:pPr>
      <w:rPr>
        <w:rFonts w:ascii="Wingdings" w:hAnsi="Wingdings" w:hint="default"/>
      </w:rPr>
    </w:lvl>
    <w:lvl w:ilvl="1" w:tplc="04190003" w:tentative="1">
      <w:start w:val="1"/>
      <w:numFmt w:val="bullet"/>
      <w:lvlText w:val="o"/>
      <w:lvlJc w:val="left"/>
      <w:pPr>
        <w:tabs>
          <w:tab w:val="num" w:pos="1498"/>
        </w:tabs>
        <w:ind w:left="1498" w:hanging="360"/>
      </w:pPr>
      <w:rPr>
        <w:rFonts w:ascii="Courier New" w:hAnsi="Courier New" w:cs="Courier New" w:hint="default"/>
      </w:rPr>
    </w:lvl>
    <w:lvl w:ilvl="2" w:tplc="04190005">
      <w:start w:val="1"/>
      <w:numFmt w:val="bullet"/>
      <w:lvlText w:val=""/>
      <w:lvlJc w:val="left"/>
      <w:pPr>
        <w:tabs>
          <w:tab w:val="num" w:pos="2218"/>
        </w:tabs>
        <w:ind w:left="2218" w:hanging="360"/>
      </w:pPr>
      <w:rPr>
        <w:rFonts w:ascii="Wingdings" w:hAnsi="Wingdings" w:hint="default"/>
      </w:rPr>
    </w:lvl>
    <w:lvl w:ilvl="3" w:tplc="04190001">
      <w:start w:val="1"/>
      <w:numFmt w:val="bullet"/>
      <w:lvlText w:val=""/>
      <w:lvlJc w:val="left"/>
      <w:pPr>
        <w:tabs>
          <w:tab w:val="num" w:pos="2938"/>
        </w:tabs>
        <w:ind w:left="2938" w:hanging="360"/>
      </w:pPr>
      <w:rPr>
        <w:rFonts w:ascii="Symbol" w:hAnsi="Symbol" w:hint="default"/>
      </w:rPr>
    </w:lvl>
    <w:lvl w:ilvl="4" w:tplc="04190003" w:tentative="1">
      <w:start w:val="1"/>
      <w:numFmt w:val="bullet"/>
      <w:lvlText w:val="o"/>
      <w:lvlJc w:val="left"/>
      <w:pPr>
        <w:tabs>
          <w:tab w:val="num" w:pos="3658"/>
        </w:tabs>
        <w:ind w:left="3658" w:hanging="360"/>
      </w:pPr>
      <w:rPr>
        <w:rFonts w:ascii="Courier New" w:hAnsi="Courier New" w:cs="Courier New" w:hint="default"/>
      </w:rPr>
    </w:lvl>
    <w:lvl w:ilvl="5" w:tplc="04190005" w:tentative="1">
      <w:start w:val="1"/>
      <w:numFmt w:val="bullet"/>
      <w:lvlText w:val=""/>
      <w:lvlJc w:val="left"/>
      <w:pPr>
        <w:tabs>
          <w:tab w:val="num" w:pos="4378"/>
        </w:tabs>
        <w:ind w:left="4378" w:hanging="360"/>
      </w:pPr>
      <w:rPr>
        <w:rFonts w:ascii="Wingdings" w:hAnsi="Wingdings" w:hint="default"/>
      </w:rPr>
    </w:lvl>
    <w:lvl w:ilvl="6" w:tplc="04190001" w:tentative="1">
      <w:start w:val="1"/>
      <w:numFmt w:val="bullet"/>
      <w:lvlText w:val=""/>
      <w:lvlJc w:val="left"/>
      <w:pPr>
        <w:tabs>
          <w:tab w:val="num" w:pos="5098"/>
        </w:tabs>
        <w:ind w:left="5098" w:hanging="360"/>
      </w:pPr>
      <w:rPr>
        <w:rFonts w:ascii="Symbol" w:hAnsi="Symbol" w:hint="default"/>
      </w:rPr>
    </w:lvl>
    <w:lvl w:ilvl="7" w:tplc="04190003" w:tentative="1">
      <w:start w:val="1"/>
      <w:numFmt w:val="bullet"/>
      <w:lvlText w:val="o"/>
      <w:lvlJc w:val="left"/>
      <w:pPr>
        <w:tabs>
          <w:tab w:val="num" w:pos="5818"/>
        </w:tabs>
        <w:ind w:left="5818" w:hanging="360"/>
      </w:pPr>
      <w:rPr>
        <w:rFonts w:ascii="Courier New" w:hAnsi="Courier New" w:cs="Courier New" w:hint="default"/>
      </w:rPr>
    </w:lvl>
    <w:lvl w:ilvl="8" w:tplc="04190005" w:tentative="1">
      <w:start w:val="1"/>
      <w:numFmt w:val="bullet"/>
      <w:lvlText w:val=""/>
      <w:lvlJc w:val="left"/>
      <w:pPr>
        <w:tabs>
          <w:tab w:val="num" w:pos="6538"/>
        </w:tabs>
        <w:ind w:left="6538" w:hanging="360"/>
      </w:pPr>
      <w:rPr>
        <w:rFonts w:ascii="Wingdings" w:hAnsi="Wingdings" w:hint="default"/>
      </w:rPr>
    </w:lvl>
  </w:abstractNum>
  <w:abstractNum w:abstractNumId="6">
    <w:nsid w:val="08A72A6A"/>
    <w:multiLevelType w:val="hybridMultilevel"/>
    <w:tmpl w:val="B374D738"/>
    <w:lvl w:ilvl="0" w:tplc="EB407D46">
      <w:numFmt w:val="bullet"/>
      <w:lvlText w:val="•"/>
      <w:legacy w:legacy="1" w:legacySpace="0" w:legacyIndent="336"/>
      <w:lvlJc w:val="left"/>
      <w:rPr>
        <w:rFonts w:ascii="Times New Roman" w:hAnsi="Times New Roman"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7">
    <w:nsid w:val="0E9E6928"/>
    <w:multiLevelType w:val="hybridMultilevel"/>
    <w:tmpl w:val="D1EE40DA"/>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8">
    <w:nsid w:val="0FDF0C20"/>
    <w:multiLevelType w:val="hybridMultilevel"/>
    <w:tmpl w:val="B07CF764"/>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9">
    <w:nsid w:val="106240D7"/>
    <w:multiLevelType w:val="multilevel"/>
    <w:tmpl w:val="770208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7607A4A"/>
    <w:multiLevelType w:val="hybridMultilevel"/>
    <w:tmpl w:val="77348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9E111D8"/>
    <w:multiLevelType w:val="hybridMultilevel"/>
    <w:tmpl w:val="E06C3E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A2D5F5F"/>
    <w:multiLevelType w:val="multilevel"/>
    <w:tmpl w:val="314A31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BD32A91"/>
    <w:multiLevelType w:val="hybridMultilevel"/>
    <w:tmpl w:val="49BADD48"/>
    <w:lvl w:ilvl="0" w:tplc="CCFC673C">
      <w:start w:val="1"/>
      <w:numFmt w:val="bullet"/>
      <w:lvlText w:val="—"/>
      <w:lvlJc w:val="left"/>
      <w:pPr>
        <w:ind w:left="1110" w:hanging="300"/>
      </w:pPr>
      <w:rPr>
        <w:rFonts w:ascii="Times New Roman" w:eastAsia="Times New Roman" w:hAnsi="Times New Roman" w:hint="default"/>
        <w:spacing w:val="-2"/>
        <w:w w:val="99"/>
        <w:sz w:val="24"/>
        <w:szCs w:val="24"/>
      </w:rPr>
    </w:lvl>
    <w:lvl w:ilvl="1" w:tplc="D06AEFF0">
      <w:start w:val="1"/>
      <w:numFmt w:val="bullet"/>
      <w:lvlText w:val="•"/>
      <w:lvlJc w:val="left"/>
      <w:pPr>
        <w:ind w:left="1936" w:hanging="300"/>
      </w:pPr>
      <w:rPr>
        <w:rFonts w:hint="default"/>
      </w:rPr>
    </w:lvl>
    <w:lvl w:ilvl="2" w:tplc="6218A824">
      <w:start w:val="1"/>
      <w:numFmt w:val="bullet"/>
      <w:lvlText w:val="•"/>
      <w:lvlJc w:val="left"/>
      <w:pPr>
        <w:ind w:left="2753" w:hanging="300"/>
      </w:pPr>
      <w:rPr>
        <w:rFonts w:hint="default"/>
      </w:rPr>
    </w:lvl>
    <w:lvl w:ilvl="3" w:tplc="E2B26F38">
      <w:start w:val="1"/>
      <w:numFmt w:val="bullet"/>
      <w:lvlText w:val="•"/>
      <w:lvlJc w:val="left"/>
      <w:pPr>
        <w:ind w:left="3569" w:hanging="300"/>
      </w:pPr>
      <w:rPr>
        <w:rFonts w:hint="default"/>
      </w:rPr>
    </w:lvl>
    <w:lvl w:ilvl="4" w:tplc="2C7276A8">
      <w:start w:val="1"/>
      <w:numFmt w:val="bullet"/>
      <w:lvlText w:val="•"/>
      <w:lvlJc w:val="left"/>
      <w:pPr>
        <w:ind w:left="4386" w:hanging="300"/>
      </w:pPr>
      <w:rPr>
        <w:rFonts w:hint="default"/>
      </w:rPr>
    </w:lvl>
    <w:lvl w:ilvl="5" w:tplc="845898FC">
      <w:start w:val="1"/>
      <w:numFmt w:val="bullet"/>
      <w:lvlText w:val="•"/>
      <w:lvlJc w:val="left"/>
      <w:pPr>
        <w:ind w:left="5203" w:hanging="300"/>
      </w:pPr>
      <w:rPr>
        <w:rFonts w:hint="default"/>
      </w:rPr>
    </w:lvl>
    <w:lvl w:ilvl="6" w:tplc="7B48E070">
      <w:start w:val="1"/>
      <w:numFmt w:val="bullet"/>
      <w:lvlText w:val="•"/>
      <w:lvlJc w:val="left"/>
      <w:pPr>
        <w:ind w:left="6019" w:hanging="300"/>
      </w:pPr>
      <w:rPr>
        <w:rFonts w:hint="default"/>
      </w:rPr>
    </w:lvl>
    <w:lvl w:ilvl="7" w:tplc="BEBA76E4">
      <w:start w:val="1"/>
      <w:numFmt w:val="bullet"/>
      <w:lvlText w:val="•"/>
      <w:lvlJc w:val="left"/>
      <w:pPr>
        <w:ind w:left="6836" w:hanging="300"/>
      </w:pPr>
      <w:rPr>
        <w:rFonts w:hint="default"/>
      </w:rPr>
    </w:lvl>
    <w:lvl w:ilvl="8" w:tplc="A59E2778">
      <w:start w:val="1"/>
      <w:numFmt w:val="bullet"/>
      <w:lvlText w:val="•"/>
      <w:lvlJc w:val="left"/>
      <w:pPr>
        <w:ind w:left="7653" w:hanging="300"/>
      </w:pPr>
      <w:rPr>
        <w:rFonts w:hint="default"/>
      </w:rPr>
    </w:lvl>
  </w:abstractNum>
  <w:abstractNum w:abstractNumId="15">
    <w:nsid w:val="1DF16B4A"/>
    <w:multiLevelType w:val="hybridMultilevel"/>
    <w:tmpl w:val="7A5C8550"/>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6">
    <w:nsid w:val="27A23878"/>
    <w:multiLevelType w:val="hybridMultilevel"/>
    <w:tmpl w:val="2E78FB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7C20815"/>
    <w:multiLevelType w:val="hybridMultilevel"/>
    <w:tmpl w:val="908CC7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B2431A4"/>
    <w:multiLevelType w:val="hybridMultilevel"/>
    <w:tmpl w:val="43DE0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FA4669C"/>
    <w:multiLevelType w:val="hybridMultilevel"/>
    <w:tmpl w:val="80907D16"/>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20">
    <w:nsid w:val="34474C6D"/>
    <w:multiLevelType w:val="hybridMultilevel"/>
    <w:tmpl w:val="82C05DC6"/>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21">
    <w:nsid w:val="34C81660"/>
    <w:multiLevelType w:val="multilevel"/>
    <w:tmpl w:val="4C0CBF6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CAC46CC"/>
    <w:multiLevelType w:val="hybridMultilevel"/>
    <w:tmpl w:val="ABA2E5C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3">
    <w:nsid w:val="3D441FC4"/>
    <w:multiLevelType w:val="hybridMultilevel"/>
    <w:tmpl w:val="C56C4286"/>
    <w:lvl w:ilvl="0" w:tplc="8E083D0C">
      <w:start w:val="1"/>
      <w:numFmt w:val="bullet"/>
      <w:lvlText w:val="—"/>
      <w:lvlJc w:val="left"/>
      <w:pPr>
        <w:ind w:left="102" w:hanging="346"/>
      </w:pPr>
      <w:rPr>
        <w:rFonts w:ascii="Times New Roman" w:eastAsia="Times New Roman" w:hAnsi="Times New Roman" w:hint="default"/>
        <w:spacing w:val="-16"/>
        <w:w w:val="99"/>
        <w:sz w:val="24"/>
        <w:szCs w:val="24"/>
      </w:rPr>
    </w:lvl>
    <w:lvl w:ilvl="1" w:tplc="5E1A825A">
      <w:start w:val="1"/>
      <w:numFmt w:val="bullet"/>
      <w:lvlText w:val="•"/>
      <w:lvlJc w:val="left"/>
      <w:pPr>
        <w:ind w:left="1018" w:hanging="346"/>
      </w:pPr>
      <w:rPr>
        <w:rFonts w:hint="default"/>
      </w:rPr>
    </w:lvl>
    <w:lvl w:ilvl="2" w:tplc="568A3D50">
      <w:start w:val="1"/>
      <w:numFmt w:val="bullet"/>
      <w:lvlText w:val="•"/>
      <w:lvlJc w:val="left"/>
      <w:pPr>
        <w:ind w:left="1937" w:hanging="346"/>
      </w:pPr>
      <w:rPr>
        <w:rFonts w:hint="default"/>
      </w:rPr>
    </w:lvl>
    <w:lvl w:ilvl="3" w:tplc="84FA0BF0">
      <w:start w:val="1"/>
      <w:numFmt w:val="bullet"/>
      <w:lvlText w:val="•"/>
      <w:lvlJc w:val="left"/>
      <w:pPr>
        <w:ind w:left="2855" w:hanging="346"/>
      </w:pPr>
      <w:rPr>
        <w:rFonts w:hint="default"/>
      </w:rPr>
    </w:lvl>
    <w:lvl w:ilvl="4" w:tplc="3E021E56">
      <w:start w:val="1"/>
      <w:numFmt w:val="bullet"/>
      <w:lvlText w:val="•"/>
      <w:lvlJc w:val="left"/>
      <w:pPr>
        <w:ind w:left="3774" w:hanging="346"/>
      </w:pPr>
      <w:rPr>
        <w:rFonts w:hint="default"/>
      </w:rPr>
    </w:lvl>
    <w:lvl w:ilvl="5" w:tplc="47F61CEE">
      <w:start w:val="1"/>
      <w:numFmt w:val="bullet"/>
      <w:lvlText w:val="•"/>
      <w:lvlJc w:val="left"/>
      <w:pPr>
        <w:ind w:left="4693" w:hanging="346"/>
      </w:pPr>
      <w:rPr>
        <w:rFonts w:hint="default"/>
      </w:rPr>
    </w:lvl>
    <w:lvl w:ilvl="6" w:tplc="1C646BCA">
      <w:start w:val="1"/>
      <w:numFmt w:val="bullet"/>
      <w:lvlText w:val="•"/>
      <w:lvlJc w:val="left"/>
      <w:pPr>
        <w:ind w:left="5611" w:hanging="346"/>
      </w:pPr>
      <w:rPr>
        <w:rFonts w:hint="default"/>
      </w:rPr>
    </w:lvl>
    <w:lvl w:ilvl="7" w:tplc="BFCEBB90">
      <w:start w:val="1"/>
      <w:numFmt w:val="bullet"/>
      <w:lvlText w:val="•"/>
      <w:lvlJc w:val="left"/>
      <w:pPr>
        <w:ind w:left="6530" w:hanging="346"/>
      </w:pPr>
      <w:rPr>
        <w:rFonts w:hint="default"/>
      </w:rPr>
    </w:lvl>
    <w:lvl w:ilvl="8" w:tplc="1BDC4494">
      <w:start w:val="1"/>
      <w:numFmt w:val="bullet"/>
      <w:lvlText w:val="•"/>
      <w:lvlJc w:val="left"/>
      <w:pPr>
        <w:ind w:left="7449" w:hanging="346"/>
      </w:pPr>
      <w:rPr>
        <w:rFonts w:hint="default"/>
      </w:rPr>
    </w:lvl>
  </w:abstractNum>
  <w:abstractNum w:abstractNumId="24">
    <w:nsid w:val="3DC86481"/>
    <w:multiLevelType w:val="singleLevel"/>
    <w:tmpl w:val="74DA3432"/>
    <w:lvl w:ilvl="0">
      <w:start w:val="1"/>
      <w:numFmt w:val="bullet"/>
      <w:lvlText w:val="-"/>
      <w:lvlJc w:val="left"/>
      <w:pPr>
        <w:tabs>
          <w:tab w:val="num" w:pos="360"/>
        </w:tabs>
        <w:ind w:left="360" w:hanging="360"/>
      </w:pPr>
      <w:rPr>
        <w:rFonts w:hint="default"/>
      </w:rPr>
    </w:lvl>
  </w:abstractNum>
  <w:abstractNum w:abstractNumId="25">
    <w:nsid w:val="513C22B4"/>
    <w:multiLevelType w:val="hybridMultilevel"/>
    <w:tmpl w:val="16E8158C"/>
    <w:lvl w:ilvl="0" w:tplc="EB407D46">
      <w:numFmt w:val="bullet"/>
      <w:lvlText w:val="•"/>
      <w:legacy w:legacy="1" w:legacySpace="0" w:legacyIndent="336"/>
      <w:lvlJc w:val="left"/>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79532C3"/>
    <w:multiLevelType w:val="hybridMultilevel"/>
    <w:tmpl w:val="329CE8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28">
    <w:nsid w:val="5BC72937"/>
    <w:multiLevelType w:val="singleLevel"/>
    <w:tmpl w:val="1C0A26DE"/>
    <w:lvl w:ilvl="0">
      <w:start w:val="1"/>
      <w:numFmt w:val="decimal"/>
      <w:lvlText w:val="%1."/>
      <w:legacy w:legacy="1" w:legacySpace="0" w:legacyIndent="336"/>
      <w:lvlJc w:val="left"/>
      <w:rPr>
        <w:rFonts w:ascii="Times New Roman" w:hAnsi="Times New Roman" w:cs="Times New Roman" w:hint="default"/>
        <w:i w:val="0"/>
      </w:rPr>
    </w:lvl>
  </w:abstractNum>
  <w:abstractNum w:abstractNumId="29">
    <w:nsid w:val="5D886FF3"/>
    <w:multiLevelType w:val="hybridMultilevel"/>
    <w:tmpl w:val="33D28E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8427FD4"/>
    <w:multiLevelType w:val="multilevel"/>
    <w:tmpl w:val="668EE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AEB16FB"/>
    <w:multiLevelType w:val="multilevel"/>
    <w:tmpl w:val="98544C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B3058C5"/>
    <w:multiLevelType w:val="hybridMultilevel"/>
    <w:tmpl w:val="66C06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10F1595"/>
    <w:multiLevelType w:val="hybridMultilevel"/>
    <w:tmpl w:val="4C721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BF121A7"/>
    <w:multiLevelType w:val="hybridMultilevel"/>
    <w:tmpl w:val="5C9401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D521420"/>
    <w:multiLevelType w:val="hybridMultilevel"/>
    <w:tmpl w:val="00D693D8"/>
    <w:lvl w:ilvl="0" w:tplc="0419000F">
      <w:start w:val="1"/>
      <w:numFmt w:val="decimal"/>
      <w:lvlText w:val="%1)"/>
      <w:lvlJc w:val="left"/>
      <w:pPr>
        <w:ind w:left="360" w:hanging="360"/>
      </w:pPr>
      <w:rPr>
        <w:rFont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8">
    <w:nsid w:val="7DA920B0"/>
    <w:multiLevelType w:val="hybridMultilevel"/>
    <w:tmpl w:val="6D665DE0"/>
    <w:lvl w:ilvl="0" w:tplc="EB407D46">
      <w:numFmt w:val="bullet"/>
      <w:lvlText w:val="•"/>
      <w:legacy w:legacy="1" w:legacySpace="0" w:legacyIndent="336"/>
      <w:lvlJc w:val="left"/>
      <w:rPr>
        <w:rFonts w:ascii="Times New Roman" w:hAnsi="Times New Roman"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39">
    <w:nsid w:val="7E497EBB"/>
    <w:multiLevelType w:val="hybridMultilevel"/>
    <w:tmpl w:val="1B608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20"/>
  </w:num>
  <w:num w:numId="3">
    <w:abstractNumId w:val="7"/>
  </w:num>
  <w:num w:numId="4">
    <w:abstractNumId w:val="15"/>
  </w:num>
  <w:num w:numId="5">
    <w:abstractNumId w:val="8"/>
  </w:num>
  <w:num w:numId="6">
    <w:abstractNumId w:val="19"/>
  </w:num>
  <w:num w:numId="7">
    <w:abstractNumId w:val="22"/>
  </w:num>
  <w:num w:numId="8">
    <w:abstractNumId w:val="1"/>
  </w:num>
  <w:num w:numId="9">
    <w:abstractNumId w:val="26"/>
  </w:num>
  <w:num w:numId="10">
    <w:abstractNumId w:val="3"/>
  </w:num>
  <w:num w:numId="11">
    <w:abstractNumId w:val="30"/>
  </w:num>
  <w:num w:numId="12">
    <w:abstractNumId w:val="2"/>
  </w:num>
  <w:num w:numId="13">
    <w:abstractNumId w:val="12"/>
  </w:num>
  <w:num w:numId="14">
    <w:abstractNumId w:val="11"/>
  </w:num>
  <w:num w:numId="15">
    <w:abstractNumId w:val="17"/>
  </w:num>
  <w:num w:numId="16">
    <w:abstractNumId w:val="16"/>
  </w:num>
  <w:num w:numId="17">
    <w:abstractNumId w:val="31"/>
  </w:num>
  <w:num w:numId="18">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5">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27">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28">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29">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30">
    <w:abstractNumId w:val="10"/>
  </w:num>
  <w:num w:numId="31">
    <w:abstractNumId w:val="29"/>
  </w:num>
  <w:num w:numId="32">
    <w:abstractNumId w:val="5"/>
  </w:num>
  <w:num w:numId="33">
    <w:abstractNumId w:val="34"/>
  </w:num>
  <w:num w:numId="34">
    <w:abstractNumId w:val="18"/>
  </w:num>
  <w:num w:numId="35">
    <w:abstractNumId w:val="39"/>
  </w:num>
  <w:num w:numId="36">
    <w:abstractNumId w:val="35"/>
  </w:num>
  <w:num w:numId="37">
    <w:abstractNumId w:val="24"/>
  </w:num>
  <w:num w:numId="38">
    <w:abstractNumId w:val="37"/>
  </w:num>
  <w:num w:numId="39">
    <w:abstractNumId w:val="4"/>
  </w:num>
  <w:num w:numId="40">
    <w:abstractNumId w:val="40"/>
  </w:num>
  <w:num w:numId="41">
    <w:abstractNumId w:val="36"/>
  </w:num>
  <w:num w:numId="42">
    <w:abstractNumId w:val="28"/>
  </w:num>
  <w:num w:numId="43">
    <w:abstractNumId w:val="0"/>
    <w:lvlOverride w:ilvl="0">
      <w:lvl w:ilvl="0">
        <w:numFmt w:val="bullet"/>
        <w:lvlText w:val="•"/>
        <w:legacy w:legacy="1" w:legacySpace="0" w:legacyIndent="336"/>
        <w:lvlJc w:val="left"/>
        <w:rPr>
          <w:rFonts w:ascii="Times New Roman" w:hAnsi="Times New Roman" w:hint="default"/>
        </w:rPr>
      </w:lvl>
    </w:lvlOverride>
  </w:num>
  <w:num w:numId="44">
    <w:abstractNumId w:val="6"/>
  </w:num>
  <w:num w:numId="45">
    <w:abstractNumId w:val="0"/>
    <w:lvlOverride w:ilvl="0">
      <w:lvl w:ilvl="0">
        <w:numFmt w:val="bullet"/>
        <w:lvlText w:val="•"/>
        <w:legacy w:legacy="1" w:legacySpace="0" w:legacyIndent="331"/>
        <w:lvlJc w:val="left"/>
        <w:rPr>
          <w:rFonts w:ascii="Times New Roman" w:hAnsi="Times New Roman" w:hint="default"/>
        </w:rPr>
      </w:lvl>
    </w:lvlOverride>
  </w:num>
  <w:num w:numId="46">
    <w:abstractNumId w:val="38"/>
  </w:num>
  <w:num w:numId="47">
    <w:abstractNumId w:val="25"/>
  </w:num>
  <w:num w:numId="48">
    <w:abstractNumId w:val="23"/>
  </w:num>
  <w:num w:numId="49">
    <w:abstractNumId w:val="32"/>
  </w:num>
  <w:num w:numId="50">
    <w:abstractNumId w:val="13"/>
  </w:num>
  <w:num w:numId="51">
    <w:abstractNumId w:val="9"/>
  </w:num>
  <w:num w:numId="52">
    <w:abstractNumId w:val="33"/>
  </w:num>
  <w:num w:numId="53">
    <w:abstractNumId w:val="14"/>
  </w:num>
  <w:num w:numId="54">
    <w:abstractNumId w:val="21"/>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52CF5"/>
    <w:rsid w:val="00012F8E"/>
    <w:rsid w:val="00014C36"/>
    <w:rsid w:val="000259E7"/>
    <w:rsid w:val="000301DC"/>
    <w:rsid w:val="00033E78"/>
    <w:rsid w:val="00050A49"/>
    <w:rsid w:val="000665D1"/>
    <w:rsid w:val="00080823"/>
    <w:rsid w:val="00081967"/>
    <w:rsid w:val="0008431C"/>
    <w:rsid w:val="00085845"/>
    <w:rsid w:val="000B22C6"/>
    <w:rsid w:val="000B67B6"/>
    <w:rsid w:val="000C49BF"/>
    <w:rsid w:val="000D1F28"/>
    <w:rsid w:val="000E0059"/>
    <w:rsid w:val="000E19BD"/>
    <w:rsid w:val="000E52F9"/>
    <w:rsid w:val="000F3EA1"/>
    <w:rsid w:val="000F49A3"/>
    <w:rsid w:val="00116B2D"/>
    <w:rsid w:val="00123602"/>
    <w:rsid w:val="001359AA"/>
    <w:rsid w:val="0015577C"/>
    <w:rsid w:val="001900C4"/>
    <w:rsid w:val="00195BA1"/>
    <w:rsid w:val="001D6987"/>
    <w:rsid w:val="001E32F9"/>
    <w:rsid w:val="001E6AB1"/>
    <w:rsid w:val="001E7B13"/>
    <w:rsid w:val="00232111"/>
    <w:rsid w:val="00234307"/>
    <w:rsid w:val="00234821"/>
    <w:rsid w:val="00257063"/>
    <w:rsid w:val="00263F10"/>
    <w:rsid w:val="00264C22"/>
    <w:rsid w:val="00292E25"/>
    <w:rsid w:val="002A4B15"/>
    <w:rsid w:val="002B6DDA"/>
    <w:rsid w:val="002C0B55"/>
    <w:rsid w:val="002D1E9B"/>
    <w:rsid w:val="002D397F"/>
    <w:rsid w:val="002D6377"/>
    <w:rsid w:val="002D68D5"/>
    <w:rsid w:val="002E22B7"/>
    <w:rsid w:val="002F66E7"/>
    <w:rsid w:val="002F7401"/>
    <w:rsid w:val="00303E2A"/>
    <w:rsid w:val="0031143A"/>
    <w:rsid w:val="00322652"/>
    <w:rsid w:val="003248BD"/>
    <w:rsid w:val="0033774C"/>
    <w:rsid w:val="00342D8D"/>
    <w:rsid w:val="00352115"/>
    <w:rsid w:val="00355D6E"/>
    <w:rsid w:val="003731D5"/>
    <w:rsid w:val="0038530A"/>
    <w:rsid w:val="00396E95"/>
    <w:rsid w:val="003979C4"/>
    <w:rsid w:val="003C2DBF"/>
    <w:rsid w:val="003C5221"/>
    <w:rsid w:val="003F14CA"/>
    <w:rsid w:val="003F5748"/>
    <w:rsid w:val="00400A08"/>
    <w:rsid w:val="00400C7D"/>
    <w:rsid w:val="00401F46"/>
    <w:rsid w:val="00404A96"/>
    <w:rsid w:val="00410FF8"/>
    <w:rsid w:val="00434DF7"/>
    <w:rsid w:val="00440BBD"/>
    <w:rsid w:val="00442CD3"/>
    <w:rsid w:val="0044460E"/>
    <w:rsid w:val="00457AE1"/>
    <w:rsid w:val="00460CD1"/>
    <w:rsid w:val="004673C2"/>
    <w:rsid w:val="004807DE"/>
    <w:rsid w:val="004915BA"/>
    <w:rsid w:val="004A157C"/>
    <w:rsid w:val="004C03ED"/>
    <w:rsid w:val="004D2050"/>
    <w:rsid w:val="004D4D41"/>
    <w:rsid w:val="004F3DB6"/>
    <w:rsid w:val="0050610D"/>
    <w:rsid w:val="00551DE2"/>
    <w:rsid w:val="005628E3"/>
    <w:rsid w:val="00577DE0"/>
    <w:rsid w:val="005836CD"/>
    <w:rsid w:val="0058752A"/>
    <w:rsid w:val="00593531"/>
    <w:rsid w:val="005A64FA"/>
    <w:rsid w:val="005A76B7"/>
    <w:rsid w:val="005B088E"/>
    <w:rsid w:val="005B2593"/>
    <w:rsid w:val="005B3140"/>
    <w:rsid w:val="005C2209"/>
    <w:rsid w:val="005C3CF1"/>
    <w:rsid w:val="005D2F9E"/>
    <w:rsid w:val="005D3C9D"/>
    <w:rsid w:val="005D715C"/>
    <w:rsid w:val="005E2E30"/>
    <w:rsid w:val="005F7AAE"/>
    <w:rsid w:val="0060173B"/>
    <w:rsid w:val="00611363"/>
    <w:rsid w:val="00616884"/>
    <w:rsid w:val="006359DA"/>
    <w:rsid w:val="00683533"/>
    <w:rsid w:val="006C3A66"/>
    <w:rsid w:val="006D5751"/>
    <w:rsid w:val="006F10F0"/>
    <w:rsid w:val="00712AF0"/>
    <w:rsid w:val="00722C49"/>
    <w:rsid w:val="0072428D"/>
    <w:rsid w:val="007442A2"/>
    <w:rsid w:val="00746A18"/>
    <w:rsid w:val="00747279"/>
    <w:rsid w:val="00747D63"/>
    <w:rsid w:val="00747F67"/>
    <w:rsid w:val="00752CF5"/>
    <w:rsid w:val="00755C3B"/>
    <w:rsid w:val="00761C07"/>
    <w:rsid w:val="00765B4C"/>
    <w:rsid w:val="007663B8"/>
    <w:rsid w:val="00773F64"/>
    <w:rsid w:val="00793F69"/>
    <w:rsid w:val="00794817"/>
    <w:rsid w:val="007A2754"/>
    <w:rsid w:val="007A3143"/>
    <w:rsid w:val="007C03AD"/>
    <w:rsid w:val="007C73E6"/>
    <w:rsid w:val="007D24DC"/>
    <w:rsid w:val="007D27D2"/>
    <w:rsid w:val="007D29FA"/>
    <w:rsid w:val="007F285E"/>
    <w:rsid w:val="00801D96"/>
    <w:rsid w:val="00840AB3"/>
    <w:rsid w:val="008456D0"/>
    <w:rsid w:val="008618D1"/>
    <w:rsid w:val="008802D6"/>
    <w:rsid w:val="00883B22"/>
    <w:rsid w:val="00894AF4"/>
    <w:rsid w:val="008A117E"/>
    <w:rsid w:val="008A493E"/>
    <w:rsid w:val="008B0DA3"/>
    <w:rsid w:val="008B3763"/>
    <w:rsid w:val="008E24E3"/>
    <w:rsid w:val="008E264E"/>
    <w:rsid w:val="008E2B39"/>
    <w:rsid w:val="008E6910"/>
    <w:rsid w:val="00906637"/>
    <w:rsid w:val="00916DB8"/>
    <w:rsid w:val="00920BC1"/>
    <w:rsid w:val="00924AF5"/>
    <w:rsid w:val="00932108"/>
    <w:rsid w:val="00933A41"/>
    <w:rsid w:val="00935BCE"/>
    <w:rsid w:val="0094031A"/>
    <w:rsid w:val="00957E91"/>
    <w:rsid w:val="009660AD"/>
    <w:rsid w:val="00982E9D"/>
    <w:rsid w:val="00983F56"/>
    <w:rsid w:val="00984BB8"/>
    <w:rsid w:val="00985898"/>
    <w:rsid w:val="00990576"/>
    <w:rsid w:val="009911FE"/>
    <w:rsid w:val="0099203A"/>
    <w:rsid w:val="0099441D"/>
    <w:rsid w:val="009A49D6"/>
    <w:rsid w:val="009C0D86"/>
    <w:rsid w:val="009C68B9"/>
    <w:rsid w:val="009C7D41"/>
    <w:rsid w:val="009D607B"/>
    <w:rsid w:val="009F23E0"/>
    <w:rsid w:val="009F2AF9"/>
    <w:rsid w:val="00A377B6"/>
    <w:rsid w:val="00A45CE7"/>
    <w:rsid w:val="00A558EC"/>
    <w:rsid w:val="00A57126"/>
    <w:rsid w:val="00A662CC"/>
    <w:rsid w:val="00A7062E"/>
    <w:rsid w:val="00A73FE3"/>
    <w:rsid w:val="00A77F15"/>
    <w:rsid w:val="00A877D6"/>
    <w:rsid w:val="00AB3AC6"/>
    <w:rsid w:val="00AB6842"/>
    <w:rsid w:val="00AC49A2"/>
    <w:rsid w:val="00AC54BD"/>
    <w:rsid w:val="00B10BD4"/>
    <w:rsid w:val="00B25C1F"/>
    <w:rsid w:val="00B45C45"/>
    <w:rsid w:val="00B51E46"/>
    <w:rsid w:val="00B5234D"/>
    <w:rsid w:val="00B5706E"/>
    <w:rsid w:val="00B57764"/>
    <w:rsid w:val="00B73EF8"/>
    <w:rsid w:val="00B81EB3"/>
    <w:rsid w:val="00B8477D"/>
    <w:rsid w:val="00B942A1"/>
    <w:rsid w:val="00B95AB3"/>
    <w:rsid w:val="00BA517F"/>
    <w:rsid w:val="00BA6BD1"/>
    <w:rsid w:val="00BB548F"/>
    <w:rsid w:val="00BC1B72"/>
    <w:rsid w:val="00BF4375"/>
    <w:rsid w:val="00C17680"/>
    <w:rsid w:val="00C87149"/>
    <w:rsid w:val="00C90156"/>
    <w:rsid w:val="00C91916"/>
    <w:rsid w:val="00C91D08"/>
    <w:rsid w:val="00C93E3F"/>
    <w:rsid w:val="00C96E6D"/>
    <w:rsid w:val="00CA1941"/>
    <w:rsid w:val="00CB0C13"/>
    <w:rsid w:val="00CB0E71"/>
    <w:rsid w:val="00CC143B"/>
    <w:rsid w:val="00CC6231"/>
    <w:rsid w:val="00CD30D1"/>
    <w:rsid w:val="00CD6EBD"/>
    <w:rsid w:val="00D262AD"/>
    <w:rsid w:val="00D36649"/>
    <w:rsid w:val="00D444B3"/>
    <w:rsid w:val="00D5153D"/>
    <w:rsid w:val="00D67A4A"/>
    <w:rsid w:val="00D716CB"/>
    <w:rsid w:val="00D774C5"/>
    <w:rsid w:val="00D81B98"/>
    <w:rsid w:val="00D83498"/>
    <w:rsid w:val="00D844DC"/>
    <w:rsid w:val="00D85CA2"/>
    <w:rsid w:val="00D901B4"/>
    <w:rsid w:val="00DB102F"/>
    <w:rsid w:val="00DC2127"/>
    <w:rsid w:val="00DF4179"/>
    <w:rsid w:val="00DF67D0"/>
    <w:rsid w:val="00DF68E8"/>
    <w:rsid w:val="00E00E0D"/>
    <w:rsid w:val="00E0189C"/>
    <w:rsid w:val="00E0328F"/>
    <w:rsid w:val="00E13F77"/>
    <w:rsid w:val="00E17776"/>
    <w:rsid w:val="00E17A62"/>
    <w:rsid w:val="00E27BCE"/>
    <w:rsid w:val="00E33267"/>
    <w:rsid w:val="00E33294"/>
    <w:rsid w:val="00E35109"/>
    <w:rsid w:val="00E40521"/>
    <w:rsid w:val="00E42F11"/>
    <w:rsid w:val="00E627F3"/>
    <w:rsid w:val="00E64436"/>
    <w:rsid w:val="00E729CD"/>
    <w:rsid w:val="00E75E12"/>
    <w:rsid w:val="00E86453"/>
    <w:rsid w:val="00EA5500"/>
    <w:rsid w:val="00EA68A2"/>
    <w:rsid w:val="00EC3FFD"/>
    <w:rsid w:val="00EC6BB9"/>
    <w:rsid w:val="00ED123E"/>
    <w:rsid w:val="00EE125F"/>
    <w:rsid w:val="00EE1A3C"/>
    <w:rsid w:val="00EF1664"/>
    <w:rsid w:val="00EF4FDC"/>
    <w:rsid w:val="00F01A28"/>
    <w:rsid w:val="00F0274B"/>
    <w:rsid w:val="00F16A1B"/>
    <w:rsid w:val="00F21237"/>
    <w:rsid w:val="00F24BFD"/>
    <w:rsid w:val="00F37AF6"/>
    <w:rsid w:val="00F43932"/>
    <w:rsid w:val="00F503A7"/>
    <w:rsid w:val="00F62699"/>
    <w:rsid w:val="00F92CBC"/>
    <w:rsid w:val="00F96CC6"/>
    <w:rsid w:val="00FC5AD7"/>
    <w:rsid w:val="00FD28D9"/>
    <w:rsid w:val="00FD5BFE"/>
    <w:rsid w:val="00FE42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EA1"/>
  </w:style>
  <w:style w:type="paragraph" w:styleId="1">
    <w:name w:val="heading 1"/>
    <w:basedOn w:val="a"/>
    <w:link w:val="10"/>
    <w:qFormat/>
    <w:rsid w:val="00A877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52CF5"/>
    <w:pPr>
      <w:widowControl w:val="0"/>
      <w:autoSpaceDE w:val="0"/>
      <w:autoSpaceDN w:val="0"/>
      <w:adjustRightInd w:val="0"/>
      <w:spacing w:after="0" w:line="240" w:lineRule="auto"/>
    </w:pPr>
    <w:rPr>
      <w:rFonts w:ascii="Arial" w:eastAsia="Times New Roman" w:hAnsi="Arial" w:cs="Arial"/>
      <w:sz w:val="20"/>
      <w:szCs w:val="20"/>
    </w:rPr>
  </w:style>
  <w:style w:type="paragraph" w:styleId="a5">
    <w:name w:val="Normal (Web)"/>
    <w:basedOn w:val="a"/>
    <w:rsid w:val="00752CF5"/>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99"/>
    <w:qFormat/>
    <w:rsid w:val="00752CF5"/>
    <w:pPr>
      <w:spacing w:after="0" w:line="240" w:lineRule="auto"/>
      <w:ind w:left="720"/>
      <w:contextualSpacing/>
    </w:pPr>
    <w:rPr>
      <w:rFonts w:ascii="Times New Roman" w:eastAsia="Times New Roman" w:hAnsi="Times New Roman" w:cs="Times New Roman"/>
      <w:sz w:val="24"/>
      <w:szCs w:val="24"/>
    </w:rPr>
  </w:style>
  <w:style w:type="character" w:customStyle="1" w:styleId="a7">
    <w:name w:val="Основной текст Знак"/>
    <w:link w:val="a8"/>
    <w:uiPriority w:val="1"/>
    <w:rsid w:val="008A117E"/>
    <w:rPr>
      <w:shd w:val="clear" w:color="auto" w:fill="FFFFFF"/>
    </w:rPr>
  </w:style>
  <w:style w:type="paragraph" w:styleId="a8">
    <w:name w:val="Body Text"/>
    <w:basedOn w:val="a"/>
    <w:link w:val="a7"/>
    <w:rsid w:val="008A117E"/>
    <w:pPr>
      <w:shd w:val="clear" w:color="auto" w:fill="FFFFFF"/>
      <w:spacing w:after="120" w:line="211" w:lineRule="exact"/>
      <w:jc w:val="right"/>
    </w:pPr>
  </w:style>
  <w:style w:type="character" w:customStyle="1" w:styleId="11">
    <w:name w:val="Основной текст Знак1"/>
    <w:basedOn w:val="a0"/>
    <w:link w:val="a8"/>
    <w:uiPriority w:val="99"/>
    <w:semiHidden/>
    <w:rsid w:val="008A117E"/>
  </w:style>
  <w:style w:type="character" w:customStyle="1" w:styleId="a4">
    <w:name w:val="Без интервала Знак"/>
    <w:link w:val="a3"/>
    <w:uiPriority w:val="1"/>
    <w:rsid w:val="008A117E"/>
    <w:rPr>
      <w:rFonts w:ascii="Arial" w:eastAsia="Times New Roman" w:hAnsi="Arial" w:cs="Arial"/>
      <w:sz w:val="20"/>
      <w:szCs w:val="20"/>
    </w:rPr>
  </w:style>
  <w:style w:type="paragraph" w:customStyle="1" w:styleId="ConsPlusNonformat">
    <w:name w:val="ConsPlusNonformat"/>
    <w:rsid w:val="008A117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3">
    <w:name w:val="Body Text Indent 3"/>
    <w:basedOn w:val="a"/>
    <w:link w:val="30"/>
    <w:rsid w:val="0038530A"/>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38530A"/>
    <w:rPr>
      <w:rFonts w:ascii="Times New Roman" w:eastAsia="Times New Roman" w:hAnsi="Times New Roman" w:cs="Times New Roman"/>
      <w:sz w:val="16"/>
      <w:szCs w:val="16"/>
    </w:rPr>
  </w:style>
  <w:style w:type="paragraph" w:styleId="a9">
    <w:name w:val="Body Text Indent"/>
    <w:basedOn w:val="a"/>
    <w:link w:val="aa"/>
    <w:uiPriority w:val="99"/>
    <w:semiHidden/>
    <w:unhideWhenUsed/>
    <w:rsid w:val="0038530A"/>
    <w:pPr>
      <w:spacing w:after="120"/>
      <w:ind w:left="283"/>
    </w:pPr>
  </w:style>
  <w:style w:type="character" w:customStyle="1" w:styleId="aa">
    <w:name w:val="Основной текст с отступом Знак"/>
    <w:basedOn w:val="a0"/>
    <w:link w:val="a9"/>
    <w:uiPriority w:val="99"/>
    <w:semiHidden/>
    <w:rsid w:val="0038530A"/>
  </w:style>
  <w:style w:type="character" w:customStyle="1" w:styleId="bkimgc">
    <w:name w:val="bkimg_c"/>
    <w:rsid w:val="0038530A"/>
  </w:style>
  <w:style w:type="character" w:customStyle="1" w:styleId="10">
    <w:name w:val="Заголовок 1 Знак"/>
    <w:basedOn w:val="a0"/>
    <w:link w:val="1"/>
    <w:rsid w:val="00A877D6"/>
    <w:rPr>
      <w:rFonts w:ascii="Times New Roman" w:eastAsia="Times New Roman" w:hAnsi="Times New Roman" w:cs="Times New Roman"/>
      <w:b/>
      <w:bCs/>
      <w:kern w:val="36"/>
      <w:sz w:val="48"/>
      <w:szCs w:val="48"/>
    </w:rPr>
  </w:style>
  <w:style w:type="character" w:customStyle="1" w:styleId="100">
    <w:name w:val="Основной текст (100)"/>
    <w:basedOn w:val="a0"/>
    <w:rsid w:val="00A877D6"/>
    <w:rPr>
      <w:rFonts w:ascii="Times New Roman" w:eastAsia="Times New Roman" w:hAnsi="Times New Roman" w:cs="Times New Roman"/>
      <w:b w:val="0"/>
      <w:bCs w:val="0"/>
      <w:i w:val="0"/>
      <w:iCs w:val="0"/>
      <w:smallCaps w:val="0"/>
      <w:strike w:val="0"/>
      <w:spacing w:val="0"/>
      <w:sz w:val="23"/>
      <w:szCs w:val="23"/>
    </w:rPr>
  </w:style>
  <w:style w:type="character" w:customStyle="1" w:styleId="61">
    <w:name w:val="Основной текст (61)"/>
    <w:basedOn w:val="a0"/>
    <w:rsid w:val="00A877D6"/>
    <w:rPr>
      <w:rFonts w:ascii="Times New Roman" w:eastAsia="Times New Roman" w:hAnsi="Times New Roman" w:cs="Times New Roman"/>
      <w:b w:val="0"/>
      <w:bCs w:val="0"/>
      <w:i w:val="0"/>
      <w:iCs w:val="0"/>
      <w:smallCaps w:val="0"/>
      <w:strike w:val="0"/>
      <w:spacing w:val="0"/>
      <w:sz w:val="23"/>
      <w:szCs w:val="23"/>
    </w:rPr>
  </w:style>
  <w:style w:type="table" w:styleId="ab">
    <w:name w:val="Table Grid"/>
    <w:basedOn w:val="a1"/>
    <w:uiPriority w:val="59"/>
    <w:rsid w:val="006F10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uiPriority w:val="99"/>
    <w:rsid w:val="00D8349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TableContents">
    <w:name w:val="Table Contents"/>
    <w:basedOn w:val="a"/>
    <w:rsid w:val="00CC143B"/>
    <w:pPr>
      <w:widowControl w:val="0"/>
      <w:suppressAutoHyphens/>
      <w:spacing w:after="0" w:line="240" w:lineRule="auto"/>
    </w:pPr>
    <w:rPr>
      <w:rFonts w:ascii="Liberation Serif" w:eastAsia="DejaVu Sans" w:hAnsi="Liberation Serif" w:cs="DejaVu Sans"/>
      <w:kern w:val="1"/>
      <w:sz w:val="24"/>
      <w:szCs w:val="24"/>
      <w:lang w:eastAsia="hi-IN" w:bidi="hi-IN"/>
    </w:rPr>
  </w:style>
  <w:style w:type="paragraph" w:styleId="ac">
    <w:name w:val="header"/>
    <w:basedOn w:val="a"/>
    <w:link w:val="ad"/>
    <w:uiPriority w:val="99"/>
    <w:semiHidden/>
    <w:unhideWhenUsed/>
    <w:rsid w:val="000C49BF"/>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0C49BF"/>
  </w:style>
  <w:style w:type="paragraph" w:styleId="ae">
    <w:name w:val="footer"/>
    <w:basedOn w:val="a"/>
    <w:link w:val="af"/>
    <w:uiPriority w:val="99"/>
    <w:unhideWhenUsed/>
    <w:rsid w:val="000C49B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C49BF"/>
  </w:style>
  <w:style w:type="paragraph" w:customStyle="1" w:styleId="Default">
    <w:name w:val="Default"/>
    <w:rsid w:val="003F14C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Style2">
    <w:name w:val="Style2"/>
    <w:basedOn w:val="a"/>
    <w:uiPriority w:val="99"/>
    <w:rsid w:val="00935BCE"/>
    <w:pPr>
      <w:widowControl w:val="0"/>
      <w:autoSpaceDE w:val="0"/>
      <w:autoSpaceDN w:val="0"/>
      <w:adjustRightInd w:val="0"/>
      <w:spacing w:after="0" w:line="317" w:lineRule="exact"/>
      <w:ind w:hanging="336"/>
    </w:pPr>
    <w:rPr>
      <w:rFonts w:ascii="Times New Roman" w:hAnsi="Times New Roman" w:cs="Times New Roman"/>
      <w:sz w:val="24"/>
      <w:szCs w:val="24"/>
    </w:rPr>
  </w:style>
  <w:style w:type="paragraph" w:customStyle="1" w:styleId="Style3">
    <w:name w:val="Style3"/>
    <w:basedOn w:val="a"/>
    <w:uiPriority w:val="99"/>
    <w:rsid w:val="00935BCE"/>
    <w:pPr>
      <w:widowControl w:val="0"/>
      <w:autoSpaceDE w:val="0"/>
      <w:autoSpaceDN w:val="0"/>
      <w:adjustRightInd w:val="0"/>
      <w:spacing w:after="0" w:line="326" w:lineRule="exact"/>
      <w:ind w:hanging="336"/>
    </w:pPr>
    <w:rPr>
      <w:rFonts w:ascii="Times New Roman" w:hAnsi="Times New Roman" w:cs="Times New Roman"/>
      <w:sz w:val="24"/>
      <w:szCs w:val="24"/>
    </w:rPr>
  </w:style>
  <w:style w:type="character" w:customStyle="1" w:styleId="FontStyle11">
    <w:name w:val="Font Style11"/>
    <w:basedOn w:val="a0"/>
    <w:uiPriority w:val="99"/>
    <w:rsid w:val="00935BCE"/>
    <w:rPr>
      <w:rFonts w:ascii="Times New Roman" w:hAnsi="Times New Roman" w:cs="Times New Roman"/>
      <w:i/>
      <w:iCs/>
      <w:sz w:val="24"/>
      <w:szCs w:val="24"/>
    </w:rPr>
  </w:style>
  <w:style w:type="character" w:customStyle="1" w:styleId="FontStyle12">
    <w:name w:val="Font Style12"/>
    <w:basedOn w:val="a0"/>
    <w:uiPriority w:val="99"/>
    <w:rsid w:val="00935BCE"/>
    <w:rPr>
      <w:rFonts w:ascii="Times New Roman" w:hAnsi="Times New Roman" w:cs="Times New Roman"/>
      <w:b/>
      <w:bCs/>
      <w:sz w:val="24"/>
      <w:szCs w:val="24"/>
    </w:rPr>
  </w:style>
  <w:style w:type="character" w:customStyle="1" w:styleId="apple-converted-space">
    <w:name w:val="apple-converted-space"/>
    <w:rsid w:val="00B95AB3"/>
  </w:style>
  <w:style w:type="paragraph" w:customStyle="1" w:styleId="Heading1">
    <w:name w:val="Heading 1"/>
    <w:basedOn w:val="a"/>
    <w:uiPriority w:val="1"/>
    <w:qFormat/>
    <w:rsid w:val="00A377B6"/>
    <w:pPr>
      <w:widowControl w:val="0"/>
      <w:spacing w:after="0" w:line="240" w:lineRule="auto"/>
      <w:ind w:left="202"/>
      <w:outlineLvl w:val="1"/>
    </w:pPr>
    <w:rPr>
      <w:rFonts w:ascii="Times New Roman" w:eastAsia="Times New Roman" w:hAnsi="Times New Roman"/>
      <w:b/>
      <w:bCs/>
      <w:sz w:val="24"/>
      <w:szCs w:val="24"/>
      <w:lang w:val="en-US" w:eastAsia="en-US"/>
    </w:rPr>
  </w:style>
  <w:style w:type="paragraph" w:customStyle="1" w:styleId="Pa1">
    <w:name w:val="Pa1"/>
    <w:basedOn w:val="a"/>
    <w:next w:val="a"/>
    <w:uiPriority w:val="99"/>
    <w:rsid w:val="000665D1"/>
    <w:pPr>
      <w:autoSpaceDE w:val="0"/>
      <w:autoSpaceDN w:val="0"/>
      <w:adjustRightInd w:val="0"/>
      <w:spacing w:after="0" w:line="241" w:lineRule="atLeast"/>
    </w:pPr>
    <w:rPr>
      <w:rFonts w:ascii="Minion Pro" w:eastAsiaTheme="minorHAnsi" w:hAnsi="Minion Pro"/>
      <w:sz w:val="24"/>
      <w:szCs w:val="24"/>
      <w:lang w:eastAsia="en-US"/>
    </w:rPr>
  </w:style>
  <w:style w:type="character" w:customStyle="1" w:styleId="A30">
    <w:name w:val="A3"/>
    <w:uiPriority w:val="99"/>
    <w:rsid w:val="000665D1"/>
    <w:rPr>
      <w:rFonts w:cs="Minion Pro"/>
      <w:b/>
      <w:bCs/>
      <w:color w:val="000000"/>
      <w:sz w:val="44"/>
      <w:szCs w:val="44"/>
    </w:rPr>
  </w:style>
  <w:style w:type="character" w:customStyle="1" w:styleId="A70">
    <w:name w:val="A7"/>
    <w:uiPriority w:val="99"/>
    <w:rsid w:val="000665D1"/>
    <w:rPr>
      <w:rFonts w:cs="Minion Pro"/>
      <w:b/>
      <w:bCs/>
      <w:color w:val="000000"/>
      <w:sz w:val="26"/>
      <w:szCs w:val="26"/>
    </w:rPr>
  </w:style>
  <w:style w:type="paragraph" w:customStyle="1" w:styleId="TableParagraph">
    <w:name w:val="Table Paragraph"/>
    <w:basedOn w:val="a"/>
    <w:uiPriority w:val="1"/>
    <w:qFormat/>
    <w:rsid w:val="00F43932"/>
    <w:pPr>
      <w:widowControl w:val="0"/>
      <w:spacing w:after="0" w:line="240" w:lineRule="auto"/>
    </w:pPr>
    <w:rPr>
      <w:rFonts w:eastAsiaTheme="minorHAnsi"/>
      <w:lang w:val="en-US" w:eastAsia="en-US"/>
    </w:rPr>
  </w:style>
  <w:style w:type="character" w:styleId="af0">
    <w:name w:val="Strong"/>
    <w:basedOn w:val="a0"/>
    <w:uiPriority w:val="22"/>
    <w:qFormat/>
    <w:rsid w:val="00F43932"/>
    <w:rPr>
      <w:b/>
      <w:bCs/>
    </w:rPr>
  </w:style>
  <w:style w:type="paragraph" w:styleId="af1">
    <w:name w:val="Balloon Text"/>
    <w:basedOn w:val="a"/>
    <w:link w:val="af2"/>
    <w:uiPriority w:val="99"/>
    <w:semiHidden/>
    <w:unhideWhenUsed/>
    <w:rsid w:val="003731D5"/>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3731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D8ACC-475C-487F-9BC2-C966A7E17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58</Pages>
  <Words>25947</Words>
  <Characters>147898</Characters>
  <Application>Microsoft Office Word</Application>
  <DocSecurity>0</DocSecurity>
  <Lines>1232</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мдоу113</Company>
  <LinksUpToDate>false</LinksUpToDate>
  <CharactersWithSpaces>173499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мдоу</dc:creator>
  <cp:keywords/>
  <dc:description/>
  <cp:lastModifiedBy>113</cp:lastModifiedBy>
  <cp:revision>47</cp:revision>
  <cp:lastPrinted>2019-09-02T10:22:00Z</cp:lastPrinted>
  <dcterms:created xsi:type="dcterms:W3CDTF">2015-03-13T10:13:00Z</dcterms:created>
  <dcterms:modified xsi:type="dcterms:W3CDTF">2019-09-02T13:15:00Z</dcterms:modified>
</cp:coreProperties>
</file>